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0DE4AA9" w:rsidR="00370429" w:rsidRPr="0099493F" w:rsidRDefault="00EA76C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A76C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Automatické vrecovanie  a tlaková doprava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C13EE40" w14:textId="77777777" w:rsidR="00B231BD" w:rsidRPr="00B231BD" w:rsidRDefault="00B231BD" w:rsidP="00B231B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1BD">
              <w:rPr>
                <w:rFonts w:asciiTheme="minorHAnsi" w:hAnsiTheme="minorHAnsi" w:cstheme="minorHAnsi"/>
                <w:sz w:val="24"/>
                <w:szCs w:val="24"/>
              </w:rPr>
              <w:t>Mlyn Trenčan spol. s r.o.</w:t>
            </w:r>
          </w:p>
          <w:p w14:paraId="1AC7244E" w14:textId="77777777" w:rsidR="00370429" w:rsidRDefault="00B231BD" w:rsidP="00B231B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1BD">
              <w:rPr>
                <w:rFonts w:asciiTheme="minorHAnsi" w:hAnsiTheme="minorHAnsi" w:cstheme="minorHAnsi"/>
                <w:sz w:val="24"/>
                <w:szCs w:val="24"/>
              </w:rPr>
              <w:t xml:space="preserve"> Družstevná 344, 913 21 Trenčianska Turná</w:t>
            </w:r>
          </w:p>
          <w:p w14:paraId="1D962271" w14:textId="46ADE282" w:rsidR="00B231BD" w:rsidRPr="00F761E5" w:rsidRDefault="00B231BD" w:rsidP="00B231B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B231BD">
              <w:rPr>
                <w:rFonts w:asciiTheme="minorHAnsi" w:hAnsiTheme="minorHAnsi" w:cstheme="minorHAnsi"/>
                <w:sz w:val="24"/>
                <w:szCs w:val="24"/>
              </w:rPr>
              <w:t>36311740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36A9" w:rsidRPr="00B704C5" w14:paraId="3840D71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244551" w14:textId="4DAB5C5A" w:rsidR="00DC36A9" w:rsidRPr="003C3DA3" w:rsidRDefault="00DC36A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F840F03" w14:textId="4DD12648" w:rsidR="00DC36A9" w:rsidRPr="00CD66D8" w:rsidRDefault="00DC36A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5FEE3F0" w:rsidR="006120A7" w:rsidRPr="0011272A" w:rsidRDefault="006120A7" w:rsidP="00EA76C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B231B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EA76CE" w:rsidRPr="00EA76C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Automatické </w:t>
            </w:r>
            <w:proofErr w:type="spellStart"/>
            <w:r w:rsidR="00EA76CE" w:rsidRPr="00EA76C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vrecovanie</w:t>
            </w:r>
            <w:proofErr w:type="spellEnd"/>
            <w:r w:rsidR="00EA76CE" w:rsidRPr="00EA76C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a tlaková doprava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0224A" w:rsidRPr="00B704C5" w14:paraId="5C36A23A" w14:textId="77777777" w:rsidTr="003B44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B0224A" w:rsidRPr="00EE2A43" w:rsidRDefault="00B0224A" w:rsidP="00B022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61FC1C5D" w:rsidR="00B0224A" w:rsidRPr="002E0A19" w:rsidRDefault="00B0224A" w:rsidP="00B0224A">
            <w:pPr>
              <w:rPr>
                <w:rFonts w:ascii="Calibri" w:hAnsi="Calibri"/>
                <w:bCs/>
                <w:noProof w:val="0"/>
                <w:sz w:val="22"/>
                <w:szCs w:val="22"/>
              </w:rPr>
            </w:pPr>
            <w:r w:rsidRPr="00023B61">
              <w:t>El.rozvádzač s riadiacou skriňou</w:t>
            </w:r>
          </w:p>
        </w:tc>
      </w:tr>
      <w:tr w:rsidR="00B0224A" w:rsidRPr="00B704C5" w14:paraId="348CE215" w14:textId="77777777" w:rsidTr="003B44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B0224A" w:rsidRPr="00EE2A43" w:rsidRDefault="00B0224A" w:rsidP="00B022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64420B0A" w:rsidR="00B0224A" w:rsidRPr="002E0A19" w:rsidRDefault="00B0224A" w:rsidP="00B0224A">
            <w:pPr>
              <w:rPr>
                <w:rFonts w:ascii="Calibri" w:hAnsi="Calibri"/>
                <w:bCs/>
                <w:noProof w:val="0"/>
                <w:sz w:val="22"/>
                <w:szCs w:val="22"/>
              </w:rPr>
            </w:pPr>
            <w:r w:rsidRPr="00023B61">
              <w:t>Robotický podávač min.nosnosť 25 kg vrecia, výkon min.200 ks/hod.</w:t>
            </w:r>
          </w:p>
        </w:tc>
      </w:tr>
      <w:tr w:rsidR="00B0224A" w:rsidRPr="00B704C5" w14:paraId="121FEC02" w14:textId="77777777" w:rsidTr="003B44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B0224A" w:rsidRDefault="00B0224A" w:rsidP="00B022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44FCCCA6" w:rsidR="00B0224A" w:rsidRPr="002E0A19" w:rsidRDefault="00B0224A" w:rsidP="00B0224A">
            <w:pPr>
              <w:rPr>
                <w:rFonts w:ascii="Calibri" w:hAnsi="Calibri"/>
                <w:bCs/>
                <w:noProof w:val="0"/>
                <w:sz w:val="22"/>
                <w:szCs w:val="22"/>
              </w:rPr>
            </w:pPr>
            <w:r w:rsidRPr="00023B61">
              <w:t>Ovinovacie zariadenie hotových paliet min,8 paliet/hod.</w:t>
            </w:r>
          </w:p>
        </w:tc>
      </w:tr>
      <w:tr w:rsidR="00B0224A" w:rsidRPr="00B704C5" w14:paraId="156E67F4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B0224A" w:rsidRDefault="00B0224A" w:rsidP="00B022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109B10B7" w:rsidR="00B0224A" w:rsidRPr="002E0A19" w:rsidRDefault="00B0224A" w:rsidP="00B0224A">
            <w:pPr>
              <w:rPr>
                <w:rFonts w:ascii="Calibri" w:hAnsi="Calibri"/>
                <w:bCs/>
                <w:noProof w:val="0"/>
                <w:sz w:val="22"/>
                <w:szCs w:val="22"/>
              </w:rPr>
            </w:pPr>
            <w:r w:rsidRPr="00023B61">
              <w:t>Zásobník prázdnych paliet min.10 ks</w:t>
            </w:r>
          </w:p>
        </w:tc>
      </w:tr>
      <w:tr w:rsidR="00B0224A" w:rsidRPr="00B704C5" w14:paraId="5D5BA06B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BAE5A" w14:textId="5C71AC4F" w:rsidR="00B0224A" w:rsidRDefault="00B0224A" w:rsidP="00B022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CBDD7" w14:textId="61840076" w:rsidR="00B0224A" w:rsidRPr="002E0A19" w:rsidRDefault="00B0224A" w:rsidP="00B0224A">
            <w:pPr>
              <w:rPr>
                <w:rFonts w:ascii="Calibri" w:hAnsi="Calibri"/>
                <w:bCs/>
                <w:noProof w:val="0"/>
                <w:sz w:val="22"/>
                <w:szCs w:val="22"/>
              </w:rPr>
            </w:pPr>
            <w:r w:rsidRPr="00023B61">
              <w:t xml:space="preserve"> dopravník na vrecia, dĺžka min. 2m</w:t>
            </w:r>
          </w:p>
        </w:tc>
      </w:tr>
      <w:tr w:rsidR="00B0224A" w:rsidRPr="00B704C5" w14:paraId="7DE39EFF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DDF62" w14:textId="0FEC486A" w:rsidR="00B0224A" w:rsidRDefault="00B0224A" w:rsidP="00B022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358EE3" w14:textId="01DCBBE3" w:rsidR="00B0224A" w:rsidRPr="002E0A19" w:rsidRDefault="00B0224A" w:rsidP="00B0224A">
            <w:pPr>
              <w:rPr>
                <w:rFonts w:ascii="Calibri" w:hAnsi="Calibri"/>
                <w:sz w:val="22"/>
                <w:szCs w:val="22"/>
              </w:rPr>
            </w:pPr>
            <w:r w:rsidRPr="00023B61">
              <w:t>Dopravník na hotové palety 1200x800mm, 5 paletových miest</w:t>
            </w:r>
          </w:p>
        </w:tc>
      </w:tr>
      <w:tr w:rsidR="007E413E" w:rsidRPr="00B704C5" w14:paraId="58C41D50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126F5" w14:textId="5D473E73" w:rsidR="007E413E" w:rsidRDefault="007E413E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B4028F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2xDúchadlo  + protihlukový kryt </w:t>
            </w:r>
          </w:p>
          <w:p w14:paraId="33D2F08E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množstvo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vzduchu 13,9 m3/min</w:t>
            </w:r>
          </w:p>
          <w:p w14:paraId="3E6351CD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tlak 900 mbar</w:t>
            </w:r>
          </w:p>
          <w:p w14:paraId="0BD07FD1" w14:textId="2DA005E9" w:rsidR="007E413E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pohon 37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</w:t>
            </w:r>
            <w:proofErr w:type="spellEnd"/>
          </w:p>
        </w:tc>
      </w:tr>
      <w:tr w:rsidR="007E413E" w:rsidRPr="00B704C5" w14:paraId="6191EABC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F9D47" w14:textId="1133A74F" w:rsidR="007E413E" w:rsidRDefault="007E413E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CF771B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Rotačný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zmiešovací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podávač</w:t>
            </w:r>
          </w:p>
          <w:p w14:paraId="691910E9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otáčky 28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/min</w:t>
            </w:r>
          </w:p>
          <w:p w14:paraId="01AAAD24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výkon 10 t/hod</w:t>
            </w:r>
          </w:p>
          <w:p w14:paraId="0BC0E02D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pohon 0,75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</w:t>
            </w:r>
            <w:proofErr w:type="spellEnd"/>
          </w:p>
          <w:p w14:paraId="19A171A8" w14:textId="4CCF44B8" w:rsidR="007E413E" w:rsidRPr="007E413E" w:rsidRDefault="00EE0AA7" w:rsidP="00EE0AA7">
            <w:r>
              <w:t>- pohon 0,75 kw</w:t>
            </w:r>
          </w:p>
        </w:tc>
      </w:tr>
      <w:tr w:rsidR="00922FC3" w:rsidRPr="00B704C5" w14:paraId="1C5EE53F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86482" w14:textId="7F8D6060" w:rsidR="00922FC3" w:rsidRDefault="00922FC3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0ABF90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Sterilizátor</w:t>
            </w:r>
          </w:p>
          <w:p w14:paraId="5563B79A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-výkon 10 t/hod</w:t>
            </w:r>
          </w:p>
          <w:p w14:paraId="2BD4C38E" w14:textId="7DEB82C6" w:rsidR="00922FC3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pohon 11kw</w:t>
            </w:r>
          </w:p>
        </w:tc>
      </w:tr>
      <w:tr w:rsidR="007E413E" w:rsidRPr="00B704C5" w14:paraId="36F9DA2C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F7E07" w14:textId="11D8E8CE" w:rsidR="007E413E" w:rsidRDefault="00922FC3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965809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Potrubie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tlakovej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dopravy</w:t>
            </w:r>
          </w:p>
          <w:p w14:paraId="5CBBF442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108 – 84 m</w:t>
            </w:r>
          </w:p>
          <w:p w14:paraId="31968184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114 – 70 m</w:t>
            </w:r>
          </w:p>
          <w:p w14:paraId="75F360E5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materiál ocel</w:t>
            </w:r>
          </w:p>
          <w:p w14:paraId="3692C0C3" w14:textId="6FDEBC33" w:rsidR="007E413E" w:rsidRPr="007E413E" w:rsidRDefault="007E413E" w:rsidP="00922FC3"/>
        </w:tc>
      </w:tr>
      <w:tr w:rsidR="007E413E" w:rsidRPr="00B704C5" w14:paraId="48CABC19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91FAE" w14:textId="1C916C24" w:rsidR="007E413E" w:rsidRDefault="002F0C49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C97379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Oblúky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tlakovej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dopravy</w:t>
            </w:r>
          </w:p>
          <w:p w14:paraId="5C5FB3CF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108 – 17 ks , rádius 400mm , délka 890 mm</w:t>
            </w:r>
          </w:p>
          <w:p w14:paraId="1821190D" w14:textId="3B0660EA" w:rsidR="007E413E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114 mm – 6 ks , rádius 400 , délka 900 mm</w:t>
            </w:r>
          </w:p>
        </w:tc>
      </w:tr>
      <w:tr w:rsidR="00A47DF8" w:rsidRPr="00B704C5" w14:paraId="61DFE971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870AF" w14:textId="660B72AF" w:rsidR="00A47DF8" w:rsidRDefault="00A47DF8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12.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27B1E1" w14:textId="1B3B8F26" w:rsidR="00A47DF8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Klapky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tlakovej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dopravy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Mayk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100 – 5 ks,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120 – 3 ks , materiál ocel , ovládané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vzduchom</w:t>
            </w:r>
            <w:proofErr w:type="spellEnd"/>
          </w:p>
        </w:tc>
      </w:tr>
      <w:tr w:rsidR="003F3F95" w:rsidRPr="00B704C5" w14:paraId="1CC8F89D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7E625" w14:textId="64F665C4" w:rsidR="003F3F95" w:rsidRDefault="003F3F95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5B4347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Bodový prachový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filter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1000 mm</w:t>
            </w:r>
          </w:p>
          <w:p w14:paraId="7330D2D5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filtráční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plocha – 23 m3</w:t>
            </w:r>
          </w:p>
          <w:p w14:paraId="33151FA1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-ovládání 24 v</w:t>
            </w:r>
          </w:p>
          <w:p w14:paraId="3FB4F933" w14:textId="46A42DA4" w:rsidR="003F3F95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materiál nerez</w:t>
            </w:r>
          </w:p>
        </w:tc>
      </w:tr>
      <w:tr w:rsidR="000829F8" w:rsidRPr="00B704C5" w14:paraId="3605AEB9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BA392" w14:textId="130CD018" w:rsidR="000829F8" w:rsidRDefault="000829F8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308636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Ocelové zásobníky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nosnej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konštrukcii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súbor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 ks</w:t>
            </w:r>
          </w:p>
          <w:p w14:paraId="0799BABC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materiál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oceľ</w:t>
            </w:r>
            <w:proofErr w:type="spellEnd"/>
          </w:p>
          <w:p w14:paraId="2F9D6E1A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náter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farvou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pro styk s potravinami</w:t>
            </w:r>
          </w:p>
          <w:p w14:paraId="62CEE3CA" w14:textId="1AB1CAB2" w:rsidR="000829F8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celkový objem 40 m3</w:t>
            </w:r>
          </w:p>
        </w:tc>
      </w:tr>
      <w:tr w:rsidR="0067093A" w:rsidRPr="00B704C5" w14:paraId="79ACE7BE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D636A" w14:textId="79435576" w:rsidR="0067093A" w:rsidRDefault="0067093A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1C65DB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Vynášacie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trubkové šneky 200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kusy 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dížky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5,5 m , 5,5 m, 3 m</w:t>
            </w:r>
          </w:p>
          <w:p w14:paraId="5A7C4F0F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výkon 10 t/hod</w:t>
            </w:r>
          </w:p>
          <w:p w14:paraId="6DF1DDBE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pohon 1,5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</w:t>
            </w:r>
            <w:proofErr w:type="spellEnd"/>
          </w:p>
          <w:p w14:paraId="15ABC4E3" w14:textId="67CCF593" w:rsidR="0067093A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materiál ocel</w:t>
            </w:r>
          </w:p>
        </w:tc>
      </w:tr>
      <w:tr w:rsidR="006F2D05" w:rsidRPr="00B704C5" w14:paraId="42E0CB1C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61FA9" w14:textId="44DCBDD3" w:rsidR="006F2D05" w:rsidRDefault="006F2D05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AE2709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Tesniace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ustrojenstvo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315</w:t>
            </w:r>
          </w:p>
          <w:p w14:paraId="1C1C42D6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pohon 1,5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</w:t>
            </w:r>
            <w:proofErr w:type="spellEnd"/>
          </w:p>
          <w:p w14:paraId="4DC9697D" w14:textId="505A8CA8" w:rsidR="006F2D05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výkon 10 t/hod</w:t>
            </w:r>
          </w:p>
        </w:tc>
      </w:tr>
      <w:tr w:rsidR="002F0C49" w:rsidRPr="00B704C5" w14:paraId="33AA0513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6A35" w14:textId="038B1800" w:rsidR="002F0C49" w:rsidRDefault="0018498F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439433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Lomený pásový dopravník 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vlnovcom</w:t>
            </w:r>
            <w:proofErr w:type="spellEnd"/>
          </w:p>
          <w:p w14:paraId="30996403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výkon 10 t/hod</w:t>
            </w:r>
          </w:p>
          <w:p w14:paraId="079E87C2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-délka 4,5 m</w:t>
            </w:r>
          </w:p>
          <w:p w14:paraId="64B94C1E" w14:textId="6957A27A" w:rsidR="002F0C49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-výška 4,2 m</w:t>
            </w:r>
          </w:p>
        </w:tc>
      </w:tr>
      <w:tr w:rsidR="0018498F" w:rsidRPr="00B704C5" w14:paraId="6C2C5016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96358" w14:textId="7B0959CB" w:rsidR="0018498F" w:rsidRDefault="0018498F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634443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Korečkový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výťah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EK 155</w:t>
            </w:r>
          </w:p>
          <w:p w14:paraId="3A3E8F0A" w14:textId="77777777" w:rsid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dlžka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8 m</w:t>
            </w:r>
          </w:p>
          <w:p w14:paraId="6AE4F232" w14:textId="2A178855" w:rsidR="0018498F" w:rsidRPr="00A62ECA" w:rsidRDefault="00A62ECA" w:rsidP="00A62EC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-výkon 10t/hod</w:t>
            </w:r>
          </w:p>
        </w:tc>
      </w:tr>
      <w:tr w:rsidR="005743C7" w:rsidRPr="00B704C5" w14:paraId="635DFCCF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72D0" w14:textId="27B88411" w:rsidR="005743C7" w:rsidRDefault="005743C7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659AA3" w14:textId="489D5FB7" w:rsidR="00353D10" w:rsidRDefault="00353D10" w:rsidP="00353D10">
            <w:r>
              <w:t>Spádové potrubie priemer 200 + kolená + sponky</w:t>
            </w:r>
          </w:p>
          <w:p w14:paraId="7EEA2711" w14:textId="77777777" w:rsidR="00353D10" w:rsidRDefault="00353D10" w:rsidP="00353D10">
            <w:r>
              <w:t>- dĺžka 20 m</w:t>
            </w:r>
          </w:p>
          <w:p w14:paraId="3E627CE4" w14:textId="087D6D32" w:rsidR="005743C7" w:rsidRDefault="00353D10" w:rsidP="00353D10">
            <w:r>
              <w:t>-materiál oceľ</w:t>
            </w:r>
          </w:p>
        </w:tc>
      </w:tr>
      <w:tr w:rsidR="00353D10" w:rsidRPr="00B704C5" w14:paraId="14CC2845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3029F" w14:textId="7731A4AC" w:rsidR="00353D10" w:rsidRDefault="00353D10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563F7E" w14:textId="35BD79D7" w:rsidR="005544AD" w:rsidRDefault="005544AD" w:rsidP="005544AD">
            <w:r>
              <w:t>Kompresor  so sušičkou</w:t>
            </w:r>
          </w:p>
          <w:p w14:paraId="1DCE7495" w14:textId="77777777" w:rsidR="005544AD" w:rsidRDefault="005544AD" w:rsidP="005544AD">
            <w:r>
              <w:t>- objem nádrže 270 l</w:t>
            </w:r>
          </w:p>
          <w:p w14:paraId="26187EFB" w14:textId="145B2743" w:rsidR="00353D10" w:rsidRDefault="005544AD" w:rsidP="005544AD">
            <w:r>
              <w:t>- výkon 8 bar</w:t>
            </w:r>
          </w:p>
        </w:tc>
      </w:tr>
      <w:tr w:rsidR="005544AD" w:rsidRPr="00B704C5" w14:paraId="3E442B28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8D279" w14:textId="583866F6" w:rsidR="005544AD" w:rsidRDefault="005544AD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21.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F6EE7A" w14:textId="7C859E21" w:rsidR="005544AD" w:rsidRDefault="005544AD" w:rsidP="005544AD">
            <w:r>
              <w:t>Rozvody ovládacieho vzduchu s príslušenstvom</w:t>
            </w:r>
          </w:p>
          <w:p w14:paraId="75278D11" w14:textId="77777777" w:rsidR="005544AD" w:rsidRDefault="005544AD" w:rsidP="005544AD">
            <w:r>
              <w:t>- materiál PPR 20</w:t>
            </w:r>
          </w:p>
          <w:p w14:paraId="144F38D6" w14:textId="095BC1B6" w:rsidR="005544AD" w:rsidRDefault="005544AD" w:rsidP="005544AD">
            <w:r>
              <w:t>- dížka 80 m</w:t>
            </w:r>
          </w:p>
        </w:tc>
      </w:tr>
      <w:tr w:rsidR="005544AD" w:rsidRPr="00B704C5" w14:paraId="455604A4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4ABFF" w14:textId="317E47FF" w:rsidR="005544AD" w:rsidRDefault="00BE2A26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038A36" w14:textId="4A44C185" w:rsidR="00BE2A26" w:rsidRDefault="00BE2A26" w:rsidP="00BE2A26">
            <w:r>
              <w:t xml:space="preserve">Filtračné zariadenie </w:t>
            </w:r>
          </w:p>
          <w:p w14:paraId="5FDA128E" w14:textId="77777777" w:rsidR="00BE2A26" w:rsidRDefault="00BE2A26" w:rsidP="00BE2A26">
            <w:r>
              <w:t>- filtrační plocha 96 m3</w:t>
            </w:r>
          </w:p>
          <w:p w14:paraId="6DA746DA" w14:textId="4C06C2BA" w:rsidR="005544AD" w:rsidRDefault="00BE2A26" w:rsidP="00BE2A26">
            <w:r>
              <w:t>- výška 4,6 m</w:t>
            </w:r>
          </w:p>
        </w:tc>
      </w:tr>
      <w:tr w:rsidR="00AB1AA7" w:rsidRPr="00B704C5" w14:paraId="25F98CD7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EA3DB" w14:textId="7DC33C4C" w:rsidR="00AB1AA7" w:rsidRDefault="00AB1AA7" w:rsidP="007E41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DA0B5F" w14:textId="77777777" w:rsidR="00AB1AA7" w:rsidRPr="00BE2A26" w:rsidRDefault="00AB1AA7" w:rsidP="00AB1AA7">
            <w:pPr>
              <w:rPr>
                <w:bCs/>
                <w:noProof w:val="0"/>
              </w:rPr>
            </w:pPr>
            <w:r w:rsidRPr="00BE2A26">
              <w:rPr>
                <w:bCs/>
                <w:noProof w:val="0"/>
              </w:rPr>
              <w:t xml:space="preserve">Ventilátor </w:t>
            </w:r>
          </w:p>
          <w:p w14:paraId="08F3041F" w14:textId="77777777" w:rsidR="00AB1AA7" w:rsidRPr="00BE2A26" w:rsidRDefault="00AB1AA7" w:rsidP="00AB1AA7">
            <w:pPr>
              <w:rPr>
                <w:bCs/>
                <w:noProof w:val="0"/>
              </w:rPr>
            </w:pPr>
            <w:r w:rsidRPr="00BE2A26">
              <w:rPr>
                <w:bCs/>
                <w:noProof w:val="0"/>
              </w:rPr>
              <w:t>- tlak 2700 kPa</w:t>
            </w:r>
          </w:p>
          <w:p w14:paraId="6DF1CD1C" w14:textId="77777777" w:rsidR="00AB1AA7" w:rsidRPr="00BE2A26" w:rsidRDefault="00AB1AA7" w:rsidP="00AB1AA7">
            <w:pPr>
              <w:rPr>
                <w:bCs/>
                <w:noProof w:val="0"/>
              </w:rPr>
            </w:pPr>
            <w:r w:rsidRPr="00BE2A26">
              <w:rPr>
                <w:bCs/>
                <w:noProof w:val="0"/>
              </w:rPr>
              <w:t>-</w:t>
            </w:r>
            <w:proofErr w:type="spellStart"/>
            <w:r w:rsidRPr="00BE2A26">
              <w:rPr>
                <w:bCs/>
                <w:noProof w:val="0"/>
              </w:rPr>
              <w:t>spotřeba</w:t>
            </w:r>
            <w:proofErr w:type="spellEnd"/>
            <w:r w:rsidRPr="00BE2A26">
              <w:rPr>
                <w:bCs/>
                <w:noProof w:val="0"/>
              </w:rPr>
              <w:t xml:space="preserve"> vzduchu 13 m3/hod</w:t>
            </w:r>
          </w:p>
          <w:p w14:paraId="6490E6F7" w14:textId="70569FAF" w:rsidR="00AB1AA7" w:rsidRDefault="00AB1AA7" w:rsidP="00AB1AA7">
            <w:r w:rsidRPr="00BE2A26">
              <w:rPr>
                <w:bCs/>
                <w:noProof w:val="0"/>
              </w:rPr>
              <w:t xml:space="preserve"> pohon 5,5 </w:t>
            </w:r>
            <w:proofErr w:type="spellStart"/>
            <w:r w:rsidRPr="00BE2A26">
              <w:rPr>
                <w:bCs/>
                <w:noProof w:val="0"/>
              </w:rPr>
              <w:t>kw</w:t>
            </w:r>
            <w:proofErr w:type="spellEnd"/>
          </w:p>
        </w:tc>
      </w:tr>
      <w:tr w:rsidR="00325094" w:rsidRPr="00B704C5" w14:paraId="5F223784" w14:textId="77777777" w:rsidTr="002A49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77F8E" w14:textId="45ED3BBA" w:rsidR="00325094" w:rsidRDefault="00325094" w:rsidP="00325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754699" w14:textId="564467EE" w:rsidR="00325094" w:rsidRDefault="00325094" w:rsidP="00325094">
            <w:r w:rsidRPr="00436409">
              <w:rPr>
                <w:rFonts w:ascii="Calibri" w:hAnsi="Calibri" w:cs="Calibri"/>
                <w:sz w:val="22"/>
                <w:szCs w:val="22"/>
              </w:rPr>
              <w:t>Elektroinštalácia</w:t>
            </w:r>
          </w:p>
        </w:tc>
      </w:tr>
      <w:tr w:rsidR="00325094" w:rsidRPr="00B704C5" w14:paraId="7EA61DB1" w14:textId="77777777" w:rsidTr="00AB1AA7">
        <w:trPr>
          <w:trHeight w:val="76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134D2B8C" w:rsidR="00325094" w:rsidRDefault="00325094" w:rsidP="00325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182037" w14:textId="77777777" w:rsidR="00325094" w:rsidRDefault="00325094" w:rsidP="00325094">
            <w:pPr>
              <w:jc w:val="both"/>
            </w:pPr>
            <w:r>
              <w:t>Softvér, programovanie a napojenie všetkých nových strojov do centrálneho PC</w:t>
            </w:r>
          </w:p>
          <w:p w14:paraId="2B29D391" w14:textId="072A531D" w:rsidR="00325094" w:rsidRPr="00611738" w:rsidRDefault="00325094" w:rsidP="00325094">
            <w:pPr>
              <w:rPr>
                <w:bCs/>
                <w:noProof w:val="0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2E878DE" w14:textId="0E153037" w:rsidR="004A77A7" w:rsidRPr="00204529" w:rsidRDefault="00BE2A26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A76C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Automatické vrecovanie  a tlaková doprava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5DE76666" w:rsidR="004A77A7" w:rsidRPr="001900DA" w:rsidRDefault="00BE2A26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23F63" w:rsidRPr="00E034BE" w14:paraId="4A2BF50D" w14:textId="77777777" w:rsidTr="00423F63">
        <w:trPr>
          <w:trHeight w:val="567"/>
          <w:jc w:val="center"/>
        </w:trPr>
        <w:tc>
          <w:tcPr>
            <w:tcW w:w="2828" w:type="pct"/>
            <w:vAlign w:val="center"/>
          </w:tcPr>
          <w:p w14:paraId="7A37DCD1" w14:textId="35F83E35" w:rsidR="00423F63" w:rsidRPr="00B24D53" w:rsidRDefault="00423F63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2172" w:type="pct"/>
            <w:gridSpan w:val="3"/>
          </w:tcPr>
          <w:p w14:paraId="3B1C5D16" w14:textId="48E48CBB" w:rsidR="00423F63" w:rsidRPr="00B24D53" w:rsidRDefault="00423F63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6BB67FC8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47004">
    <w:abstractNumId w:val="2"/>
  </w:num>
  <w:num w:numId="2" w16cid:durableId="1305744414">
    <w:abstractNumId w:val="6"/>
  </w:num>
  <w:num w:numId="3" w16cid:durableId="1687631320">
    <w:abstractNumId w:val="1"/>
  </w:num>
  <w:num w:numId="4" w16cid:durableId="263997315">
    <w:abstractNumId w:val="0"/>
  </w:num>
  <w:num w:numId="5" w16cid:durableId="1287351056">
    <w:abstractNumId w:val="4"/>
  </w:num>
  <w:num w:numId="6" w16cid:durableId="1573737538">
    <w:abstractNumId w:val="5"/>
  </w:num>
  <w:num w:numId="7" w16cid:durableId="596910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76033"/>
    <w:rsid w:val="000829F8"/>
    <w:rsid w:val="000E5C94"/>
    <w:rsid w:val="0010105B"/>
    <w:rsid w:val="0011272A"/>
    <w:rsid w:val="0018498F"/>
    <w:rsid w:val="001900DA"/>
    <w:rsid w:val="00204529"/>
    <w:rsid w:val="002814AE"/>
    <w:rsid w:val="00291D4D"/>
    <w:rsid w:val="002C51C5"/>
    <w:rsid w:val="002E0A19"/>
    <w:rsid w:val="002E13EB"/>
    <w:rsid w:val="002F0C49"/>
    <w:rsid w:val="00325094"/>
    <w:rsid w:val="00336D0C"/>
    <w:rsid w:val="00353AE5"/>
    <w:rsid w:val="00353D10"/>
    <w:rsid w:val="003575F9"/>
    <w:rsid w:val="00370429"/>
    <w:rsid w:val="003A3C6B"/>
    <w:rsid w:val="003C3DA3"/>
    <w:rsid w:val="003E4279"/>
    <w:rsid w:val="003F3F95"/>
    <w:rsid w:val="004211F1"/>
    <w:rsid w:val="00423F63"/>
    <w:rsid w:val="00460982"/>
    <w:rsid w:val="004704BC"/>
    <w:rsid w:val="004A77A7"/>
    <w:rsid w:val="004D196D"/>
    <w:rsid w:val="004F186E"/>
    <w:rsid w:val="00500BFB"/>
    <w:rsid w:val="00545425"/>
    <w:rsid w:val="005544AD"/>
    <w:rsid w:val="005743C7"/>
    <w:rsid w:val="00586DC7"/>
    <w:rsid w:val="00596274"/>
    <w:rsid w:val="005B4C6D"/>
    <w:rsid w:val="005D0328"/>
    <w:rsid w:val="005E339C"/>
    <w:rsid w:val="0060364B"/>
    <w:rsid w:val="00610826"/>
    <w:rsid w:val="00611738"/>
    <w:rsid w:val="006120A7"/>
    <w:rsid w:val="006423FC"/>
    <w:rsid w:val="00653875"/>
    <w:rsid w:val="00666F1C"/>
    <w:rsid w:val="0067093A"/>
    <w:rsid w:val="00673D17"/>
    <w:rsid w:val="006836AA"/>
    <w:rsid w:val="006C58A7"/>
    <w:rsid w:val="006F2D05"/>
    <w:rsid w:val="00795E87"/>
    <w:rsid w:val="007B1B2D"/>
    <w:rsid w:val="007D0BD6"/>
    <w:rsid w:val="007E20AA"/>
    <w:rsid w:val="007E413E"/>
    <w:rsid w:val="00820E57"/>
    <w:rsid w:val="0083184B"/>
    <w:rsid w:val="008938A9"/>
    <w:rsid w:val="00922FC3"/>
    <w:rsid w:val="00970DD2"/>
    <w:rsid w:val="009913D3"/>
    <w:rsid w:val="0099493F"/>
    <w:rsid w:val="00A109B6"/>
    <w:rsid w:val="00A41D7B"/>
    <w:rsid w:val="00A47DF8"/>
    <w:rsid w:val="00A5483E"/>
    <w:rsid w:val="00A6020D"/>
    <w:rsid w:val="00A62ECA"/>
    <w:rsid w:val="00AB15F5"/>
    <w:rsid w:val="00AB1AA7"/>
    <w:rsid w:val="00AE4F79"/>
    <w:rsid w:val="00B0224A"/>
    <w:rsid w:val="00B231BD"/>
    <w:rsid w:val="00B24D53"/>
    <w:rsid w:val="00B26EBE"/>
    <w:rsid w:val="00B30B4C"/>
    <w:rsid w:val="00B704C5"/>
    <w:rsid w:val="00BE2A26"/>
    <w:rsid w:val="00BE43FC"/>
    <w:rsid w:val="00BE4953"/>
    <w:rsid w:val="00C4534D"/>
    <w:rsid w:val="00CB79C7"/>
    <w:rsid w:val="00CD66D8"/>
    <w:rsid w:val="00D13623"/>
    <w:rsid w:val="00D24379"/>
    <w:rsid w:val="00D432E5"/>
    <w:rsid w:val="00DB12F9"/>
    <w:rsid w:val="00DB6343"/>
    <w:rsid w:val="00DC36A9"/>
    <w:rsid w:val="00E01EB6"/>
    <w:rsid w:val="00E13F04"/>
    <w:rsid w:val="00E16246"/>
    <w:rsid w:val="00E86327"/>
    <w:rsid w:val="00E952C2"/>
    <w:rsid w:val="00EA76CE"/>
    <w:rsid w:val="00EE0AA7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Standard">
    <w:name w:val="Standard"/>
    <w:rsid w:val="00A62EC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4250-34CB-46B2-9714-E3186AD7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44</cp:revision>
  <cp:lastPrinted>2021-01-12T15:08:00Z</cp:lastPrinted>
  <dcterms:created xsi:type="dcterms:W3CDTF">2020-01-24T10:27:00Z</dcterms:created>
  <dcterms:modified xsi:type="dcterms:W3CDTF">2023-12-12T08:17:00Z</dcterms:modified>
</cp:coreProperties>
</file>