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3A647" w14:textId="77777777" w:rsidR="006260D1" w:rsidRPr="003B68C6" w:rsidRDefault="00B01298" w:rsidP="003B68C6">
      <w:pPr>
        <w:pStyle w:val="Zkladntext1"/>
        <w:spacing w:line="276" w:lineRule="auto"/>
        <w:jc w:val="center"/>
        <w:rPr>
          <w:sz w:val="24"/>
          <w:szCs w:val="24"/>
        </w:rPr>
      </w:pPr>
      <w:r w:rsidRPr="003B68C6">
        <w:rPr>
          <w:b/>
          <w:bCs/>
          <w:sz w:val="24"/>
          <w:szCs w:val="24"/>
        </w:rPr>
        <w:t>ČESTNÉ VYHLÁSENIE UCHÁDZAČA</w:t>
      </w:r>
    </w:p>
    <w:p w14:paraId="3D409175" w14:textId="77777777" w:rsidR="00567ECB" w:rsidRPr="003B68C6" w:rsidRDefault="00567ECB" w:rsidP="003B68C6">
      <w:pPr>
        <w:pStyle w:val="Zkladntext1"/>
        <w:tabs>
          <w:tab w:val="left" w:leader="dot" w:pos="8915"/>
          <w:tab w:val="left" w:leader="dot" w:pos="9094"/>
        </w:tabs>
        <w:spacing w:line="276" w:lineRule="auto"/>
        <w:rPr>
          <w:sz w:val="24"/>
          <w:szCs w:val="24"/>
        </w:rPr>
      </w:pPr>
    </w:p>
    <w:p w14:paraId="68FE59AF" w14:textId="77777777" w:rsidR="00567ECB" w:rsidRPr="003B68C6" w:rsidRDefault="00567ECB" w:rsidP="003B68C6">
      <w:pPr>
        <w:pStyle w:val="Zkladntext1"/>
        <w:tabs>
          <w:tab w:val="left" w:leader="dot" w:pos="8915"/>
          <w:tab w:val="left" w:leader="dot" w:pos="9094"/>
        </w:tabs>
        <w:spacing w:line="276" w:lineRule="auto"/>
        <w:jc w:val="both"/>
        <w:rPr>
          <w:sz w:val="24"/>
          <w:szCs w:val="24"/>
        </w:rPr>
      </w:pPr>
    </w:p>
    <w:p w14:paraId="60E90B41" w14:textId="53E10B6C" w:rsidR="006260D1" w:rsidRPr="003B68C6" w:rsidRDefault="00B01298" w:rsidP="003B68C6">
      <w:pPr>
        <w:pStyle w:val="Zkladntext1"/>
        <w:spacing w:line="360" w:lineRule="auto"/>
        <w:jc w:val="both"/>
        <w:rPr>
          <w:sz w:val="24"/>
          <w:szCs w:val="24"/>
        </w:rPr>
      </w:pPr>
      <w:bookmarkStart w:id="0" w:name="_Hlk145685544"/>
      <w:r w:rsidRPr="003B68C6">
        <w:rPr>
          <w:sz w:val="24"/>
          <w:szCs w:val="24"/>
        </w:rPr>
        <w:t>Ja (titul, meno, priezvisko)</w:t>
      </w:r>
      <w:r w:rsidRPr="003B68C6">
        <w:rPr>
          <w:sz w:val="24"/>
          <w:szCs w:val="24"/>
        </w:rPr>
        <w:tab/>
      </w:r>
      <w:r w:rsidR="00567ECB" w:rsidRPr="003B68C6">
        <w:rPr>
          <w:sz w:val="24"/>
          <w:szCs w:val="24"/>
        </w:rPr>
        <w:t>.........................................................................</w:t>
      </w:r>
      <w:r w:rsidR="003B68C6">
        <w:rPr>
          <w:sz w:val="24"/>
          <w:szCs w:val="24"/>
        </w:rPr>
        <w:t>......</w:t>
      </w:r>
      <w:r w:rsidR="00567ECB" w:rsidRPr="003B68C6">
        <w:rPr>
          <w:sz w:val="24"/>
          <w:szCs w:val="24"/>
        </w:rPr>
        <w:t>........</w:t>
      </w:r>
      <w:r w:rsidRPr="003B68C6">
        <w:rPr>
          <w:sz w:val="24"/>
          <w:szCs w:val="24"/>
        </w:rPr>
        <w:t>ako</w:t>
      </w:r>
      <w:r w:rsidR="003B68C6" w:rsidRPr="003B68C6">
        <w:rPr>
          <w:sz w:val="24"/>
          <w:szCs w:val="24"/>
        </w:rPr>
        <w:t xml:space="preserve"> š</w:t>
      </w:r>
      <w:r w:rsidRPr="003B68C6">
        <w:rPr>
          <w:sz w:val="24"/>
          <w:szCs w:val="24"/>
        </w:rPr>
        <w:t>tatutárny orgán spoločnosti (uviesť názov v súlade s obchodným resp.</w:t>
      </w:r>
      <w:r w:rsidR="00567ECB" w:rsidRPr="003B68C6">
        <w:rPr>
          <w:sz w:val="24"/>
          <w:szCs w:val="24"/>
        </w:rPr>
        <w:t xml:space="preserve"> </w:t>
      </w:r>
      <w:r w:rsidRPr="003B68C6">
        <w:rPr>
          <w:sz w:val="24"/>
          <w:szCs w:val="24"/>
        </w:rPr>
        <w:t>živnostenským registrom)</w:t>
      </w:r>
      <w:r w:rsidR="000B487B">
        <w:rPr>
          <w:sz w:val="24"/>
          <w:szCs w:val="24"/>
        </w:rPr>
        <w:t xml:space="preserve">  </w:t>
      </w:r>
      <w:r w:rsidR="00567ECB" w:rsidRPr="003B68C6">
        <w:rPr>
          <w:sz w:val="24"/>
          <w:szCs w:val="24"/>
        </w:rPr>
        <w:t>....</w:t>
      </w:r>
      <w:r w:rsidR="003B68C6" w:rsidRPr="003B68C6">
        <w:rPr>
          <w:sz w:val="24"/>
          <w:szCs w:val="24"/>
        </w:rPr>
        <w:t>......................</w:t>
      </w:r>
      <w:r w:rsidR="00567ECB" w:rsidRPr="003B68C6">
        <w:rPr>
          <w:sz w:val="24"/>
          <w:szCs w:val="24"/>
        </w:rPr>
        <w:t>........</w:t>
      </w:r>
      <w:r w:rsidR="003B68C6" w:rsidRPr="003B68C6">
        <w:rPr>
          <w:sz w:val="24"/>
          <w:szCs w:val="24"/>
        </w:rPr>
        <w:t>...........</w:t>
      </w:r>
      <w:r w:rsidR="00567ECB" w:rsidRPr="003B68C6">
        <w:rPr>
          <w:sz w:val="24"/>
          <w:szCs w:val="24"/>
        </w:rPr>
        <w:t>................................................................</w:t>
      </w:r>
      <w:r w:rsidR="003B68C6" w:rsidRPr="003B68C6">
        <w:rPr>
          <w:sz w:val="24"/>
          <w:szCs w:val="24"/>
        </w:rPr>
        <w:t>.</w:t>
      </w:r>
      <w:r w:rsidR="00567ECB" w:rsidRPr="003B68C6">
        <w:rPr>
          <w:sz w:val="24"/>
          <w:szCs w:val="24"/>
        </w:rPr>
        <w:t>.</w:t>
      </w:r>
      <w:r w:rsidR="003B68C6" w:rsidRPr="003B68C6">
        <w:rPr>
          <w:sz w:val="24"/>
          <w:szCs w:val="24"/>
        </w:rPr>
        <w:t>..</w:t>
      </w:r>
      <w:r w:rsidR="00567ECB" w:rsidRPr="003B68C6">
        <w:rPr>
          <w:sz w:val="24"/>
          <w:szCs w:val="24"/>
        </w:rPr>
        <w:t>.....................</w:t>
      </w:r>
      <w:r w:rsidR="001036ED">
        <w:rPr>
          <w:sz w:val="24"/>
          <w:szCs w:val="24"/>
        </w:rPr>
        <w:t>..................</w:t>
      </w:r>
    </w:p>
    <w:p w14:paraId="17B3D2FD" w14:textId="0D1B96BA" w:rsidR="003B68C6" w:rsidRPr="003B68C6" w:rsidRDefault="00B01298" w:rsidP="000B487B">
      <w:pPr>
        <w:pStyle w:val="Zkladntext1"/>
        <w:spacing w:line="360" w:lineRule="auto"/>
        <w:rPr>
          <w:sz w:val="24"/>
          <w:szCs w:val="24"/>
        </w:rPr>
      </w:pPr>
      <w:r w:rsidRPr="003B68C6">
        <w:rPr>
          <w:sz w:val="24"/>
          <w:szCs w:val="24"/>
        </w:rPr>
        <w:t>so sídlom</w:t>
      </w:r>
      <w:r w:rsidR="00567ECB" w:rsidRPr="003B68C6">
        <w:rPr>
          <w:sz w:val="24"/>
          <w:szCs w:val="24"/>
        </w:rPr>
        <w:t>:.....................................................</w:t>
      </w:r>
      <w:r w:rsidR="003B68C6" w:rsidRPr="003B68C6">
        <w:rPr>
          <w:sz w:val="24"/>
          <w:szCs w:val="24"/>
        </w:rPr>
        <w:t>....................</w:t>
      </w:r>
      <w:r w:rsidR="00567ECB" w:rsidRPr="003B68C6">
        <w:rPr>
          <w:sz w:val="24"/>
          <w:szCs w:val="24"/>
        </w:rPr>
        <w:t>.............</w:t>
      </w:r>
      <w:r w:rsidR="003B68C6">
        <w:rPr>
          <w:sz w:val="24"/>
          <w:szCs w:val="24"/>
        </w:rPr>
        <w:t>....</w:t>
      </w:r>
      <w:r w:rsidR="00567ECB" w:rsidRPr="003B68C6">
        <w:rPr>
          <w:sz w:val="24"/>
          <w:szCs w:val="24"/>
        </w:rPr>
        <w:t>.....</w:t>
      </w:r>
      <w:r w:rsidR="003B68C6" w:rsidRPr="003B68C6">
        <w:rPr>
          <w:sz w:val="24"/>
          <w:szCs w:val="24"/>
        </w:rPr>
        <w:t>.</w:t>
      </w:r>
      <w:r w:rsidR="00567ECB" w:rsidRPr="003B68C6">
        <w:rPr>
          <w:sz w:val="24"/>
          <w:szCs w:val="24"/>
        </w:rPr>
        <w:t>.</w:t>
      </w:r>
      <w:r w:rsidR="003B68C6" w:rsidRPr="003B68C6">
        <w:rPr>
          <w:sz w:val="24"/>
          <w:szCs w:val="24"/>
        </w:rPr>
        <w:t>.</w:t>
      </w:r>
      <w:r w:rsidR="00567ECB" w:rsidRPr="003B68C6">
        <w:rPr>
          <w:sz w:val="24"/>
          <w:szCs w:val="24"/>
        </w:rPr>
        <w:t xml:space="preserve">......................................  </w:t>
      </w:r>
    </w:p>
    <w:p w14:paraId="259674A9" w14:textId="0E778A7F" w:rsidR="006260D1" w:rsidRPr="003B68C6" w:rsidRDefault="00B01298" w:rsidP="003B68C6">
      <w:pPr>
        <w:pStyle w:val="Zkladntext1"/>
        <w:tabs>
          <w:tab w:val="left" w:leader="dot" w:pos="8915"/>
        </w:tabs>
        <w:spacing w:line="360" w:lineRule="auto"/>
        <w:jc w:val="both"/>
        <w:rPr>
          <w:sz w:val="24"/>
          <w:szCs w:val="24"/>
        </w:rPr>
      </w:pPr>
      <w:r w:rsidRPr="003B68C6">
        <w:rPr>
          <w:sz w:val="24"/>
          <w:szCs w:val="24"/>
        </w:rPr>
        <w:t>IČO</w:t>
      </w:r>
      <w:r w:rsidR="006535A7" w:rsidRPr="003B68C6">
        <w:rPr>
          <w:rStyle w:val="Odkaznapoznmkupodiarou"/>
          <w:sz w:val="24"/>
          <w:szCs w:val="24"/>
        </w:rPr>
        <w:footnoteReference w:id="1"/>
      </w:r>
      <w:r w:rsidRPr="003B68C6">
        <w:rPr>
          <w:sz w:val="24"/>
          <w:szCs w:val="24"/>
        </w:rPr>
        <w:t>:</w:t>
      </w:r>
      <w:r w:rsidR="00567ECB" w:rsidRPr="003B68C6">
        <w:rPr>
          <w:sz w:val="24"/>
          <w:szCs w:val="24"/>
        </w:rPr>
        <w:t xml:space="preserve"> .............................</w:t>
      </w:r>
      <w:r w:rsidR="003B68C6" w:rsidRPr="003B68C6">
        <w:rPr>
          <w:sz w:val="24"/>
          <w:szCs w:val="24"/>
        </w:rPr>
        <w:t>..........</w:t>
      </w:r>
      <w:r w:rsidR="00567ECB" w:rsidRPr="003B68C6">
        <w:rPr>
          <w:sz w:val="24"/>
          <w:szCs w:val="24"/>
        </w:rPr>
        <w:t>....</w:t>
      </w:r>
    </w:p>
    <w:bookmarkEnd w:id="0"/>
    <w:p w14:paraId="2551623C" w14:textId="3E325251" w:rsidR="00567ECB" w:rsidRPr="003B68C6" w:rsidRDefault="00567ECB" w:rsidP="003B68C6">
      <w:pPr>
        <w:pStyle w:val="Zkladntext1"/>
        <w:tabs>
          <w:tab w:val="left" w:leader="dot" w:pos="8915"/>
        </w:tabs>
        <w:spacing w:line="276" w:lineRule="auto"/>
        <w:rPr>
          <w:sz w:val="24"/>
          <w:szCs w:val="24"/>
        </w:rPr>
      </w:pPr>
    </w:p>
    <w:p w14:paraId="1806385C" w14:textId="51F9368E" w:rsidR="006260D1" w:rsidRPr="003B68C6" w:rsidRDefault="00B01298" w:rsidP="003B68C6">
      <w:pPr>
        <w:pStyle w:val="Zkladntext1"/>
        <w:spacing w:line="276" w:lineRule="auto"/>
        <w:jc w:val="center"/>
        <w:rPr>
          <w:b/>
          <w:bCs/>
          <w:sz w:val="24"/>
          <w:szCs w:val="24"/>
        </w:rPr>
      </w:pPr>
      <w:r w:rsidRPr="003B68C6">
        <w:rPr>
          <w:b/>
          <w:bCs/>
          <w:sz w:val="24"/>
          <w:szCs w:val="24"/>
        </w:rPr>
        <w:t>čestne vyhlasujem,</w:t>
      </w:r>
    </w:p>
    <w:p w14:paraId="60AED707" w14:textId="77777777" w:rsidR="00567ECB" w:rsidRPr="003B68C6" w:rsidRDefault="00567ECB" w:rsidP="003B68C6">
      <w:pPr>
        <w:pStyle w:val="Zkladntext1"/>
        <w:spacing w:line="276" w:lineRule="auto"/>
        <w:rPr>
          <w:sz w:val="24"/>
          <w:szCs w:val="24"/>
        </w:rPr>
      </w:pPr>
    </w:p>
    <w:p w14:paraId="361F4EBF" w14:textId="24BE06D9" w:rsidR="00ED1A1A" w:rsidRPr="003B68C6" w:rsidRDefault="00B01298" w:rsidP="003B68C6">
      <w:pPr>
        <w:pStyle w:val="Zkladntext1"/>
        <w:spacing w:line="276" w:lineRule="auto"/>
        <w:jc w:val="both"/>
        <w:rPr>
          <w:sz w:val="24"/>
          <w:szCs w:val="24"/>
          <w:u w:val="single"/>
        </w:rPr>
      </w:pPr>
      <w:r w:rsidRPr="003B68C6">
        <w:rPr>
          <w:sz w:val="24"/>
          <w:szCs w:val="24"/>
        </w:rPr>
        <w:t>že menovaná spoločnosť, ako uchádzač predkladajúci ponuku k zákazke na dodanie tovarov</w:t>
      </w:r>
      <w:r w:rsidR="00516A9E">
        <w:rPr>
          <w:sz w:val="24"/>
          <w:szCs w:val="24"/>
        </w:rPr>
        <w:t>, služieb</w:t>
      </w:r>
      <w:r w:rsidRPr="003B68C6">
        <w:rPr>
          <w:sz w:val="24"/>
          <w:szCs w:val="24"/>
        </w:rPr>
        <w:t xml:space="preserve"> s</w:t>
      </w:r>
      <w:r w:rsidR="00567ECB" w:rsidRPr="003B68C6">
        <w:rPr>
          <w:sz w:val="24"/>
          <w:szCs w:val="24"/>
        </w:rPr>
        <w:t> </w:t>
      </w:r>
      <w:r w:rsidRPr="003B68C6">
        <w:rPr>
          <w:sz w:val="24"/>
          <w:szCs w:val="24"/>
        </w:rPr>
        <w:t>názvom</w:t>
      </w:r>
      <w:r w:rsidR="00567ECB" w:rsidRPr="003B68C6">
        <w:rPr>
          <w:sz w:val="24"/>
          <w:szCs w:val="24"/>
        </w:rPr>
        <w:t xml:space="preserve"> </w:t>
      </w:r>
      <w:r w:rsidR="000B487B" w:rsidRPr="00204576">
        <w:rPr>
          <w:b/>
          <w:sz w:val="24"/>
          <w:szCs w:val="24"/>
        </w:rPr>
        <w:t>Ekologizácia výrobného procesu v spoločnosti O.F. MILL, spol. s r. o. obstaraním novej inovatívnej technológie</w:t>
      </w:r>
      <w:r w:rsidR="000B487B">
        <w:rPr>
          <w:sz w:val="24"/>
          <w:szCs w:val="24"/>
        </w:rPr>
        <w:t xml:space="preserve">, </w:t>
      </w:r>
      <w:r w:rsidR="000B487B" w:rsidRPr="00536270">
        <w:rPr>
          <w:sz w:val="24"/>
          <w:szCs w:val="24"/>
        </w:rPr>
        <w:t>obstarávateľa</w:t>
      </w:r>
      <w:r w:rsidR="000B487B">
        <w:rPr>
          <w:b/>
          <w:bCs/>
          <w:sz w:val="24"/>
          <w:szCs w:val="24"/>
        </w:rPr>
        <w:t xml:space="preserve"> </w:t>
      </w:r>
      <w:r w:rsidR="000B487B" w:rsidRPr="003F65B1">
        <w:rPr>
          <w:b/>
          <w:bCs/>
          <w:sz w:val="24"/>
          <w:szCs w:val="24"/>
        </w:rPr>
        <w:t>O.F. MILL, spol. s r. o.</w:t>
      </w:r>
      <w:r w:rsidR="000B487B">
        <w:rPr>
          <w:b/>
          <w:bCs/>
          <w:sz w:val="24"/>
          <w:szCs w:val="24"/>
        </w:rPr>
        <w:t xml:space="preserve"> </w:t>
      </w:r>
      <w:r w:rsidR="000B487B" w:rsidRPr="00FE5275">
        <w:rPr>
          <w:sz w:val="24"/>
          <w:szCs w:val="24"/>
        </w:rPr>
        <w:t xml:space="preserve">so sídlom: </w:t>
      </w:r>
      <w:r w:rsidR="000B487B" w:rsidRPr="00AD1308">
        <w:rPr>
          <w:sz w:val="24"/>
        </w:rPr>
        <w:t>Svätoplukova 2035/11</w:t>
      </w:r>
      <w:r w:rsidR="000B487B">
        <w:rPr>
          <w:sz w:val="24"/>
        </w:rPr>
        <w:t>,</w:t>
      </w:r>
      <w:r w:rsidR="000B487B" w:rsidRPr="00AD1308">
        <w:rPr>
          <w:sz w:val="24"/>
        </w:rPr>
        <w:t xml:space="preserve"> 926 01 Sereď</w:t>
      </w:r>
      <w:r w:rsidR="000B487B">
        <w:rPr>
          <w:sz w:val="24"/>
          <w:szCs w:val="24"/>
        </w:rPr>
        <w:t xml:space="preserve">, IČO: </w:t>
      </w:r>
      <w:r w:rsidR="000B487B" w:rsidRPr="00AD1308">
        <w:rPr>
          <w:sz w:val="24"/>
        </w:rPr>
        <w:t>53075846</w:t>
      </w:r>
      <w:r w:rsidR="000B487B">
        <w:rPr>
          <w:sz w:val="24"/>
        </w:rPr>
        <w:t xml:space="preserve">, </w:t>
      </w:r>
      <w:r w:rsidR="000B487B" w:rsidRPr="00FE5275">
        <w:rPr>
          <w:sz w:val="24"/>
          <w:szCs w:val="24"/>
        </w:rPr>
        <w:t xml:space="preserve">zapísaná v Obchodnom registri Okresného súdu </w:t>
      </w:r>
      <w:r w:rsidR="000B487B">
        <w:rPr>
          <w:sz w:val="24"/>
          <w:szCs w:val="24"/>
        </w:rPr>
        <w:t xml:space="preserve">Trnava, Oddiel: Sro, vložka č. </w:t>
      </w:r>
      <w:r w:rsidR="000B487B" w:rsidRPr="003F65B1">
        <w:rPr>
          <w:sz w:val="24"/>
          <w:szCs w:val="24"/>
        </w:rPr>
        <w:t>46742/T</w:t>
      </w:r>
      <w:r w:rsidR="00536270" w:rsidRPr="009765CE">
        <w:rPr>
          <w:sz w:val="24"/>
          <w:szCs w:val="24"/>
        </w:rPr>
        <w:t>,</w:t>
      </w:r>
      <w:r w:rsidR="00567ECB" w:rsidRPr="003B68C6">
        <w:rPr>
          <w:sz w:val="24"/>
          <w:szCs w:val="24"/>
        </w:rPr>
        <w:t xml:space="preserve"> </w:t>
      </w:r>
      <w:r w:rsidRPr="003B68C6">
        <w:rPr>
          <w:sz w:val="24"/>
          <w:szCs w:val="24"/>
          <w:u w:val="single"/>
        </w:rPr>
        <w:t>ku dňu predloženia</w:t>
      </w:r>
      <w:r w:rsidR="00536270" w:rsidRPr="003B68C6">
        <w:rPr>
          <w:sz w:val="24"/>
          <w:szCs w:val="24"/>
          <w:u w:val="single"/>
        </w:rPr>
        <w:t xml:space="preserve"> </w:t>
      </w:r>
      <w:r w:rsidRPr="003B68C6">
        <w:rPr>
          <w:sz w:val="24"/>
          <w:szCs w:val="24"/>
          <w:u w:val="single"/>
        </w:rPr>
        <w:t>ponuky</w:t>
      </w:r>
      <w:r w:rsidR="00ED1A1A" w:rsidRPr="003B68C6">
        <w:rPr>
          <w:sz w:val="24"/>
          <w:szCs w:val="24"/>
          <w:u w:val="single"/>
        </w:rPr>
        <w:t xml:space="preserve"> spĺňa podmienky osobného postavenia, tým že</w:t>
      </w:r>
    </w:p>
    <w:p w14:paraId="716CF5AB" w14:textId="77777777" w:rsidR="003B68C6" w:rsidRPr="003B68C6" w:rsidRDefault="003B68C6" w:rsidP="003B68C6">
      <w:pPr>
        <w:pStyle w:val="Zkladntext1"/>
        <w:spacing w:line="276" w:lineRule="auto"/>
        <w:jc w:val="both"/>
        <w:rPr>
          <w:sz w:val="24"/>
          <w:szCs w:val="24"/>
          <w:u w:val="single"/>
        </w:rPr>
      </w:pPr>
    </w:p>
    <w:p w14:paraId="569ADD0E" w14:textId="0BA3841D" w:rsidR="008D51F0" w:rsidRDefault="00ED1A1A" w:rsidP="003B68C6">
      <w:pPr>
        <w:pStyle w:val="Zkladntext1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665FAF">
        <w:rPr>
          <w:sz w:val="24"/>
          <w:szCs w:val="24"/>
        </w:rPr>
        <w:t>je oprávnen</w:t>
      </w:r>
      <w:r w:rsidR="00CF1C38">
        <w:rPr>
          <w:sz w:val="24"/>
          <w:szCs w:val="24"/>
        </w:rPr>
        <w:t>á</w:t>
      </w:r>
      <w:r w:rsidRPr="00665FAF">
        <w:rPr>
          <w:sz w:val="24"/>
          <w:szCs w:val="24"/>
        </w:rPr>
        <w:t xml:space="preserve"> dodávať tovar, uskutočňovať stavebné práce alebo poskytovať službu v rozsahu, ktorý zodpovedá predmetu  zákazky</w:t>
      </w:r>
      <w:r w:rsidR="008D51F0">
        <w:rPr>
          <w:sz w:val="24"/>
          <w:szCs w:val="24"/>
        </w:rPr>
        <w:t>,</w:t>
      </w:r>
    </w:p>
    <w:p w14:paraId="7A1E8F36" w14:textId="1B0FF9CB" w:rsidR="003B68C6" w:rsidRPr="00220848" w:rsidRDefault="008D51F0" w:rsidP="003B68C6">
      <w:pPr>
        <w:pStyle w:val="Zkladntext1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D51F0">
        <w:rPr>
          <w:sz w:val="24"/>
          <w:szCs w:val="24"/>
        </w:rPr>
        <w:t>nemá uložený zákaz účasti vo verejnom obstarávaní potvrdený konečným rozhodnutím v Slovenskej republike a v štáte sídla, miesta podnikania alebo obvyklého pobytu</w:t>
      </w:r>
      <w:r w:rsidR="004133C3" w:rsidRPr="00665FAF">
        <w:rPr>
          <w:sz w:val="24"/>
          <w:szCs w:val="24"/>
        </w:rPr>
        <w:t>.</w:t>
      </w:r>
    </w:p>
    <w:p w14:paraId="327E1251" w14:textId="299185FE" w:rsidR="003B68C6" w:rsidRPr="003B68C6" w:rsidRDefault="003B68C6" w:rsidP="003B68C6">
      <w:pPr>
        <w:pStyle w:val="Zkladntext1"/>
        <w:spacing w:line="276" w:lineRule="auto"/>
        <w:jc w:val="both"/>
        <w:rPr>
          <w:sz w:val="24"/>
          <w:szCs w:val="24"/>
          <w:u w:val="single"/>
        </w:rPr>
      </w:pPr>
    </w:p>
    <w:p w14:paraId="584CCD13" w14:textId="1564479E" w:rsidR="00567ECB" w:rsidRPr="003B68C6" w:rsidRDefault="00567ECB" w:rsidP="003B68C6">
      <w:pPr>
        <w:pStyle w:val="Zkladntext1"/>
        <w:spacing w:line="276" w:lineRule="auto"/>
        <w:rPr>
          <w:sz w:val="24"/>
          <w:szCs w:val="24"/>
        </w:rPr>
      </w:pPr>
    </w:p>
    <w:p w14:paraId="1514762E" w14:textId="47DA1E49" w:rsidR="006260D1" w:rsidRPr="003B68C6" w:rsidRDefault="00B01298" w:rsidP="003B68C6">
      <w:pPr>
        <w:pStyle w:val="Zkladntext1"/>
        <w:tabs>
          <w:tab w:val="left" w:leader="dot" w:pos="3581"/>
        </w:tabs>
        <w:spacing w:line="276" w:lineRule="auto"/>
        <w:rPr>
          <w:sz w:val="24"/>
          <w:szCs w:val="24"/>
        </w:rPr>
      </w:pPr>
      <w:r w:rsidRPr="003B68C6">
        <w:rPr>
          <w:sz w:val="24"/>
          <w:szCs w:val="24"/>
        </w:rPr>
        <w:t>V............................ dňa</w:t>
      </w:r>
      <w:r w:rsidR="00567ECB" w:rsidRPr="003B68C6">
        <w:rPr>
          <w:sz w:val="24"/>
          <w:szCs w:val="24"/>
        </w:rPr>
        <w:t>..........................</w:t>
      </w:r>
      <w:r w:rsidRPr="003B68C6">
        <w:rPr>
          <w:sz w:val="24"/>
          <w:szCs w:val="24"/>
        </w:rPr>
        <w:tab/>
      </w:r>
    </w:p>
    <w:p w14:paraId="2202E743" w14:textId="646EAD62" w:rsidR="00567ECB" w:rsidRPr="003B68C6" w:rsidRDefault="00567ECB" w:rsidP="003B68C6">
      <w:pPr>
        <w:pStyle w:val="Zkladntext1"/>
        <w:tabs>
          <w:tab w:val="left" w:leader="dot" w:pos="3581"/>
        </w:tabs>
        <w:spacing w:line="276" w:lineRule="auto"/>
        <w:rPr>
          <w:sz w:val="24"/>
          <w:szCs w:val="24"/>
        </w:rPr>
      </w:pPr>
    </w:p>
    <w:p w14:paraId="2B33ABCA" w14:textId="74D948FC" w:rsidR="00567ECB" w:rsidRPr="003B68C6" w:rsidRDefault="00567ECB" w:rsidP="003B68C6">
      <w:pPr>
        <w:pStyle w:val="Zkladntext1"/>
        <w:spacing w:line="276" w:lineRule="auto"/>
        <w:rPr>
          <w:sz w:val="24"/>
          <w:szCs w:val="24"/>
        </w:rPr>
      </w:pPr>
    </w:p>
    <w:p w14:paraId="67BF22E2" w14:textId="5D75B262" w:rsidR="00567ECB" w:rsidRPr="003B68C6" w:rsidRDefault="00567ECB" w:rsidP="003B68C6">
      <w:pPr>
        <w:pStyle w:val="Zkladntext1"/>
        <w:spacing w:line="276" w:lineRule="auto"/>
        <w:rPr>
          <w:sz w:val="24"/>
          <w:szCs w:val="24"/>
        </w:rPr>
      </w:pPr>
      <w:r w:rsidRPr="003B68C6">
        <w:rPr>
          <w:sz w:val="24"/>
          <w:szCs w:val="24"/>
        </w:rPr>
        <w:tab/>
      </w:r>
      <w:r w:rsidRPr="003B68C6">
        <w:rPr>
          <w:sz w:val="24"/>
          <w:szCs w:val="24"/>
        </w:rPr>
        <w:tab/>
      </w:r>
      <w:r w:rsidRPr="003B68C6">
        <w:rPr>
          <w:sz w:val="24"/>
          <w:szCs w:val="24"/>
        </w:rPr>
        <w:tab/>
      </w:r>
      <w:r w:rsidRPr="003B68C6">
        <w:rPr>
          <w:sz w:val="24"/>
          <w:szCs w:val="24"/>
        </w:rPr>
        <w:tab/>
      </w:r>
      <w:r w:rsidRPr="003B68C6">
        <w:rPr>
          <w:sz w:val="24"/>
          <w:szCs w:val="24"/>
        </w:rPr>
        <w:tab/>
      </w:r>
      <w:r w:rsidRPr="003B68C6">
        <w:rPr>
          <w:sz w:val="24"/>
          <w:szCs w:val="24"/>
        </w:rPr>
        <w:tab/>
      </w:r>
      <w:r w:rsidRPr="003B68C6">
        <w:rPr>
          <w:sz w:val="24"/>
          <w:szCs w:val="24"/>
        </w:rPr>
        <w:tab/>
        <w:t>..</w:t>
      </w:r>
      <w:r w:rsidR="003B68C6">
        <w:rPr>
          <w:sz w:val="24"/>
          <w:szCs w:val="24"/>
        </w:rPr>
        <w:t>.....</w:t>
      </w:r>
      <w:r w:rsidRPr="003B68C6">
        <w:rPr>
          <w:sz w:val="24"/>
          <w:szCs w:val="24"/>
        </w:rPr>
        <w:t>....................................................</w:t>
      </w:r>
    </w:p>
    <w:p w14:paraId="4D06749D" w14:textId="77777777" w:rsidR="006260D1" w:rsidRPr="003B68C6" w:rsidRDefault="00B01298" w:rsidP="003B68C6">
      <w:pPr>
        <w:pStyle w:val="Zkladntext1"/>
        <w:spacing w:line="276" w:lineRule="auto"/>
        <w:ind w:left="4248" w:firstLine="708"/>
        <w:rPr>
          <w:sz w:val="24"/>
          <w:szCs w:val="24"/>
        </w:rPr>
      </w:pPr>
      <w:r w:rsidRPr="003B68C6">
        <w:rPr>
          <w:sz w:val="24"/>
          <w:szCs w:val="24"/>
        </w:rPr>
        <w:t>podpis štatutárneho orgánu, pečiatka</w:t>
      </w:r>
    </w:p>
    <w:sectPr w:rsidR="006260D1" w:rsidRPr="003B68C6" w:rsidSect="00CF1C38">
      <w:pgSz w:w="11909" w:h="16840"/>
      <w:pgMar w:top="1719" w:right="852" w:bottom="1481" w:left="8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4597A" w14:textId="77777777" w:rsidR="00F155D9" w:rsidRDefault="00F155D9">
      <w:r>
        <w:separator/>
      </w:r>
    </w:p>
  </w:endnote>
  <w:endnote w:type="continuationSeparator" w:id="0">
    <w:p w14:paraId="5EE05E0E" w14:textId="77777777" w:rsidR="00F155D9" w:rsidRDefault="00F15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F7F60" w14:textId="77777777" w:rsidR="00F155D9" w:rsidRDefault="00F155D9"/>
  </w:footnote>
  <w:footnote w:type="continuationSeparator" w:id="0">
    <w:p w14:paraId="048A3C80" w14:textId="77777777" w:rsidR="00F155D9" w:rsidRDefault="00F155D9"/>
  </w:footnote>
  <w:footnote w:id="1">
    <w:p w14:paraId="5B0C02D5" w14:textId="0968D5DB" w:rsidR="006535A7" w:rsidRPr="003B68C6" w:rsidRDefault="006535A7">
      <w:pPr>
        <w:pStyle w:val="Textpoznmkypodiarou"/>
        <w:rPr>
          <w:sz w:val="16"/>
          <w:szCs w:val="16"/>
        </w:rPr>
      </w:pPr>
      <w:r w:rsidRPr="003B68C6">
        <w:rPr>
          <w:rStyle w:val="Odkaznapoznmkupodiarou"/>
          <w:sz w:val="16"/>
          <w:szCs w:val="16"/>
        </w:rPr>
        <w:footnoteRef/>
      </w:r>
      <w:r w:rsidRPr="003B68C6">
        <w:rPr>
          <w:sz w:val="16"/>
          <w:szCs w:val="16"/>
        </w:rPr>
        <w:t xml:space="preserve"> alebo obdobné identifikačné údaje v prípade zahraničných uchádzačov/dodávateľov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40B1E"/>
    <w:multiLevelType w:val="hybridMultilevel"/>
    <w:tmpl w:val="36A2337E"/>
    <w:lvl w:ilvl="0" w:tplc="86025FA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4469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60D1"/>
    <w:rsid w:val="00084ADA"/>
    <w:rsid w:val="000A5164"/>
    <w:rsid w:val="000B487B"/>
    <w:rsid w:val="000E53AF"/>
    <w:rsid w:val="000E74FC"/>
    <w:rsid w:val="001036ED"/>
    <w:rsid w:val="00220848"/>
    <w:rsid w:val="002D723D"/>
    <w:rsid w:val="002F220D"/>
    <w:rsid w:val="003763D4"/>
    <w:rsid w:val="003B68C6"/>
    <w:rsid w:val="004133C3"/>
    <w:rsid w:val="00453877"/>
    <w:rsid w:val="00475CD1"/>
    <w:rsid w:val="004C19C0"/>
    <w:rsid w:val="00513B05"/>
    <w:rsid w:val="00514336"/>
    <w:rsid w:val="00516A9E"/>
    <w:rsid w:val="00536270"/>
    <w:rsid w:val="00567ECB"/>
    <w:rsid w:val="005836AB"/>
    <w:rsid w:val="005B523C"/>
    <w:rsid w:val="005C5199"/>
    <w:rsid w:val="00602D72"/>
    <w:rsid w:val="006260D1"/>
    <w:rsid w:val="00646DA7"/>
    <w:rsid w:val="006535A7"/>
    <w:rsid w:val="00665FAF"/>
    <w:rsid w:val="006725EA"/>
    <w:rsid w:val="006D446E"/>
    <w:rsid w:val="00717E20"/>
    <w:rsid w:val="00725EBA"/>
    <w:rsid w:val="0075759E"/>
    <w:rsid w:val="0082198A"/>
    <w:rsid w:val="008A1D20"/>
    <w:rsid w:val="008D51F0"/>
    <w:rsid w:val="008F2286"/>
    <w:rsid w:val="00932886"/>
    <w:rsid w:val="009765CE"/>
    <w:rsid w:val="009C6C81"/>
    <w:rsid w:val="00B01298"/>
    <w:rsid w:val="00B843AC"/>
    <w:rsid w:val="00C2030E"/>
    <w:rsid w:val="00C33535"/>
    <w:rsid w:val="00CA3CE6"/>
    <w:rsid w:val="00CD68C3"/>
    <w:rsid w:val="00CF1C38"/>
    <w:rsid w:val="00D72C51"/>
    <w:rsid w:val="00ED1A1A"/>
    <w:rsid w:val="00ED238C"/>
    <w:rsid w:val="00EF3E62"/>
    <w:rsid w:val="00F155D9"/>
    <w:rsid w:val="00F41ED3"/>
    <w:rsid w:val="00F50730"/>
    <w:rsid w:val="00F7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2F71B"/>
  <w15:docId w15:val="{59BDE778-7D8F-4B54-AC39-6EAD06991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Pr>
      <w:color w:val="0066CC"/>
      <w:u w:val="single"/>
    </w:rPr>
  </w:style>
  <w:style w:type="character" w:customStyle="1" w:styleId="Zkladntext">
    <w:name w:val="Základný text_"/>
    <w:basedOn w:val="Predvolenpsmoodseku"/>
    <w:link w:val="Zkladntext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Zkladntext1">
    <w:name w:val="Základný text1"/>
    <w:basedOn w:val="Normlny"/>
    <w:link w:val="Zkladntext"/>
    <w:pPr>
      <w:spacing w:line="396" w:lineRule="auto"/>
    </w:pPr>
    <w:rPr>
      <w:rFonts w:ascii="Arial" w:eastAsia="Arial" w:hAnsi="Arial" w:cs="Arial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535A7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535A7"/>
    <w:rPr>
      <w:color w:val="000000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6535A7"/>
    <w:rPr>
      <w:vertAlign w:val="superscript"/>
    </w:rPr>
  </w:style>
  <w:style w:type="paragraph" w:styleId="Revzia">
    <w:name w:val="Revision"/>
    <w:hidden/>
    <w:uiPriority w:val="99"/>
    <w:semiHidden/>
    <w:rsid w:val="000E74FC"/>
    <w:pPr>
      <w:widowControl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04EE5-ED27-477D-A61F-0944D3097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Šimková</cp:lastModifiedBy>
  <cp:revision>17</cp:revision>
  <dcterms:created xsi:type="dcterms:W3CDTF">2022-04-11T21:09:00Z</dcterms:created>
  <dcterms:modified xsi:type="dcterms:W3CDTF">2023-12-07T20:35:00Z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2023-04-14T12:05:01Z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7c4cc50a-7dbd-422c-8c81-92149b58a29b</vt:lpwstr>
  </property>
  <property fmtid="{D5CDD505-2E9C-101B-9397-08002B2CF9AE}" pid="8" name="MSIP_Label_ea60d57e-af5b-4752-ac57-3e4f28ca11dc_ContentBits">
    <vt:lpwstr>0</vt:lpwstr>
  </property>
</Properties>
</file>