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0B4425F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CB7DC5" w:rsidRPr="00CB7DC5">
        <w:t>AGRO BORKOV, s.r.o.</w:t>
      </w:r>
    </w:p>
    <w:p w14:paraId="719739B7" w14:textId="0590F2A5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CB7DC5" w:rsidRPr="00CB7DC5">
            <w:t>36865419</w:t>
          </w:r>
        </w:sdtContent>
      </w:sdt>
    </w:p>
    <w:p w14:paraId="518E0403" w14:textId="55915BF7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CB7DC5" w:rsidRPr="00CB7DC5">
        <w:t>2022922594</w:t>
      </w:r>
    </w:p>
    <w:p w14:paraId="503CBB89" w14:textId="4B76519F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CB7DC5" w:rsidRPr="00CB7DC5">
            <w:rPr>
              <w:rFonts w:cstheme="minorHAnsi"/>
              <w:shd w:val="clear" w:color="auto" w:fill="FFFFFF"/>
            </w:rPr>
            <w:t>Vyšný Hrušov 100, 067 32 Vyšný Hrušov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798A3DBA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CB7DC5" w:rsidRPr="00CB7DC5">
        <w:t>AGRO BORKOV, s.r.o.</w:t>
      </w:r>
      <w:r w:rsidR="00B850B3">
        <w:t xml:space="preserve">, </w:t>
      </w:r>
      <w:r w:rsidR="00CB7DC5" w:rsidRPr="00CB7DC5">
        <w:t>Vyšný Hrušov 100, 067 32 Vyšný Hrušov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607853A1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CB7DC5" w:rsidRPr="00CB7DC5">
            <w:t>109 989,62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bookmarkStart w:id="2" w:name="_Hlk15347290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3" w:name="_Hlk106907169" w:displacedByCustomXml="prev"/>
        <w:p w14:paraId="5A605157" w14:textId="5CC0332A" w:rsidR="00317C65" w:rsidRPr="001B5363" w:rsidRDefault="00CB7DC5" w:rsidP="00317C65">
          <w:pPr>
            <w:ind w:left="426"/>
          </w:pPr>
          <w:r w:rsidRPr="00CB7DC5">
            <w:t xml:space="preserve">Stavebné úpravy </w:t>
          </w:r>
          <w:r w:rsidR="001A20D5">
            <w:t>skladu objemových krmovín pre ŽV</w:t>
          </w:r>
          <w:bookmarkEnd w:id="2"/>
          <w:r w:rsidRPr="00CB7DC5">
            <w:t xml:space="preserve">, </w:t>
          </w:r>
          <w:proofErr w:type="spellStart"/>
          <w:r w:rsidRPr="00CB7DC5">
            <w:t>p.č</w:t>
          </w:r>
          <w:proofErr w:type="spellEnd"/>
          <w:r w:rsidRPr="00CB7DC5">
            <w:t xml:space="preserve">. 375 , </w:t>
          </w:r>
          <w:proofErr w:type="spellStart"/>
          <w:r w:rsidRPr="00CB7DC5">
            <w:t>k.ú</w:t>
          </w:r>
          <w:proofErr w:type="spellEnd"/>
          <w:r w:rsidRPr="00CB7DC5">
            <w:t xml:space="preserve">. Vyšný Hrušov </w:t>
          </w:r>
          <w:proofErr w:type="spellStart"/>
          <w:r w:rsidRPr="00CB7DC5">
            <w:t>okr</w:t>
          </w:r>
          <w:proofErr w:type="spellEnd"/>
          <w:r w:rsidRPr="00CB7DC5">
            <w:t>. Humenné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6B71EAF9" w:rsidR="001863C0" w:rsidRDefault="00CB7DC5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CB7DC5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</w:t>
          </w:r>
          <w:r w:rsidR="001A20D5" w:rsidRPr="00CB7DC5">
            <w:t xml:space="preserve"> </w:t>
          </w:r>
          <w:r w:rsidR="001A20D5">
            <w:t>skladu objemových krmovín pre ŽV</w:t>
          </w:r>
          <w:r w:rsidRPr="00CB7DC5">
            <w:rPr>
              <w:rFonts w:ascii="Calibri" w:hAnsi="Calibri" w:cs="Calibri"/>
              <w:szCs w:val="24"/>
            </w:rPr>
            <w:t xml:space="preserve">, </w:t>
          </w:r>
          <w:proofErr w:type="spellStart"/>
          <w:r w:rsidRPr="00CB7DC5">
            <w:rPr>
              <w:rFonts w:ascii="Calibri" w:hAnsi="Calibri" w:cs="Calibri"/>
              <w:szCs w:val="24"/>
            </w:rPr>
            <w:t>p.č</w:t>
          </w:r>
          <w:proofErr w:type="spellEnd"/>
          <w:r w:rsidRPr="00CB7DC5">
            <w:rPr>
              <w:rFonts w:ascii="Calibri" w:hAnsi="Calibri" w:cs="Calibri"/>
              <w:szCs w:val="24"/>
            </w:rPr>
            <w:t xml:space="preserve">. 375 , </w:t>
          </w:r>
          <w:proofErr w:type="spellStart"/>
          <w:r w:rsidRPr="00CB7DC5">
            <w:rPr>
              <w:rFonts w:ascii="Calibri" w:hAnsi="Calibri" w:cs="Calibri"/>
              <w:szCs w:val="24"/>
            </w:rPr>
            <w:t>k.ú</w:t>
          </w:r>
          <w:proofErr w:type="spellEnd"/>
          <w:r w:rsidRPr="00CB7DC5">
            <w:rPr>
              <w:rFonts w:ascii="Calibri" w:hAnsi="Calibri" w:cs="Calibri"/>
              <w:szCs w:val="24"/>
            </w:rPr>
            <w:t xml:space="preserve">. Vyšný Hrušov </w:t>
          </w:r>
          <w:proofErr w:type="spellStart"/>
          <w:r w:rsidRPr="00CB7DC5">
            <w:rPr>
              <w:rFonts w:ascii="Calibri" w:hAnsi="Calibri" w:cs="Calibri"/>
              <w:szCs w:val="24"/>
            </w:rPr>
            <w:t>okr</w:t>
          </w:r>
          <w:proofErr w:type="spellEnd"/>
          <w:r w:rsidRPr="00CB7DC5">
            <w:rPr>
              <w:rFonts w:ascii="Calibri" w:hAnsi="Calibri" w:cs="Calibri"/>
              <w:szCs w:val="24"/>
            </w:rPr>
            <w:t xml:space="preserve">. Humenné. Podrobnosti sú uvedené v projektovej dokumentácii a vo výkaze výmer, ktoré tvoria prílohu týchto súťažných podkladov.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</w:t>
          </w:r>
          <w:r w:rsidRPr="001B5363">
            <w:rPr>
              <w:rFonts w:ascii="Calibri" w:hAnsi="Calibri" w:cs="Calibri"/>
              <w:szCs w:val="24"/>
            </w:rPr>
            <w:lastRenderedPageBreak/>
            <w:t>a výkazom výmer) konkrétneho výrobcu, výrobný postup, značku, patent, typ, krajinu, oblasť 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5A134DA3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>. C KN 375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>.  Vyšný Hrušov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21F78F83" w:rsidR="00317C65" w:rsidRPr="001B5363" w:rsidRDefault="00497E29" w:rsidP="00E75F67">
          <w:pPr>
            <w:tabs>
              <w:tab w:val="center" w:pos="4749"/>
            </w:tabs>
            <w:ind w:left="426"/>
          </w:pPr>
          <w:r w:rsidRPr="00497E29">
            <w:t xml:space="preserve">č. </w:t>
          </w:r>
          <w:proofErr w:type="spellStart"/>
          <w:r w:rsidRPr="00497E29">
            <w:t>parc</w:t>
          </w:r>
          <w:proofErr w:type="spellEnd"/>
          <w:r w:rsidRPr="00497E29">
            <w:t xml:space="preserve">. C KN 375, </w:t>
          </w:r>
          <w:proofErr w:type="spellStart"/>
          <w:r w:rsidRPr="00497E29">
            <w:t>kat.ú</w:t>
          </w:r>
          <w:proofErr w:type="spellEnd"/>
          <w:r w:rsidRPr="00497E29">
            <w:t>.  Vyšný Hrušov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3C2F38C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497E29" w:rsidRPr="00497E29">
            <w:t>AGRO BORKOV, s.r.o.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031FA895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53243B" w:rsidRPr="0053243B">
            <w:rPr>
              <w:u w:val="single"/>
            </w:rPr>
            <w:t>15.01.2024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1DC911F3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53243B" w:rsidRPr="0053243B">
            <w:rPr>
              <w:u w:val="single"/>
            </w:rPr>
            <w:t>15.01.2024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D63F100" w:rsidR="00FF66B8" w:rsidRPr="001B5363" w:rsidRDefault="00C96D7D" w:rsidP="00497E29">
      <w:pPr>
        <w:ind w:firstLine="426"/>
      </w:pPr>
      <w:r w:rsidRPr="001B5363">
        <w:t xml:space="preserve">Miesto: </w:t>
      </w:r>
      <w:r w:rsidR="00497E29">
        <w:t>AGRO BORKOV, s.r.o., Vyšný Hrušov 100, 067 32 Vyšný Hrušov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366D36C6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53243B" w:rsidRPr="0053243B">
        <w:t>15.01.2024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497E29" w:rsidRPr="00497E29">
        <w:t>AGRO BORKOV, s.r.o., Vyšný Hrušov 100, 067 32 Vyšný Hrušov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388EF582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254572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6D6B8B98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53243B">
            <w:t>30. júna 2024</w:t>
          </w:r>
        </w:sdtContent>
      </w:sdt>
    </w:p>
    <w:p w14:paraId="450F3370" w14:textId="77777777" w:rsidR="00317C65" w:rsidRPr="001B5363" w:rsidRDefault="00317C65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2C541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471AB892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497E29">
            <w:t>Vyšný Hrušov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53243B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6B00C" w14:textId="77777777" w:rsidR="00D11AD1" w:rsidRDefault="00D11AD1" w:rsidP="00EF4232">
      <w:pPr>
        <w:spacing w:after="0" w:line="240" w:lineRule="auto"/>
      </w:pPr>
      <w:r>
        <w:separator/>
      </w:r>
    </w:p>
  </w:endnote>
  <w:endnote w:type="continuationSeparator" w:id="0">
    <w:p w14:paraId="5680BA17" w14:textId="77777777" w:rsidR="00D11AD1" w:rsidRDefault="00D11AD1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617E9" w14:textId="77777777" w:rsidR="00D11AD1" w:rsidRDefault="00D11AD1" w:rsidP="00EF4232">
      <w:pPr>
        <w:spacing w:after="0" w:line="240" w:lineRule="auto"/>
      </w:pPr>
      <w:r>
        <w:separator/>
      </w:r>
    </w:p>
  </w:footnote>
  <w:footnote w:type="continuationSeparator" w:id="0">
    <w:p w14:paraId="6E7CEE0F" w14:textId="77777777" w:rsidR="00D11AD1" w:rsidRDefault="00D11AD1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46555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20D5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54572"/>
    <w:rsid w:val="00270182"/>
    <w:rsid w:val="0027360B"/>
    <w:rsid w:val="00280B83"/>
    <w:rsid w:val="002843C7"/>
    <w:rsid w:val="0028539E"/>
    <w:rsid w:val="0028792D"/>
    <w:rsid w:val="002A13B6"/>
    <w:rsid w:val="002A2038"/>
    <w:rsid w:val="002A6FB4"/>
    <w:rsid w:val="002A7B71"/>
    <w:rsid w:val="002A7C09"/>
    <w:rsid w:val="002C0025"/>
    <w:rsid w:val="002C5419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97E29"/>
    <w:rsid w:val="004A164A"/>
    <w:rsid w:val="004B2A4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243B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11AD1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36B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E2588"/>
    <w:rsid w:val="003F4A07"/>
    <w:rsid w:val="004B3A0A"/>
    <w:rsid w:val="004E24EA"/>
    <w:rsid w:val="00502F51"/>
    <w:rsid w:val="00551832"/>
    <w:rsid w:val="005A4B88"/>
    <w:rsid w:val="0060200B"/>
    <w:rsid w:val="00647FEB"/>
    <w:rsid w:val="00667B15"/>
    <w:rsid w:val="00680137"/>
    <w:rsid w:val="006C7B81"/>
    <w:rsid w:val="007154D3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17A20"/>
    <w:rsid w:val="00B24D1A"/>
    <w:rsid w:val="00B62B1C"/>
    <w:rsid w:val="00B7184E"/>
    <w:rsid w:val="00B83F5D"/>
    <w:rsid w:val="00CA00B5"/>
    <w:rsid w:val="00CF141B"/>
    <w:rsid w:val="00D3493A"/>
    <w:rsid w:val="00D36CC7"/>
    <w:rsid w:val="00D57A63"/>
    <w:rsid w:val="00DB7C41"/>
    <w:rsid w:val="00E725B1"/>
    <w:rsid w:val="00EC1AB0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7</Pages>
  <Words>1911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198</cp:revision>
  <dcterms:created xsi:type="dcterms:W3CDTF">2018-09-13T08:31:00Z</dcterms:created>
  <dcterms:modified xsi:type="dcterms:W3CDTF">2023-12-15T10:33:00Z</dcterms:modified>
</cp:coreProperties>
</file>