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77D90981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77A04E52" w:rsidR="00590007" w:rsidRPr="00590007" w:rsidRDefault="00F01DE9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69DB0B77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JUDr. Peter Nizký,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62AC7ED9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36472182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00C152CC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2020025139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50F31BE5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</w:t>
            </w:r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79287B6D" w14:textId="78226B60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041PO520381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13AE5ACA" w:rsidR="006153FE" w:rsidRDefault="00F01DE9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532EBB1D" w:rsidR="00590007" w:rsidRPr="00590007" w:rsidRDefault="006153FE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objekte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7C3E49" w:rsidRPr="007C3E49">
              <w:rPr>
                <w:rFonts w:ascii="Calibri" w:eastAsia="Times New Roman" w:hAnsi="Calibri" w:cs="Times New Roman"/>
                <w:color w:val="000000"/>
                <w:lang w:eastAsia="sk-SK"/>
              </w:rPr>
              <w:t>maštale pre voľné ustajnenie HD, č.958, k.ú. Pčoliné, okr. Snina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1A816343" w:rsidR="00590007" w:rsidRPr="00590007" w:rsidRDefault="007C3E49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7C3E49">
              <w:rPr>
                <w:rFonts w:cs="Times New Roman"/>
                <w:b/>
              </w:rPr>
              <w:t xml:space="preserve">Stavebné úpravy maštale pre voľné ustajnenie HD, </w:t>
            </w:r>
            <w:r w:rsidR="00733737">
              <w:rPr>
                <w:rFonts w:cs="Times New Roman"/>
                <w:b/>
              </w:rPr>
              <w:t>p.</w:t>
            </w:r>
            <w:r w:rsidRPr="007C3E49">
              <w:rPr>
                <w:rFonts w:cs="Times New Roman"/>
                <w:b/>
              </w:rPr>
              <w:t>č.958, k.ú. Pčoliné, okr. Snina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057B03FB" w:rsidR="00590007" w:rsidRPr="00A50A4C" w:rsidRDefault="007C3E49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7C3E49">
              <w:rPr>
                <w:rFonts w:cs="Times New Roman"/>
                <w:bCs/>
                <w:sz w:val="16"/>
                <w:szCs w:val="16"/>
              </w:rPr>
              <w:t xml:space="preserve">Stavebné úpravy maštale pre voľné ustajnenie HD, </w:t>
            </w:r>
            <w:r w:rsidR="00733737">
              <w:rPr>
                <w:rFonts w:cs="Times New Roman"/>
                <w:bCs/>
                <w:sz w:val="16"/>
                <w:szCs w:val="16"/>
              </w:rPr>
              <w:t>p.</w:t>
            </w:r>
            <w:r w:rsidRPr="007C3E49">
              <w:rPr>
                <w:rFonts w:cs="Times New Roman"/>
                <w:bCs/>
                <w:sz w:val="16"/>
                <w:szCs w:val="16"/>
              </w:rPr>
              <w:t>č.958, k.ú. Pčoliné, okr. Snina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3249A832" w:rsidR="00590007" w:rsidRPr="00A50A4C" w:rsidRDefault="00D834E7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104 968,78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30CA170F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</w:t>
            </w:r>
            <w:r w:rsidR="00F01DE9" w:rsidRPr="00F01DE9">
              <w:rPr>
                <w:rFonts w:cs="Times New Roman"/>
                <w:bCs/>
                <w:sz w:val="16"/>
                <w:szCs w:val="16"/>
              </w:rPr>
              <w:t xml:space="preserve">na objekte </w:t>
            </w:r>
            <w:r w:rsidR="007C3E49" w:rsidRPr="007C3E49">
              <w:rPr>
                <w:rFonts w:cs="Times New Roman"/>
                <w:bCs/>
                <w:sz w:val="16"/>
                <w:szCs w:val="16"/>
              </w:rPr>
              <w:t>maštale pre voľné ustajnenie HD,</w:t>
            </w:r>
            <w:r w:rsidR="00733737">
              <w:rPr>
                <w:rFonts w:cs="Times New Roman"/>
                <w:bCs/>
                <w:sz w:val="16"/>
                <w:szCs w:val="16"/>
              </w:rPr>
              <w:t>p.</w:t>
            </w:r>
            <w:r w:rsidR="007C3E49" w:rsidRPr="007C3E49">
              <w:rPr>
                <w:rFonts w:cs="Times New Roman"/>
                <w:bCs/>
                <w:sz w:val="16"/>
                <w:szCs w:val="16"/>
              </w:rPr>
              <w:t>č.958, k.ú. Pčoliné, okr. Snina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7267F220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5C3F92">
              <w:rPr>
                <w:rFonts w:ascii="Calibri" w:eastAsia="Times New Roman" w:hAnsi="Calibri" w:cs="Times New Roman"/>
                <w:lang w:eastAsia="sk-SK"/>
              </w:rPr>
              <w:t>17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5C3F92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5C3F92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69896005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5C3F92">
              <w:rPr>
                <w:rFonts w:ascii="Calibri" w:eastAsia="Times New Roman" w:hAnsi="Calibri" w:cs="Times New Roman"/>
                <w:lang w:eastAsia="sk-SK"/>
              </w:rPr>
              <w:t>17</w:t>
            </w:r>
            <w:r w:rsidR="005C3F92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5C3F92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C3F92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5C3F92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sken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6518AE0C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skenmi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9E1F65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 systéme Josephine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64DFF828" w:rsidR="00590007" w:rsidRPr="00590007" w:rsidRDefault="00851D29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Humenné</w:t>
            </w:r>
            <w:r w:rsidR="009E1F65"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7368B471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5C3F92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5C3F92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B776C" w14:textId="77777777" w:rsidR="00E82B33" w:rsidRDefault="00E82B33" w:rsidP="00590007">
      <w:pPr>
        <w:spacing w:after="0" w:line="240" w:lineRule="auto"/>
      </w:pPr>
      <w:r>
        <w:separator/>
      </w:r>
    </w:p>
  </w:endnote>
  <w:endnote w:type="continuationSeparator" w:id="0">
    <w:p w14:paraId="4BA04ABF" w14:textId="77777777" w:rsidR="00E82B33" w:rsidRDefault="00E82B33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5C568" w14:textId="77777777" w:rsidR="00E82B33" w:rsidRDefault="00E82B33" w:rsidP="00590007">
      <w:pPr>
        <w:spacing w:after="0" w:line="240" w:lineRule="auto"/>
      </w:pPr>
      <w:r>
        <w:separator/>
      </w:r>
    </w:p>
  </w:footnote>
  <w:footnote w:type="continuationSeparator" w:id="0">
    <w:p w14:paraId="1C1019BA" w14:textId="77777777" w:rsidR="00E82B33" w:rsidRDefault="00E82B33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0180D"/>
    <w:rsid w:val="000149AD"/>
    <w:rsid w:val="00130C81"/>
    <w:rsid w:val="00144271"/>
    <w:rsid w:val="0019739D"/>
    <w:rsid w:val="001C7878"/>
    <w:rsid w:val="001D26AF"/>
    <w:rsid w:val="00230C5A"/>
    <w:rsid w:val="002A3C68"/>
    <w:rsid w:val="00320C2F"/>
    <w:rsid w:val="00384079"/>
    <w:rsid w:val="00386963"/>
    <w:rsid w:val="0046442D"/>
    <w:rsid w:val="004B0A3A"/>
    <w:rsid w:val="005203BC"/>
    <w:rsid w:val="00550E90"/>
    <w:rsid w:val="00554075"/>
    <w:rsid w:val="00574241"/>
    <w:rsid w:val="00590007"/>
    <w:rsid w:val="005C3F92"/>
    <w:rsid w:val="005F3D9B"/>
    <w:rsid w:val="005F7256"/>
    <w:rsid w:val="006153FE"/>
    <w:rsid w:val="0062610E"/>
    <w:rsid w:val="006558E2"/>
    <w:rsid w:val="006C5D4B"/>
    <w:rsid w:val="007024C8"/>
    <w:rsid w:val="00711247"/>
    <w:rsid w:val="00733737"/>
    <w:rsid w:val="00746CDA"/>
    <w:rsid w:val="007664E6"/>
    <w:rsid w:val="00784035"/>
    <w:rsid w:val="007B032E"/>
    <w:rsid w:val="007C3E49"/>
    <w:rsid w:val="007E23C1"/>
    <w:rsid w:val="00845CB6"/>
    <w:rsid w:val="00851D29"/>
    <w:rsid w:val="00895E5D"/>
    <w:rsid w:val="008A11EE"/>
    <w:rsid w:val="008D2D92"/>
    <w:rsid w:val="008F151B"/>
    <w:rsid w:val="00927990"/>
    <w:rsid w:val="00934622"/>
    <w:rsid w:val="009E1F65"/>
    <w:rsid w:val="009E578F"/>
    <w:rsid w:val="00A50A4C"/>
    <w:rsid w:val="00A64373"/>
    <w:rsid w:val="00AD4750"/>
    <w:rsid w:val="00AD5030"/>
    <w:rsid w:val="00B41E8C"/>
    <w:rsid w:val="00BC7C71"/>
    <w:rsid w:val="00BD68EB"/>
    <w:rsid w:val="00C21965"/>
    <w:rsid w:val="00C55E13"/>
    <w:rsid w:val="00CA42D8"/>
    <w:rsid w:val="00CD2F12"/>
    <w:rsid w:val="00D1558B"/>
    <w:rsid w:val="00D834E7"/>
    <w:rsid w:val="00DE3ADA"/>
    <w:rsid w:val="00E44B1D"/>
    <w:rsid w:val="00E62518"/>
    <w:rsid w:val="00E67761"/>
    <w:rsid w:val="00E76820"/>
    <w:rsid w:val="00E82B33"/>
    <w:rsid w:val="00EB6987"/>
    <w:rsid w:val="00EB7D50"/>
    <w:rsid w:val="00ED32A8"/>
    <w:rsid w:val="00F01DE9"/>
    <w:rsid w:val="00F15928"/>
    <w:rsid w:val="00F6015B"/>
    <w:rsid w:val="00F671BA"/>
    <w:rsid w:val="00F71676"/>
    <w:rsid w:val="00F87634"/>
    <w:rsid w:val="00FE7A91"/>
    <w:rsid w:val="00F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48</cp:revision>
  <dcterms:created xsi:type="dcterms:W3CDTF">2023-09-14T08:25:00Z</dcterms:created>
  <dcterms:modified xsi:type="dcterms:W3CDTF">2023-12-17T18:23:00Z</dcterms:modified>
</cp:coreProperties>
</file>