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CE537" w14:textId="65BC6565" w:rsidR="00CF1C33" w:rsidRPr="00CF1C33" w:rsidRDefault="00E5241D" w:rsidP="00050C3D">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A O POSKYTNUTÍ SLUŽIEB</w:t>
      </w:r>
    </w:p>
    <w:p w14:paraId="0DF03194" w14:textId="67FAD181"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536 a nasl.</w:t>
      </w:r>
      <w:r w:rsidR="00813DCA">
        <w:rPr>
          <w:rFonts w:ascii="Tahoma" w:hAnsi="Tahoma" w:cs="Tahoma"/>
          <w:sz w:val="20"/>
          <w:szCs w:val="20"/>
        </w:rPr>
        <w:t xml:space="preserve"> a § 2</w:t>
      </w:r>
      <w:r w:rsidR="00220D11">
        <w:rPr>
          <w:rFonts w:ascii="Tahoma" w:hAnsi="Tahoma" w:cs="Tahoma"/>
          <w:sz w:val="20"/>
          <w:szCs w:val="20"/>
        </w:rPr>
        <w:t>69</w:t>
      </w:r>
      <w:r w:rsidR="00813DCA">
        <w:rPr>
          <w:rFonts w:ascii="Tahoma" w:hAnsi="Tahoma" w:cs="Tahoma"/>
          <w:sz w:val="20"/>
          <w:szCs w:val="20"/>
        </w:rPr>
        <w:t xml:space="preserve"> ods. 2</w:t>
      </w:r>
      <w:r w:rsidR="00CF53F7" w:rsidRPr="00DA7FC7">
        <w:rPr>
          <w:rFonts w:ascii="Tahoma" w:hAnsi="Tahoma" w:cs="Tahoma"/>
          <w:sz w:val="20"/>
          <w:szCs w:val="20"/>
        </w:rPr>
        <w:t xml:space="preserve"> zákona č. 513/1991 Zb. Obchodný zákonník </w:t>
      </w:r>
      <w:r w:rsidRPr="00DA7FC7">
        <w:rPr>
          <w:rFonts w:ascii="Tahoma" w:hAnsi="Tahoma" w:cs="Tahoma"/>
          <w:sz w:val="20"/>
          <w:szCs w:val="20"/>
        </w:rPr>
        <w:t>v znení neskorších predpisov</w:t>
      </w:r>
    </w:p>
    <w:p w14:paraId="4D1597B5" w14:textId="19C45D11" w:rsidR="00BE619B" w:rsidRPr="00A10653"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r w:rsidRPr="00A10653">
        <w:rPr>
          <w:rFonts w:ascii="Tahoma" w:hAnsi="Tahoma" w:cs="Tahoma"/>
          <w:sz w:val="20"/>
          <w:szCs w:val="20"/>
          <w:highlight w:val="yellow"/>
        </w:rPr>
        <w:t>Číslo zmluvy Zhotoviteľa:</w:t>
      </w:r>
    </w:p>
    <w:p w14:paraId="5069D3D8" w14:textId="77777777" w:rsidR="00BE619B" w:rsidRPr="00DA7FC7"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Style w:val="iadneA"/>
          <w:rFonts w:ascii="Tahoma" w:hAnsi="Tahoma" w:cs="Tahoma"/>
          <w:sz w:val="20"/>
          <w:szCs w:val="20"/>
        </w:rPr>
      </w:pPr>
      <w:r w:rsidRPr="00A10653">
        <w:rPr>
          <w:rFonts w:ascii="Tahoma" w:hAnsi="Tahoma" w:cs="Tahoma"/>
          <w:sz w:val="20"/>
          <w:szCs w:val="20"/>
          <w:highlight w:val="yellow"/>
        </w:rPr>
        <w:t>Číslo zmluvy Objednávateľa:</w:t>
      </w:r>
      <w:r w:rsidRPr="00DA7FC7">
        <w:rPr>
          <w:rFonts w:ascii="Tahoma" w:hAnsi="Tahoma" w:cs="Tahoma"/>
          <w:sz w:val="20"/>
          <w:szCs w:val="20"/>
        </w:rPr>
        <w:t xml:space="preserve"> </w:t>
      </w:r>
    </w:p>
    <w:p w14:paraId="7B721518" w14:textId="77777777" w:rsidR="00E5241D" w:rsidRPr="00DA7FC7" w:rsidRDefault="00E5241D" w:rsidP="00050C3D">
      <w:pPr>
        <w:pStyle w:val="Nadpis1"/>
        <w:ind w:left="0" w:firstLine="0"/>
        <w:jc w:val="center"/>
        <w:rPr>
          <w:rFonts w:ascii="Tahoma" w:hAnsi="Tahoma" w:cs="Tahoma"/>
          <w:sz w:val="20"/>
          <w:szCs w:val="20"/>
        </w:rPr>
      </w:pPr>
    </w:p>
    <w:p w14:paraId="7B3D940C" w14:textId="55A3507C" w:rsidR="006C3F79" w:rsidRPr="00DC1E6F" w:rsidRDefault="006C3F79" w:rsidP="00050C3D">
      <w:pPr>
        <w:pStyle w:val="Nadpis2"/>
        <w:tabs>
          <w:tab w:val="left" w:pos="2212"/>
        </w:tabs>
        <w:rPr>
          <w:rFonts w:ascii="Tahoma" w:hAnsi="Tahoma" w:cs="Tahoma"/>
          <w:sz w:val="20"/>
          <w:szCs w:val="20"/>
        </w:rPr>
      </w:pPr>
      <w:r w:rsidRPr="00DC1E6F">
        <w:rPr>
          <w:rFonts w:ascii="Tahoma" w:hAnsi="Tahoma" w:cs="Tahoma"/>
          <w:sz w:val="20"/>
          <w:szCs w:val="20"/>
        </w:rPr>
        <w:t>Zmluvné strany:</w:t>
      </w:r>
    </w:p>
    <w:p w14:paraId="62A032F3" w14:textId="04657E48" w:rsidR="00E5241D" w:rsidRPr="00DA7FC7" w:rsidRDefault="00E5241D" w:rsidP="00050C3D">
      <w:pPr>
        <w:pStyle w:val="Nadpis2"/>
        <w:tabs>
          <w:tab w:val="left" w:pos="2212"/>
        </w:tabs>
        <w:rPr>
          <w:rFonts w:ascii="Tahoma" w:hAnsi="Tahoma" w:cs="Tahoma"/>
          <w:sz w:val="20"/>
          <w:szCs w:val="20"/>
        </w:rPr>
      </w:pPr>
      <w:r w:rsidRPr="00DA7FC7">
        <w:rPr>
          <w:rFonts w:ascii="Tahoma" w:hAnsi="Tahoma" w:cs="Tahoma"/>
          <w:b w:val="0"/>
          <w:bCs w:val="0"/>
          <w:sz w:val="20"/>
          <w:szCs w:val="20"/>
        </w:rPr>
        <w:t>Názov:</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Banskobystrický samosprávny</w:t>
      </w:r>
      <w:r w:rsidRPr="00DA7FC7">
        <w:rPr>
          <w:rFonts w:ascii="Tahoma" w:hAnsi="Tahoma" w:cs="Tahoma"/>
          <w:spacing w:val="-1"/>
          <w:sz w:val="20"/>
          <w:szCs w:val="20"/>
        </w:rPr>
        <w:t xml:space="preserve"> </w:t>
      </w:r>
      <w:r w:rsidRPr="00DA7FC7">
        <w:rPr>
          <w:rFonts w:ascii="Tahoma" w:hAnsi="Tahoma" w:cs="Tahoma"/>
          <w:sz w:val="20"/>
          <w:szCs w:val="20"/>
        </w:rPr>
        <w:t>kraj</w:t>
      </w:r>
    </w:p>
    <w:p w14:paraId="4F58E446" w14:textId="479A7293" w:rsidR="00706AF9" w:rsidRPr="00DA7FC7" w:rsidRDefault="00706AF9" w:rsidP="00050C3D">
      <w:pPr>
        <w:pStyle w:val="Zkladntext"/>
        <w:tabs>
          <w:tab w:val="left" w:pos="2212"/>
          <w:tab w:val="left" w:pos="2240"/>
        </w:tabs>
        <w:ind w:left="117"/>
        <w:rPr>
          <w:rFonts w:ascii="Tahoma" w:hAnsi="Tahoma" w:cs="Tahoma"/>
          <w:sz w:val="20"/>
          <w:szCs w:val="20"/>
        </w:rPr>
      </w:pPr>
      <w:r w:rsidRPr="00DA7FC7">
        <w:rPr>
          <w:rFonts w:ascii="Tahoma" w:hAnsi="Tahoma" w:cs="Tahoma"/>
          <w:sz w:val="20"/>
          <w:szCs w:val="20"/>
        </w:rPr>
        <w:t>Sídlo:</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Námestie SNP 23, 974 01 Banská Bystrica</w:t>
      </w:r>
    </w:p>
    <w:p w14:paraId="7560C7CB" w14:textId="54DCFFDE" w:rsidR="00706AF9" w:rsidRPr="00DA7FC7" w:rsidRDefault="00706AF9" w:rsidP="00050C3D">
      <w:pPr>
        <w:pStyle w:val="Zkladntext"/>
        <w:tabs>
          <w:tab w:val="left" w:pos="2212"/>
          <w:tab w:val="left" w:pos="2242"/>
        </w:tabs>
        <w:ind w:left="117"/>
        <w:rPr>
          <w:rFonts w:ascii="Tahoma" w:hAnsi="Tahoma" w:cs="Tahoma"/>
          <w:sz w:val="20"/>
          <w:szCs w:val="20"/>
        </w:rPr>
      </w:pPr>
      <w:r w:rsidRPr="00DA7FC7">
        <w:rPr>
          <w:rFonts w:ascii="Tahoma" w:hAnsi="Tahoma" w:cs="Tahoma"/>
          <w:sz w:val="20"/>
          <w:szCs w:val="20"/>
        </w:rPr>
        <w:t>Štatutárny orgán:</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00F9464F" w:rsidRPr="00994429">
        <w:rPr>
          <w:rFonts w:ascii="Tahoma" w:hAnsi="Tahoma" w:cs="Tahoma"/>
          <w:sz w:val="20"/>
          <w:szCs w:val="20"/>
        </w:rPr>
        <w:t>Mgr</w:t>
      </w:r>
      <w:r w:rsidRPr="00994429">
        <w:rPr>
          <w:rFonts w:ascii="Tahoma" w:hAnsi="Tahoma" w:cs="Tahoma"/>
          <w:sz w:val="20"/>
          <w:szCs w:val="20"/>
        </w:rPr>
        <w:t xml:space="preserve">. </w:t>
      </w:r>
      <w:r w:rsidR="00F9464F" w:rsidRPr="00994429">
        <w:rPr>
          <w:rFonts w:ascii="Tahoma" w:hAnsi="Tahoma" w:cs="Tahoma"/>
          <w:sz w:val="20"/>
          <w:szCs w:val="20"/>
        </w:rPr>
        <w:t xml:space="preserve">Ondrej </w:t>
      </w:r>
      <w:r w:rsidRPr="00994429">
        <w:rPr>
          <w:rFonts w:ascii="Tahoma" w:hAnsi="Tahoma" w:cs="Tahoma"/>
          <w:sz w:val="20"/>
          <w:szCs w:val="20"/>
        </w:rPr>
        <w:t xml:space="preserve">Lunter, predseda </w:t>
      </w:r>
    </w:p>
    <w:p w14:paraId="36CF9096" w14:textId="6CBC7AFE" w:rsidR="00E5241D" w:rsidRPr="00DA7FC7" w:rsidRDefault="00E5241D" w:rsidP="00050C3D">
      <w:pPr>
        <w:pStyle w:val="Zkladntext"/>
        <w:tabs>
          <w:tab w:val="right" w:pos="2127"/>
          <w:tab w:val="left" w:pos="2212"/>
        </w:tabs>
        <w:ind w:left="117"/>
        <w:rPr>
          <w:rFonts w:ascii="Tahoma" w:hAnsi="Tahoma" w:cs="Tahoma"/>
          <w:sz w:val="20"/>
          <w:szCs w:val="20"/>
        </w:rPr>
      </w:pPr>
      <w:r w:rsidRPr="00DA7FC7">
        <w:rPr>
          <w:rFonts w:ascii="Tahoma" w:hAnsi="Tahoma" w:cs="Tahoma"/>
          <w:sz w:val="20"/>
          <w:szCs w:val="20"/>
        </w:rPr>
        <w:t>IČO:</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ab/>
        <w:t>37 828 100</w:t>
      </w:r>
    </w:p>
    <w:p w14:paraId="53EA8B14" w14:textId="274EE1F1" w:rsidR="00E5241D" w:rsidRPr="00DA7FC7" w:rsidRDefault="00E5241D" w:rsidP="00050C3D">
      <w:pPr>
        <w:pStyle w:val="Zkladntext"/>
        <w:tabs>
          <w:tab w:val="left" w:pos="2835"/>
          <w:tab w:val="right" w:pos="3343"/>
        </w:tabs>
        <w:ind w:left="117"/>
        <w:rPr>
          <w:rFonts w:ascii="Tahoma" w:hAnsi="Tahoma" w:cs="Tahoma"/>
          <w:sz w:val="20"/>
          <w:szCs w:val="20"/>
        </w:rPr>
      </w:pPr>
      <w:r w:rsidRPr="00DA7FC7">
        <w:rPr>
          <w:rFonts w:ascii="Tahoma" w:hAnsi="Tahoma" w:cs="Tahoma"/>
          <w:sz w:val="20"/>
          <w:szCs w:val="20"/>
        </w:rPr>
        <w:t>DIČ:</w:t>
      </w:r>
      <w:r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2021627333</w:t>
      </w:r>
    </w:p>
    <w:p w14:paraId="60BE44ED" w14:textId="1DA7E19C" w:rsidR="00E5241D" w:rsidRPr="00DA7FC7" w:rsidRDefault="00E5241D" w:rsidP="00050C3D">
      <w:pPr>
        <w:pStyle w:val="Zkladntext"/>
        <w:tabs>
          <w:tab w:val="left" w:pos="2212"/>
          <w:tab w:val="left" w:pos="2242"/>
        </w:tabs>
        <w:ind w:left="117"/>
        <w:rPr>
          <w:rFonts w:ascii="Tahoma" w:hAnsi="Tahoma" w:cs="Tahoma"/>
          <w:sz w:val="20"/>
          <w:szCs w:val="20"/>
        </w:rPr>
      </w:pPr>
      <w:r w:rsidRPr="00DA7FC7">
        <w:rPr>
          <w:rFonts w:ascii="Tahoma" w:hAnsi="Tahoma" w:cs="Tahoma"/>
          <w:sz w:val="20"/>
          <w:szCs w:val="20"/>
        </w:rPr>
        <w:t>Bankové</w:t>
      </w:r>
      <w:r w:rsidRPr="00DA7FC7">
        <w:rPr>
          <w:rFonts w:ascii="Tahoma" w:hAnsi="Tahoma" w:cs="Tahoma"/>
          <w:spacing w:val="-1"/>
          <w:sz w:val="20"/>
          <w:szCs w:val="20"/>
        </w:rPr>
        <w:t xml:space="preserve"> </w:t>
      </w:r>
      <w:r w:rsidRPr="00DA7FC7">
        <w:rPr>
          <w:rFonts w:ascii="Tahoma" w:hAnsi="Tahoma" w:cs="Tahoma"/>
          <w:sz w:val="20"/>
          <w:szCs w:val="20"/>
        </w:rPr>
        <w:t>spojenie:</w:t>
      </w:r>
      <w:r w:rsidRPr="00DA7FC7">
        <w:rPr>
          <w:rFonts w:ascii="Tahoma" w:hAnsi="Tahoma" w:cs="Tahoma"/>
          <w:sz w:val="20"/>
          <w:szCs w:val="20"/>
        </w:rPr>
        <w:tab/>
      </w:r>
      <w:r w:rsidR="00016877" w:rsidRPr="00DA7FC7">
        <w:rPr>
          <w:rFonts w:ascii="Tahoma" w:hAnsi="Tahoma" w:cs="Tahoma"/>
          <w:sz w:val="20"/>
          <w:szCs w:val="20"/>
        </w:rPr>
        <w:tab/>
      </w:r>
      <w:r w:rsidR="00016877" w:rsidRPr="00DA7FC7">
        <w:rPr>
          <w:rFonts w:ascii="Tahoma" w:hAnsi="Tahoma" w:cs="Tahoma"/>
          <w:sz w:val="20"/>
          <w:szCs w:val="20"/>
        </w:rPr>
        <w:tab/>
      </w:r>
      <w:r w:rsidRPr="00DA7FC7">
        <w:rPr>
          <w:rFonts w:ascii="Tahoma" w:hAnsi="Tahoma" w:cs="Tahoma"/>
          <w:sz w:val="20"/>
          <w:szCs w:val="20"/>
        </w:rPr>
        <w:t>Štátna pokladnica</w:t>
      </w:r>
    </w:p>
    <w:p w14:paraId="7E6727BD" w14:textId="53BAA18B" w:rsidR="00E5241D" w:rsidRPr="00DA7FC7" w:rsidRDefault="00E5241D" w:rsidP="00050C3D">
      <w:pPr>
        <w:pStyle w:val="Zkladntext"/>
        <w:tabs>
          <w:tab w:val="left" w:pos="2212"/>
        </w:tabs>
        <w:ind w:left="117"/>
        <w:rPr>
          <w:rFonts w:ascii="Tahoma" w:hAnsi="Tahoma" w:cs="Tahoma"/>
          <w:sz w:val="20"/>
          <w:szCs w:val="20"/>
        </w:rPr>
      </w:pPr>
      <w:r w:rsidRPr="009C09D5">
        <w:rPr>
          <w:rFonts w:ascii="Tahoma" w:hAnsi="Tahoma" w:cs="Tahoma"/>
          <w:sz w:val="20"/>
          <w:szCs w:val="20"/>
          <w:highlight w:val="yellow"/>
        </w:rPr>
        <w:t>Číslo účtu /</w:t>
      </w:r>
      <w:r w:rsidRPr="009C09D5">
        <w:rPr>
          <w:rFonts w:ascii="Tahoma" w:hAnsi="Tahoma" w:cs="Tahoma"/>
          <w:spacing w:val="-8"/>
          <w:sz w:val="20"/>
          <w:szCs w:val="20"/>
          <w:highlight w:val="yellow"/>
        </w:rPr>
        <w:t xml:space="preserve"> </w:t>
      </w:r>
      <w:r w:rsidRPr="009C09D5">
        <w:rPr>
          <w:rFonts w:ascii="Tahoma" w:hAnsi="Tahoma" w:cs="Tahoma"/>
          <w:sz w:val="20"/>
          <w:szCs w:val="20"/>
          <w:highlight w:val="yellow"/>
        </w:rPr>
        <w:t>IBAN:</w:t>
      </w:r>
      <w:r w:rsidRPr="00DA7FC7">
        <w:rPr>
          <w:rFonts w:ascii="Tahoma" w:hAnsi="Tahoma" w:cs="Tahoma"/>
          <w:sz w:val="20"/>
          <w:szCs w:val="20"/>
        </w:rPr>
        <w:tab/>
      </w:r>
      <w:r w:rsidR="00016877" w:rsidRPr="00DA7FC7">
        <w:rPr>
          <w:rFonts w:ascii="Tahoma" w:hAnsi="Tahoma" w:cs="Tahoma"/>
          <w:sz w:val="20"/>
          <w:szCs w:val="20"/>
        </w:rPr>
        <w:tab/>
      </w:r>
    </w:p>
    <w:p w14:paraId="4FF299AE" w14:textId="77777777" w:rsidR="00813DCA" w:rsidRDefault="00813DCA" w:rsidP="00050C3D">
      <w:pPr>
        <w:pStyle w:val="Zkladntext"/>
        <w:ind w:left="119"/>
        <w:rPr>
          <w:rFonts w:ascii="Tahoma" w:hAnsi="Tahoma" w:cs="Tahoma"/>
          <w:sz w:val="20"/>
          <w:szCs w:val="20"/>
        </w:rPr>
      </w:pPr>
    </w:p>
    <w:p w14:paraId="191A3092" w14:textId="3D826F3F" w:rsidR="00E5241D" w:rsidRDefault="00E5241D" w:rsidP="00050C3D">
      <w:pPr>
        <w:pStyle w:val="Zkladntext"/>
        <w:ind w:left="119"/>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050C3D">
      <w:pPr>
        <w:pStyle w:val="Zkladntext"/>
        <w:ind w:left="119"/>
        <w:rPr>
          <w:rFonts w:ascii="Tahoma" w:hAnsi="Tahoma" w:cs="Tahoma"/>
          <w:sz w:val="20"/>
          <w:szCs w:val="20"/>
        </w:rPr>
      </w:pPr>
    </w:p>
    <w:p w14:paraId="77CCBDE7" w14:textId="2F278CE6" w:rsidR="00E5241D" w:rsidRDefault="00E5241D" w:rsidP="00050C3D">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050C3D">
      <w:pPr>
        <w:pStyle w:val="Nadpis1"/>
        <w:ind w:left="0" w:firstLine="0"/>
        <w:jc w:val="center"/>
        <w:rPr>
          <w:rFonts w:ascii="Tahoma" w:hAnsi="Tahoma" w:cs="Tahoma"/>
          <w:sz w:val="20"/>
          <w:szCs w:val="20"/>
        </w:rPr>
      </w:pPr>
    </w:p>
    <w:p w14:paraId="435E0D26" w14:textId="29B4D08E" w:rsidR="00E5241D" w:rsidRPr="00DA7FC7" w:rsidRDefault="00016877" w:rsidP="00050C3D">
      <w:pPr>
        <w:pStyle w:val="Nadpis2"/>
        <w:tabs>
          <w:tab w:val="left" w:pos="2241"/>
        </w:tabs>
        <w:ind w:left="0"/>
        <w:rPr>
          <w:rFonts w:ascii="Tahoma" w:hAnsi="Tahoma" w:cs="Tahoma"/>
          <w:sz w:val="20"/>
          <w:szCs w:val="20"/>
          <w:highlight w:val="yellow"/>
        </w:rPr>
      </w:pPr>
      <w:r w:rsidRPr="00DA7FC7">
        <w:rPr>
          <w:rFonts w:ascii="Tahoma" w:hAnsi="Tahoma" w:cs="Tahoma"/>
          <w:b w:val="0"/>
          <w:bCs w:val="0"/>
          <w:sz w:val="20"/>
          <w:szCs w:val="20"/>
          <w:highlight w:val="yellow"/>
        </w:rPr>
        <w:t>O</w:t>
      </w:r>
      <w:r w:rsidR="004A6DE8" w:rsidRPr="00DA7FC7">
        <w:rPr>
          <w:rFonts w:ascii="Tahoma" w:hAnsi="Tahoma" w:cs="Tahoma"/>
          <w:b w:val="0"/>
          <w:bCs w:val="0"/>
          <w:sz w:val="20"/>
          <w:szCs w:val="20"/>
          <w:highlight w:val="yellow"/>
        </w:rPr>
        <w:t>bchodné meno</w:t>
      </w:r>
      <w:r w:rsidR="00E5241D" w:rsidRPr="00DA7FC7">
        <w:rPr>
          <w:rFonts w:ascii="Tahoma" w:hAnsi="Tahoma" w:cs="Tahoma"/>
          <w:b w:val="0"/>
          <w:bCs w:val="0"/>
          <w:sz w:val="20"/>
          <w:szCs w:val="20"/>
          <w:highlight w:val="yellow"/>
        </w:rPr>
        <w:t>:</w:t>
      </w:r>
      <w:r w:rsidR="00E5241D" w:rsidRPr="00DA7FC7">
        <w:rPr>
          <w:rFonts w:ascii="Tahoma" w:hAnsi="Tahoma" w:cs="Tahoma"/>
          <w:sz w:val="20"/>
          <w:szCs w:val="20"/>
          <w:highlight w:val="yellow"/>
        </w:rPr>
        <w:tab/>
      </w:r>
    </w:p>
    <w:p w14:paraId="1C764956" w14:textId="77777777" w:rsidR="00706AF9" w:rsidRPr="00DA7FC7" w:rsidRDefault="00706AF9" w:rsidP="00050C3D">
      <w:pPr>
        <w:pStyle w:val="Zkladntext"/>
        <w:tabs>
          <w:tab w:val="left" w:pos="2241"/>
        </w:tabs>
        <w:rPr>
          <w:rFonts w:ascii="Tahoma" w:hAnsi="Tahoma" w:cs="Tahoma"/>
          <w:sz w:val="20"/>
          <w:szCs w:val="20"/>
          <w:highlight w:val="yellow"/>
        </w:rPr>
      </w:pPr>
      <w:r w:rsidRPr="00DA7FC7">
        <w:rPr>
          <w:rFonts w:ascii="Tahoma" w:hAnsi="Tahoma" w:cs="Tahoma"/>
          <w:sz w:val="20"/>
          <w:szCs w:val="20"/>
          <w:highlight w:val="yellow"/>
        </w:rPr>
        <w:t>Sídlo:</w:t>
      </w:r>
      <w:r w:rsidRPr="00DA7FC7">
        <w:rPr>
          <w:rFonts w:ascii="Tahoma" w:hAnsi="Tahoma" w:cs="Tahoma"/>
          <w:sz w:val="20"/>
          <w:szCs w:val="20"/>
          <w:highlight w:val="yellow"/>
        </w:rPr>
        <w:tab/>
      </w:r>
    </w:p>
    <w:p w14:paraId="162DB230" w14:textId="77777777" w:rsidR="00CA7F29" w:rsidRPr="00DA7FC7" w:rsidRDefault="00CA7F29" w:rsidP="00050C3D">
      <w:pPr>
        <w:pStyle w:val="Zkladntext"/>
        <w:tabs>
          <w:tab w:val="left" w:pos="2241"/>
        </w:tabs>
        <w:ind w:right="-46"/>
        <w:rPr>
          <w:rFonts w:ascii="Tahoma" w:hAnsi="Tahoma" w:cs="Tahoma"/>
          <w:sz w:val="20"/>
          <w:szCs w:val="20"/>
          <w:highlight w:val="yellow"/>
        </w:rPr>
      </w:pPr>
      <w:r w:rsidRPr="00DA7FC7">
        <w:rPr>
          <w:rFonts w:ascii="Tahoma" w:hAnsi="Tahoma" w:cs="Tahoma"/>
          <w:sz w:val="20"/>
          <w:szCs w:val="20"/>
          <w:highlight w:val="yellow"/>
        </w:rPr>
        <w:t xml:space="preserve">Štatutárny orgán:       </w:t>
      </w:r>
    </w:p>
    <w:p w14:paraId="0A2B495E" w14:textId="39C6345E" w:rsidR="00E5241D" w:rsidRPr="008932BE" w:rsidRDefault="00E5241D" w:rsidP="00050C3D">
      <w:pPr>
        <w:pStyle w:val="Zkladntext"/>
        <w:tabs>
          <w:tab w:val="left" w:pos="2241"/>
          <w:tab w:val="right" w:pos="3157"/>
        </w:tabs>
        <w:rPr>
          <w:rFonts w:ascii="Tahoma" w:hAnsi="Tahoma" w:cs="Tahoma"/>
          <w:bCs/>
          <w:color w:val="000000" w:themeColor="text1"/>
          <w:sz w:val="20"/>
          <w:szCs w:val="20"/>
          <w:highlight w:val="yellow"/>
        </w:rPr>
      </w:pPr>
      <w:r w:rsidRPr="00DA7FC7">
        <w:rPr>
          <w:rFonts w:ascii="Tahoma" w:hAnsi="Tahoma" w:cs="Tahoma"/>
          <w:sz w:val="20"/>
          <w:szCs w:val="20"/>
          <w:highlight w:val="yellow"/>
        </w:rPr>
        <w:t>IČO:</w:t>
      </w:r>
      <w:r w:rsidRPr="00DA7FC7">
        <w:rPr>
          <w:rFonts w:ascii="Tahoma" w:hAnsi="Tahoma" w:cs="Tahoma"/>
          <w:sz w:val="20"/>
          <w:szCs w:val="20"/>
          <w:highlight w:val="yellow"/>
        </w:rPr>
        <w:tab/>
      </w:r>
    </w:p>
    <w:p w14:paraId="39AA5777" w14:textId="2E2104F5" w:rsidR="00E5241D" w:rsidRPr="00DA7FC7" w:rsidRDefault="00E5241D" w:rsidP="00050C3D">
      <w:pPr>
        <w:rPr>
          <w:rFonts w:ascii="Tahoma" w:hAnsi="Tahoma" w:cs="Tahoma"/>
          <w:sz w:val="20"/>
          <w:szCs w:val="20"/>
          <w:highlight w:val="yellow"/>
          <w:lang w:bidi="ar-SA"/>
        </w:rPr>
      </w:pPr>
      <w:r w:rsidRPr="00DA7FC7">
        <w:rPr>
          <w:rFonts w:ascii="Tahoma" w:hAnsi="Tahoma" w:cs="Tahoma"/>
          <w:sz w:val="20"/>
          <w:szCs w:val="20"/>
          <w:highlight w:val="yellow"/>
        </w:rPr>
        <w:t xml:space="preserve">DIČ:                          </w:t>
      </w:r>
    </w:p>
    <w:p w14:paraId="5F46FA5C" w14:textId="7A649965" w:rsidR="00B52697" w:rsidRPr="00DA7FC7" w:rsidRDefault="00B52697" w:rsidP="00050C3D">
      <w:pPr>
        <w:pStyle w:val="Zkladntext"/>
        <w:tabs>
          <w:tab w:val="left" w:pos="2241"/>
        </w:tabs>
        <w:ind w:right="-613"/>
        <w:rPr>
          <w:rFonts w:ascii="Tahoma" w:hAnsi="Tahoma" w:cs="Tahoma"/>
          <w:sz w:val="20"/>
          <w:szCs w:val="20"/>
          <w:highlight w:val="yellow"/>
        </w:rPr>
      </w:pPr>
      <w:r w:rsidRPr="00DA7FC7">
        <w:rPr>
          <w:rFonts w:ascii="Tahoma" w:hAnsi="Tahoma" w:cs="Tahoma"/>
          <w:sz w:val="20"/>
          <w:szCs w:val="20"/>
          <w:highlight w:val="yellow"/>
        </w:rPr>
        <w:t>Zápis v</w:t>
      </w:r>
      <w:r w:rsidR="00016877" w:rsidRPr="00DA7FC7">
        <w:rPr>
          <w:rFonts w:ascii="Tahoma" w:hAnsi="Tahoma" w:cs="Tahoma"/>
          <w:sz w:val="20"/>
          <w:szCs w:val="20"/>
          <w:highlight w:val="yellow"/>
        </w:rPr>
        <w:t xml:space="preserve"> Obchodnom </w:t>
      </w:r>
      <w:r w:rsidRPr="00DA7FC7">
        <w:rPr>
          <w:rFonts w:ascii="Tahoma" w:hAnsi="Tahoma" w:cs="Tahoma"/>
          <w:sz w:val="20"/>
          <w:szCs w:val="20"/>
          <w:highlight w:val="yellow"/>
        </w:rPr>
        <w:t>registri:</w:t>
      </w:r>
    </w:p>
    <w:p w14:paraId="56FABCA7" w14:textId="4DAF75CC" w:rsidR="00E5241D" w:rsidRPr="00DA7FC7" w:rsidRDefault="00E5241D" w:rsidP="00050C3D">
      <w:pPr>
        <w:pStyle w:val="Zkladntext"/>
        <w:tabs>
          <w:tab w:val="left" w:pos="2241"/>
        </w:tabs>
        <w:ind w:right="-613"/>
        <w:rPr>
          <w:rFonts w:ascii="Tahoma" w:hAnsi="Tahoma" w:cs="Tahoma"/>
          <w:sz w:val="20"/>
          <w:szCs w:val="20"/>
          <w:highlight w:val="yellow"/>
        </w:rPr>
      </w:pPr>
      <w:r w:rsidRPr="00DA7FC7">
        <w:rPr>
          <w:rFonts w:ascii="Tahoma" w:hAnsi="Tahoma" w:cs="Tahoma"/>
          <w:sz w:val="20"/>
          <w:szCs w:val="20"/>
          <w:highlight w:val="yellow"/>
        </w:rPr>
        <w:t>Bankové</w:t>
      </w:r>
      <w:r w:rsidRPr="00DA7FC7">
        <w:rPr>
          <w:rFonts w:ascii="Tahoma" w:hAnsi="Tahoma" w:cs="Tahoma"/>
          <w:spacing w:val="-1"/>
          <w:sz w:val="20"/>
          <w:szCs w:val="20"/>
          <w:highlight w:val="yellow"/>
        </w:rPr>
        <w:t xml:space="preserve"> </w:t>
      </w:r>
      <w:r w:rsidRPr="00DA7FC7">
        <w:rPr>
          <w:rFonts w:ascii="Tahoma" w:hAnsi="Tahoma" w:cs="Tahoma"/>
          <w:sz w:val="20"/>
          <w:szCs w:val="20"/>
          <w:highlight w:val="yellow"/>
        </w:rPr>
        <w:t>spojenie:</w:t>
      </w:r>
      <w:r w:rsidRPr="00DA7FC7">
        <w:rPr>
          <w:rFonts w:ascii="Tahoma" w:hAnsi="Tahoma" w:cs="Tahoma"/>
          <w:sz w:val="20"/>
          <w:szCs w:val="20"/>
          <w:highlight w:val="yellow"/>
        </w:rPr>
        <w:tab/>
      </w:r>
    </w:p>
    <w:p w14:paraId="556005D8" w14:textId="4F26EA42" w:rsidR="003A6117" w:rsidRPr="00DA7FC7" w:rsidRDefault="003A6117" w:rsidP="00050C3D">
      <w:pPr>
        <w:pStyle w:val="Zkladntext"/>
        <w:tabs>
          <w:tab w:val="left" w:pos="2212"/>
        </w:tabs>
        <w:rPr>
          <w:rFonts w:ascii="Tahoma" w:hAnsi="Tahoma" w:cs="Tahoma"/>
          <w:sz w:val="20"/>
          <w:szCs w:val="20"/>
          <w:highlight w:val="yellow"/>
        </w:rPr>
      </w:pPr>
      <w:r w:rsidRPr="00DA7FC7">
        <w:rPr>
          <w:rFonts w:ascii="Tahoma" w:hAnsi="Tahoma" w:cs="Tahoma"/>
          <w:sz w:val="20"/>
          <w:szCs w:val="20"/>
          <w:highlight w:val="yellow"/>
        </w:rPr>
        <w:t>Číslo účtu /</w:t>
      </w:r>
      <w:r w:rsidRPr="00DA7FC7">
        <w:rPr>
          <w:rFonts w:ascii="Tahoma" w:hAnsi="Tahoma" w:cs="Tahoma"/>
          <w:spacing w:val="-8"/>
          <w:sz w:val="20"/>
          <w:szCs w:val="20"/>
          <w:highlight w:val="yellow"/>
        </w:rPr>
        <w:t xml:space="preserve"> </w:t>
      </w:r>
      <w:r w:rsidRPr="00DA7FC7">
        <w:rPr>
          <w:rFonts w:ascii="Tahoma" w:hAnsi="Tahoma" w:cs="Tahoma"/>
          <w:sz w:val="20"/>
          <w:szCs w:val="20"/>
          <w:highlight w:val="yellow"/>
        </w:rPr>
        <w:t>IBAN:</w:t>
      </w:r>
      <w:r w:rsidRPr="00DA7FC7">
        <w:rPr>
          <w:rFonts w:ascii="Tahoma" w:hAnsi="Tahoma" w:cs="Tahoma"/>
          <w:sz w:val="20"/>
          <w:szCs w:val="20"/>
          <w:highlight w:val="yellow"/>
        </w:rPr>
        <w:tab/>
      </w:r>
    </w:p>
    <w:p w14:paraId="41ACD5D5" w14:textId="77777777" w:rsidR="00E5241D" w:rsidRPr="00DA7FC7" w:rsidRDefault="00E5241D" w:rsidP="00050C3D">
      <w:pPr>
        <w:pStyle w:val="Nadpis2"/>
        <w:tabs>
          <w:tab w:val="left" w:pos="2241"/>
        </w:tabs>
        <w:rPr>
          <w:rFonts w:ascii="Tahoma" w:hAnsi="Tahoma" w:cs="Tahoma"/>
          <w:b w:val="0"/>
          <w:bCs w:val="0"/>
          <w:sz w:val="20"/>
          <w:szCs w:val="20"/>
        </w:rPr>
      </w:pPr>
    </w:p>
    <w:p w14:paraId="1E941C08" w14:textId="7797282E" w:rsidR="00E5241D" w:rsidRPr="00DA7FC7" w:rsidRDefault="00E5241D" w:rsidP="00813DCA">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050C3D">
      <w:pPr>
        <w:pStyle w:val="Zkladntext"/>
        <w:ind w:left="119" w:right="-46"/>
        <w:rPr>
          <w:rFonts w:ascii="Tahoma" w:hAnsi="Tahoma" w:cs="Tahoma"/>
          <w:sz w:val="20"/>
          <w:szCs w:val="20"/>
        </w:rPr>
      </w:pPr>
    </w:p>
    <w:p w14:paraId="3304159B" w14:textId="7CED72D4" w:rsidR="00E5241D" w:rsidRDefault="00E5241D" w:rsidP="00813DCA">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050C3D">
      <w:pPr>
        <w:pStyle w:val="Zkladntext"/>
        <w:ind w:left="119" w:right="-46"/>
        <w:rPr>
          <w:rFonts w:ascii="Tahoma" w:hAnsi="Tahoma" w:cs="Tahoma"/>
          <w:bCs/>
          <w:sz w:val="20"/>
          <w:szCs w:val="20"/>
        </w:rPr>
      </w:pPr>
    </w:p>
    <w:p w14:paraId="61E19FD7" w14:textId="77777777" w:rsidR="00DC1E6F" w:rsidRDefault="00DC1E6F" w:rsidP="00050C3D">
      <w:pPr>
        <w:pStyle w:val="Zkladntext"/>
        <w:ind w:left="119" w:right="-46"/>
        <w:rPr>
          <w:rFonts w:ascii="Tahoma" w:hAnsi="Tahoma" w:cs="Tahoma"/>
          <w:bCs/>
          <w:sz w:val="20"/>
          <w:szCs w:val="20"/>
        </w:rPr>
      </w:pPr>
    </w:p>
    <w:p w14:paraId="72A24386" w14:textId="176CF48F" w:rsidR="006C3F79" w:rsidRPr="00EB758B" w:rsidRDefault="00A10653" w:rsidP="00813DCA">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t>Definície</w:t>
      </w:r>
    </w:p>
    <w:p w14:paraId="4A1959E2" w14:textId="1BE85C94" w:rsidR="00677293" w:rsidRDefault="00677293" w:rsidP="00593894">
      <w:pPr>
        <w:spacing w:before="120"/>
        <w:ind w:left="709"/>
        <w:jc w:val="both"/>
        <w:rPr>
          <w:rFonts w:ascii="Tahoma" w:hAnsi="Tahoma" w:cs="Tahoma"/>
          <w:sz w:val="20"/>
          <w:szCs w:val="20"/>
        </w:rPr>
      </w:pPr>
      <w:r w:rsidRPr="00EB758B">
        <w:rPr>
          <w:rFonts w:ascii="Tahoma" w:hAnsi="Tahoma" w:cs="Tahoma"/>
          <w:sz w:val="20"/>
          <w:szCs w:val="20"/>
        </w:rPr>
        <w:t>Nasledujúce slová/slovné spojenia uvedené</w:t>
      </w:r>
      <w:r w:rsidR="00AD41CA" w:rsidRPr="00EB758B">
        <w:rPr>
          <w:rFonts w:ascii="Tahoma" w:hAnsi="Tahoma" w:cs="Tahoma"/>
          <w:sz w:val="20"/>
          <w:szCs w:val="20"/>
        </w:rPr>
        <w:t xml:space="preserve"> kdekoľvek</w:t>
      </w:r>
      <w:r w:rsidRPr="00EB758B">
        <w:rPr>
          <w:rFonts w:ascii="Tahoma" w:hAnsi="Tahoma" w:cs="Tahoma"/>
          <w:sz w:val="20"/>
          <w:szCs w:val="20"/>
        </w:rPr>
        <w:t xml:space="preserve"> v Zmluve s veľkým začiatočným písmenom majú v Zmluve v akomkoľvek gramatickom tvare a v singulári a</w:t>
      </w:r>
      <w:r w:rsidR="00D914EA" w:rsidRPr="00EB758B">
        <w:rPr>
          <w:rFonts w:ascii="Tahoma" w:hAnsi="Tahoma" w:cs="Tahoma"/>
          <w:sz w:val="20"/>
          <w:szCs w:val="20"/>
        </w:rPr>
        <w:t>j v</w:t>
      </w:r>
      <w:r w:rsidRPr="00EB758B">
        <w:rPr>
          <w:rFonts w:ascii="Tahoma" w:hAnsi="Tahoma" w:cs="Tahoma"/>
          <w:sz w:val="20"/>
          <w:szCs w:val="20"/>
        </w:rPr>
        <w:t xml:space="preserve"> pluráli nasledovný význam:</w:t>
      </w:r>
    </w:p>
    <w:p w14:paraId="7DB13CD9" w14:textId="6C2562B9" w:rsidR="008C008F" w:rsidRPr="00842324" w:rsidRDefault="008C008F" w:rsidP="008C008F">
      <w:pPr>
        <w:spacing w:before="120"/>
        <w:ind w:left="705"/>
        <w:jc w:val="both"/>
        <w:rPr>
          <w:rFonts w:ascii="Tahoma" w:hAnsi="Tahoma" w:cs="Tahoma"/>
          <w:bCs/>
          <w:sz w:val="20"/>
          <w:szCs w:val="20"/>
        </w:rPr>
      </w:pPr>
      <w:r>
        <w:rPr>
          <w:rFonts w:ascii="Tahoma" w:hAnsi="Tahoma" w:cs="Tahoma"/>
          <w:b/>
          <w:sz w:val="20"/>
          <w:szCs w:val="20"/>
        </w:rPr>
        <w:t>Akceleračné náklady</w:t>
      </w:r>
      <w:r>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w:t>
      </w:r>
      <w:r w:rsidRPr="007A1B56">
        <w:rPr>
          <w:rFonts w:ascii="Tahoma" w:hAnsi="Tahoma" w:cs="Tahoma"/>
          <w:bCs/>
          <w:sz w:val="20"/>
          <w:szCs w:val="20"/>
        </w:rPr>
        <w:t>bode 4.</w:t>
      </w:r>
      <w:r w:rsidR="009B3CC4" w:rsidRPr="007A1B56">
        <w:rPr>
          <w:rFonts w:ascii="Tahoma" w:hAnsi="Tahoma" w:cs="Tahoma"/>
          <w:bCs/>
          <w:sz w:val="20"/>
          <w:szCs w:val="20"/>
        </w:rPr>
        <w:t>2</w:t>
      </w:r>
      <w:r w:rsidRPr="007A1B56">
        <w:rPr>
          <w:rFonts w:ascii="Tahoma" w:hAnsi="Tahoma" w:cs="Tahoma"/>
          <w:bCs/>
          <w:sz w:val="20"/>
          <w:szCs w:val="20"/>
        </w:rPr>
        <w:t xml:space="preserve"> písm. </w:t>
      </w:r>
      <w:r w:rsidR="009B3CC4" w:rsidRPr="007A1B56">
        <w:rPr>
          <w:rFonts w:ascii="Tahoma" w:hAnsi="Tahoma" w:cs="Tahoma"/>
          <w:bCs/>
          <w:sz w:val="20"/>
          <w:szCs w:val="20"/>
        </w:rPr>
        <w:t>d</w:t>
      </w:r>
      <w:r w:rsidRPr="007A1B56">
        <w:rPr>
          <w:rFonts w:ascii="Tahoma" w:hAnsi="Tahoma" w:cs="Tahoma"/>
          <w:bCs/>
          <w:sz w:val="20"/>
          <w:szCs w:val="20"/>
        </w:rPr>
        <w:t>).</w:t>
      </w:r>
      <w:r>
        <w:rPr>
          <w:rFonts w:ascii="Tahoma" w:hAnsi="Tahoma" w:cs="Tahoma"/>
          <w:bCs/>
          <w:sz w:val="20"/>
          <w:szCs w:val="20"/>
        </w:rPr>
        <w:t xml:space="preserve"> </w:t>
      </w:r>
      <w:r>
        <w:rPr>
          <w:rFonts w:ascii="Tahoma" w:hAnsi="Tahoma" w:cs="Tahoma"/>
          <w:sz w:val="20"/>
          <w:szCs w:val="20"/>
        </w:rPr>
        <w:t>K Akceleračným nákladom patria príkladmo</w:t>
      </w:r>
      <w:r w:rsidRPr="004A6BFB">
        <w:rPr>
          <w:rFonts w:ascii="Tahoma" w:hAnsi="Tahoma" w:cs="Tahoma"/>
          <w:sz w:val="20"/>
          <w:szCs w:val="20"/>
        </w:rPr>
        <w:t xml:space="preserve"> </w:t>
      </w:r>
      <w:r w:rsidRPr="00EB758B">
        <w:rPr>
          <w:rFonts w:ascii="Tahoma" w:hAnsi="Tahoma" w:cs="Tahoma"/>
          <w:sz w:val="20"/>
          <w:szCs w:val="20"/>
        </w:rPr>
        <w:t>všetk</w:t>
      </w:r>
      <w:r>
        <w:rPr>
          <w:rFonts w:ascii="Tahoma" w:hAnsi="Tahoma" w:cs="Tahoma"/>
          <w:sz w:val="20"/>
          <w:szCs w:val="20"/>
        </w:rPr>
        <w:t>y náklady Objednávateľa</w:t>
      </w:r>
      <w:r w:rsidRPr="00EB758B">
        <w:rPr>
          <w:rFonts w:ascii="Tahoma" w:hAnsi="Tahoma" w:cs="Tahoma"/>
          <w:sz w:val="20"/>
          <w:szCs w:val="20"/>
        </w:rPr>
        <w:t xml:space="preserve"> spojen</w:t>
      </w:r>
      <w:r>
        <w:rPr>
          <w:rFonts w:ascii="Tahoma" w:hAnsi="Tahoma" w:cs="Tahoma"/>
          <w:sz w:val="20"/>
          <w:szCs w:val="20"/>
        </w:rPr>
        <w:t xml:space="preserve">é </w:t>
      </w:r>
      <w:r w:rsidRPr="00EB758B">
        <w:rPr>
          <w:rFonts w:ascii="Tahoma" w:hAnsi="Tahoma" w:cs="Tahoma"/>
          <w:sz w:val="20"/>
          <w:szCs w:val="20"/>
        </w:rPr>
        <w:t xml:space="preserve">s odňatím vykonania akejkoľvek </w:t>
      </w:r>
      <w:r w:rsidR="007776D3">
        <w:rPr>
          <w:rFonts w:ascii="Tahoma" w:hAnsi="Tahoma" w:cs="Tahoma"/>
          <w:sz w:val="20"/>
          <w:szCs w:val="20"/>
        </w:rPr>
        <w:t>č</w:t>
      </w:r>
      <w:r w:rsidRPr="00EB758B">
        <w:rPr>
          <w:rFonts w:ascii="Tahoma" w:hAnsi="Tahoma" w:cs="Tahoma"/>
          <w:sz w:val="20"/>
          <w:szCs w:val="20"/>
        </w:rPr>
        <w:t>asti Diela a je</w:t>
      </w:r>
      <w:r>
        <w:rPr>
          <w:rFonts w:ascii="Tahoma" w:hAnsi="Tahoma" w:cs="Tahoma"/>
          <w:sz w:val="20"/>
          <w:szCs w:val="20"/>
        </w:rPr>
        <w:t>j</w:t>
      </w:r>
      <w:r w:rsidRPr="00EB758B">
        <w:rPr>
          <w:rFonts w:ascii="Tahoma" w:hAnsi="Tahoma" w:cs="Tahoma"/>
          <w:sz w:val="20"/>
          <w:szCs w:val="20"/>
        </w:rPr>
        <w:t xml:space="preserve"> zadaním novému zhotoviteľovi (napr. rozdiel v cene odňatej </w:t>
      </w:r>
      <w:r w:rsidR="007776D3">
        <w:rPr>
          <w:rFonts w:ascii="Tahoma" w:hAnsi="Tahoma" w:cs="Tahoma"/>
          <w:sz w:val="20"/>
          <w:szCs w:val="20"/>
        </w:rPr>
        <w:t>č</w:t>
      </w:r>
      <w:r w:rsidRPr="00EB758B">
        <w:rPr>
          <w:rFonts w:ascii="Tahoma" w:hAnsi="Tahoma" w:cs="Tahoma"/>
          <w:sz w:val="20"/>
          <w:szCs w:val="20"/>
        </w:rPr>
        <w:t>asti Diela</w:t>
      </w:r>
      <w:r>
        <w:rPr>
          <w:rFonts w:ascii="Tahoma" w:hAnsi="Tahoma" w:cs="Tahoma"/>
          <w:sz w:val="20"/>
          <w:szCs w:val="20"/>
        </w:rPr>
        <w:t xml:space="preserve"> a cene za plnenie podľa nového právneho vzťahu, za ktorú bola odňatá </w:t>
      </w:r>
      <w:r w:rsidR="007776D3">
        <w:rPr>
          <w:rFonts w:ascii="Tahoma" w:hAnsi="Tahoma" w:cs="Tahoma"/>
          <w:sz w:val="20"/>
          <w:szCs w:val="20"/>
        </w:rPr>
        <w:t>č</w:t>
      </w:r>
      <w:r>
        <w:rPr>
          <w:rFonts w:ascii="Tahoma" w:hAnsi="Tahoma" w:cs="Tahoma"/>
          <w:sz w:val="20"/>
          <w:szCs w:val="20"/>
        </w:rPr>
        <w:t>asť Diela</w:t>
      </w:r>
      <w:r w:rsidRPr="00EB758B">
        <w:rPr>
          <w:rFonts w:ascii="Tahoma" w:hAnsi="Tahoma" w:cs="Tahoma"/>
          <w:sz w:val="20"/>
          <w:szCs w:val="20"/>
        </w:rPr>
        <w:t xml:space="preserve"> následne novo obstaraná,</w:t>
      </w:r>
      <w:r>
        <w:rPr>
          <w:rFonts w:ascii="Tahoma" w:hAnsi="Tahoma" w:cs="Tahoma"/>
          <w:sz w:val="20"/>
          <w:szCs w:val="20"/>
        </w:rPr>
        <w:t xml:space="preserve"> náklady na prieskum trhu, znalecké a iné odborné činnosti, </w:t>
      </w:r>
      <w:r w:rsidRPr="00EB758B">
        <w:rPr>
          <w:rFonts w:ascii="Tahoma" w:hAnsi="Tahoma" w:cs="Tahoma"/>
          <w:sz w:val="20"/>
          <w:szCs w:val="20"/>
        </w:rPr>
        <w:t xml:space="preserve"> vzniknuté škody, ďalšie vyvolané náklady, prípadné pokuty, </w:t>
      </w:r>
      <w:r>
        <w:rPr>
          <w:rFonts w:ascii="Tahoma" w:hAnsi="Tahoma" w:cs="Tahoma"/>
          <w:sz w:val="20"/>
          <w:szCs w:val="20"/>
        </w:rPr>
        <w:t>n</w:t>
      </w:r>
      <w:r w:rsidRPr="00EB758B">
        <w:rPr>
          <w:rFonts w:ascii="Tahoma" w:hAnsi="Tahoma" w:cs="Tahoma"/>
          <w:sz w:val="20"/>
          <w:szCs w:val="20"/>
        </w:rPr>
        <w:t>áklad</w:t>
      </w:r>
      <w:r>
        <w:rPr>
          <w:rFonts w:ascii="Tahoma" w:hAnsi="Tahoma" w:cs="Tahoma"/>
          <w:sz w:val="20"/>
          <w:szCs w:val="20"/>
        </w:rPr>
        <w:t xml:space="preserve">y </w:t>
      </w:r>
      <w:r w:rsidRPr="00EB758B">
        <w:rPr>
          <w:rFonts w:ascii="Tahoma" w:hAnsi="Tahoma" w:cs="Tahoma"/>
          <w:sz w:val="20"/>
          <w:szCs w:val="20"/>
        </w:rPr>
        <w:t xml:space="preserve">na obstaranie nového zhotoviteľa a/alebo </w:t>
      </w:r>
      <w:r>
        <w:rPr>
          <w:rFonts w:ascii="Tahoma" w:hAnsi="Tahoma" w:cs="Tahoma"/>
          <w:sz w:val="20"/>
          <w:szCs w:val="20"/>
        </w:rPr>
        <w:t xml:space="preserve">na obstaranie súvisiacich </w:t>
      </w:r>
      <w:r w:rsidRPr="00EB758B">
        <w:rPr>
          <w:rFonts w:ascii="Tahoma" w:hAnsi="Tahoma" w:cs="Tahoma"/>
          <w:sz w:val="20"/>
          <w:szCs w:val="20"/>
        </w:rPr>
        <w:t>právn</w:t>
      </w:r>
      <w:r>
        <w:rPr>
          <w:rFonts w:ascii="Tahoma" w:hAnsi="Tahoma" w:cs="Tahoma"/>
          <w:sz w:val="20"/>
          <w:szCs w:val="20"/>
        </w:rPr>
        <w:t>ych a iných odborných</w:t>
      </w:r>
      <w:r w:rsidRPr="00EB758B">
        <w:rPr>
          <w:rFonts w:ascii="Tahoma" w:hAnsi="Tahoma" w:cs="Tahoma"/>
          <w:sz w:val="20"/>
          <w:szCs w:val="20"/>
        </w:rPr>
        <w:t xml:space="preserve"> služ</w:t>
      </w:r>
      <w:r>
        <w:rPr>
          <w:rFonts w:ascii="Tahoma" w:hAnsi="Tahoma" w:cs="Tahoma"/>
          <w:sz w:val="20"/>
          <w:szCs w:val="20"/>
        </w:rPr>
        <w:t>ie</w:t>
      </w:r>
      <w:r w:rsidRPr="00EB758B">
        <w:rPr>
          <w:rFonts w:ascii="Tahoma" w:hAnsi="Tahoma" w:cs="Tahoma"/>
          <w:sz w:val="20"/>
          <w:szCs w:val="20"/>
        </w:rPr>
        <w:t>b</w:t>
      </w:r>
      <w:r>
        <w:rPr>
          <w:rFonts w:ascii="Tahoma" w:hAnsi="Tahoma" w:cs="Tahoma"/>
          <w:sz w:val="20"/>
          <w:szCs w:val="20"/>
        </w:rPr>
        <w:t>, vrátane nákladov na právne a iné odborné služby).</w:t>
      </w:r>
    </w:p>
    <w:p w14:paraId="368622EE" w14:textId="58136878" w:rsidR="008C008F" w:rsidRPr="008C008F" w:rsidRDefault="008C008F" w:rsidP="009C09D5">
      <w:pPr>
        <w:spacing w:before="120"/>
        <w:ind w:left="705"/>
        <w:jc w:val="both"/>
        <w:rPr>
          <w:rFonts w:ascii="Tahoma" w:hAnsi="Tahoma" w:cs="Tahoma"/>
          <w:bCs/>
          <w:sz w:val="20"/>
          <w:szCs w:val="20"/>
        </w:rPr>
      </w:pPr>
      <w:r>
        <w:rPr>
          <w:rFonts w:ascii="Tahoma" w:hAnsi="Tahoma" w:cs="Tahoma"/>
          <w:b/>
          <w:sz w:val="20"/>
          <w:szCs w:val="20"/>
        </w:rPr>
        <w:t xml:space="preserve">Akceleračné opatrenia </w:t>
      </w:r>
      <w:r w:rsidRPr="00F81DA4">
        <w:rPr>
          <w:rFonts w:ascii="Tahoma" w:hAnsi="Tahoma" w:cs="Tahoma"/>
          <w:bCs/>
          <w:sz w:val="20"/>
          <w:szCs w:val="20"/>
        </w:rPr>
        <w:t xml:space="preserve">– opatrenia na urýchlenie Vykonávania Diela podľa </w:t>
      </w:r>
      <w:r w:rsidRPr="007A1B56">
        <w:rPr>
          <w:rFonts w:ascii="Tahoma" w:hAnsi="Tahoma" w:cs="Tahoma"/>
          <w:bCs/>
          <w:sz w:val="20"/>
          <w:szCs w:val="20"/>
        </w:rPr>
        <w:t>bodu 4.</w:t>
      </w:r>
      <w:r w:rsidR="00B30686" w:rsidRPr="007A1B56">
        <w:rPr>
          <w:rFonts w:ascii="Tahoma" w:hAnsi="Tahoma" w:cs="Tahoma"/>
          <w:bCs/>
          <w:sz w:val="20"/>
          <w:szCs w:val="20"/>
        </w:rPr>
        <w:t>2</w:t>
      </w:r>
      <w:r w:rsidRPr="007A1B56">
        <w:rPr>
          <w:rFonts w:ascii="Tahoma" w:hAnsi="Tahoma" w:cs="Tahoma"/>
          <w:bCs/>
          <w:sz w:val="20"/>
          <w:szCs w:val="20"/>
        </w:rPr>
        <w:t xml:space="preserve"> písm. </w:t>
      </w:r>
      <w:r w:rsidR="00B30686" w:rsidRPr="007A1B56">
        <w:rPr>
          <w:rFonts w:ascii="Tahoma" w:hAnsi="Tahoma" w:cs="Tahoma"/>
          <w:bCs/>
          <w:sz w:val="20"/>
          <w:szCs w:val="20"/>
        </w:rPr>
        <w:t>a</w:t>
      </w:r>
      <w:r w:rsidRPr="007A1B56">
        <w:rPr>
          <w:rFonts w:ascii="Tahoma" w:hAnsi="Tahoma" w:cs="Tahoma"/>
          <w:bCs/>
          <w:sz w:val="20"/>
          <w:szCs w:val="20"/>
        </w:rPr>
        <w:t>).</w:t>
      </w:r>
    </w:p>
    <w:p w14:paraId="56047A76" w14:textId="0B1F52D4" w:rsidR="00CB7008" w:rsidRDefault="00CB7008" w:rsidP="00593894">
      <w:pPr>
        <w:spacing w:before="120"/>
        <w:ind w:left="709"/>
        <w:jc w:val="both"/>
        <w:rPr>
          <w:rFonts w:ascii="Tahoma" w:hAnsi="Tahoma" w:cs="Tahoma"/>
          <w:sz w:val="20"/>
          <w:szCs w:val="20"/>
        </w:rPr>
      </w:pPr>
      <w:bookmarkStart w:id="0" w:name="_Toc248119098"/>
      <w:bookmarkStart w:id="1" w:name="_Toc248145683"/>
      <w:r w:rsidRPr="00EB758B">
        <w:rPr>
          <w:rFonts w:ascii="Tahoma" w:hAnsi="Tahoma" w:cs="Tahoma"/>
          <w:b/>
          <w:sz w:val="20"/>
          <w:szCs w:val="20"/>
        </w:rPr>
        <w:t xml:space="preserve">Autorské podklady </w:t>
      </w:r>
      <w:r w:rsidRPr="00EB758B">
        <w:rPr>
          <w:rFonts w:ascii="Tahoma" w:hAnsi="Tahoma" w:cs="Tahoma"/>
          <w:bCs/>
          <w:sz w:val="20"/>
          <w:szCs w:val="20"/>
        </w:rPr>
        <w:t xml:space="preserve">– </w:t>
      </w:r>
      <w:r w:rsidRPr="00EB758B">
        <w:rPr>
          <w:rFonts w:ascii="Tahoma" w:hAnsi="Tahoma" w:cs="Tahoma"/>
          <w:sz w:val="20"/>
          <w:szCs w:val="20"/>
        </w:rPr>
        <w:t xml:space="preserve">akékoľvek štúdie, projektové dokumentácie, výkresy, </w:t>
      </w:r>
      <w:r w:rsidR="00EB758B">
        <w:rPr>
          <w:rFonts w:ascii="Tahoma" w:hAnsi="Tahoma" w:cs="Tahoma"/>
          <w:sz w:val="20"/>
          <w:szCs w:val="20"/>
        </w:rPr>
        <w:t xml:space="preserve">databázy, </w:t>
      </w:r>
      <w:r w:rsidRPr="00EB758B">
        <w:rPr>
          <w:rFonts w:ascii="Tahoma" w:hAnsi="Tahoma" w:cs="Tahoma"/>
          <w:sz w:val="20"/>
          <w:szCs w:val="20"/>
        </w:rPr>
        <w:t>vyhotovenia alebo iné diela,</w:t>
      </w:r>
      <w:r w:rsidR="00D64328" w:rsidRPr="00EB758B">
        <w:rPr>
          <w:rFonts w:ascii="Tahoma" w:hAnsi="Tahoma" w:cs="Tahoma"/>
          <w:sz w:val="20"/>
          <w:szCs w:val="20"/>
        </w:rPr>
        <w:t xml:space="preserve"> ktoré budú použité ako Podklady, </w:t>
      </w:r>
      <w:r w:rsidR="00C76FFE" w:rsidRPr="00EB758B">
        <w:rPr>
          <w:rFonts w:ascii="Tahoma" w:hAnsi="Tahoma" w:cs="Tahoma"/>
          <w:sz w:val="20"/>
          <w:szCs w:val="20"/>
        </w:rPr>
        <w:t xml:space="preserve">z ktorých bude Dielo vychádzať alebo </w:t>
      </w:r>
      <w:r w:rsidRPr="00EB758B">
        <w:rPr>
          <w:rFonts w:ascii="Tahoma" w:hAnsi="Tahoma" w:cs="Tahoma"/>
          <w:sz w:val="20"/>
          <w:szCs w:val="20"/>
        </w:rPr>
        <w:t xml:space="preserve">ktoré </w:t>
      </w:r>
      <w:r w:rsidR="00C76FFE" w:rsidRPr="00EB758B">
        <w:rPr>
          <w:rFonts w:ascii="Tahoma" w:hAnsi="Tahoma" w:cs="Tahoma"/>
          <w:sz w:val="20"/>
          <w:szCs w:val="20"/>
        </w:rPr>
        <w:t>budú</w:t>
      </w:r>
      <w:r w:rsidR="00EB758B">
        <w:rPr>
          <w:rFonts w:ascii="Tahoma" w:hAnsi="Tahoma" w:cs="Tahoma"/>
          <w:sz w:val="20"/>
          <w:szCs w:val="20"/>
        </w:rPr>
        <w:t xml:space="preserve"> </w:t>
      </w:r>
      <w:r w:rsidR="00C76FFE" w:rsidRPr="00EB758B">
        <w:rPr>
          <w:rFonts w:ascii="Tahoma" w:hAnsi="Tahoma" w:cs="Tahoma"/>
          <w:sz w:val="20"/>
          <w:szCs w:val="20"/>
        </w:rPr>
        <w:t xml:space="preserve">spracované </w:t>
      </w:r>
      <w:r w:rsidRPr="00EB758B">
        <w:rPr>
          <w:rFonts w:ascii="Tahoma" w:hAnsi="Tahoma" w:cs="Tahoma"/>
          <w:sz w:val="20"/>
          <w:szCs w:val="20"/>
        </w:rPr>
        <w:t>v súvislosti s </w:t>
      </w:r>
      <w:r w:rsidR="00C76FFE" w:rsidRPr="00EB758B">
        <w:rPr>
          <w:rFonts w:ascii="Tahoma" w:hAnsi="Tahoma" w:cs="Tahoma"/>
          <w:sz w:val="20"/>
          <w:szCs w:val="20"/>
        </w:rPr>
        <w:t>Dielom</w:t>
      </w:r>
      <w:r w:rsidRPr="00EB758B">
        <w:rPr>
          <w:rFonts w:ascii="Tahoma" w:hAnsi="Tahoma" w:cs="Tahoma"/>
          <w:sz w:val="20"/>
          <w:szCs w:val="20"/>
        </w:rPr>
        <w:t xml:space="preserve"> </w:t>
      </w:r>
      <w:r w:rsidR="00C76FFE" w:rsidRPr="00EB758B">
        <w:rPr>
          <w:rFonts w:ascii="Tahoma" w:hAnsi="Tahoma" w:cs="Tahoma"/>
          <w:sz w:val="20"/>
          <w:szCs w:val="20"/>
        </w:rPr>
        <w:t xml:space="preserve">alebo ktoré bude Zhotoviteľ </w:t>
      </w:r>
      <w:r w:rsidR="004206C7" w:rsidRPr="00EB758B">
        <w:rPr>
          <w:rFonts w:ascii="Tahoma" w:hAnsi="Tahoma" w:cs="Tahoma"/>
          <w:sz w:val="20"/>
          <w:szCs w:val="20"/>
        </w:rPr>
        <w:t xml:space="preserve">na účely </w:t>
      </w:r>
      <w:r w:rsidR="00C76FFE" w:rsidRPr="00EB758B">
        <w:rPr>
          <w:rFonts w:ascii="Tahoma" w:hAnsi="Tahoma" w:cs="Tahoma"/>
          <w:sz w:val="20"/>
          <w:szCs w:val="20"/>
        </w:rPr>
        <w:t xml:space="preserve">vyhotovenia Diela </w:t>
      </w:r>
      <w:r w:rsidR="004206C7" w:rsidRPr="00EB758B">
        <w:rPr>
          <w:rFonts w:ascii="Tahoma" w:hAnsi="Tahoma" w:cs="Tahoma"/>
          <w:sz w:val="20"/>
          <w:szCs w:val="20"/>
        </w:rPr>
        <w:t xml:space="preserve">inak </w:t>
      </w:r>
      <w:r w:rsidR="00715ECE">
        <w:rPr>
          <w:rFonts w:ascii="Tahoma" w:hAnsi="Tahoma" w:cs="Tahoma"/>
          <w:sz w:val="20"/>
          <w:szCs w:val="20"/>
        </w:rPr>
        <w:t>po</w:t>
      </w:r>
      <w:r w:rsidR="004206C7" w:rsidRPr="00EB758B">
        <w:rPr>
          <w:rFonts w:ascii="Tahoma" w:hAnsi="Tahoma" w:cs="Tahoma"/>
          <w:sz w:val="20"/>
          <w:szCs w:val="20"/>
        </w:rPr>
        <w:t xml:space="preserve">užívať, </w:t>
      </w:r>
      <w:r w:rsidRPr="00EB758B">
        <w:rPr>
          <w:rFonts w:ascii="Tahoma" w:hAnsi="Tahoma" w:cs="Tahoma"/>
          <w:sz w:val="20"/>
          <w:szCs w:val="20"/>
        </w:rPr>
        <w:t xml:space="preserve">ktoré </w:t>
      </w:r>
      <w:r w:rsidR="00C76FFE" w:rsidRPr="00EB758B">
        <w:rPr>
          <w:rFonts w:ascii="Tahoma" w:hAnsi="Tahoma" w:cs="Tahoma"/>
          <w:sz w:val="20"/>
          <w:szCs w:val="20"/>
        </w:rPr>
        <w:t xml:space="preserve">v čase ich použitia </w:t>
      </w:r>
      <w:r w:rsidRPr="00EB758B">
        <w:rPr>
          <w:rFonts w:ascii="Tahoma" w:hAnsi="Tahoma" w:cs="Tahoma"/>
          <w:sz w:val="20"/>
          <w:szCs w:val="20"/>
        </w:rPr>
        <w:t xml:space="preserve">požívajú alebo môžu požívať </w:t>
      </w:r>
      <w:r w:rsidRPr="00EB758B">
        <w:rPr>
          <w:rFonts w:ascii="Tahoma" w:hAnsi="Tahoma" w:cs="Tahoma"/>
          <w:sz w:val="20"/>
          <w:szCs w:val="20"/>
        </w:rPr>
        <w:lastRenderedPageBreak/>
        <w:t>autorskoprávnu ochranu</w:t>
      </w:r>
      <w:r w:rsidR="00A37A91" w:rsidRPr="00EB758B">
        <w:rPr>
          <w:rFonts w:ascii="Tahoma" w:hAnsi="Tahoma" w:cs="Tahoma"/>
          <w:sz w:val="20"/>
          <w:szCs w:val="20"/>
        </w:rPr>
        <w:t xml:space="preserve"> podľa Autorského zákona</w:t>
      </w:r>
      <w:r w:rsidRPr="00EB758B">
        <w:rPr>
          <w:rFonts w:ascii="Tahoma" w:hAnsi="Tahoma" w:cs="Tahoma"/>
          <w:sz w:val="20"/>
          <w:szCs w:val="20"/>
        </w:rPr>
        <w:t xml:space="preserve"> alebo inú ochranu z</w:t>
      </w:r>
      <w:r w:rsidR="00A37A91" w:rsidRPr="00EB758B">
        <w:rPr>
          <w:rFonts w:ascii="Tahoma" w:hAnsi="Tahoma" w:cs="Tahoma"/>
          <w:sz w:val="20"/>
          <w:szCs w:val="20"/>
        </w:rPr>
        <w:t xml:space="preserve"> obdobných</w:t>
      </w:r>
      <w:r w:rsidRPr="00EB758B">
        <w:rPr>
          <w:rFonts w:ascii="Tahoma" w:hAnsi="Tahoma" w:cs="Tahoma"/>
          <w:sz w:val="20"/>
          <w:szCs w:val="20"/>
        </w:rPr>
        <w:t> práv duševného vlastníctva.</w:t>
      </w:r>
    </w:p>
    <w:p w14:paraId="7237A060" w14:textId="57C2DB45" w:rsidR="008A6E62" w:rsidRDefault="008A6E62" w:rsidP="00593894">
      <w:pPr>
        <w:spacing w:before="120"/>
        <w:ind w:left="705"/>
        <w:jc w:val="both"/>
        <w:rPr>
          <w:rFonts w:ascii="Tahoma" w:hAnsi="Tahoma" w:cs="Tahoma"/>
          <w:bCs/>
          <w:sz w:val="20"/>
          <w:szCs w:val="20"/>
        </w:rPr>
      </w:pPr>
      <w:r w:rsidRPr="00EB758B">
        <w:rPr>
          <w:rFonts w:ascii="Tahoma" w:hAnsi="Tahoma" w:cs="Tahoma"/>
          <w:b/>
          <w:sz w:val="20"/>
          <w:szCs w:val="20"/>
        </w:rPr>
        <w:t xml:space="preserve">Autorský zákon </w:t>
      </w:r>
      <w:r w:rsidRPr="00EB758B">
        <w:rPr>
          <w:rFonts w:ascii="Tahoma" w:hAnsi="Tahoma" w:cs="Tahoma"/>
          <w:bCs/>
          <w:sz w:val="20"/>
          <w:szCs w:val="20"/>
        </w:rPr>
        <w:t xml:space="preserve">– zákon č. </w:t>
      </w:r>
      <w:r w:rsidR="00A37A91" w:rsidRPr="00EB758B">
        <w:rPr>
          <w:rFonts w:ascii="Tahoma" w:hAnsi="Tahoma" w:cs="Tahoma"/>
          <w:bCs/>
          <w:sz w:val="20"/>
          <w:szCs w:val="20"/>
        </w:rPr>
        <w:t>185</w:t>
      </w:r>
      <w:r w:rsidRPr="00EB758B">
        <w:rPr>
          <w:rFonts w:ascii="Tahoma" w:hAnsi="Tahoma" w:cs="Tahoma"/>
          <w:bCs/>
          <w:sz w:val="20"/>
          <w:szCs w:val="20"/>
        </w:rPr>
        <w:t>/</w:t>
      </w:r>
      <w:r w:rsidR="00A37A91" w:rsidRPr="00EB758B">
        <w:rPr>
          <w:rFonts w:ascii="Tahoma" w:hAnsi="Tahoma" w:cs="Tahoma"/>
          <w:bCs/>
          <w:sz w:val="20"/>
          <w:szCs w:val="20"/>
        </w:rPr>
        <w:t xml:space="preserve">2015 </w:t>
      </w:r>
      <w:r w:rsidRPr="00EB758B">
        <w:rPr>
          <w:rFonts w:ascii="Tahoma" w:hAnsi="Tahoma" w:cs="Tahoma"/>
          <w:bCs/>
          <w:sz w:val="20"/>
          <w:szCs w:val="20"/>
        </w:rPr>
        <w:t>Z.</w:t>
      </w:r>
      <w:r w:rsidR="00A37A91" w:rsidRPr="00EB758B">
        <w:rPr>
          <w:rFonts w:ascii="Tahoma" w:hAnsi="Tahoma" w:cs="Tahoma"/>
          <w:bCs/>
          <w:sz w:val="20"/>
          <w:szCs w:val="20"/>
        </w:rPr>
        <w:t xml:space="preserve"> z. Autorský zákon</w:t>
      </w:r>
      <w:r w:rsidRPr="00EB758B">
        <w:rPr>
          <w:rFonts w:ascii="Tahoma" w:hAnsi="Tahoma" w:cs="Tahoma"/>
          <w:bCs/>
          <w:sz w:val="20"/>
          <w:szCs w:val="20"/>
        </w:rPr>
        <w:t xml:space="preserve"> v znení neskorších predpisov</w:t>
      </w:r>
      <w:r w:rsidR="00CF17ED">
        <w:rPr>
          <w:rFonts w:ascii="Tahoma" w:hAnsi="Tahoma" w:cs="Tahoma"/>
          <w:bCs/>
          <w:sz w:val="20"/>
          <w:szCs w:val="20"/>
        </w:rPr>
        <w:t>.</w:t>
      </w:r>
    </w:p>
    <w:p w14:paraId="2EBA886C" w14:textId="58E4F40D" w:rsidR="00E946FE" w:rsidRPr="007A1B56" w:rsidRDefault="005337EE" w:rsidP="00593894">
      <w:pPr>
        <w:spacing w:before="120"/>
        <w:ind w:left="705"/>
        <w:jc w:val="both"/>
        <w:rPr>
          <w:rFonts w:ascii="Tahoma" w:hAnsi="Tahoma" w:cs="Tahoma"/>
          <w:bCs/>
          <w:sz w:val="20"/>
          <w:szCs w:val="20"/>
        </w:rPr>
      </w:pPr>
      <w:r w:rsidRPr="00EB758B">
        <w:rPr>
          <w:rFonts w:ascii="Tahoma" w:hAnsi="Tahoma" w:cs="Tahoma"/>
          <w:b/>
          <w:sz w:val="20"/>
          <w:szCs w:val="20"/>
        </w:rPr>
        <w:t xml:space="preserve">Cena </w:t>
      </w:r>
      <w:r w:rsidRPr="00EB758B">
        <w:rPr>
          <w:rFonts w:ascii="Tahoma" w:hAnsi="Tahoma" w:cs="Tahoma"/>
          <w:bCs/>
          <w:sz w:val="20"/>
          <w:szCs w:val="20"/>
        </w:rPr>
        <w:t xml:space="preserve">– </w:t>
      </w:r>
      <w:r w:rsidR="00A8772C">
        <w:rPr>
          <w:rFonts w:ascii="Tahoma" w:hAnsi="Tahoma" w:cs="Tahoma"/>
          <w:bCs/>
          <w:sz w:val="20"/>
          <w:szCs w:val="20"/>
        </w:rPr>
        <w:t xml:space="preserve">maximálne </w:t>
      </w:r>
      <w:r w:rsidRPr="00EB758B">
        <w:rPr>
          <w:rFonts w:ascii="Tahoma" w:hAnsi="Tahoma" w:cs="Tahoma"/>
          <w:bCs/>
          <w:sz w:val="20"/>
          <w:szCs w:val="20"/>
        </w:rPr>
        <w:t xml:space="preserve">peňažné plnenie </w:t>
      </w:r>
      <w:r w:rsidR="00E946FE" w:rsidRPr="00EB758B">
        <w:rPr>
          <w:rFonts w:ascii="Tahoma" w:hAnsi="Tahoma" w:cs="Tahoma"/>
          <w:bCs/>
          <w:sz w:val="20"/>
          <w:szCs w:val="20"/>
        </w:rPr>
        <w:t>Objednávateľa</w:t>
      </w:r>
      <w:r w:rsidRPr="00EB758B">
        <w:rPr>
          <w:rFonts w:ascii="Tahoma" w:hAnsi="Tahoma" w:cs="Tahoma"/>
          <w:bCs/>
          <w:sz w:val="20"/>
          <w:szCs w:val="20"/>
        </w:rPr>
        <w:t xml:space="preserve"> v prospech Zhotoviteľa</w:t>
      </w:r>
      <w:r w:rsidR="00924926">
        <w:rPr>
          <w:rFonts w:ascii="Tahoma" w:hAnsi="Tahoma" w:cs="Tahoma"/>
          <w:bCs/>
          <w:sz w:val="20"/>
          <w:szCs w:val="20"/>
        </w:rPr>
        <w:t xml:space="preserve"> podľa Zmluvy</w:t>
      </w:r>
      <w:r w:rsidR="00D623F9" w:rsidRPr="00EB758B">
        <w:rPr>
          <w:rFonts w:ascii="Tahoma" w:hAnsi="Tahoma" w:cs="Tahoma"/>
          <w:bCs/>
          <w:sz w:val="20"/>
          <w:szCs w:val="20"/>
        </w:rPr>
        <w:t xml:space="preserve"> </w:t>
      </w:r>
      <w:r w:rsidR="00237FAF">
        <w:rPr>
          <w:rFonts w:ascii="Tahoma" w:hAnsi="Tahoma" w:cs="Tahoma"/>
          <w:bCs/>
          <w:sz w:val="20"/>
          <w:szCs w:val="20"/>
        </w:rPr>
        <w:t xml:space="preserve">vo výške podľa </w:t>
      </w:r>
      <w:r w:rsidR="00237FAF" w:rsidRPr="007A1B56">
        <w:rPr>
          <w:rFonts w:ascii="Tahoma" w:hAnsi="Tahoma" w:cs="Tahoma"/>
          <w:bCs/>
          <w:sz w:val="20"/>
          <w:szCs w:val="20"/>
        </w:rPr>
        <w:t xml:space="preserve">bodu </w:t>
      </w:r>
      <w:r w:rsidR="003205D3" w:rsidRPr="007A1B56">
        <w:rPr>
          <w:rFonts w:ascii="Tahoma" w:hAnsi="Tahoma" w:cs="Tahoma"/>
          <w:bCs/>
          <w:sz w:val="20"/>
          <w:szCs w:val="20"/>
        </w:rPr>
        <w:t>10</w:t>
      </w:r>
      <w:r w:rsidR="00237FAF" w:rsidRPr="007A1B56">
        <w:rPr>
          <w:rFonts w:ascii="Tahoma" w:hAnsi="Tahoma" w:cs="Tahoma"/>
          <w:bCs/>
          <w:sz w:val="20"/>
          <w:szCs w:val="20"/>
        </w:rPr>
        <w:t>.1 písm. a)</w:t>
      </w:r>
      <w:r w:rsidRPr="007A1B56">
        <w:rPr>
          <w:rFonts w:ascii="Tahoma" w:hAnsi="Tahoma" w:cs="Tahoma"/>
          <w:bCs/>
          <w:sz w:val="20"/>
          <w:szCs w:val="20"/>
        </w:rPr>
        <w:t xml:space="preserve">, ktoré má Objednávateľ uhradiť </w:t>
      </w:r>
      <w:r w:rsidR="00593894" w:rsidRPr="007A1B56">
        <w:rPr>
          <w:rFonts w:ascii="Tahoma" w:hAnsi="Tahoma" w:cs="Tahoma"/>
          <w:bCs/>
          <w:sz w:val="20"/>
          <w:szCs w:val="20"/>
        </w:rPr>
        <w:t xml:space="preserve">Zhotoviteľovi, za podmienok uvedených v Zmluve, </w:t>
      </w:r>
      <w:r w:rsidR="0051220B" w:rsidRPr="007A1B56">
        <w:rPr>
          <w:rFonts w:ascii="Tahoma" w:hAnsi="Tahoma" w:cs="Tahoma"/>
          <w:bCs/>
          <w:sz w:val="20"/>
          <w:szCs w:val="20"/>
        </w:rPr>
        <w:t xml:space="preserve">ako cenu </w:t>
      </w:r>
      <w:r w:rsidR="00E946FE" w:rsidRPr="007A1B56">
        <w:rPr>
          <w:rFonts w:ascii="Tahoma" w:hAnsi="Tahoma" w:cs="Tahoma"/>
          <w:bCs/>
          <w:sz w:val="20"/>
          <w:szCs w:val="20"/>
        </w:rPr>
        <w:t>za Dielo</w:t>
      </w:r>
      <w:r w:rsidR="00B95DAE" w:rsidRPr="007A1B56">
        <w:rPr>
          <w:rFonts w:ascii="Tahoma" w:hAnsi="Tahoma" w:cs="Tahoma"/>
          <w:bCs/>
          <w:sz w:val="20"/>
          <w:szCs w:val="20"/>
        </w:rPr>
        <w:t>, t. j. za plnenia podľa bodu 10.2</w:t>
      </w:r>
      <w:r w:rsidR="00A8772C" w:rsidRPr="007A1B56">
        <w:rPr>
          <w:rFonts w:ascii="Tahoma" w:hAnsi="Tahoma" w:cs="Tahoma"/>
          <w:bCs/>
          <w:sz w:val="20"/>
          <w:szCs w:val="20"/>
        </w:rPr>
        <w:t>.</w:t>
      </w:r>
    </w:p>
    <w:p w14:paraId="62250B8B" w14:textId="5B37D208" w:rsidR="0032741F" w:rsidRPr="007A1B56" w:rsidRDefault="0032741F" w:rsidP="0032741F">
      <w:pPr>
        <w:spacing w:before="120"/>
        <w:ind w:left="705"/>
        <w:jc w:val="both"/>
        <w:rPr>
          <w:rFonts w:ascii="Tahoma" w:hAnsi="Tahoma" w:cs="Tahoma"/>
          <w:bCs/>
          <w:sz w:val="20"/>
          <w:szCs w:val="20"/>
        </w:rPr>
      </w:pPr>
      <w:r w:rsidRPr="007A1B56">
        <w:rPr>
          <w:rFonts w:ascii="Tahoma" w:hAnsi="Tahoma" w:cs="Tahoma"/>
          <w:b/>
          <w:sz w:val="20"/>
          <w:szCs w:val="20"/>
        </w:rPr>
        <w:t>Civilný sporový poriadok</w:t>
      </w:r>
      <w:r w:rsidRPr="007A1B56">
        <w:rPr>
          <w:rFonts w:ascii="Tahoma" w:hAnsi="Tahoma" w:cs="Tahoma"/>
          <w:bCs/>
          <w:sz w:val="20"/>
          <w:szCs w:val="20"/>
        </w:rPr>
        <w:t xml:space="preserve"> – zákon č. 160/2015 Z. z. Civilný sporový poriadok v znení neskorších predpisov.</w:t>
      </w:r>
    </w:p>
    <w:p w14:paraId="7C96095C" w14:textId="4CBD97CF" w:rsidR="00217C23" w:rsidRPr="00217C23" w:rsidRDefault="00217C23" w:rsidP="00593894">
      <w:pPr>
        <w:spacing w:before="120"/>
        <w:ind w:left="709"/>
        <w:jc w:val="both"/>
        <w:rPr>
          <w:rFonts w:ascii="Tahoma" w:hAnsi="Tahoma" w:cs="Tahoma"/>
          <w:bCs/>
          <w:sz w:val="20"/>
          <w:szCs w:val="20"/>
        </w:rPr>
      </w:pPr>
      <w:r w:rsidRPr="007A1B56">
        <w:rPr>
          <w:rFonts w:ascii="Tahoma" w:hAnsi="Tahoma" w:cs="Tahoma"/>
          <w:b/>
          <w:sz w:val="20"/>
          <w:szCs w:val="20"/>
        </w:rPr>
        <w:t xml:space="preserve">Deň účinnosti </w:t>
      </w:r>
      <w:r w:rsidRPr="007A1B56">
        <w:rPr>
          <w:rFonts w:ascii="Tahoma" w:hAnsi="Tahoma" w:cs="Tahoma"/>
          <w:bCs/>
          <w:sz w:val="20"/>
          <w:szCs w:val="20"/>
        </w:rPr>
        <w:t xml:space="preserve">– deň, v ktorom nadobudne v zmysle bodu </w:t>
      </w:r>
      <w:r w:rsidR="009F5695" w:rsidRPr="007A1B56">
        <w:rPr>
          <w:rFonts w:ascii="Tahoma" w:hAnsi="Tahoma" w:cs="Tahoma"/>
          <w:bCs/>
          <w:sz w:val="20"/>
          <w:szCs w:val="20"/>
        </w:rPr>
        <w:t>1</w:t>
      </w:r>
      <w:r w:rsidR="00AC41CC" w:rsidRPr="007A1B56">
        <w:rPr>
          <w:rFonts w:ascii="Tahoma" w:hAnsi="Tahoma" w:cs="Tahoma"/>
          <w:bCs/>
          <w:sz w:val="20"/>
          <w:szCs w:val="20"/>
        </w:rPr>
        <w:t>8</w:t>
      </w:r>
      <w:r w:rsidR="0019452F" w:rsidRPr="007A1B56">
        <w:rPr>
          <w:rFonts w:ascii="Tahoma" w:hAnsi="Tahoma" w:cs="Tahoma"/>
          <w:bCs/>
          <w:sz w:val="20"/>
          <w:szCs w:val="20"/>
        </w:rPr>
        <w:t>.1</w:t>
      </w:r>
      <w:r w:rsidRPr="007A1B56">
        <w:rPr>
          <w:rFonts w:ascii="Tahoma" w:hAnsi="Tahoma" w:cs="Tahoma"/>
          <w:bCs/>
          <w:sz w:val="20"/>
          <w:szCs w:val="20"/>
        </w:rPr>
        <w:t xml:space="preserve"> Zmluva</w:t>
      </w:r>
      <w:r w:rsidRPr="00217C23">
        <w:rPr>
          <w:rFonts w:ascii="Tahoma" w:hAnsi="Tahoma" w:cs="Tahoma"/>
          <w:bCs/>
          <w:sz w:val="20"/>
          <w:szCs w:val="20"/>
        </w:rPr>
        <w:t xml:space="preserve"> účinnosť</w:t>
      </w:r>
      <w:r w:rsidR="00114E62">
        <w:rPr>
          <w:rFonts w:ascii="Tahoma" w:hAnsi="Tahoma" w:cs="Tahoma"/>
          <w:bCs/>
          <w:sz w:val="20"/>
          <w:szCs w:val="20"/>
        </w:rPr>
        <w:t>.</w:t>
      </w:r>
    </w:p>
    <w:p w14:paraId="5B18DAF5" w14:textId="2FA2773F" w:rsidR="008D5972" w:rsidRPr="00EB758B" w:rsidRDefault="00C76FFE" w:rsidP="00593894">
      <w:pPr>
        <w:spacing w:before="120"/>
        <w:ind w:left="709"/>
        <w:jc w:val="both"/>
        <w:rPr>
          <w:rFonts w:ascii="Tahoma" w:hAnsi="Tahoma" w:cs="Tahoma"/>
          <w:b/>
          <w:sz w:val="20"/>
          <w:szCs w:val="20"/>
        </w:rPr>
      </w:pPr>
      <w:r w:rsidRPr="00EB758B">
        <w:rPr>
          <w:rFonts w:ascii="Tahoma" w:hAnsi="Tahoma" w:cs="Tahoma"/>
          <w:b/>
          <w:sz w:val="20"/>
          <w:szCs w:val="20"/>
        </w:rPr>
        <w:t>Dielo</w:t>
      </w:r>
      <w:r w:rsidR="00CF53F7" w:rsidRPr="00EB758B">
        <w:rPr>
          <w:rFonts w:ascii="Tahoma" w:hAnsi="Tahoma" w:cs="Tahoma"/>
          <w:b/>
          <w:sz w:val="20"/>
          <w:szCs w:val="20"/>
        </w:rPr>
        <w:t xml:space="preserve"> </w:t>
      </w:r>
      <w:r w:rsidR="00264BE3" w:rsidRPr="007F4DCD">
        <w:rPr>
          <w:rFonts w:ascii="Tahoma" w:hAnsi="Tahoma" w:cs="Tahoma"/>
          <w:bCs/>
          <w:sz w:val="20"/>
          <w:szCs w:val="20"/>
        </w:rPr>
        <w:t>– dielo</w:t>
      </w:r>
      <w:r w:rsidR="00CF17ED">
        <w:rPr>
          <w:rFonts w:ascii="Tahoma" w:hAnsi="Tahoma" w:cs="Tahoma"/>
          <w:bCs/>
          <w:sz w:val="20"/>
          <w:szCs w:val="20"/>
        </w:rPr>
        <w:t>, predmetom ktorého je v</w:t>
      </w:r>
      <w:r w:rsidR="00264BE3" w:rsidRPr="007F4DCD">
        <w:rPr>
          <w:rFonts w:ascii="Tahoma" w:hAnsi="Tahoma" w:cs="Tahoma"/>
          <w:bCs/>
          <w:sz w:val="20"/>
          <w:szCs w:val="20"/>
        </w:rPr>
        <w:t>yhotoven</w:t>
      </w:r>
      <w:r w:rsidR="00CF17ED">
        <w:rPr>
          <w:rFonts w:ascii="Tahoma" w:hAnsi="Tahoma" w:cs="Tahoma"/>
          <w:bCs/>
          <w:sz w:val="20"/>
          <w:szCs w:val="20"/>
        </w:rPr>
        <w:t>ie</w:t>
      </w:r>
      <w:r w:rsidR="00264BE3">
        <w:rPr>
          <w:rFonts w:ascii="Tahoma" w:hAnsi="Tahoma" w:cs="Tahoma"/>
          <w:bCs/>
          <w:sz w:val="20"/>
          <w:szCs w:val="20"/>
        </w:rPr>
        <w:t xml:space="preserve"> </w:t>
      </w:r>
      <w:r w:rsidR="002A4B04">
        <w:rPr>
          <w:rFonts w:ascii="Tahoma" w:hAnsi="Tahoma" w:cs="Tahoma"/>
          <w:bCs/>
          <w:sz w:val="20"/>
          <w:szCs w:val="20"/>
        </w:rPr>
        <w:t>š</w:t>
      </w:r>
      <w:r w:rsidR="002A4B04" w:rsidRPr="00715ECE">
        <w:rPr>
          <w:rFonts w:ascii="Tahoma" w:hAnsi="Tahoma" w:cs="Tahoma"/>
          <w:bCs/>
          <w:sz w:val="20"/>
          <w:szCs w:val="20"/>
        </w:rPr>
        <w:t>túdie</w:t>
      </w:r>
      <w:r w:rsidR="002A4B04">
        <w:rPr>
          <w:rFonts w:ascii="Tahoma" w:hAnsi="Tahoma" w:cs="Tahoma"/>
          <w:bCs/>
          <w:sz w:val="20"/>
          <w:szCs w:val="20"/>
        </w:rPr>
        <w:t xml:space="preserve"> pod názvom </w:t>
      </w:r>
      <w:r w:rsidR="002A4B04" w:rsidRPr="00EB4535">
        <w:rPr>
          <w:rFonts w:ascii="Tahoma" w:hAnsi="Tahoma" w:cs="Tahoma"/>
          <w:bCs/>
          <w:sz w:val="20"/>
          <w:szCs w:val="20"/>
        </w:rPr>
        <w:t>„</w:t>
      </w:r>
      <w:r w:rsidR="002A4B04" w:rsidRPr="00EB4535">
        <w:rPr>
          <w:rFonts w:ascii="Tahoma" w:hAnsi="Tahoma" w:cs="Tahoma"/>
          <w:b/>
          <w:bCs/>
          <w:sz w:val="20"/>
          <w:szCs w:val="20"/>
        </w:rPr>
        <w:t>Obnova Ebeczkého kúrie</w:t>
      </w:r>
      <w:r w:rsidR="002A4B04" w:rsidRPr="00EB4535">
        <w:rPr>
          <w:rFonts w:ascii="Tahoma" w:hAnsi="Tahoma" w:cs="Tahoma"/>
          <w:sz w:val="20"/>
          <w:szCs w:val="20"/>
        </w:rPr>
        <w:t>.“ Predmetom štúdie má byť</w:t>
      </w:r>
      <w:r w:rsidR="002A4B04" w:rsidRPr="00EB4535">
        <w:rPr>
          <w:rFonts w:ascii="Tahoma" w:hAnsi="Tahoma" w:cs="Tahoma"/>
          <w:color w:val="000000"/>
          <w:sz w:val="20"/>
          <w:szCs w:val="20"/>
        </w:rPr>
        <w:t xml:space="preserve"> </w:t>
      </w:r>
      <w:r w:rsidR="00B95DAE" w:rsidRPr="00EB4535">
        <w:rPr>
          <w:rFonts w:ascii="Tahoma" w:hAnsi="Tahoma" w:cs="Tahoma"/>
          <w:color w:val="000000"/>
          <w:sz w:val="20"/>
          <w:szCs w:val="20"/>
        </w:rPr>
        <w:t xml:space="preserve">štúdia uskutočniteľnosti – stavebný zámer pre projekt rekonštrukcie objektov a revitalizácie areálu </w:t>
      </w:r>
      <w:r w:rsidR="002A4B04" w:rsidRPr="00EB4535">
        <w:rPr>
          <w:rFonts w:ascii="Tahoma" w:hAnsi="Tahoma" w:cs="Tahoma"/>
          <w:color w:val="000000"/>
          <w:sz w:val="20"/>
          <w:szCs w:val="20"/>
        </w:rPr>
        <w:t xml:space="preserve">Ebeczkého kúrie </w:t>
      </w:r>
      <w:r w:rsidR="00B95DAE" w:rsidRPr="00EB4535">
        <w:rPr>
          <w:rFonts w:ascii="Tahoma" w:hAnsi="Tahoma" w:cs="Tahoma"/>
          <w:color w:val="000000"/>
          <w:sz w:val="20"/>
          <w:szCs w:val="20"/>
        </w:rPr>
        <w:t xml:space="preserve">v obci Hajnáčka, so </w:t>
      </w:r>
      <w:r w:rsidR="00B95DAE" w:rsidRPr="00EB4535">
        <w:rPr>
          <w:rFonts w:ascii="Tahoma" w:hAnsi="Tahoma" w:cs="Tahoma"/>
          <w:sz w:val="20"/>
          <w:szCs w:val="20"/>
        </w:rPr>
        <w:t>š</w:t>
      </w:r>
      <w:r w:rsidR="002A4B04" w:rsidRPr="00EB4535">
        <w:rPr>
          <w:rFonts w:ascii="Tahoma" w:hAnsi="Tahoma" w:cs="Tahoma"/>
          <w:sz w:val="20"/>
          <w:szCs w:val="20"/>
        </w:rPr>
        <w:t>pecifikáci</w:t>
      </w:r>
      <w:r w:rsidR="00B95DAE" w:rsidRPr="00EB4535">
        <w:rPr>
          <w:rFonts w:ascii="Tahoma" w:hAnsi="Tahoma" w:cs="Tahoma"/>
          <w:sz w:val="20"/>
          <w:szCs w:val="20"/>
        </w:rPr>
        <w:t>ou</w:t>
      </w:r>
      <w:r w:rsidR="002A4B04" w:rsidRPr="00EB4535">
        <w:rPr>
          <w:rFonts w:ascii="Tahoma" w:hAnsi="Tahoma" w:cs="Tahoma"/>
          <w:sz w:val="20"/>
          <w:szCs w:val="20"/>
        </w:rPr>
        <w:t xml:space="preserve"> uveden</w:t>
      </w:r>
      <w:r w:rsidR="00B95DAE" w:rsidRPr="00EB4535">
        <w:rPr>
          <w:rFonts w:ascii="Tahoma" w:hAnsi="Tahoma" w:cs="Tahoma"/>
          <w:sz w:val="20"/>
          <w:szCs w:val="20"/>
        </w:rPr>
        <w:t>ou</w:t>
      </w:r>
      <w:r w:rsidR="002A4B04" w:rsidRPr="00EB4535">
        <w:rPr>
          <w:rFonts w:ascii="Tahoma" w:hAnsi="Tahoma" w:cs="Tahoma"/>
          <w:sz w:val="20"/>
          <w:szCs w:val="20"/>
        </w:rPr>
        <w:t xml:space="preserve"> v Prílohe č. 2.</w:t>
      </w:r>
      <w:r w:rsidR="00C271BA">
        <w:rPr>
          <w:rFonts w:ascii="Tahoma" w:hAnsi="Tahoma" w:cs="Tahoma"/>
          <w:b/>
          <w:sz w:val="20"/>
          <w:szCs w:val="20"/>
        </w:rPr>
        <w:t xml:space="preserve"> </w:t>
      </w:r>
      <w:r w:rsidR="002A4B04">
        <w:rPr>
          <w:rFonts w:ascii="Tahoma" w:hAnsi="Tahoma" w:cs="Tahoma"/>
          <w:bCs/>
          <w:sz w:val="20"/>
          <w:szCs w:val="20"/>
        </w:rPr>
        <w:t>Dielo zahŕňa</w:t>
      </w:r>
      <w:r w:rsidR="0078275A">
        <w:rPr>
          <w:rFonts w:ascii="Tahoma" w:hAnsi="Tahoma" w:cs="Tahoma"/>
          <w:bCs/>
          <w:sz w:val="20"/>
          <w:szCs w:val="20"/>
        </w:rPr>
        <w:t xml:space="preserve"> tiež</w:t>
      </w:r>
      <w:r w:rsidR="00264BE3" w:rsidRPr="007F4DCD">
        <w:rPr>
          <w:rFonts w:ascii="Tahoma" w:hAnsi="Tahoma" w:cs="Tahoma"/>
          <w:bCs/>
          <w:sz w:val="20"/>
          <w:szCs w:val="20"/>
        </w:rPr>
        <w:t xml:space="preserve"> akékoľvek ďalšie hmotne </w:t>
      </w:r>
      <w:r w:rsidR="00715ECE">
        <w:rPr>
          <w:rFonts w:ascii="Tahoma" w:hAnsi="Tahoma" w:cs="Tahoma"/>
          <w:bCs/>
          <w:sz w:val="20"/>
          <w:szCs w:val="20"/>
        </w:rPr>
        <w:t>vyjadrené</w:t>
      </w:r>
      <w:r w:rsidR="00264BE3" w:rsidRPr="007F4DCD">
        <w:rPr>
          <w:rFonts w:ascii="Tahoma" w:hAnsi="Tahoma" w:cs="Tahoma"/>
          <w:bCs/>
          <w:sz w:val="20"/>
          <w:szCs w:val="20"/>
        </w:rPr>
        <w:t xml:space="preserve"> výsledky</w:t>
      </w:r>
      <w:r w:rsidR="00881A3A">
        <w:rPr>
          <w:rFonts w:ascii="Tahoma" w:hAnsi="Tahoma" w:cs="Tahoma"/>
          <w:bCs/>
          <w:sz w:val="20"/>
          <w:szCs w:val="20"/>
        </w:rPr>
        <w:t xml:space="preserve"> prác na vykonan</w:t>
      </w:r>
      <w:r w:rsidR="00114E62">
        <w:rPr>
          <w:rFonts w:ascii="Tahoma" w:hAnsi="Tahoma" w:cs="Tahoma"/>
          <w:bCs/>
          <w:sz w:val="20"/>
          <w:szCs w:val="20"/>
        </w:rPr>
        <w:t>ie</w:t>
      </w:r>
      <w:r w:rsidR="00881A3A">
        <w:rPr>
          <w:rFonts w:ascii="Tahoma" w:hAnsi="Tahoma" w:cs="Tahoma"/>
          <w:bCs/>
          <w:sz w:val="20"/>
          <w:szCs w:val="20"/>
        </w:rPr>
        <w:t xml:space="preserve"> </w:t>
      </w:r>
      <w:r w:rsidR="0078275A">
        <w:rPr>
          <w:rFonts w:ascii="Tahoma" w:hAnsi="Tahoma" w:cs="Tahoma"/>
          <w:bCs/>
          <w:sz w:val="20"/>
          <w:szCs w:val="20"/>
        </w:rPr>
        <w:t xml:space="preserve">ktorejkoľvek </w:t>
      </w:r>
      <w:r w:rsidR="008B0726">
        <w:rPr>
          <w:rFonts w:ascii="Tahoma" w:hAnsi="Tahoma" w:cs="Tahoma"/>
          <w:bCs/>
          <w:sz w:val="20"/>
          <w:szCs w:val="20"/>
        </w:rPr>
        <w:t>č</w:t>
      </w:r>
      <w:r w:rsidR="0078275A">
        <w:rPr>
          <w:rFonts w:ascii="Tahoma" w:hAnsi="Tahoma" w:cs="Tahoma"/>
          <w:bCs/>
          <w:sz w:val="20"/>
          <w:szCs w:val="20"/>
        </w:rPr>
        <w:t>asti Diela</w:t>
      </w:r>
      <w:r w:rsidR="00B95DAE">
        <w:rPr>
          <w:rFonts w:ascii="Tahoma" w:hAnsi="Tahoma" w:cs="Tahoma"/>
          <w:bCs/>
          <w:sz w:val="20"/>
          <w:szCs w:val="20"/>
        </w:rPr>
        <w:t xml:space="preserve"> a/alebo </w:t>
      </w:r>
      <w:r w:rsidR="00B95DAE" w:rsidRPr="007F4DCD">
        <w:rPr>
          <w:rFonts w:ascii="Tahoma" w:hAnsi="Tahoma" w:cs="Tahoma"/>
          <w:bCs/>
          <w:sz w:val="20"/>
          <w:szCs w:val="20"/>
        </w:rPr>
        <w:t xml:space="preserve">hmotne </w:t>
      </w:r>
      <w:r w:rsidR="00B95DAE">
        <w:rPr>
          <w:rFonts w:ascii="Tahoma" w:hAnsi="Tahoma" w:cs="Tahoma"/>
          <w:bCs/>
          <w:sz w:val="20"/>
          <w:szCs w:val="20"/>
        </w:rPr>
        <w:t>vyjadrené</w:t>
      </w:r>
      <w:r w:rsidR="00B95DAE" w:rsidRPr="007F4DCD">
        <w:rPr>
          <w:rFonts w:ascii="Tahoma" w:hAnsi="Tahoma" w:cs="Tahoma"/>
          <w:bCs/>
          <w:sz w:val="20"/>
          <w:szCs w:val="20"/>
        </w:rPr>
        <w:t xml:space="preserve"> výsledky</w:t>
      </w:r>
      <w:r w:rsidR="00B95DAE">
        <w:rPr>
          <w:rFonts w:ascii="Tahoma" w:hAnsi="Tahoma" w:cs="Tahoma"/>
          <w:bCs/>
          <w:sz w:val="20"/>
          <w:szCs w:val="20"/>
        </w:rPr>
        <w:t xml:space="preserve"> dodaných Služieb</w:t>
      </w:r>
      <w:r w:rsidR="00264BE3" w:rsidRPr="007F4DCD">
        <w:rPr>
          <w:rFonts w:ascii="Tahoma" w:hAnsi="Tahoma" w:cs="Tahoma"/>
          <w:bCs/>
          <w:sz w:val="20"/>
          <w:szCs w:val="20"/>
        </w:rPr>
        <w:t>, ak tieto akokoľvek vyplývajú zo Zmluvy a/alebo jej príloh alebo ak s týmito súvisia.</w:t>
      </w:r>
      <w:r w:rsidR="00264BE3">
        <w:rPr>
          <w:rFonts w:ascii="Tahoma" w:hAnsi="Tahoma" w:cs="Tahoma"/>
          <w:bCs/>
          <w:sz w:val="20"/>
          <w:szCs w:val="20"/>
        </w:rPr>
        <w:t xml:space="preserve"> </w:t>
      </w:r>
    </w:p>
    <w:p w14:paraId="32D3CDBB" w14:textId="77777777" w:rsidR="00D623F9" w:rsidRPr="00EB758B" w:rsidRDefault="00D623F9" w:rsidP="00593894">
      <w:pPr>
        <w:spacing w:before="120"/>
        <w:ind w:left="709"/>
        <w:jc w:val="both"/>
        <w:rPr>
          <w:rFonts w:ascii="Tahoma" w:hAnsi="Tahoma" w:cs="Tahoma"/>
          <w:b/>
          <w:sz w:val="20"/>
          <w:szCs w:val="20"/>
        </w:rPr>
      </w:pPr>
      <w:r w:rsidRPr="00EB758B">
        <w:rPr>
          <w:rFonts w:ascii="Tahoma" w:hAnsi="Tahoma" w:cs="Tahoma"/>
          <w:b/>
          <w:sz w:val="20"/>
          <w:szCs w:val="20"/>
        </w:rPr>
        <w:t xml:space="preserve">DPH </w:t>
      </w:r>
      <w:r w:rsidRPr="00EB758B">
        <w:rPr>
          <w:rFonts w:ascii="Tahoma" w:hAnsi="Tahoma" w:cs="Tahoma"/>
          <w:bCs/>
          <w:sz w:val="20"/>
          <w:szCs w:val="20"/>
        </w:rPr>
        <w:t>– daň z pridanej hodnoty.</w:t>
      </w:r>
    </w:p>
    <w:p w14:paraId="34B8D931" w14:textId="0F3F88A2" w:rsidR="00677293" w:rsidRPr="00EB758B" w:rsidRDefault="00677293" w:rsidP="00593894">
      <w:pPr>
        <w:spacing w:before="120"/>
        <w:ind w:left="709"/>
        <w:jc w:val="both"/>
        <w:rPr>
          <w:rFonts w:ascii="Tahoma" w:hAnsi="Tahoma" w:cs="Tahoma"/>
          <w:bCs/>
          <w:sz w:val="20"/>
          <w:szCs w:val="20"/>
        </w:rPr>
      </w:pPr>
      <w:r w:rsidRPr="00EB758B">
        <w:rPr>
          <w:rFonts w:ascii="Tahoma" w:hAnsi="Tahoma" w:cs="Tahoma"/>
          <w:b/>
          <w:sz w:val="20"/>
          <w:szCs w:val="20"/>
        </w:rPr>
        <w:t>GDPR</w:t>
      </w:r>
      <w:r w:rsidRPr="00EB758B">
        <w:rPr>
          <w:rFonts w:ascii="Tahoma" w:hAnsi="Tahoma" w:cs="Tahoma"/>
          <w:bCs/>
          <w:sz w:val="20"/>
          <w:szCs w:val="20"/>
        </w:rPr>
        <w:t xml:space="preserve"> </w:t>
      </w:r>
      <w:r w:rsidR="00D7455C" w:rsidRPr="00EB758B">
        <w:rPr>
          <w:rFonts w:ascii="Tahoma" w:hAnsi="Tahoma" w:cs="Tahoma"/>
          <w:bCs/>
          <w:sz w:val="20"/>
          <w:szCs w:val="20"/>
        </w:rPr>
        <w:t>–</w:t>
      </w:r>
      <w:r w:rsidRPr="00EB758B">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1E189F25" w:rsidR="00677293" w:rsidRPr="00EB758B" w:rsidRDefault="00677293" w:rsidP="00593894">
      <w:pPr>
        <w:spacing w:before="120"/>
        <w:ind w:left="709"/>
        <w:jc w:val="both"/>
        <w:rPr>
          <w:rFonts w:ascii="Tahoma" w:hAnsi="Tahoma" w:cs="Tahoma"/>
          <w:sz w:val="20"/>
          <w:szCs w:val="20"/>
        </w:rPr>
      </w:pPr>
      <w:r w:rsidRPr="00EB758B">
        <w:rPr>
          <w:rFonts w:ascii="Tahoma" w:hAnsi="Tahoma" w:cs="Tahoma"/>
          <w:b/>
          <w:sz w:val="20"/>
          <w:szCs w:val="20"/>
        </w:rPr>
        <w:t>Kontaktná osoba</w:t>
      </w:r>
      <w:r w:rsidRPr="00EB758B">
        <w:rPr>
          <w:rFonts w:ascii="Tahoma" w:hAnsi="Tahoma" w:cs="Tahoma"/>
          <w:sz w:val="20"/>
          <w:szCs w:val="20"/>
        </w:rPr>
        <w:t xml:space="preserve"> </w:t>
      </w:r>
      <w:r w:rsidR="00FA5C50" w:rsidRPr="00EB758B">
        <w:rPr>
          <w:rFonts w:ascii="Tahoma" w:hAnsi="Tahoma" w:cs="Tahoma"/>
          <w:sz w:val="20"/>
          <w:szCs w:val="20"/>
        </w:rPr>
        <w:t>–</w:t>
      </w:r>
      <w:r w:rsidRPr="00EB758B">
        <w:rPr>
          <w:rFonts w:ascii="Tahoma" w:hAnsi="Tahoma" w:cs="Tahoma"/>
          <w:sz w:val="20"/>
          <w:szCs w:val="20"/>
        </w:rPr>
        <w:t xml:space="preserve"> zamestnanec</w:t>
      </w:r>
      <w:r w:rsidR="00FA5C50" w:rsidRPr="00EB758B">
        <w:rPr>
          <w:rFonts w:ascii="Tahoma" w:hAnsi="Tahoma" w:cs="Tahoma"/>
          <w:sz w:val="20"/>
          <w:szCs w:val="20"/>
        </w:rPr>
        <w:t xml:space="preserve"> alebo iný zástupca</w:t>
      </w:r>
      <w:r w:rsidRPr="00EB758B">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w:t>
      </w:r>
      <w:r w:rsidRPr="00F2785F">
        <w:rPr>
          <w:rFonts w:ascii="Tahoma" w:hAnsi="Tahoma" w:cs="Tahoma"/>
          <w:sz w:val="20"/>
          <w:szCs w:val="20"/>
        </w:rPr>
        <w:t xml:space="preserve">bode </w:t>
      </w:r>
      <w:r w:rsidR="009F5695" w:rsidRPr="007A1B56">
        <w:rPr>
          <w:rFonts w:ascii="Tahoma" w:hAnsi="Tahoma" w:cs="Tahoma"/>
          <w:sz w:val="20"/>
          <w:szCs w:val="20"/>
        </w:rPr>
        <w:t>1</w:t>
      </w:r>
      <w:r w:rsidR="00B56DD0" w:rsidRPr="007A1B56">
        <w:rPr>
          <w:rFonts w:ascii="Tahoma" w:hAnsi="Tahoma" w:cs="Tahoma"/>
          <w:sz w:val="20"/>
          <w:szCs w:val="20"/>
        </w:rPr>
        <w:t>5</w:t>
      </w:r>
      <w:r w:rsidRPr="007A1B56">
        <w:rPr>
          <w:rFonts w:ascii="Tahoma" w:hAnsi="Tahoma" w:cs="Tahoma"/>
          <w:sz w:val="20"/>
          <w:szCs w:val="20"/>
        </w:rPr>
        <w:t xml:space="preserve">.2 </w:t>
      </w:r>
      <w:r w:rsidR="00957008" w:rsidRPr="007A1B56">
        <w:rPr>
          <w:rFonts w:ascii="Tahoma" w:hAnsi="Tahoma" w:cs="Tahoma"/>
          <w:bCs/>
          <w:sz w:val="20"/>
          <w:szCs w:val="20"/>
        </w:rPr>
        <w:t xml:space="preserve">písm. </w:t>
      </w:r>
      <w:r w:rsidRPr="007A1B56">
        <w:rPr>
          <w:rFonts w:ascii="Tahoma" w:hAnsi="Tahoma" w:cs="Tahoma"/>
          <w:sz w:val="20"/>
          <w:szCs w:val="20"/>
        </w:rPr>
        <w:t xml:space="preserve">b) </w:t>
      </w:r>
      <w:r w:rsidR="00687CAC" w:rsidRPr="007A1B56">
        <w:rPr>
          <w:rFonts w:ascii="Tahoma" w:hAnsi="Tahoma" w:cs="Tahoma"/>
          <w:sz w:val="20"/>
          <w:szCs w:val="20"/>
        </w:rPr>
        <w:t>a</w:t>
      </w:r>
      <w:r w:rsidRPr="007A1B56">
        <w:rPr>
          <w:rFonts w:ascii="Tahoma" w:hAnsi="Tahoma" w:cs="Tahoma"/>
          <w:sz w:val="20"/>
          <w:szCs w:val="20"/>
        </w:rPr>
        <w:t xml:space="preserve"> </w:t>
      </w:r>
      <w:bookmarkEnd w:id="0"/>
      <w:bookmarkEnd w:id="1"/>
      <w:r w:rsidRPr="007A1B56">
        <w:rPr>
          <w:rFonts w:ascii="Tahoma" w:hAnsi="Tahoma" w:cs="Tahoma"/>
          <w:sz w:val="20"/>
          <w:szCs w:val="20"/>
        </w:rPr>
        <w:t>d).</w:t>
      </w:r>
    </w:p>
    <w:p w14:paraId="7B819F6B" w14:textId="633E9446" w:rsidR="00FD06D7" w:rsidRPr="00EB758B" w:rsidRDefault="00677293" w:rsidP="00B75178">
      <w:pPr>
        <w:spacing w:before="120"/>
        <w:ind w:left="709"/>
        <w:jc w:val="both"/>
        <w:rPr>
          <w:rFonts w:ascii="Tahoma" w:hAnsi="Tahoma" w:cs="Tahoma"/>
          <w:sz w:val="20"/>
          <w:szCs w:val="20"/>
        </w:rPr>
      </w:pPr>
      <w:bookmarkStart w:id="2" w:name="_Toc248119099"/>
      <w:bookmarkStart w:id="3" w:name="_Toc248145684"/>
      <w:r w:rsidRPr="00EB758B">
        <w:rPr>
          <w:rFonts w:ascii="Tahoma" w:hAnsi="Tahoma" w:cs="Tahoma"/>
          <w:b/>
          <w:sz w:val="20"/>
          <w:szCs w:val="20"/>
        </w:rPr>
        <w:t>Kontaktné údaje</w:t>
      </w:r>
      <w:r w:rsidRPr="00EB758B">
        <w:rPr>
          <w:rFonts w:ascii="Tahoma" w:hAnsi="Tahoma" w:cs="Tahoma"/>
          <w:sz w:val="20"/>
          <w:szCs w:val="20"/>
        </w:rPr>
        <w:t xml:space="preserve"> </w:t>
      </w:r>
      <w:r w:rsidR="0041707A">
        <w:rPr>
          <w:rFonts w:ascii="Tahoma" w:hAnsi="Tahoma" w:cs="Tahoma"/>
          <w:bCs/>
          <w:sz w:val="20"/>
          <w:szCs w:val="20"/>
        </w:rPr>
        <w:t>–</w:t>
      </w:r>
      <w:r w:rsidRPr="00EB758B">
        <w:rPr>
          <w:rFonts w:ascii="Tahoma" w:hAnsi="Tahoma" w:cs="Tahoma"/>
          <w:sz w:val="20"/>
          <w:szCs w:val="20"/>
        </w:rPr>
        <w:t xml:space="preserve"> údaje Zmluvných strán, na ktoré sa oznamuje Korešpondencia</w:t>
      </w:r>
      <w:bookmarkEnd w:id="2"/>
      <w:bookmarkEnd w:id="3"/>
      <w:r w:rsidRPr="00EB758B">
        <w:rPr>
          <w:rFonts w:ascii="Tahoma" w:hAnsi="Tahoma" w:cs="Tahoma"/>
          <w:sz w:val="20"/>
          <w:szCs w:val="20"/>
        </w:rPr>
        <w:t xml:space="preserve">, </w:t>
      </w:r>
      <w:r w:rsidR="00FA5C50" w:rsidRPr="00EB758B">
        <w:rPr>
          <w:rFonts w:ascii="Tahoma" w:hAnsi="Tahoma" w:cs="Tahoma"/>
          <w:sz w:val="20"/>
          <w:szCs w:val="20"/>
        </w:rPr>
        <w:t>ako</w:t>
      </w:r>
      <w:r w:rsidRPr="00EB758B">
        <w:rPr>
          <w:rFonts w:ascii="Tahoma" w:hAnsi="Tahoma" w:cs="Tahoma"/>
          <w:sz w:val="20"/>
          <w:szCs w:val="20"/>
        </w:rPr>
        <w:t xml:space="preserve"> sú uvedené v bode </w:t>
      </w:r>
      <w:r w:rsidR="009F5695" w:rsidRPr="007A1B56">
        <w:rPr>
          <w:rFonts w:ascii="Tahoma" w:hAnsi="Tahoma" w:cs="Tahoma"/>
          <w:sz w:val="20"/>
          <w:szCs w:val="20"/>
        </w:rPr>
        <w:t>1</w:t>
      </w:r>
      <w:r w:rsidR="00B56DD0" w:rsidRPr="007A1B56">
        <w:rPr>
          <w:rFonts w:ascii="Tahoma" w:hAnsi="Tahoma" w:cs="Tahoma"/>
          <w:sz w:val="20"/>
          <w:szCs w:val="20"/>
        </w:rPr>
        <w:t>5</w:t>
      </w:r>
      <w:r w:rsidRPr="007A1B56">
        <w:rPr>
          <w:rFonts w:ascii="Tahoma" w:hAnsi="Tahoma" w:cs="Tahoma"/>
          <w:sz w:val="20"/>
          <w:szCs w:val="20"/>
        </w:rPr>
        <w:t>.2.</w:t>
      </w:r>
      <w:r w:rsidR="00B56DD0">
        <w:rPr>
          <w:rFonts w:ascii="Tahoma" w:hAnsi="Tahoma" w:cs="Tahoma"/>
          <w:sz w:val="20"/>
          <w:szCs w:val="20"/>
        </w:rPr>
        <w:t xml:space="preserve"> </w:t>
      </w:r>
    </w:p>
    <w:p w14:paraId="1512FA9A" w14:textId="3C70AC92" w:rsidR="00677293" w:rsidRPr="00EB758B" w:rsidRDefault="00677293" w:rsidP="00593894">
      <w:pPr>
        <w:spacing w:before="120"/>
        <w:ind w:left="709"/>
        <w:jc w:val="both"/>
        <w:rPr>
          <w:rFonts w:ascii="Tahoma" w:hAnsi="Tahoma" w:cs="Tahoma"/>
          <w:sz w:val="20"/>
          <w:szCs w:val="20"/>
        </w:rPr>
      </w:pPr>
      <w:r w:rsidRPr="00EB758B">
        <w:rPr>
          <w:rFonts w:ascii="Tahoma" w:hAnsi="Tahoma" w:cs="Tahoma"/>
          <w:b/>
          <w:bCs/>
          <w:sz w:val="20"/>
          <w:szCs w:val="20"/>
        </w:rPr>
        <w:t>Korešpondencia</w:t>
      </w:r>
      <w:r w:rsidRPr="00CF17ED">
        <w:rPr>
          <w:rFonts w:ascii="Tahoma" w:hAnsi="Tahoma" w:cs="Tahoma"/>
          <w:sz w:val="20"/>
          <w:szCs w:val="20"/>
        </w:rPr>
        <w:t xml:space="preserve"> </w:t>
      </w:r>
      <w:r w:rsidR="00212F19" w:rsidRPr="00EB758B">
        <w:rPr>
          <w:rFonts w:ascii="Tahoma" w:hAnsi="Tahoma" w:cs="Tahoma"/>
          <w:sz w:val="20"/>
          <w:szCs w:val="20"/>
        </w:rPr>
        <w:t>–</w:t>
      </w:r>
      <w:r w:rsidRPr="00EB758B">
        <w:rPr>
          <w:rFonts w:ascii="Tahoma" w:hAnsi="Tahoma" w:cs="Tahoma"/>
          <w:sz w:val="20"/>
          <w:szCs w:val="20"/>
        </w:rPr>
        <w:t xml:space="preserve"> akékoľvek oznámenia, žiadosti, požiadavky, </w:t>
      </w:r>
      <w:r w:rsidR="001F480B">
        <w:rPr>
          <w:rFonts w:ascii="Tahoma" w:hAnsi="Tahoma" w:cs="Tahoma"/>
          <w:sz w:val="20"/>
          <w:szCs w:val="20"/>
        </w:rPr>
        <w:t xml:space="preserve">upozornenia, </w:t>
      </w:r>
      <w:r w:rsidR="00760D04">
        <w:rPr>
          <w:rFonts w:ascii="Tahoma" w:hAnsi="Tahoma" w:cs="Tahoma"/>
          <w:sz w:val="20"/>
          <w:szCs w:val="20"/>
        </w:rPr>
        <w:t xml:space="preserve">pokyny, </w:t>
      </w:r>
      <w:r w:rsidRPr="00EB758B">
        <w:rPr>
          <w:rFonts w:ascii="Tahoma" w:hAnsi="Tahoma" w:cs="Tahoma"/>
          <w:sz w:val="20"/>
          <w:szCs w:val="20"/>
        </w:rPr>
        <w:t xml:space="preserve">návrhy, </w:t>
      </w:r>
      <w:r w:rsidR="001F480B">
        <w:rPr>
          <w:rFonts w:ascii="Tahoma" w:hAnsi="Tahoma" w:cs="Tahoma"/>
          <w:sz w:val="20"/>
          <w:szCs w:val="20"/>
        </w:rPr>
        <w:t xml:space="preserve">správy, </w:t>
      </w:r>
      <w:r w:rsidR="00BE3133">
        <w:rPr>
          <w:rFonts w:ascii="Tahoma" w:hAnsi="Tahoma" w:cs="Tahoma"/>
          <w:sz w:val="20"/>
          <w:szCs w:val="20"/>
        </w:rPr>
        <w:t xml:space="preserve">vyjadrenia, </w:t>
      </w:r>
      <w:r w:rsidR="0006745E">
        <w:rPr>
          <w:rFonts w:ascii="Tahoma" w:hAnsi="Tahoma" w:cs="Tahoma"/>
          <w:sz w:val="20"/>
          <w:szCs w:val="20"/>
        </w:rPr>
        <w:t xml:space="preserve">potvrdenia, </w:t>
      </w:r>
      <w:r w:rsidR="00114E62">
        <w:rPr>
          <w:rFonts w:ascii="Tahoma" w:hAnsi="Tahoma" w:cs="Tahoma"/>
          <w:sz w:val="20"/>
          <w:szCs w:val="20"/>
        </w:rPr>
        <w:t xml:space="preserve">pripomienky, </w:t>
      </w:r>
      <w:r w:rsidRPr="00EB758B">
        <w:rPr>
          <w:rFonts w:ascii="Tahoma" w:hAnsi="Tahoma" w:cs="Tahoma"/>
          <w:sz w:val="20"/>
          <w:szCs w:val="20"/>
        </w:rPr>
        <w:t>reklamácie</w:t>
      </w:r>
      <w:r w:rsidR="00FA5C50" w:rsidRPr="00EB758B">
        <w:rPr>
          <w:rFonts w:ascii="Tahoma" w:hAnsi="Tahoma" w:cs="Tahoma"/>
          <w:sz w:val="20"/>
          <w:szCs w:val="20"/>
        </w:rPr>
        <w:t>, uplatnenia,</w:t>
      </w:r>
      <w:r w:rsidRPr="00EB758B">
        <w:rPr>
          <w:rFonts w:ascii="Tahoma" w:hAnsi="Tahoma" w:cs="Tahoma"/>
          <w:sz w:val="20"/>
          <w:szCs w:val="20"/>
        </w:rPr>
        <w:t xml:space="preserve"> súhlas</w:t>
      </w:r>
      <w:r w:rsidR="001F480B">
        <w:rPr>
          <w:rFonts w:ascii="Tahoma" w:hAnsi="Tahoma" w:cs="Tahoma"/>
          <w:sz w:val="20"/>
          <w:szCs w:val="20"/>
        </w:rPr>
        <w:t>y</w:t>
      </w:r>
      <w:r w:rsidRPr="00EB758B">
        <w:rPr>
          <w:rFonts w:ascii="Tahoma" w:hAnsi="Tahoma" w:cs="Tahoma"/>
          <w:sz w:val="20"/>
          <w:szCs w:val="20"/>
        </w:rPr>
        <w:t>/nesúhlas</w:t>
      </w:r>
      <w:r w:rsidR="001F480B">
        <w:rPr>
          <w:rFonts w:ascii="Tahoma" w:hAnsi="Tahoma" w:cs="Tahoma"/>
          <w:sz w:val="20"/>
          <w:szCs w:val="20"/>
        </w:rPr>
        <w:t>y</w:t>
      </w:r>
      <w:r w:rsidRPr="00EB758B">
        <w:rPr>
          <w:rFonts w:ascii="Tahoma" w:hAnsi="Tahoma" w:cs="Tahoma"/>
          <w:sz w:val="20"/>
          <w:szCs w:val="20"/>
        </w:rPr>
        <w:t>, schváleni</w:t>
      </w:r>
      <w:r w:rsidR="001F480B">
        <w:rPr>
          <w:rFonts w:ascii="Tahoma" w:hAnsi="Tahoma" w:cs="Tahoma"/>
          <w:sz w:val="20"/>
          <w:szCs w:val="20"/>
        </w:rPr>
        <w:t>a</w:t>
      </w:r>
      <w:r w:rsidRPr="00EB758B">
        <w:rPr>
          <w:rFonts w:ascii="Tahoma" w:hAnsi="Tahoma" w:cs="Tahoma"/>
          <w:sz w:val="20"/>
          <w:szCs w:val="20"/>
        </w:rPr>
        <w:t>/odmietnuti</w:t>
      </w:r>
      <w:r w:rsidR="001F480B">
        <w:rPr>
          <w:rFonts w:ascii="Tahoma" w:hAnsi="Tahoma" w:cs="Tahoma"/>
          <w:sz w:val="20"/>
          <w:szCs w:val="20"/>
        </w:rPr>
        <w:t>a</w:t>
      </w:r>
      <w:r w:rsidRPr="00EB758B">
        <w:rPr>
          <w:rFonts w:ascii="Tahoma" w:hAnsi="Tahoma" w:cs="Tahoma"/>
          <w:sz w:val="20"/>
          <w:szCs w:val="20"/>
        </w:rPr>
        <w:t xml:space="preserve"> schválenia alebo akákoľvek iná komunikácia </w:t>
      </w:r>
      <w:r w:rsidR="00557716" w:rsidRPr="00EB758B">
        <w:rPr>
          <w:rFonts w:ascii="Tahoma" w:hAnsi="Tahoma" w:cs="Tahoma"/>
          <w:sz w:val="20"/>
          <w:szCs w:val="20"/>
        </w:rPr>
        <w:t xml:space="preserve">resp. úkon </w:t>
      </w:r>
      <w:r w:rsidRPr="00EB758B">
        <w:rPr>
          <w:rFonts w:ascii="Tahoma" w:hAnsi="Tahoma" w:cs="Tahoma"/>
          <w:sz w:val="20"/>
          <w:szCs w:val="20"/>
        </w:rPr>
        <w:t>predpokladan</w:t>
      </w:r>
      <w:r w:rsidR="00557716" w:rsidRPr="00EB758B">
        <w:rPr>
          <w:rFonts w:ascii="Tahoma" w:hAnsi="Tahoma" w:cs="Tahoma"/>
          <w:sz w:val="20"/>
          <w:szCs w:val="20"/>
        </w:rPr>
        <w:t>ý</w:t>
      </w:r>
      <w:r w:rsidRPr="00EB758B">
        <w:rPr>
          <w:rFonts w:ascii="Tahoma" w:hAnsi="Tahoma" w:cs="Tahoma"/>
          <w:sz w:val="20"/>
          <w:szCs w:val="20"/>
        </w:rPr>
        <w:t>, vyžadovan</w:t>
      </w:r>
      <w:r w:rsidR="00557716" w:rsidRPr="00EB758B">
        <w:rPr>
          <w:rFonts w:ascii="Tahoma" w:hAnsi="Tahoma" w:cs="Tahoma"/>
          <w:sz w:val="20"/>
          <w:szCs w:val="20"/>
        </w:rPr>
        <w:t>ý</w:t>
      </w:r>
      <w:r w:rsidRPr="00EB758B">
        <w:rPr>
          <w:rFonts w:ascii="Tahoma" w:hAnsi="Tahoma" w:cs="Tahoma"/>
          <w:sz w:val="20"/>
          <w:szCs w:val="20"/>
        </w:rPr>
        <w:t xml:space="preserve"> alebo povolen</w:t>
      </w:r>
      <w:r w:rsidR="00557716" w:rsidRPr="00EB758B">
        <w:rPr>
          <w:rFonts w:ascii="Tahoma" w:hAnsi="Tahoma" w:cs="Tahoma"/>
          <w:sz w:val="20"/>
          <w:szCs w:val="20"/>
        </w:rPr>
        <w:t>ý</w:t>
      </w:r>
      <w:r w:rsidRPr="00EB758B">
        <w:rPr>
          <w:rFonts w:ascii="Tahoma" w:hAnsi="Tahoma" w:cs="Tahoma"/>
          <w:sz w:val="20"/>
          <w:szCs w:val="20"/>
        </w:rPr>
        <w:t xml:space="preserve"> Zmluvou</w:t>
      </w:r>
      <w:r w:rsidR="002A7724">
        <w:rPr>
          <w:rFonts w:ascii="Tahoma" w:hAnsi="Tahoma" w:cs="Tahoma"/>
          <w:sz w:val="20"/>
          <w:szCs w:val="20"/>
        </w:rPr>
        <w:t>, vrátane doručovania úradných písomností vydaných v dôsledku plnenia záväzkov Zmluvných strán v zmysle Zmluvy</w:t>
      </w:r>
      <w:r w:rsidRPr="00EB758B">
        <w:rPr>
          <w:rFonts w:ascii="Tahoma" w:hAnsi="Tahoma" w:cs="Tahoma"/>
          <w:sz w:val="20"/>
          <w:szCs w:val="20"/>
        </w:rPr>
        <w:t>.</w:t>
      </w:r>
    </w:p>
    <w:p w14:paraId="6B3B5BF8" w14:textId="1E8462E0" w:rsidR="00E07853" w:rsidRPr="00EB758B" w:rsidDel="00BF461D" w:rsidRDefault="00E07853" w:rsidP="00593894">
      <w:pPr>
        <w:spacing w:before="120"/>
        <w:ind w:left="705"/>
        <w:jc w:val="both"/>
        <w:rPr>
          <w:rFonts w:ascii="Tahoma" w:hAnsi="Tahoma" w:cs="Tahoma"/>
          <w:bCs/>
          <w:sz w:val="20"/>
          <w:szCs w:val="20"/>
        </w:rPr>
      </w:pPr>
      <w:r w:rsidRPr="00EB758B" w:rsidDel="00BF461D">
        <w:rPr>
          <w:rFonts w:ascii="Tahoma" w:hAnsi="Tahoma" w:cs="Tahoma"/>
          <w:b/>
          <w:sz w:val="20"/>
          <w:szCs w:val="20"/>
        </w:rPr>
        <w:t>Občiansky zákonník</w:t>
      </w:r>
      <w:r w:rsidRPr="00EB758B" w:rsidDel="00BF461D">
        <w:rPr>
          <w:rFonts w:ascii="Tahoma" w:hAnsi="Tahoma" w:cs="Tahoma"/>
          <w:bCs/>
          <w:sz w:val="20"/>
          <w:szCs w:val="20"/>
        </w:rPr>
        <w:t xml:space="preserve"> </w:t>
      </w:r>
      <w:r w:rsidR="00715ECE" w:rsidRPr="00EB758B" w:rsidDel="00BF461D">
        <w:rPr>
          <w:rFonts w:ascii="Tahoma" w:hAnsi="Tahoma" w:cs="Tahoma"/>
          <w:bCs/>
          <w:sz w:val="20"/>
          <w:szCs w:val="20"/>
        </w:rPr>
        <w:t>–</w:t>
      </w:r>
      <w:r w:rsidRPr="00EB758B" w:rsidDel="00BF461D">
        <w:rPr>
          <w:rFonts w:ascii="Tahoma" w:hAnsi="Tahoma" w:cs="Tahoma"/>
          <w:bCs/>
          <w:sz w:val="20"/>
          <w:szCs w:val="20"/>
        </w:rPr>
        <w:t xml:space="preserve"> zákon č. 40/1964 Zb. Občiansky zákonník v znení neskorších predpisov.</w:t>
      </w:r>
    </w:p>
    <w:p w14:paraId="50CFBC25" w14:textId="614A6676" w:rsidR="00715ECE" w:rsidRDefault="00677293" w:rsidP="00593894">
      <w:pPr>
        <w:spacing w:before="120"/>
        <w:ind w:left="705"/>
        <w:jc w:val="both"/>
        <w:rPr>
          <w:rFonts w:ascii="Tahoma" w:hAnsi="Tahoma" w:cs="Tahoma"/>
          <w:bCs/>
          <w:sz w:val="20"/>
          <w:szCs w:val="20"/>
        </w:rPr>
      </w:pPr>
      <w:r w:rsidRPr="00EB758B" w:rsidDel="00BF461D">
        <w:rPr>
          <w:rFonts w:ascii="Tahoma" w:hAnsi="Tahoma" w:cs="Tahoma"/>
          <w:b/>
          <w:sz w:val="20"/>
          <w:szCs w:val="20"/>
        </w:rPr>
        <w:t xml:space="preserve">Obchodný zákonník </w:t>
      </w:r>
      <w:r w:rsidRPr="00EB758B" w:rsidDel="00BF461D">
        <w:rPr>
          <w:rFonts w:ascii="Tahoma" w:hAnsi="Tahoma" w:cs="Tahoma"/>
          <w:bCs/>
          <w:sz w:val="20"/>
          <w:szCs w:val="20"/>
        </w:rPr>
        <w:t>– zákon č. 513/1991 Zb. Obchodný zákonník v znení neskorších predpisov.</w:t>
      </w:r>
    </w:p>
    <w:p w14:paraId="21FBB11F" w14:textId="6AB745A9" w:rsidR="00C07085" w:rsidRDefault="00C07085" w:rsidP="009C09D5">
      <w:pPr>
        <w:spacing w:before="120"/>
        <w:ind w:left="703"/>
        <w:jc w:val="both"/>
        <w:rPr>
          <w:rFonts w:ascii="Tahoma" w:hAnsi="Tahoma" w:cs="Tahoma"/>
          <w:bCs/>
          <w:sz w:val="20"/>
          <w:szCs w:val="20"/>
        </w:rPr>
      </w:pPr>
      <w:r w:rsidRPr="00EB758B">
        <w:rPr>
          <w:rFonts w:ascii="Tahoma" w:hAnsi="Tahoma" w:cs="Tahoma"/>
          <w:b/>
          <w:sz w:val="20"/>
          <w:szCs w:val="20"/>
        </w:rPr>
        <w:t>Po</w:t>
      </w:r>
      <w:r w:rsidR="00C76FFE" w:rsidRPr="00EB758B">
        <w:rPr>
          <w:rFonts w:ascii="Tahoma" w:hAnsi="Tahoma" w:cs="Tahoma"/>
          <w:b/>
          <w:sz w:val="20"/>
          <w:szCs w:val="20"/>
        </w:rPr>
        <w:t>dklady</w:t>
      </w:r>
      <w:r w:rsidRPr="00EB758B">
        <w:rPr>
          <w:rFonts w:ascii="Tahoma" w:hAnsi="Tahoma" w:cs="Tahoma"/>
          <w:b/>
          <w:sz w:val="20"/>
          <w:szCs w:val="20"/>
        </w:rPr>
        <w:t xml:space="preserve"> </w:t>
      </w:r>
      <w:r w:rsidRPr="00EB758B">
        <w:rPr>
          <w:rFonts w:ascii="Tahoma" w:hAnsi="Tahoma" w:cs="Tahoma"/>
          <w:bCs/>
          <w:sz w:val="20"/>
          <w:szCs w:val="20"/>
        </w:rPr>
        <w:t>–</w:t>
      </w:r>
      <w:r w:rsidR="00CF17ED">
        <w:rPr>
          <w:rFonts w:ascii="Tahoma" w:hAnsi="Tahoma" w:cs="Tahoma"/>
          <w:bCs/>
          <w:sz w:val="20"/>
          <w:szCs w:val="20"/>
        </w:rPr>
        <w:t xml:space="preserve"> </w:t>
      </w:r>
      <w:r w:rsidR="00D653A2">
        <w:rPr>
          <w:rFonts w:ascii="Tahoma" w:hAnsi="Tahoma" w:cs="Tahoma"/>
          <w:bCs/>
          <w:sz w:val="20"/>
          <w:szCs w:val="20"/>
        </w:rPr>
        <w:t>(i)</w:t>
      </w:r>
      <w:r w:rsidR="001E43E0">
        <w:rPr>
          <w:rFonts w:ascii="Tahoma" w:hAnsi="Tahoma" w:cs="Tahoma"/>
          <w:bCs/>
          <w:sz w:val="20"/>
          <w:szCs w:val="20"/>
        </w:rPr>
        <w:t xml:space="preserve"> </w:t>
      </w:r>
      <w:r w:rsidR="00CF17ED">
        <w:rPr>
          <w:rFonts w:ascii="Tahoma" w:hAnsi="Tahoma" w:cs="Tahoma"/>
          <w:bCs/>
          <w:sz w:val="20"/>
          <w:szCs w:val="20"/>
        </w:rPr>
        <w:t xml:space="preserve">Podklady Objednávateľa, ako aj (ii) </w:t>
      </w:r>
      <w:r w:rsidR="00CF17ED" w:rsidRPr="00EB758B">
        <w:rPr>
          <w:rFonts w:ascii="Tahoma" w:hAnsi="Tahoma" w:cs="Tahoma"/>
          <w:bCs/>
          <w:sz w:val="20"/>
          <w:szCs w:val="20"/>
        </w:rPr>
        <w:t>akékoľvek</w:t>
      </w:r>
      <w:r w:rsidR="00CF17ED">
        <w:rPr>
          <w:rFonts w:ascii="Tahoma" w:hAnsi="Tahoma" w:cs="Tahoma"/>
          <w:bCs/>
          <w:sz w:val="20"/>
          <w:szCs w:val="20"/>
        </w:rPr>
        <w:t xml:space="preserve"> </w:t>
      </w:r>
      <w:r w:rsidR="001E43E0">
        <w:rPr>
          <w:rFonts w:ascii="Tahoma" w:hAnsi="Tahoma" w:cs="Tahoma"/>
          <w:bCs/>
          <w:sz w:val="20"/>
          <w:szCs w:val="20"/>
        </w:rPr>
        <w:t>vo vzťahu k Dielu aplikovateľné</w:t>
      </w:r>
      <w:r w:rsidRPr="00EB758B">
        <w:rPr>
          <w:rFonts w:ascii="Tahoma" w:hAnsi="Tahoma" w:cs="Tahoma"/>
          <w:bCs/>
          <w:sz w:val="20"/>
          <w:szCs w:val="20"/>
        </w:rPr>
        <w:t xml:space="preserve"> </w:t>
      </w:r>
      <w:r w:rsidR="00F3525B" w:rsidRPr="00EB758B">
        <w:rPr>
          <w:rFonts w:ascii="Tahoma" w:hAnsi="Tahoma" w:cs="Tahoma"/>
          <w:bCs/>
          <w:sz w:val="20"/>
          <w:szCs w:val="20"/>
        </w:rPr>
        <w:t xml:space="preserve">národné a/alebo európske politiky a iné </w:t>
      </w:r>
      <w:r w:rsidR="00D64328" w:rsidRPr="00EB758B">
        <w:rPr>
          <w:rFonts w:ascii="Tahoma" w:hAnsi="Tahoma" w:cs="Tahoma"/>
          <w:bCs/>
          <w:sz w:val="20"/>
          <w:szCs w:val="20"/>
        </w:rPr>
        <w:t xml:space="preserve">strategické dokumenty, štúdie, analýzy, expertné stanoviská, právne predpisy, </w:t>
      </w:r>
      <w:r w:rsidR="00264BE3">
        <w:rPr>
          <w:rFonts w:ascii="Tahoma" w:hAnsi="Tahoma" w:cs="Tahoma"/>
          <w:bCs/>
          <w:sz w:val="20"/>
          <w:szCs w:val="20"/>
        </w:rPr>
        <w:t xml:space="preserve">technické normy, podklady týkajúce sa odvetvovej praxe, </w:t>
      </w:r>
      <w:r w:rsidR="00D64328" w:rsidRPr="00EB758B">
        <w:rPr>
          <w:rFonts w:ascii="Tahoma" w:hAnsi="Tahoma" w:cs="Tahoma"/>
          <w:bCs/>
          <w:sz w:val="20"/>
          <w:szCs w:val="20"/>
        </w:rPr>
        <w:t>právoplatné rozhodnutia súdov a/alebo správnych orgánov, autoritatívne</w:t>
      </w:r>
      <w:r w:rsidRPr="00EB758B">
        <w:rPr>
          <w:rFonts w:ascii="Tahoma" w:hAnsi="Tahoma" w:cs="Tahoma"/>
          <w:bCs/>
          <w:sz w:val="20"/>
          <w:szCs w:val="20"/>
        </w:rPr>
        <w:t xml:space="preserve"> usmernenia</w:t>
      </w:r>
      <w:r w:rsidR="00D64328" w:rsidRPr="00EB758B">
        <w:rPr>
          <w:rFonts w:ascii="Tahoma" w:hAnsi="Tahoma" w:cs="Tahoma"/>
          <w:bCs/>
          <w:sz w:val="20"/>
          <w:szCs w:val="20"/>
        </w:rPr>
        <w:t xml:space="preserve"> správnych orgánov</w:t>
      </w:r>
      <w:r w:rsidRPr="00EB758B">
        <w:rPr>
          <w:rFonts w:ascii="Tahoma" w:hAnsi="Tahoma" w:cs="Tahoma"/>
          <w:bCs/>
          <w:sz w:val="20"/>
          <w:szCs w:val="20"/>
        </w:rPr>
        <w:t>,</w:t>
      </w:r>
      <w:r w:rsidR="00D64328" w:rsidRPr="00EB758B">
        <w:rPr>
          <w:rFonts w:ascii="Tahoma" w:hAnsi="Tahoma" w:cs="Tahoma"/>
          <w:bCs/>
          <w:sz w:val="20"/>
          <w:szCs w:val="20"/>
        </w:rPr>
        <w:t xml:space="preserve"> usmernenia a/alebo odporúčania </w:t>
      </w:r>
      <w:r w:rsidR="00F327FE" w:rsidRPr="00EB758B">
        <w:rPr>
          <w:rFonts w:ascii="Tahoma" w:hAnsi="Tahoma" w:cs="Tahoma"/>
          <w:bCs/>
          <w:sz w:val="20"/>
          <w:szCs w:val="20"/>
        </w:rPr>
        <w:t xml:space="preserve">expertných </w:t>
      </w:r>
      <w:r w:rsidR="00D64328" w:rsidRPr="00EB758B">
        <w:rPr>
          <w:rFonts w:ascii="Tahoma" w:hAnsi="Tahoma" w:cs="Tahoma"/>
          <w:bCs/>
          <w:sz w:val="20"/>
          <w:szCs w:val="20"/>
        </w:rPr>
        <w:t xml:space="preserve">záujmových </w:t>
      </w:r>
      <w:r w:rsidR="00F327FE" w:rsidRPr="00EB758B">
        <w:rPr>
          <w:rFonts w:ascii="Tahoma" w:hAnsi="Tahoma" w:cs="Tahoma"/>
          <w:bCs/>
          <w:sz w:val="20"/>
          <w:szCs w:val="20"/>
        </w:rPr>
        <w:t>združení</w:t>
      </w:r>
      <w:r w:rsidR="001E43E0">
        <w:rPr>
          <w:rFonts w:ascii="Tahoma" w:hAnsi="Tahoma" w:cs="Tahoma"/>
          <w:bCs/>
          <w:sz w:val="20"/>
          <w:szCs w:val="20"/>
        </w:rPr>
        <w:t>, ako aj</w:t>
      </w:r>
      <w:r w:rsidR="00F327FE" w:rsidRPr="00EB758B">
        <w:rPr>
          <w:rFonts w:ascii="Tahoma" w:hAnsi="Tahoma" w:cs="Tahoma"/>
          <w:bCs/>
          <w:sz w:val="20"/>
          <w:szCs w:val="20"/>
        </w:rPr>
        <w:t xml:space="preserve"> </w:t>
      </w:r>
      <w:r w:rsidR="00D653A2">
        <w:rPr>
          <w:rFonts w:ascii="Tahoma" w:hAnsi="Tahoma" w:cs="Tahoma"/>
          <w:bCs/>
          <w:sz w:val="20"/>
          <w:szCs w:val="20"/>
        </w:rPr>
        <w:t>(ii</w:t>
      </w:r>
      <w:r w:rsidR="00905812">
        <w:rPr>
          <w:rFonts w:ascii="Tahoma" w:hAnsi="Tahoma" w:cs="Tahoma"/>
          <w:bCs/>
          <w:sz w:val="20"/>
          <w:szCs w:val="20"/>
        </w:rPr>
        <w:t>i</w:t>
      </w:r>
      <w:r w:rsidR="00D653A2">
        <w:rPr>
          <w:rFonts w:ascii="Tahoma" w:hAnsi="Tahoma" w:cs="Tahoma"/>
          <w:bCs/>
          <w:sz w:val="20"/>
          <w:szCs w:val="20"/>
        </w:rPr>
        <w:t xml:space="preserve">) </w:t>
      </w:r>
      <w:r w:rsidR="00CF17ED" w:rsidRPr="00EB758B">
        <w:rPr>
          <w:rFonts w:ascii="Tahoma" w:hAnsi="Tahoma" w:cs="Tahoma"/>
          <w:bCs/>
          <w:sz w:val="20"/>
          <w:szCs w:val="20"/>
        </w:rPr>
        <w:t>akékoľvek</w:t>
      </w:r>
      <w:r w:rsidR="00CF17ED">
        <w:rPr>
          <w:rFonts w:ascii="Tahoma" w:hAnsi="Tahoma" w:cs="Tahoma"/>
          <w:bCs/>
          <w:sz w:val="20"/>
          <w:szCs w:val="20"/>
        </w:rPr>
        <w:t xml:space="preserve"> </w:t>
      </w:r>
      <w:r w:rsidR="00B672E6">
        <w:rPr>
          <w:rFonts w:ascii="Tahoma" w:hAnsi="Tahoma" w:cs="Tahoma"/>
          <w:bCs/>
          <w:sz w:val="20"/>
          <w:szCs w:val="20"/>
        </w:rPr>
        <w:t xml:space="preserve">verejne prístupné </w:t>
      </w:r>
      <w:r w:rsidR="00D653A2">
        <w:rPr>
          <w:rFonts w:ascii="Tahoma" w:hAnsi="Tahoma" w:cs="Tahoma"/>
          <w:bCs/>
          <w:sz w:val="20"/>
          <w:szCs w:val="20"/>
        </w:rPr>
        <w:t xml:space="preserve">dokumenty a </w:t>
      </w:r>
      <w:r w:rsidR="00F327FE" w:rsidRPr="00EB758B">
        <w:rPr>
          <w:rFonts w:ascii="Tahoma" w:hAnsi="Tahoma" w:cs="Tahoma"/>
          <w:bCs/>
          <w:sz w:val="20"/>
          <w:szCs w:val="20"/>
        </w:rPr>
        <w:t xml:space="preserve">súbory </w:t>
      </w:r>
      <w:r w:rsidR="00F3525B" w:rsidRPr="00EB758B">
        <w:rPr>
          <w:rFonts w:ascii="Tahoma" w:hAnsi="Tahoma" w:cs="Tahoma"/>
          <w:bCs/>
          <w:sz w:val="20"/>
          <w:szCs w:val="20"/>
        </w:rPr>
        <w:t xml:space="preserve">verejne dostupných </w:t>
      </w:r>
      <w:r w:rsidR="00F327FE" w:rsidRPr="00EB758B">
        <w:rPr>
          <w:rFonts w:ascii="Tahoma" w:hAnsi="Tahoma" w:cs="Tahoma"/>
          <w:bCs/>
          <w:sz w:val="20"/>
          <w:szCs w:val="20"/>
        </w:rPr>
        <w:t>dát</w:t>
      </w:r>
      <w:r w:rsidR="00CF17ED">
        <w:rPr>
          <w:rFonts w:ascii="Tahoma" w:hAnsi="Tahoma" w:cs="Tahoma"/>
          <w:bCs/>
          <w:sz w:val="20"/>
          <w:szCs w:val="20"/>
        </w:rPr>
        <w:t xml:space="preserve"> vecne súvisiace s predmetom Diela</w:t>
      </w:r>
      <w:r w:rsidR="00905812">
        <w:rPr>
          <w:rFonts w:ascii="Tahoma" w:hAnsi="Tahoma" w:cs="Tahoma"/>
          <w:bCs/>
          <w:sz w:val="20"/>
          <w:szCs w:val="20"/>
        </w:rPr>
        <w:t xml:space="preserve"> alebo </w:t>
      </w:r>
      <w:r w:rsidR="004B407F">
        <w:rPr>
          <w:rFonts w:ascii="Tahoma" w:hAnsi="Tahoma" w:cs="Tahoma"/>
          <w:bCs/>
          <w:sz w:val="20"/>
          <w:szCs w:val="20"/>
        </w:rPr>
        <w:t xml:space="preserve">časti </w:t>
      </w:r>
      <w:r w:rsidR="00905812">
        <w:rPr>
          <w:rFonts w:ascii="Tahoma" w:hAnsi="Tahoma" w:cs="Tahoma"/>
          <w:bCs/>
          <w:sz w:val="20"/>
          <w:szCs w:val="20"/>
        </w:rPr>
        <w:t>Diela</w:t>
      </w:r>
      <w:r w:rsidR="00B672E6">
        <w:rPr>
          <w:rFonts w:ascii="Tahoma" w:hAnsi="Tahoma" w:cs="Tahoma"/>
          <w:bCs/>
          <w:sz w:val="20"/>
          <w:szCs w:val="20"/>
        </w:rPr>
        <w:t>, (i</w:t>
      </w:r>
      <w:r w:rsidR="00905812">
        <w:rPr>
          <w:rFonts w:ascii="Tahoma" w:hAnsi="Tahoma" w:cs="Tahoma"/>
          <w:bCs/>
          <w:sz w:val="20"/>
          <w:szCs w:val="20"/>
        </w:rPr>
        <w:t>v</w:t>
      </w:r>
      <w:r w:rsidR="00B672E6">
        <w:rPr>
          <w:rFonts w:ascii="Tahoma" w:hAnsi="Tahoma" w:cs="Tahoma"/>
          <w:bCs/>
          <w:sz w:val="20"/>
          <w:szCs w:val="20"/>
        </w:rPr>
        <w:t>)</w:t>
      </w:r>
      <w:r w:rsidR="00D653A2">
        <w:rPr>
          <w:rFonts w:ascii="Tahoma" w:hAnsi="Tahoma" w:cs="Tahoma"/>
          <w:bCs/>
          <w:sz w:val="20"/>
          <w:szCs w:val="20"/>
        </w:rPr>
        <w:t xml:space="preserve"> </w:t>
      </w:r>
      <w:r w:rsidR="00BE3133">
        <w:rPr>
          <w:rFonts w:ascii="Tahoma" w:hAnsi="Tahoma" w:cs="Tahoma"/>
          <w:bCs/>
          <w:sz w:val="20"/>
          <w:szCs w:val="20"/>
        </w:rPr>
        <w:t>súbory dát</w:t>
      </w:r>
      <w:r w:rsidR="003B0635">
        <w:rPr>
          <w:rFonts w:ascii="Tahoma" w:hAnsi="Tahoma" w:cs="Tahoma"/>
          <w:bCs/>
          <w:sz w:val="20"/>
          <w:szCs w:val="20"/>
        </w:rPr>
        <w:t xml:space="preserve"> </w:t>
      </w:r>
      <w:r w:rsidR="00BE3133">
        <w:rPr>
          <w:rFonts w:ascii="Tahoma" w:hAnsi="Tahoma" w:cs="Tahoma"/>
          <w:bCs/>
          <w:sz w:val="20"/>
          <w:szCs w:val="20"/>
        </w:rPr>
        <w:t>vyhotoven</w:t>
      </w:r>
      <w:r w:rsidR="003B0635">
        <w:rPr>
          <w:rFonts w:ascii="Tahoma" w:hAnsi="Tahoma" w:cs="Tahoma"/>
          <w:bCs/>
          <w:sz w:val="20"/>
          <w:szCs w:val="20"/>
        </w:rPr>
        <w:t>é</w:t>
      </w:r>
      <w:r w:rsidR="00BE3133">
        <w:rPr>
          <w:rFonts w:ascii="Tahoma" w:hAnsi="Tahoma" w:cs="Tahoma"/>
          <w:bCs/>
          <w:sz w:val="20"/>
          <w:szCs w:val="20"/>
        </w:rPr>
        <w:t xml:space="preserve"> Zhotoviteľom na základe súčinnosti s</w:t>
      </w:r>
      <w:r w:rsidR="00905812">
        <w:rPr>
          <w:rFonts w:ascii="Tahoma" w:hAnsi="Tahoma" w:cs="Tahoma"/>
          <w:bCs/>
          <w:sz w:val="20"/>
          <w:szCs w:val="20"/>
        </w:rPr>
        <w:t> </w:t>
      </w:r>
      <w:r w:rsidR="00BE3133">
        <w:rPr>
          <w:rFonts w:ascii="Tahoma" w:hAnsi="Tahoma" w:cs="Tahoma"/>
          <w:bCs/>
          <w:sz w:val="20"/>
          <w:szCs w:val="20"/>
        </w:rPr>
        <w:t xml:space="preserve">Objednávateľom </w:t>
      </w:r>
      <w:r w:rsidR="00F077ED">
        <w:rPr>
          <w:rFonts w:ascii="Tahoma" w:hAnsi="Tahoma" w:cs="Tahoma"/>
          <w:bCs/>
          <w:sz w:val="20"/>
          <w:szCs w:val="20"/>
        </w:rPr>
        <w:t xml:space="preserve">po uzatvorení Zmluvy </w:t>
      </w:r>
      <w:r w:rsidR="00BE3133">
        <w:rPr>
          <w:rFonts w:ascii="Tahoma" w:hAnsi="Tahoma" w:cs="Tahoma"/>
          <w:bCs/>
          <w:sz w:val="20"/>
          <w:szCs w:val="20"/>
        </w:rPr>
        <w:t>za účelom plnenia Zmluvy</w:t>
      </w:r>
      <w:r w:rsidR="00CF17ED">
        <w:rPr>
          <w:rFonts w:ascii="Tahoma" w:hAnsi="Tahoma" w:cs="Tahoma"/>
          <w:bCs/>
          <w:sz w:val="20"/>
          <w:szCs w:val="20"/>
        </w:rPr>
        <w:t>.</w:t>
      </w:r>
      <w:r w:rsidR="00D653A2">
        <w:rPr>
          <w:rFonts w:ascii="Tahoma" w:hAnsi="Tahoma" w:cs="Tahoma"/>
          <w:bCs/>
          <w:sz w:val="20"/>
          <w:szCs w:val="20"/>
        </w:rPr>
        <w:t xml:space="preserve"> </w:t>
      </w:r>
    </w:p>
    <w:p w14:paraId="4ECE525F" w14:textId="13F85850" w:rsidR="00861559" w:rsidRPr="00EB758B" w:rsidRDefault="00CF17ED" w:rsidP="00861559">
      <w:pPr>
        <w:spacing w:before="120"/>
        <w:ind w:left="705"/>
        <w:jc w:val="both"/>
        <w:rPr>
          <w:rFonts w:ascii="Tahoma" w:hAnsi="Tahoma" w:cs="Tahoma"/>
          <w:bCs/>
          <w:sz w:val="20"/>
          <w:szCs w:val="20"/>
        </w:rPr>
      </w:pPr>
      <w:r w:rsidRPr="000A69F2">
        <w:rPr>
          <w:rFonts w:ascii="Tahoma" w:hAnsi="Tahoma" w:cs="Tahoma"/>
          <w:b/>
          <w:sz w:val="20"/>
          <w:szCs w:val="20"/>
        </w:rPr>
        <w:t>Podklady Objednávateľa</w:t>
      </w:r>
      <w:r>
        <w:rPr>
          <w:rFonts w:ascii="Tahoma" w:hAnsi="Tahoma" w:cs="Tahoma"/>
          <w:b/>
          <w:sz w:val="20"/>
          <w:szCs w:val="20"/>
        </w:rPr>
        <w:t xml:space="preserve"> </w:t>
      </w:r>
      <w:r w:rsidRPr="00CF17ED">
        <w:rPr>
          <w:rFonts w:ascii="Tahoma" w:hAnsi="Tahoma" w:cs="Tahoma"/>
          <w:bCs/>
          <w:sz w:val="20"/>
          <w:szCs w:val="20"/>
        </w:rPr>
        <w:t xml:space="preserve"> </w:t>
      </w:r>
      <w:r w:rsidRPr="00EB758B">
        <w:rPr>
          <w:rFonts w:ascii="Tahoma" w:hAnsi="Tahoma" w:cs="Tahoma"/>
          <w:bCs/>
          <w:sz w:val="20"/>
          <w:szCs w:val="20"/>
        </w:rPr>
        <w:t xml:space="preserve">– </w:t>
      </w:r>
      <w:r>
        <w:rPr>
          <w:rFonts w:ascii="Tahoma" w:hAnsi="Tahoma" w:cs="Tahoma"/>
          <w:bCs/>
          <w:sz w:val="20"/>
          <w:szCs w:val="20"/>
        </w:rPr>
        <w:t>dokumenty a</w:t>
      </w:r>
      <w:r w:rsidR="00905812">
        <w:rPr>
          <w:rFonts w:ascii="Tahoma" w:hAnsi="Tahoma" w:cs="Tahoma"/>
          <w:bCs/>
          <w:sz w:val="20"/>
          <w:szCs w:val="20"/>
        </w:rPr>
        <w:t> </w:t>
      </w:r>
      <w:r>
        <w:rPr>
          <w:rFonts w:ascii="Tahoma" w:hAnsi="Tahoma" w:cs="Tahoma"/>
          <w:bCs/>
          <w:sz w:val="20"/>
          <w:szCs w:val="20"/>
        </w:rPr>
        <w:t>súbory dát,</w:t>
      </w:r>
      <w:r w:rsidR="00C14A4F">
        <w:rPr>
          <w:rFonts w:ascii="Tahoma" w:hAnsi="Tahoma" w:cs="Tahoma"/>
          <w:bCs/>
          <w:sz w:val="20"/>
          <w:szCs w:val="20"/>
        </w:rPr>
        <w:t xml:space="preserve"> </w:t>
      </w:r>
      <w:r>
        <w:rPr>
          <w:rFonts w:ascii="Tahoma" w:hAnsi="Tahoma" w:cs="Tahoma"/>
          <w:bCs/>
          <w:sz w:val="20"/>
          <w:szCs w:val="20"/>
        </w:rPr>
        <w:t xml:space="preserve">ktoré </w:t>
      </w:r>
      <w:r w:rsidRPr="00EB758B">
        <w:rPr>
          <w:rFonts w:ascii="Tahoma" w:hAnsi="Tahoma" w:cs="Tahoma"/>
          <w:bCs/>
          <w:sz w:val="20"/>
          <w:szCs w:val="20"/>
        </w:rPr>
        <w:t>Objednávateľ</w:t>
      </w:r>
      <w:r>
        <w:rPr>
          <w:rFonts w:ascii="Tahoma" w:hAnsi="Tahoma" w:cs="Tahoma"/>
          <w:bCs/>
          <w:sz w:val="20"/>
          <w:szCs w:val="20"/>
        </w:rPr>
        <w:t xml:space="preserve"> na účel plnenia Zmluvy odovzdá alebo inak sprístupní Zhotoviteľovi, ak tak Objednávateľovi Zmluva ukladá</w:t>
      </w:r>
      <w:r w:rsidR="00905812">
        <w:rPr>
          <w:rFonts w:ascii="Tahoma" w:hAnsi="Tahoma" w:cs="Tahoma"/>
          <w:bCs/>
          <w:sz w:val="20"/>
          <w:szCs w:val="20"/>
        </w:rPr>
        <w:t>,</w:t>
      </w:r>
      <w:r>
        <w:rPr>
          <w:rFonts w:ascii="Tahoma" w:hAnsi="Tahoma" w:cs="Tahoma"/>
          <w:bCs/>
          <w:sz w:val="20"/>
          <w:szCs w:val="20"/>
        </w:rPr>
        <w:t xml:space="preserve"> a všetky prílohy Zmluvy, ktoré akokoľvek vecne (nie cenovo alebo procesne) súvisia s požiadavkami Objednávateľa na predmet Diela alebo s vecným vymedzením alebo spresnením predmetu Diela</w:t>
      </w:r>
      <w:r w:rsidR="0095784D">
        <w:rPr>
          <w:rFonts w:ascii="Tahoma" w:hAnsi="Tahoma" w:cs="Tahoma"/>
          <w:bCs/>
          <w:sz w:val="20"/>
          <w:szCs w:val="20"/>
        </w:rPr>
        <w:t xml:space="preserve">. Podkladom Objednávateľa je vždy </w:t>
      </w:r>
      <w:r w:rsidR="0095784D" w:rsidRPr="007A1B56">
        <w:rPr>
          <w:rFonts w:ascii="Tahoma" w:hAnsi="Tahoma" w:cs="Tahoma"/>
          <w:bCs/>
          <w:sz w:val="20"/>
          <w:szCs w:val="20"/>
        </w:rPr>
        <w:t>Príloha č. 2</w:t>
      </w:r>
      <w:r w:rsidRPr="007A1B56">
        <w:rPr>
          <w:rFonts w:ascii="Tahoma" w:hAnsi="Tahoma" w:cs="Tahoma"/>
          <w:bCs/>
          <w:sz w:val="20"/>
          <w:szCs w:val="20"/>
        </w:rPr>
        <w:t>.</w:t>
      </w:r>
    </w:p>
    <w:p w14:paraId="00FFF77B" w14:textId="0A914295" w:rsidR="00891AD5" w:rsidRDefault="00891AD5" w:rsidP="009C09D5">
      <w:pPr>
        <w:widowControl/>
        <w:tabs>
          <w:tab w:val="left" w:pos="709"/>
        </w:tabs>
        <w:autoSpaceDE/>
        <w:autoSpaceDN/>
        <w:spacing w:before="120"/>
        <w:ind w:left="709"/>
        <w:jc w:val="both"/>
        <w:rPr>
          <w:rFonts w:ascii="Tahoma" w:hAnsi="Tahoma" w:cs="Tahoma"/>
          <w:sz w:val="20"/>
          <w:szCs w:val="20"/>
        </w:rPr>
      </w:pPr>
      <w:r>
        <w:rPr>
          <w:rFonts w:ascii="Tahoma" w:hAnsi="Tahoma" w:cs="Tahoma"/>
          <w:b/>
          <w:sz w:val="20"/>
          <w:szCs w:val="20"/>
        </w:rPr>
        <w:t xml:space="preserve">Preberací protokol </w:t>
      </w:r>
      <w:r>
        <w:rPr>
          <w:rFonts w:ascii="Tahoma" w:hAnsi="Tahoma" w:cs="Tahoma"/>
          <w:sz w:val="20"/>
          <w:szCs w:val="20"/>
        </w:rPr>
        <w:t xml:space="preserve">– dokument osvedčujúci odovzdanie a prevzatie Diela s náležitosťami </w:t>
      </w:r>
      <w:r w:rsidR="008C378B">
        <w:rPr>
          <w:rFonts w:ascii="Tahoma" w:hAnsi="Tahoma" w:cs="Tahoma"/>
          <w:sz w:val="20"/>
          <w:szCs w:val="20"/>
        </w:rPr>
        <w:t>podľa</w:t>
      </w:r>
      <w:r>
        <w:rPr>
          <w:rFonts w:ascii="Tahoma" w:hAnsi="Tahoma" w:cs="Tahoma"/>
          <w:sz w:val="20"/>
          <w:szCs w:val="20"/>
        </w:rPr>
        <w:t xml:space="preserve"> </w:t>
      </w:r>
      <w:r w:rsidRPr="007A1B56">
        <w:rPr>
          <w:rFonts w:ascii="Tahoma" w:hAnsi="Tahoma" w:cs="Tahoma"/>
          <w:sz w:val="20"/>
          <w:szCs w:val="20"/>
        </w:rPr>
        <w:t xml:space="preserve">bodu </w:t>
      </w:r>
      <w:r w:rsidR="005C1E60" w:rsidRPr="007A1B56">
        <w:rPr>
          <w:rFonts w:ascii="Tahoma" w:hAnsi="Tahoma" w:cs="Tahoma"/>
          <w:sz w:val="20"/>
          <w:szCs w:val="20"/>
        </w:rPr>
        <w:t>6</w:t>
      </w:r>
      <w:r w:rsidR="000A66A0" w:rsidRPr="007A1B56">
        <w:rPr>
          <w:rFonts w:ascii="Tahoma" w:hAnsi="Tahoma" w:cs="Tahoma"/>
          <w:sz w:val="20"/>
          <w:szCs w:val="20"/>
        </w:rPr>
        <w:t>.</w:t>
      </w:r>
      <w:r w:rsidR="005C1E60" w:rsidRPr="007A1B56">
        <w:rPr>
          <w:rFonts w:ascii="Tahoma" w:hAnsi="Tahoma" w:cs="Tahoma"/>
          <w:sz w:val="20"/>
          <w:szCs w:val="20"/>
        </w:rPr>
        <w:t>3</w:t>
      </w:r>
      <w:r w:rsidR="0038479F" w:rsidRPr="007A1B56">
        <w:rPr>
          <w:rFonts w:ascii="Tahoma" w:hAnsi="Tahoma" w:cs="Tahoma"/>
          <w:sz w:val="20"/>
          <w:szCs w:val="20"/>
        </w:rPr>
        <w:t xml:space="preserve"> </w:t>
      </w:r>
      <w:r w:rsidR="000A66A0" w:rsidRPr="007A1B56">
        <w:rPr>
          <w:rFonts w:ascii="Tahoma" w:hAnsi="Tahoma" w:cs="Tahoma"/>
          <w:sz w:val="20"/>
          <w:szCs w:val="20"/>
        </w:rPr>
        <w:t xml:space="preserve">písm. </w:t>
      </w:r>
      <w:r w:rsidR="005C1E60" w:rsidRPr="007A1B56">
        <w:rPr>
          <w:rFonts w:ascii="Tahoma" w:hAnsi="Tahoma" w:cs="Tahoma"/>
          <w:sz w:val="20"/>
          <w:szCs w:val="20"/>
        </w:rPr>
        <w:t>b</w:t>
      </w:r>
      <w:r w:rsidR="000A66A0" w:rsidRPr="007A1B56">
        <w:rPr>
          <w:rFonts w:ascii="Tahoma" w:hAnsi="Tahoma" w:cs="Tahoma"/>
          <w:sz w:val="20"/>
          <w:szCs w:val="20"/>
        </w:rPr>
        <w:t>)</w:t>
      </w:r>
      <w:r w:rsidRPr="007A1B56">
        <w:rPr>
          <w:rFonts w:ascii="Tahoma" w:hAnsi="Tahoma" w:cs="Tahoma"/>
          <w:sz w:val="20"/>
          <w:szCs w:val="20"/>
        </w:rPr>
        <w:t>.</w:t>
      </w:r>
    </w:p>
    <w:p w14:paraId="77FC6AF0" w14:textId="52861599" w:rsidR="00532CF1" w:rsidRDefault="00532CF1" w:rsidP="00317A40">
      <w:pPr>
        <w:spacing w:before="120"/>
        <w:ind w:left="705"/>
        <w:jc w:val="both"/>
        <w:rPr>
          <w:rFonts w:ascii="Tahoma" w:hAnsi="Tahoma" w:cs="Tahoma"/>
          <w:bCs/>
          <w:sz w:val="20"/>
          <w:szCs w:val="20"/>
        </w:rPr>
      </w:pPr>
      <w:r w:rsidRPr="00EB758B">
        <w:rPr>
          <w:rFonts w:ascii="Tahoma" w:hAnsi="Tahoma" w:cs="Tahoma"/>
          <w:b/>
          <w:sz w:val="20"/>
          <w:szCs w:val="20"/>
        </w:rPr>
        <w:t>Prekážk</w:t>
      </w:r>
      <w:r w:rsidR="00B11873" w:rsidRPr="00EB758B">
        <w:rPr>
          <w:rFonts w:ascii="Tahoma" w:hAnsi="Tahoma" w:cs="Tahoma"/>
          <w:b/>
          <w:sz w:val="20"/>
          <w:szCs w:val="20"/>
        </w:rPr>
        <w:t>a</w:t>
      </w:r>
      <w:r w:rsidRPr="00CF17ED">
        <w:rPr>
          <w:rFonts w:ascii="Tahoma" w:hAnsi="Tahoma" w:cs="Tahoma"/>
          <w:bCs/>
          <w:sz w:val="20"/>
          <w:szCs w:val="20"/>
        </w:rPr>
        <w:t xml:space="preserve"> </w:t>
      </w:r>
      <w:r w:rsidRPr="00EB758B">
        <w:rPr>
          <w:rFonts w:ascii="Tahoma" w:hAnsi="Tahoma" w:cs="Tahoma"/>
          <w:bCs/>
          <w:sz w:val="20"/>
          <w:szCs w:val="20"/>
        </w:rPr>
        <w:t>– ak</w:t>
      </w:r>
      <w:r w:rsidR="00B11873" w:rsidRPr="00EB758B">
        <w:rPr>
          <w:rFonts w:ascii="Tahoma" w:hAnsi="Tahoma" w:cs="Tahoma"/>
          <w:bCs/>
          <w:sz w:val="20"/>
          <w:szCs w:val="20"/>
        </w:rPr>
        <w:t>á</w:t>
      </w:r>
      <w:r w:rsidRPr="00EB758B">
        <w:rPr>
          <w:rFonts w:ascii="Tahoma" w:hAnsi="Tahoma" w:cs="Tahoma"/>
          <w:bCs/>
          <w:sz w:val="20"/>
          <w:szCs w:val="20"/>
        </w:rPr>
        <w:t>koľvek skutočnos</w:t>
      </w:r>
      <w:r w:rsidR="00B11873" w:rsidRPr="00EB758B">
        <w:rPr>
          <w:rFonts w:ascii="Tahoma" w:hAnsi="Tahoma" w:cs="Tahoma"/>
          <w:bCs/>
          <w:sz w:val="20"/>
          <w:szCs w:val="20"/>
        </w:rPr>
        <w:t>ť</w:t>
      </w:r>
      <w:r w:rsidRPr="00EB758B">
        <w:rPr>
          <w:rFonts w:ascii="Tahoma" w:hAnsi="Tahoma" w:cs="Tahoma"/>
          <w:bCs/>
          <w:sz w:val="20"/>
          <w:szCs w:val="20"/>
        </w:rPr>
        <w:t>, ktor</w:t>
      </w:r>
      <w:r w:rsidR="00B11873" w:rsidRPr="00EB758B">
        <w:rPr>
          <w:rFonts w:ascii="Tahoma" w:hAnsi="Tahoma" w:cs="Tahoma"/>
          <w:bCs/>
          <w:sz w:val="20"/>
          <w:szCs w:val="20"/>
        </w:rPr>
        <w:t>á</w:t>
      </w:r>
      <w:r w:rsidRPr="00EB758B">
        <w:rPr>
          <w:rFonts w:ascii="Tahoma" w:hAnsi="Tahoma" w:cs="Tahoma"/>
          <w:bCs/>
          <w:sz w:val="20"/>
          <w:szCs w:val="20"/>
        </w:rPr>
        <w:t xml:space="preserve"> </w:t>
      </w:r>
      <w:r w:rsidR="00CD0D03">
        <w:rPr>
          <w:rFonts w:ascii="Tahoma" w:hAnsi="Tahoma" w:cs="Tahoma"/>
          <w:bCs/>
          <w:sz w:val="20"/>
          <w:szCs w:val="20"/>
        </w:rPr>
        <w:t xml:space="preserve">objektívne </w:t>
      </w:r>
      <w:r w:rsidRPr="00EB758B">
        <w:rPr>
          <w:rFonts w:ascii="Tahoma" w:hAnsi="Tahoma" w:cs="Tahoma"/>
          <w:bCs/>
          <w:sz w:val="20"/>
          <w:szCs w:val="20"/>
        </w:rPr>
        <w:t xml:space="preserve">bráni </w:t>
      </w:r>
      <w:r w:rsidR="00CD7DD5" w:rsidRPr="00EB758B">
        <w:rPr>
          <w:rFonts w:ascii="Tahoma" w:hAnsi="Tahoma" w:cs="Tahoma"/>
          <w:bCs/>
          <w:sz w:val="20"/>
          <w:szCs w:val="20"/>
        </w:rPr>
        <w:t>vykonaniu</w:t>
      </w:r>
      <w:r w:rsidR="00C76FFE" w:rsidRPr="00EB758B">
        <w:rPr>
          <w:rFonts w:ascii="Tahoma" w:hAnsi="Tahoma" w:cs="Tahoma"/>
          <w:bCs/>
          <w:sz w:val="20"/>
          <w:szCs w:val="20"/>
        </w:rPr>
        <w:t xml:space="preserve"> Diela </w:t>
      </w:r>
      <w:r w:rsidR="009C1B8E" w:rsidRPr="00EB758B">
        <w:rPr>
          <w:rFonts w:ascii="Tahoma" w:hAnsi="Tahoma" w:cs="Tahoma"/>
          <w:bCs/>
          <w:sz w:val="20"/>
          <w:szCs w:val="20"/>
        </w:rPr>
        <w:t>v Termíne,</w:t>
      </w:r>
      <w:r w:rsidR="00CD7DD5" w:rsidRPr="00EB758B">
        <w:rPr>
          <w:rFonts w:ascii="Tahoma" w:hAnsi="Tahoma" w:cs="Tahoma"/>
          <w:bCs/>
          <w:sz w:val="20"/>
          <w:szCs w:val="20"/>
        </w:rPr>
        <w:t xml:space="preserve"> </w:t>
      </w:r>
      <w:r w:rsidR="00CD1BD6">
        <w:rPr>
          <w:rFonts w:ascii="Tahoma" w:hAnsi="Tahoma" w:cs="Tahoma"/>
          <w:bCs/>
          <w:sz w:val="20"/>
          <w:szCs w:val="20"/>
        </w:rPr>
        <w:t xml:space="preserve">spočívajúca (i) v </w:t>
      </w:r>
      <w:r w:rsidR="00B11873" w:rsidRPr="00EB758B">
        <w:rPr>
          <w:rFonts w:ascii="Tahoma" w:hAnsi="Tahoma" w:cs="Tahoma"/>
          <w:bCs/>
          <w:sz w:val="20"/>
          <w:szCs w:val="20"/>
        </w:rPr>
        <w:t>okolnosti</w:t>
      </w:r>
      <w:r w:rsidR="00CD1BD6">
        <w:rPr>
          <w:rFonts w:ascii="Tahoma" w:hAnsi="Tahoma" w:cs="Tahoma"/>
          <w:bCs/>
          <w:sz w:val="20"/>
          <w:szCs w:val="20"/>
        </w:rPr>
        <w:t>ach</w:t>
      </w:r>
      <w:r w:rsidR="00B11873" w:rsidRPr="00EB758B">
        <w:rPr>
          <w:rFonts w:ascii="Tahoma" w:hAnsi="Tahoma" w:cs="Tahoma"/>
          <w:bCs/>
          <w:sz w:val="20"/>
          <w:szCs w:val="20"/>
        </w:rPr>
        <w:t xml:space="preserve"> spôsoben</w:t>
      </w:r>
      <w:r w:rsidR="00CD1BD6">
        <w:rPr>
          <w:rFonts w:ascii="Tahoma" w:hAnsi="Tahoma" w:cs="Tahoma"/>
          <w:bCs/>
          <w:sz w:val="20"/>
          <w:szCs w:val="20"/>
        </w:rPr>
        <w:t xml:space="preserve">ých </w:t>
      </w:r>
      <w:r w:rsidR="00B11873" w:rsidRPr="00EB758B">
        <w:rPr>
          <w:rFonts w:ascii="Tahoma" w:hAnsi="Tahoma" w:cs="Tahoma"/>
          <w:bCs/>
          <w:sz w:val="20"/>
          <w:szCs w:val="20"/>
        </w:rPr>
        <w:t>vyššou mocou a/alebo</w:t>
      </w:r>
      <w:r w:rsidR="009C1B8E" w:rsidRPr="00EB758B">
        <w:rPr>
          <w:rFonts w:ascii="Tahoma" w:hAnsi="Tahoma" w:cs="Tahoma"/>
          <w:bCs/>
          <w:sz w:val="20"/>
          <w:szCs w:val="20"/>
        </w:rPr>
        <w:t xml:space="preserve"> </w:t>
      </w:r>
      <w:r w:rsidR="00CD1BD6">
        <w:rPr>
          <w:rFonts w:ascii="Tahoma" w:hAnsi="Tahoma" w:cs="Tahoma"/>
          <w:bCs/>
          <w:sz w:val="20"/>
          <w:szCs w:val="20"/>
        </w:rPr>
        <w:t xml:space="preserve">(ii) v </w:t>
      </w:r>
      <w:r w:rsidR="009C1B8E" w:rsidRPr="00EB758B">
        <w:rPr>
          <w:rFonts w:ascii="Tahoma" w:hAnsi="Tahoma" w:cs="Tahoma"/>
          <w:bCs/>
          <w:sz w:val="20"/>
          <w:szCs w:val="20"/>
        </w:rPr>
        <w:t>objektívn</w:t>
      </w:r>
      <w:r w:rsidR="00CD1BD6">
        <w:rPr>
          <w:rFonts w:ascii="Tahoma" w:hAnsi="Tahoma" w:cs="Tahoma"/>
          <w:bCs/>
          <w:sz w:val="20"/>
          <w:szCs w:val="20"/>
        </w:rPr>
        <w:t>ej</w:t>
      </w:r>
      <w:r w:rsidR="009C1B8E" w:rsidRPr="00EB758B">
        <w:rPr>
          <w:rFonts w:ascii="Tahoma" w:hAnsi="Tahoma" w:cs="Tahoma"/>
          <w:bCs/>
          <w:sz w:val="20"/>
          <w:szCs w:val="20"/>
        </w:rPr>
        <w:t xml:space="preserve"> potreb</w:t>
      </w:r>
      <w:r w:rsidR="00CD1BD6">
        <w:rPr>
          <w:rFonts w:ascii="Tahoma" w:hAnsi="Tahoma" w:cs="Tahoma"/>
          <w:bCs/>
          <w:sz w:val="20"/>
          <w:szCs w:val="20"/>
        </w:rPr>
        <w:t xml:space="preserve">e </w:t>
      </w:r>
      <w:r w:rsidR="00CD1BD6">
        <w:rPr>
          <w:rFonts w:ascii="Tahoma" w:hAnsi="Tahoma" w:cs="Tahoma"/>
          <w:bCs/>
          <w:sz w:val="20"/>
          <w:szCs w:val="20"/>
        </w:rPr>
        <w:lastRenderedPageBreak/>
        <w:t xml:space="preserve">uskutočnenia </w:t>
      </w:r>
      <w:r w:rsidR="009C1B8E" w:rsidRPr="00EB758B">
        <w:rPr>
          <w:rFonts w:ascii="Tahoma" w:hAnsi="Tahoma" w:cs="Tahoma"/>
          <w:bCs/>
          <w:sz w:val="20"/>
          <w:szCs w:val="20"/>
        </w:rPr>
        <w:t>naviac prác</w:t>
      </w:r>
      <w:r w:rsidR="00CD7DD5" w:rsidRPr="00EB758B">
        <w:rPr>
          <w:rFonts w:ascii="Tahoma" w:hAnsi="Tahoma" w:cs="Tahoma"/>
          <w:bCs/>
          <w:sz w:val="20"/>
          <w:szCs w:val="20"/>
        </w:rPr>
        <w:t>, ktoré Zmluvné strany</w:t>
      </w:r>
      <w:r w:rsidR="00760D04">
        <w:rPr>
          <w:rFonts w:ascii="Tahoma" w:hAnsi="Tahoma" w:cs="Tahoma"/>
          <w:bCs/>
          <w:sz w:val="20"/>
          <w:szCs w:val="20"/>
        </w:rPr>
        <w:t xml:space="preserve"> ani</w:t>
      </w:r>
      <w:r w:rsidR="00CD7DD5" w:rsidRPr="00EB758B">
        <w:rPr>
          <w:rFonts w:ascii="Tahoma" w:hAnsi="Tahoma" w:cs="Tahoma"/>
          <w:bCs/>
          <w:sz w:val="20"/>
          <w:szCs w:val="20"/>
        </w:rPr>
        <w:t xml:space="preserve"> pri vynaložení odbornej starostlivosti nemohli </w:t>
      </w:r>
      <w:r w:rsidR="009C1B8E" w:rsidRPr="00EB758B">
        <w:rPr>
          <w:rFonts w:ascii="Tahoma" w:hAnsi="Tahoma" w:cs="Tahoma"/>
          <w:bCs/>
          <w:sz w:val="20"/>
          <w:szCs w:val="20"/>
        </w:rPr>
        <w:t>predpoklada</w:t>
      </w:r>
      <w:r w:rsidR="0061492D" w:rsidRPr="00EB758B">
        <w:rPr>
          <w:rFonts w:ascii="Tahoma" w:hAnsi="Tahoma" w:cs="Tahoma"/>
          <w:bCs/>
          <w:sz w:val="20"/>
          <w:szCs w:val="20"/>
        </w:rPr>
        <w:t xml:space="preserve">ť </w:t>
      </w:r>
      <w:r w:rsidR="009C1B8E" w:rsidRPr="00EB758B">
        <w:rPr>
          <w:rFonts w:ascii="Tahoma" w:hAnsi="Tahoma" w:cs="Tahoma"/>
          <w:bCs/>
          <w:sz w:val="20"/>
          <w:szCs w:val="20"/>
        </w:rPr>
        <w:t>pri uzatváraní Zmluvy</w:t>
      </w:r>
      <w:r w:rsidR="00B11873" w:rsidRPr="00EB758B">
        <w:rPr>
          <w:rFonts w:ascii="Tahoma" w:hAnsi="Tahoma" w:cs="Tahoma"/>
          <w:bCs/>
          <w:sz w:val="20"/>
          <w:szCs w:val="20"/>
        </w:rPr>
        <w:t xml:space="preserve"> a/alebo </w:t>
      </w:r>
      <w:r w:rsidR="00CD1BD6">
        <w:rPr>
          <w:rFonts w:ascii="Tahoma" w:hAnsi="Tahoma" w:cs="Tahoma"/>
          <w:bCs/>
          <w:sz w:val="20"/>
          <w:szCs w:val="20"/>
        </w:rPr>
        <w:t xml:space="preserve">(iii) v </w:t>
      </w:r>
      <w:r w:rsidR="00B11873" w:rsidRPr="00EB758B">
        <w:rPr>
          <w:rFonts w:ascii="Tahoma" w:hAnsi="Tahoma" w:cs="Tahoma"/>
          <w:bCs/>
          <w:sz w:val="20"/>
          <w:szCs w:val="20"/>
        </w:rPr>
        <w:t>in</w:t>
      </w:r>
      <w:r w:rsidR="00CD1BD6">
        <w:rPr>
          <w:rFonts w:ascii="Tahoma" w:hAnsi="Tahoma" w:cs="Tahoma"/>
          <w:bCs/>
          <w:sz w:val="20"/>
          <w:szCs w:val="20"/>
        </w:rPr>
        <w:t>ej</w:t>
      </w:r>
      <w:r w:rsidR="00B11873" w:rsidRPr="00EB758B">
        <w:rPr>
          <w:rFonts w:ascii="Tahoma" w:hAnsi="Tahoma" w:cs="Tahoma"/>
          <w:bCs/>
          <w:sz w:val="20"/>
          <w:szCs w:val="20"/>
        </w:rPr>
        <w:t xml:space="preserve"> </w:t>
      </w:r>
      <w:r w:rsidR="00CD1BD6">
        <w:rPr>
          <w:rFonts w:ascii="Tahoma" w:hAnsi="Tahoma" w:cs="Tahoma"/>
          <w:bCs/>
          <w:sz w:val="20"/>
          <w:szCs w:val="20"/>
        </w:rPr>
        <w:t>obdobnej</w:t>
      </w:r>
      <w:r w:rsidR="0061492D" w:rsidRPr="00EB758B">
        <w:rPr>
          <w:rFonts w:ascii="Tahoma" w:hAnsi="Tahoma" w:cs="Tahoma"/>
          <w:bCs/>
          <w:sz w:val="20"/>
          <w:szCs w:val="20"/>
        </w:rPr>
        <w:t xml:space="preserve"> </w:t>
      </w:r>
      <w:r w:rsidR="00B11873" w:rsidRPr="00EB758B">
        <w:rPr>
          <w:rFonts w:ascii="Tahoma" w:hAnsi="Tahoma" w:cs="Tahoma"/>
          <w:bCs/>
          <w:sz w:val="20"/>
          <w:szCs w:val="20"/>
        </w:rPr>
        <w:t>okolnos</w:t>
      </w:r>
      <w:r w:rsidR="00CD1BD6">
        <w:rPr>
          <w:rFonts w:ascii="Tahoma" w:hAnsi="Tahoma" w:cs="Tahoma"/>
          <w:bCs/>
          <w:sz w:val="20"/>
          <w:szCs w:val="20"/>
        </w:rPr>
        <w:t>ti</w:t>
      </w:r>
      <w:r w:rsidR="00B11873" w:rsidRPr="00EB758B">
        <w:rPr>
          <w:rFonts w:ascii="Tahoma" w:hAnsi="Tahoma" w:cs="Tahoma"/>
          <w:bCs/>
          <w:sz w:val="20"/>
          <w:szCs w:val="20"/>
        </w:rPr>
        <w:t xml:space="preserve"> vzniknut</w:t>
      </w:r>
      <w:r w:rsidR="00CD1BD6">
        <w:rPr>
          <w:rFonts w:ascii="Tahoma" w:hAnsi="Tahoma" w:cs="Tahoma"/>
          <w:bCs/>
          <w:sz w:val="20"/>
          <w:szCs w:val="20"/>
        </w:rPr>
        <w:t>ej</w:t>
      </w:r>
      <w:r w:rsidR="00B11873" w:rsidRPr="00EB758B">
        <w:rPr>
          <w:rFonts w:ascii="Tahoma" w:hAnsi="Tahoma" w:cs="Tahoma"/>
          <w:bCs/>
          <w:sz w:val="20"/>
          <w:szCs w:val="20"/>
        </w:rPr>
        <w:t xml:space="preserve"> na základe </w:t>
      </w:r>
      <w:r w:rsidR="0061492D" w:rsidRPr="00EB758B">
        <w:rPr>
          <w:rFonts w:ascii="Tahoma" w:hAnsi="Tahoma" w:cs="Tahoma"/>
          <w:bCs/>
          <w:sz w:val="20"/>
          <w:szCs w:val="20"/>
        </w:rPr>
        <w:t xml:space="preserve">nového </w:t>
      </w:r>
      <w:r w:rsidR="00B11873" w:rsidRPr="00EB758B">
        <w:rPr>
          <w:rFonts w:ascii="Tahoma" w:hAnsi="Tahoma" w:cs="Tahoma"/>
          <w:bCs/>
          <w:sz w:val="20"/>
          <w:szCs w:val="20"/>
        </w:rPr>
        <w:t>účinného všeobecne záväzného právneho predpisu alebo rozhodnutia správneho orgánu alebo súdu</w:t>
      </w:r>
      <w:r w:rsidR="00433958" w:rsidRPr="00EB758B">
        <w:rPr>
          <w:rFonts w:ascii="Tahoma" w:hAnsi="Tahoma" w:cs="Tahoma"/>
          <w:bCs/>
          <w:sz w:val="20"/>
          <w:szCs w:val="20"/>
        </w:rPr>
        <w:t xml:space="preserve"> (napr. v</w:t>
      </w:r>
      <w:r w:rsidR="00B11873" w:rsidRPr="00EB758B">
        <w:rPr>
          <w:rFonts w:ascii="Tahoma" w:hAnsi="Tahoma" w:cs="Tahoma"/>
          <w:bCs/>
          <w:sz w:val="20"/>
          <w:szCs w:val="20"/>
        </w:rPr>
        <w:t xml:space="preserve">ydanie neodkladného opatrenia, predmetom ktorého bude nariadenie </w:t>
      </w:r>
      <w:r w:rsidR="00C01C22" w:rsidRPr="00EB758B">
        <w:rPr>
          <w:rFonts w:ascii="Tahoma" w:hAnsi="Tahoma" w:cs="Tahoma"/>
          <w:bCs/>
          <w:sz w:val="20"/>
          <w:szCs w:val="20"/>
        </w:rPr>
        <w:t xml:space="preserve">súdu </w:t>
      </w:r>
      <w:r w:rsidR="00B11873" w:rsidRPr="00EB758B">
        <w:rPr>
          <w:rFonts w:ascii="Tahoma" w:hAnsi="Tahoma" w:cs="Tahoma"/>
          <w:bCs/>
          <w:sz w:val="20"/>
          <w:szCs w:val="20"/>
        </w:rPr>
        <w:t xml:space="preserve">prerušiť alebo zastaviť </w:t>
      </w:r>
      <w:r w:rsidR="00760D04">
        <w:rPr>
          <w:rFonts w:ascii="Tahoma" w:hAnsi="Tahoma" w:cs="Tahoma"/>
          <w:bCs/>
          <w:sz w:val="20"/>
          <w:szCs w:val="20"/>
        </w:rPr>
        <w:t>V</w:t>
      </w:r>
      <w:r w:rsidR="0061492D" w:rsidRPr="00EB758B">
        <w:rPr>
          <w:rFonts w:ascii="Tahoma" w:hAnsi="Tahoma" w:cs="Tahoma"/>
          <w:bCs/>
          <w:sz w:val="20"/>
          <w:szCs w:val="20"/>
        </w:rPr>
        <w:t>ykon</w:t>
      </w:r>
      <w:r w:rsidR="00760D04">
        <w:rPr>
          <w:rFonts w:ascii="Tahoma" w:hAnsi="Tahoma" w:cs="Tahoma"/>
          <w:bCs/>
          <w:sz w:val="20"/>
          <w:szCs w:val="20"/>
        </w:rPr>
        <w:t>áva</w:t>
      </w:r>
      <w:r w:rsidR="0061492D" w:rsidRPr="00EB758B">
        <w:rPr>
          <w:rFonts w:ascii="Tahoma" w:hAnsi="Tahoma" w:cs="Tahoma"/>
          <w:bCs/>
          <w:sz w:val="20"/>
          <w:szCs w:val="20"/>
        </w:rPr>
        <w:t>nie Diela</w:t>
      </w:r>
      <w:r w:rsidR="00433958" w:rsidRPr="00EB758B">
        <w:rPr>
          <w:rFonts w:ascii="Tahoma" w:hAnsi="Tahoma" w:cs="Tahoma"/>
          <w:bCs/>
          <w:sz w:val="20"/>
          <w:szCs w:val="20"/>
        </w:rPr>
        <w:t>)</w:t>
      </w:r>
      <w:r w:rsidR="00B95DAE">
        <w:rPr>
          <w:rFonts w:ascii="Tahoma" w:hAnsi="Tahoma" w:cs="Tahoma"/>
          <w:bCs/>
          <w:sz w:val="20"/>
          <w:szCs w:val="20"/>
        </w:rPr>
        <w:t xml:space="preserve"> </w:t>
      </w:r>
      <w:r w:rsidR="00CD1BD6">
        <w:rPr>
          <w:rFonts w:ascii="Tahoma" w:hAnsi="Tahoma" w:cs="Tahoma"/>
          <w:bCs/>
          <w:sz w:val="20"/>
          <w:szCs w:val="20"/>
        </w:rPr>
        <w:t>bráni</w:t>
      </w:r>
      <w:r w:rsidR="00D47106">
        <w:rPr>
          <w:rFonts w:ascii="Tahoma" w:hAnsi="Tahoma" w:cs="Tahoma"/>
          <w:bCs/>
          <w:sz w:val="20"/>
          <w:szCs w:val="20"/>
        </w:rPr>
        <w:t>acej</w:t>
      </w:r>
      <w:r w:rsidR="00CD1BD6">
        <w:rPr>
          <w:rFonts w:ascii="Tahoma" w:hAnsi="Tahoma" w:cs="Tahoma"/>
          <w:bCs/>
          <w:sz w:val="20"/>
          <w:szCs w:val="20"/>
        </w:rPr>
        <w:t xml:space="preserve"> vykonať Dielo v Termíne</w:t>
      </w:r>
      <w:r w:rsidR="00B11873" w:rsidRPr="00EB758B">
        <w:rPr>
          <w:rFonts w:ascii="Tahoma" w:hAnsi="Tahoma" w:cs="Tahoma"/>
          <w:bCs/>
          <w:sz w:val="20"/>
          <w:szCs w:val="20"/>
        </w:rPr>
        <w:t>.</w:t>
      </w:r>
    </w:p>
    <w:p w14:paraId="2207C17F" w14:textId="77777777" w:rsidR="009C09D5" w:rsidRPr="00EB758B" w:rsidDel="00BF461D" w:rsidRDefault="009C09D5" w:rsidP="009C09D5">
      <w:pPr>
        <w:spacing w:before="120"/>
        <w:ind w:left="705"/>
        <w:jc w:val="both"/>
        <w:rPr>
          <w:rFonts w:ascii="Tahoma" w:hAnsi="Tahoma" w:cs="Tahoma"/>
          <w:bCs/>
          <w:sz w:val="20"/>
          <w:szCs w:val="20"/>
        </w:rPr>
      </w:pPr>
      <w:r>
        <w:rPr>
          <w:rFonts w:ascii="Tahoma" w:hAnsi="Tahoma" w:cs="Tahoma"/>
          <w:b/>
          <w:sz w:val="20"/>
          <w:szCs w:val="20"/>
        </w:rPr>
        <w:t xml:space="preserve">Služby </w:t>
      </w:r>
      <w:r>
        <w:rPr>
          <w:rFonts w:ascii="Tahoma" w:hAnsi="Tahoma" w:cs="Tahoma"/>
          <w:bCs/>
          <w:sz w:val="20"/>
          <w:szCs w:val="20"/>
        </w:rPr>
        <w:t xml:space="preserve">– odborné a konzultačné služby poskytované Zhotoviteľom Objednávateľovi podľa </w:t>
      </w:r>
      <w:r w:rsidRPr="007A1B56">
        <w:rPr>
          <w:rFonts w:ascii="Tahoma" w:hAnsi="Tahoma" w:cs="Tahoma"/>
          <w:bCs/>
          <w:sz w:val="20"/>
          <w:szCs w:val="20"/>
        </w:rPr>
        <w:t>bodu 8.</w:t>
      </w:r>
    </w:p>
    <w:p w14:paraId="1E6E7E89" w14:textId="15E9BB34" w:rsidR="00D47106" w:rsidRPr="00711EA8" w:rsidRDefault="00D47106" w:rsidP="00D47106">
      <w:pPr>
        <w:spacing w:before="120"/>
        <w:ind w:left="705"/>
        <w:jc w:val="both"/>
        <w:rPr>
          <w:rFonts w:ascii="Tahoma" w:hAnsi="Tahoma" w:cs="Tahoma"/>
          <w:sz w:val="20"/>
          <w:szCs w:val="20"/>
        </w:rPr>
      </w:pPr>
      <w:r w:rsidRPr="00711EA8">
        <w:rPr>
          <w:rFonts w:ascii="Tahoma" w:hAnsi="Tahoma" w:cs="Tahoma"/>
          <w:b/>
          <w:sz w:val="20"/>
          <w:szCs w:val="20"/>
        </w:rPr>
        <w:t xml:space="preserve">Stavba </w:t>
      </w:r>
      <w:r w:rsidRPr="00711EA8">
        <w:rPr>
          <w:rFonts w:ascii="Tahoma" w:hAnsi="Tahoma" w:cs="Tahoma"/>
          <w:bCs/>
          <w:sz w:val="20"/>
          <w:szCs w:val="20"/>
        </w:rPr>
        <w:t xml:space="preserve">– </w:t>
      </w:r>
      <w:r w:rsidR="007A1B56" w:rsidRPr="00711EA8">
        <w:rPr>
          <w:rFonts w:ascii="Tahoma" w:hAnsi="Tahoma" w:cs="Tahoma"/>
          <w:bCs/>
          <w:sz w:val="20"/>
          <w:szCs w:val="20"/>
        </w:rPr>
        <w:t>„</w:t>
      </w:r>
      <w:r w:rsidR="00020808" w:rsidRPr="00711EA8">
        <w:rPr>
          <w:rFonts w:ascii="Tahoma" w:hAnsi="Tahoma" w:cs="Tahoma"/>
          <w:bCs/>
          <w:sz w:val="20"/>
          <w:szCs w:val="20"/>
        </w:rPr>
        <w:t>Obnova Ebeczkého kúrie</w:t>
      </w:r>
      <w:r w:rsidR="007A1B56" w:rsidRPr="00711EA8">
        <w:rPr>
          <w:rFonts w:ascii="Tahoma" w:hAnsi="Tahoma" w:cs="Tahoma"/>
          <w:bCs/>
          <w:sz w:val="20"/>
          <w:szCs w:val="20"/>
        </w:rPr>
        <w:t>“</w:t>
      </w:r>
      <w:r w:rsidRPr="00711EA8">
        <w:rPr>
          <w:rFonts w:ascii="Tahoma" w:hAnsi="Tahoma" w:cs="Tahoma"/>
          <w:sz w:val="20"/>
          <w:szCs w:val="20"/>
        </w:rPr>
        <w:t>. Predpokladané umiestnenie Stavby</w:t>
      </w:r>
      <w:r w:rsidR="00020808" w:rsidRPr="00BB0A75">
        <w:rPr>
          <w:rFonts w:ascii="Tahoma" w:hAnsi="Tahoma" w:cs="Tahoma"/>
          <w:sz w:val="20"/>
          <w:szCs w:val="20"/>
        </w:rPr>
        <w:t xml:space="preserve"> sa nachádza v obci Hajnáčka na parcelách KN-C </w:t>
      </w:r>
      <w:r w:rsidR="00020808" w:rsidRPr="00BB0A75">
        <w:rPr>
          <w:rFonts w:ascii="Tahoma" w:eastAsiaTheme="minorHAnsi" w:hAnsi="Tahoma" w:cs="Tahoma"/>
          <w:sz w:val="20"/>
          <w:szCs w:val="20"/>
          <w:lang w:eastAsia="en-US"/>
        </w:rPr>
        <w:t>č. 141, 139, 140, 142/1, 143, 148, 149, 150, 151/1</w:t>
      </w:r>
      <w:r w:rsidR="00020808" w:rsidRPr="00BB0A75">
        <w:rPr>
          <w:rFonts w:ascii="Tahoma" w:hAnsi="Tahoma" w:cs="Tahoma"/>
          <w:sz w:val="20"/>
          <w:szCs w:val="20"/>
        </w:rPr>
        <w:t xml:space="preserve"> zapísaných na LV č. 58 v k.ú. Hajnáčka, obec Hajnáčka, okres Rimavská Sobota</w:t>
      </w:r>
      <w:r w:rsidR="0034369B" w:rsidRPr="00BB0A75">
        <w:rPr>
          <w:rFonts w:ascii="Tahoma" w:hAnsi="Tahoma" w:cs="Tahoma"/>
          <w:sz w:val="20"/>
          <w:szCs w:val="20"/>
        </w:rPr>
        <w:t>.</w:t>
      </w:r>
    </w:p>
    <w:p w14:paraId="1B132E99" w14:textId="3D2865BC" w:rsidR="0030284F" w:rsidRDefault="00EC34D2" w:rsidP="00843F60">
      <w:pPr>
        <w:spacing w:before="120"/>
        <w:ind w:left="705"/>
        <w:jc w:val="both"/>
        <w:rPr>
          <w:rFonts w:ascii="Tahoma" w:hAnsi="Tahoma" w:cs="Tahoma"/>
          <w:b/>
          <w:sz w:val="20"/>
          <w:szCs w:val="20"/>
        </w:rPr>
      </w:pPr>
      <w:r>
        <w:rPr>
          <w:rFonts w:ascii="Tahoma" w:hAnsi="Tahoma" w:cs="Tahoma"/>
          <w:b/>
          <w:sz w:val="20"/>
          <w:szCs w:val="20"/>
        </w:rPr>
        <w:t xml:space="preserve">Stavebný zákon </w:t>
      </w:r>
      <w:r w:rsidR="0041707A">
        <w:rPr>
          <w:rFonts w:ascii="Tahoma" w:hAnsi="Tahoma" w:cs="Tahoma"/>
          <w:bCs/>
          <w:sz w:val="20"/>
          <w:szCs w:val="20"/>
        </w:rPr>
        <w:t>–</w:t>
      </w:r>
      <w:r>
        <w:rPr>
          <w:rFonts w:ascii="Tahoma" w:hAnsi="Tahoma" w:cs="Tahoma"/>
          <w:b/>
          <w:sz w:val="20"/>
          <w:szCs w:val="20"/>
        </w:rPr>
        <w:t xml:space="preserve"> </w:t>
      </w:r>
      <w:r w:rsidRPr="00EC34D2">
        <w:rPr>
          <w:rFonts w:ascii="Tahoma" w:hAnsi="Tahoma" w:cs="Tahoma"/>
          <w:sz w:val="20"/>
          <w:szCs w:val="20"/>
        </w:rPr>
        <w:t>zákon č. 50/1976 Z. z. o územnom plánovaní a stavebnom poriadku (stavebný zákon) v znení neskorších predpisov</w:t>
      </w:r>
      <w:r w:rsidR="00715ECE">
        <w:rPr>
          <w:rFonts w:ascii="Tahoma" w:hAnsi="Tahoma" w:cs="Tahoma"/>
          <w:sz w:val="20"/>
          <w:szCs w:val="20"/>
        </w:rPr>
        <w:t>.</w:t>
      </w:r>
    </w:p>
    <w:p w14:paraId="291FBAEE" w14:textId="396F4DE3" w:rsidR="003A6117" w:rsidRPr="00EB758B" w:rsidRDefault="003A6117" w:rsidP="00593894">
      <w:pPr>
        <w:spacing w:before="120"/>
        <w:ind w:left="705"/>
        <w:jc w:val="both"/>
        <w:rPr>
          <w:rFonts w:ascii="Tahoma" w:hAnsi="Tahoma" w:cs="Tahoma"/>
          <w:bCs/>
          <w:sz w:val="20"/>
          <w:szCs w:val="20"/>
        </w:rPr>
      </w:pPr>
      <w:r w:rsidRPr="00EB758B">
        <w:rPr>
          <w:rFonts w:ascii="Tahoma" w:hAnsi="Tahoma" w:cs="Tahoma"/>
          <w:b/>
          <w:sz w:val="20"/>
          <w:szCs w:val="20"/>
        </w:rPr>
        <w:t xml:space="preserve">Termín </w:t>
      </w:r>
      <w:r w:rsidR="0098077D" w:rsidRPr="00EB758B">
        <w:rPr>
          <w:rFonts w:ascii="Tahoma" w:hAnsi="Tahoma" w:cs="Tahoma"/>
          <w:bCs/>
          <w:sz w:val="20"/>
          <w:szCs w:val="20"/>
        </w:rPr>
        <w:t>–</w:t>
      </w:r>
      <w:r w:rsidRPr="00EB758B">
        <w:rPr>
          <w:rFonts w:ascii="Tahoma" w:hAnsi="Tahoma" w:cs="Tahoma"/>
          <w:bCs/>
          <w:sz w:val="20"/>
          <w:szCs w:val="20"/>
        </w:rPr>
        <w:t xml:space="preserve"> </w:t>
      </w:r>
      <w:r w:rsidR="00217C23" w:rsidRPr="00217C23">
        <w:rPr>
          <w:rFonts w:ascii="Tahoma" w:hAnsi="Tahoma" w:cs="Tahoma"/>
          <w:bCs/>
          <w:sz w:val="20"/>
          <w:szCs w:val="20"/>
        </w:rPr>
        <w:t>každý z termínov</w:t>
      </w:r>
      <w:r w:rsidR="00217C23">
        <w:rPr>
          <w:rFonts w:ascii="Tahoma" w:hAnsi="Tahoma" w:cs="Tahoma"/>
          <w:bCs/>
          <w:sz w:val="20"/>
          <w:szCs w:val="20"/>
        </w:rPr>
        <w:t xml:space="preserve"> podľa bodu </w:t>
      </w:r>
      <w:r w:rsidR="00217C23" w:rsidRPr="007A1B56">
        <w:rPr>
          <w:rFonts w:ascii="Tahoma" w:hAnsi="Tahoma" w:cs="Tahoma"/>
          <w:bCs/>
          <w:sz w:val="20"/>
          <w:szCs w:val="20"/>
        </w:rPr>
        <w:t xml:space="preserve">4.1 písm. </w:t>
      </w:r>
      <w:r w:rsidR="00D47106" w:rsidRPr="007A1B56">
        <w:rPr>
          <w:rFonts w:ascii="Tahoma" w:hAnsi="Tahoma" w:cs="Tahoma"/>
          <w:bCs/>
          <w:sz w:val="20"/>
          <w:szCs w:val="20"/>
        </w:rPr>
        <w:t>b</w:t>
      </w:r>
      <w:r w:rsidR="00217C23" w:rsidRPr="007A1B56">
        <w:rPr>
          <w:rFonts w:ascii="Tahoma" w:hAnsi="Tahoma" w:cs="Tahoma"/>
          <w:bCs/>
          <w:sz w:val="20"/>
          <w:szCs w:val="20"/>
        </w:rPr>
        <w:t>)</w:t>
      </w:r>
      <w:r w:rsidR="00AD4FC9" w:rsidRPr="007A1B56">
        <w:rPr>
          <w:rFonts w:ascii="Tahoma" w:hAnsi="Tahoma" w:cs="Tahoma"/>
          <w:bCs/>
          <w:sz w:val="20"/>
          <w:szCs w:val="20"/>
        </w:rPr>
        <w:t>.</w:t>
      </w:r>
      <w:r w:rsidR="00834166" w:rsidRPr="00EB758B">
        <w:rPr>
          <w:rFonts w:ascii="Tahoma" w:hAnsi="Tahoma" w:cs="Tahoma"/>
          <w:bCs/>
          <w:sz w:val="20"/>
          <w:szCs w:val="20"/>
        </w:rPr>
        <w:t xml:space="preserve"> </w:t>
      </w:r>
    </w:p>
    <w:p w14:paraId="60181C84" w14:textId="0B93949A" w:rsidR="00A155D0" w:rsidRPr="00F56575" w:rsidRDefault="00A155D0" w:rsidP="00593894">
      <w:pPr>
        <w:spacing w:before="120"/>
        <w:ind w:left="705"/>
        <w:jc w:val="both"/>
        <w:rPr>
          <w:rFonts w:ascii="Tahoma" w:hAnsi="Tahoma" w:cs="Tahoma"/>
          <w:bCs/>
          <w:sz w:val="20"/>
          <w:szCs w:val="20"/>
          <w:highlight w:val="yellow"/>
        </w:rPr>
      </w:pPr>
      <w:r w:rsidRPr="00EB758B">
        <w:rPr>
          <w:rFonts w:ascii="Tahoma" w:hAnsi="Tahoma" w:cs="Tahoma"/>
          <w:b/>
          <w:sz w:val="20"/>
          <w:szCs w:val="20"/>
        </w:rPr>
        <w:t xml:space="preserve">Verejné obstarávanie </w:t>
      </w:r>
      <w:r w:rsidRPr="00EB758B">
        <w:rPr>
          <w:rFonts w:ascii="Tahoma" w:hAnsi="Tahoma" w:cs="Tahoma"/>
          <w:bCs/>
          <w:sz w:val="20"/>
          <w:szCs w:val="20"/>
        </w:rPr>
        <w:t xml:space="preserve">- verejné obstarávanie Objednávateľa na predmet zákazky s názvom: </w:t>
      </w:r>
      <w:r w:rsidR="00E42D62" w:rsidRPr="009C5EE1">
        <w:rPr>
          <w:rFonts w:ascii="Tahoma" w:hAnsi="Tahoma" w:cs="Tahoma"/>
          <w:bCs/>
          <w:sz w:val="20"/>
          <w:szCs w:val="20"/>
        </w:rPr>
        <w:t xml:space="preserve">„Štúdia realizovateľnosti </w:t>
      </w:r>
      <w:r w:rsidR="00E544AF" w:rsidRPr="009C5EE1">
        <w:rPr>
          <w:rFonts w:ascii="Tahoma" w:hAnsi="Tahoma" w:cs="Tahoma"/>
          <w:bCs/>
          <w:sz w:val="20"/>
          <w:szCs w:val="20"/>
        </w:rPr>
        <w:t xml:space="preserve">obnovy </w:t>
      </w:r>
      <w:r w:rsidR="00082E5E" w:rsidRPr="009C5EE1">
        <w:rPr>
          <w:rFonts w:ascii="Tahoma" w:hAnsi="Tahoma" w:cs="Tahoma"/>
          <w:bCs/>
          <w:sz w:val="20"/>
          <w:szCs w:val="20"/>
        </w:rPr>
        <w:t>E</w:t>
      </w:r>
      <w:r w:rsidR="00E544AF" w:rsidRPr="009C5EE1">
        <w:rPr>
          <w:rFonts w:ascii="Tahoma" w:hAnsi="Tahoma" w:cs="Tahoma"/>
          <w:bCs/>
          <w:sz w:val="20"/>
          <w:szCs w:val="20"/>
        </w:rPr>
        <w:t>beczkého kúrie</w:t>
      </w:r>
      <w:r w:rsidR="00E42D62" w:rsidRPr="009C5EE1">
        <w:rPr>
          <w:rFonts w:ascii="Tahoma" w:hAnsi="Tahoma" w:cs="Tahoma"/>
          <w:bCs/>
          <w:sz w:val="20"/>
          <w:szCs w:val="20"/>
        </w:rPr>
        <w:t>“</w:t>
      </w:r>
      <w:r w:rsidRPr="00EB758B">
        <w:rPr>
          <w:rFonts w:ascii="Tahoma" w:hAnsi="Tahoma" w:cs="Tahoma"/>
          <w:bCs/>
          <w:sz w:val="20"/>
          <w:szCs w:val="20"/>
        </w:rPr>
        <w:t xml:space="preserve"> postupom </w:t>
      </w:r>
      <w:r w:rsidR="00EF5BFD" w:rsidRPr="00F56575">
        <w:rPr>
          <w:rFonts w:ascii="Tahoma" w:hAnsi="Tahoma" w:cs="Tahoma"/>
          <w:bCs/>
          <w:sz w:val="20"/>
          <w:szCs w:val="20"/>
        </w:rPr>
        <w:t xml:space="preserve">zadávania zákazky podľa </w:t>
      </w:r>
      <w:r w:rsidR="00EF5BFD" w:rsidRPr="00231742">
        <w:rPr>
          <w:rFonts w:ascii="Tahoma" w:hAnsi="Tahoma" w:cs="Tahoma"/>
          <w:bCs/>
          <w:sz w:val="20"/>
          <w:szCs w:val="20"/>
        </w:rPr>
        <w:t xml:space="preserve">§ </w:t>
      </w:r>
      <w:r w:rsidR="00231742" w:rsidRPr="00231742">
        <w:rPr>
          <w:rFonts w:ascii="Tahoma" w:hAnsi="Tahoma" w:cs="Tahoma"/>
          <w:bCs/>
          <w:sz w:val="20"/>
          <w:szCs w:val="20"/>
        </w:rPr>
        <w:t>66</w:t>
      </w:r>
      <w:r w:rsidR="00EF5BFD" w:rsidRPr="00231742">
        <w:rPr>
          <w:rFonts w:ascii="Tahoma" w:hAnsi="Tahoma" w:cs="Tahoma"/>
          <w:bCs/>
          <w:sz w:val="20"/>
          <w:szCs w:val="20"/>
        </w:rPr>
        <w:t xml:space="preserve"> Zákona o VO</w:t>
      </w:r>
      <w:r w:rsidRPr="00231742">
        <w:rPr>
          <w:rFonts w:ascii="Tahoma" w:hAnsi="Tahoma" w:cs="Tahoma"/>
          <w:bCs/>
          <w:sz w:val="20"/>
          <w:szCs w:val="20"/>
        </w:rPr>
        <w:t>,</w:t>
      </w:r>
      <w:r w:rsidRPr="00EB758B">
        <w:rPr>
          <w:rFonts w:ascii="Tahoma" w:hAnsi="Tahoma" w:cs="Tahoma"/>
          <w:bCs/>
          <w:sz w:val="20"/>
          <w:szCs w:val="20"/>
        </w:rPr>
        <w:t xml:space="preserve"> vyhlásené vo </w:t>
      </w:r>
      <w:r w:rsidRPr="00EB758B">
        <w:rPr>
          <w:rFonts w:ascii="Tahoma" w:hAnsi="Tahoma" w:cs="Tahoma"/>
          <w:bCs/>
          <w:sz w:val="20"/>
          <w:szCs w:val="20"/>
          <w:highlight w:val="yellow"/>
        </w:rPr>
        <w:t xml:space="preserve">Vestníku verejného obstarávania č. </w:t>
      </w:r>
      <w:r w:rsidRPr="00F56575">
        <w:rPr>
          <w:rFonts w:ascii="Tahoma" w:hAnsi="Tahoma" w:cs="Tahoma"/>
          <w:bCs/>
          <w:sz w:val="20"/>
          <w:szCs w:val="20"/>
          <w:highlight w:val="yellow"/>
        </w:rPr>
        <w:t>[</w:t>
      </w:r>
      <w:r w:rsidRPr="00EB758B">
        <w:rPr>
          <w:rFonts w:ascii="Tahoma" w:hAnsi="Tahoma" w:cs="Tahoma"/>
          <w:bCs/>
          <w:sz w:val="20"/>
          <w:szCs w:val="20"/>
          <w:highlight w:val="yellow"/>
          <w:lang w:val="en-GB"/>
        </w:rPr>
        <w:sym w:font="Wingdings" w:char="F09F"/>
      </w:r>
      <w:r w:rsidRPr="00F56575">
        <w:rPr>
          <w:rFonts w:ascii="Tahoma" w:hAnsi="Tahoma" w:cs="Tahoma"/>
          <w:bCs/>
          <w:sz w:val="20"/>
          <w:szCs w:val="20"/>
          <w:highlight w:val="yellow"/>
        </w:rPr>
        <w:t>]</w:t>
      </w:r>
      <w:r w:rsidRPr="00EB758B">
        <w:rPr>
          <w:rFonts w:ascii="Tahoma" w:hAnsi="Tahoma" w:cs="Tahoma"/>
          <w:bCs/>
          <w:sz w:val="20"/>
          <w:szCs w:val="20"/>
          <w:highlight w:val="yellow"/>
        </w:rPr>
        <w:t xml:space="preserve"> dňa </w:t>
      </w:r>
      <w:r w:rsidRPr="00F56575">
        <w:rPr>
          <w:rFonts w:ascii="Tahoma" w:hAnsi="Tahoma" w:cs="Tahoma"/>
          <w:bCs/>
          <w:sz w:val="20"/>
          <w:szCs w:val="20"/>
          <w:highlight w:val="yellow"/>
        </w:rPr>
        <w:t>[</w:t>
      </w:r>
      <w:r w:rsidRPr="00EB758B">
        <w:rPr>
          <w:rFonts w:ascii="Tahoma" w:hAnsi="Tahoma" w:cs="Tahoma"/>
          <w:bCs/>
          <w:sz w:val="20"/>
          <w:szCs w:val="20"/>
          <w:highlight w:val="yellow"/>
          <w:lang w:val="en-GB"/>
        </w:rPr>
        <w:sym w:font="Wingdings" w:char="F09F"/>
      </w:r>
      <w:r w:rsidRPr="00F56575">
        <w:rPr>
          <w:rFonts w:ascii="Tahoma" w:hAnsi="Tahoma" w:cs="Tahoma"/>
          <w:bCs/>
          <w:sz w:val="20"/>
          <w:szCs w:val="20"/>
          <w:highlight w:val="yellow"/>
        </w:rPr>
        <w:t>]</w:t>
      </w:r>
      <w:r w:rsidRPr="00EB758B">
        <w:rPr>
          <w:rFonts w:ascii="Tahoma" w:hAnsi="Tahoma" w:cs="Tahoma"/>
          <w:bCs/>
          <w:sz w:val="20"/>
          <w:szCs w:val="20"/>
          <w:highlight w:val="yellow"/>
        </w:rPr>
        <w:t xml:space="preserve"> pod značkou oznámenia </w:t>
      </w:r>
      <w:r w:rsidRPr="00F56575">
        <w:rPr>
          <w:rFonts w:ascii="Tahoma" w:hAnsi="Tahoma" w:cs="Tahoma"/>
          <w:bCs/>
          <w:sz w:val="20"/>
          <w:szCs w:val="20"/>
          <w:highlight w:val="yellow"/>
        </w:rPr>
        <w:t>[</w:t>
      </w:r>
      <w:r w:rsidRPr="00EB758B">
        <w:rPr>
          <w:rFonts w:ascii="Tahoma" w:hAnsi="Tahoma" w:cs="Tahoma"/>
          <w:bCs/>
          <w:sz w:val="20"/>
          <w:szCs w:val="20"/>
          <w:highlight w:val="yellow"/>
          <w:lang w:val="en-GB"/>
        </w:rPr>
        <w:sym w:font="Wingdings" w:char="F09F"/>
      </w:r>
      <w:r w:rsidRPr="00F56575">
        <w:rPr>
          <w:rFonts w:ascii="Tahoma" w:hAnsi="Tahoma" w:cs="Tahoma"/>
          <w:bCs/>
          <w:sz w:val="20"/>
          <w:szCs w:val="20"/>
          <w:highlight w:val="yellow"/>
        </w:rPr>
        <w:t>].</w:t>
      </w:r>
    </w:p>
    <w:p w14:paraId="4DB944A3" w14:textId="47E7A95D" w:rsidR="00EC34D2" w:rsidRDefault="00EC34D2" w:rsidP="00593894">
      <w:pPr>
        <w:spacing w:before="120"/>
        <w:ind w:left="705"/>
        <w:jc w:val="both"/>
        <w:rPr>
          <w:rFonts w:ascii="Tahoma" w:hAnsi="Tahoma" w:cs="Tahoma"/>
          <w:sz w:val="20"/>
          <w:szCs w:val="20"/>
        </w:rPr>
      </w:pPr>
      <w:r>
        <w:rPr>
          <w:rFonts w:ascii="Tahoma" w:hAnsi="Tahoma" w:cs="Tahoma"/>
          <w:b/>
          <w:sz w:val="20"/>
          <w:szCs w:val="20"/>
        </w:rPr>
        <w:t xml:space="preserve">Vyhláška </w:t>
      </w:r>
      <w:r w:rsidR="0041707A">
        <w:rPr>
          <w:rFonts w:ascii="Tahoma" w:hAnsi="Tahoma" w:cs="Tahoma"/>
          <w:bCs/>
          <w:sz w:val="20"/>
          <w:szCs w:val="20"/>
        </w:rPr>
        <w:t>–</w:t>
      </w:r>
      <w:r w:rsidRPr="00EC34D2">
        <w:rPr>
          <w:rFonts w:ascii="Tahoma" w:hAnsi="Tahoma" w:cs="Tahoma"/>
          <w:bCs/>
          <w:sz w:val="20"/>
          <w:szCs w:val="20"/>
        </w:rPr>
        <w:t xml:space="preserve"> v</w:t>
      </w:r>
      <w:r w:rsidRPr="00EC34D2">
        <w:rPr>
          <w:rFonts w:ascii="Tahoma" w:hAnsi="Tahoma" w:cs="Tahoma"/>
          <w:sz w:val="20"/>
          <w:szCs w:val="20"/>
        </w:rPr>
        <w:t>yhláška M</w:t>
      </w:r>
      <w:r w:rsidR="003A5547">
        <w:rPr>
          <w:rFonts w:ascii="Tahoma" w:hAnsi="Tahoma" w:cs="Tahoma"/>
          <w:sz w:val="20"/>
          <w:szCs w:val="20"/>
        </w:rPr>
        <w:t>inisterstva životného prostredia</w:t>
      </w:r>
      <w:r w:rsidRPr="00EC34D2">
        <w:rPr>
          <w:rFonts w:ascii="Tahoma" w:hAnsi="Tahoma" w:cs="Tahoma"/>
          <w:sz w:val="20"/>
          <w:szCs w:val="20"/>
        </w:rPr>
        <w:t xml:space="preserve"> SR č. 453/2000 Z. z., ktorou sa vykonávajú niektoré ustanovenia stavebného zákona</w:t>
      </w:r>
      <w:r>
        <w:rPr>
          <w:rFonts w:ascii="Tahoma" w:hAnsi="Tahoma" w:cs="Tahoma"/>
          <w:sz w:val="20"/>
          <w:szCs w:val="20"/>
        </w:rPr>
        <w:t xml:space="preserve"> v znení neskorších predpisov</w:t>
      </w:r>
      <w:r w:rsidR="00715ECE">
        <w:rPr>
          <w:rFonts w:ascii="Tahoma" w:hAnsi="Tahoma" w:cs="Tahoma"/>
          <w:sz w:val="20"/>
          <w:szCs w:val="20"/>
        </w:rPr>
        <w:t>.</w:t>
      </w:r>
    </w:p>
    <w:p w14:paraId="00AF6876" w14:textId="77E78BA3" w:rsidR="00905812" w:rsidRPr="00EB758B" w:rsidRDefault="00905812" w:rsidP="00905812">
      <w:pPr>
        <w:spacing w:before="120"/>
        <w:ind w:left="705"/>
        <w:jc w:val="both"/>
        <w:rPr>
          <w:rFonts w:ascii="Tahoma" w:hAnsi="Tahoma" w:cs="Tahoma"/>
          <w:bCs/>
          <w:sz w:val="20"/>
          <w:szCs w:val="20"/>
        </w:rPr>
      </w:pPr>
      <w:r w:rsidRPr="00EB758B">
        <w:rPr>
          <w:rFonts w:ascii="Tahoma" w:hAnsi="Tahoma" w:cs="Tahoma"/>
          <w:b/>
          <w:sz w:val="20"/>
          <w:szCs w:val="20"/>
        </w:rPr>
        <w:t xml:space="preserve">Vykonávanie Diela </w:t>
      </w:r>
      <w:r w:rsidRPr="00EB758B">
        <w:rPr>
          <w:rFonts w:ascii="Tahoma" w:hAnsi="Tahoma" w:cs="Tahoma"/>
          <w:bCs/>
          <w:sz w:val="20"/>
          <w:szCs w:val="20"/>
        </w:rPr>
        <w:t xml:space="preserve">– akékoľvek a všetky inžinierske, </w:t>
      </w:r>
      <w:r>
        <w:rPr>
          <w:rFonts w:ascii="Tahoma" w:hAnsi="Tahoma" w:cs="Tahoma"/>
          <w:bCs/>
          <w:sz w:val="20"/>
          <w:szCs w:val="20"/>
        </w:rPr>
        <w:t xml:space="preserve">analytické, </w:t>
      </w:r>
      <w:r w:rsidRPr="00EB758B">
        <w:rPr>
          <w:rFonts w:ascii="Tahoma" w:hAnsi="Tahoma" w:cs="Tahoma"/>
          <w:bCs/>
          <w:sz w:val="20"/>
          <w:szCs w:val="20"/>
        </w:rPr>
        <w:t xml:space="preserve">projektové, </w:t>
      </w:r>
      <w:r>
        <w:rPr>
          <w:rFonts w:ascii="Tahoma" w:hAnsi="Tahoma" w:cs="Tahoma"/>
          <w:bCs/>
          <w:sz w:val="20"/>
          <w:szCs w:val="20"/>
        </w:rPr>
        <w:t xml:space="preserve">výpočtové, meracie, </w:t>
      </w:r>
      <w:r w:rsidRPr="00EB758B">
        <w:rPr>
          <w:rFonts w:ascii="Tahoma" w:hAnsi="Tahoma" w:cs="Tahoma"/>
          <w:bCs/>
          <w:sz w:val="20"/>
          <w:szCs w:val="20"/>
        </w:rPr>
        <w:t>posudkové, autorské, alebo iné odborné činnosti a</w:t>
      </w:r>
      <w:r>
        <w:rPr>
          <w:rFonts w:ascii="Tahoma" w:hAnsi="Tahoma" w:cs="Tahoma"/>
          <w:bCs/>
          <w:sz w:val="20"/>
          <w:szCs w:val="20"/>
        </w:rPr>
        <w:t> </w:t>
      </w:r>
      <w:r w:rsidRPr="00EB758B">
        <w:rPr>
          <w:rFonts w:ascii="Tahoma" w:hAnsi="Tahoma" w:cs="Tahoma"/>
          <w:bCs/>
          <w:sz w:val="20"/>
          <w:szCs w:val="20"/>
        </w:rPr>
        <w:t>postupy</w:t>
      </w:r>
      <w:r>
        <w:rPr>
          <w:rFonts w:ascii="Tahoma" w:hAnsi="Tahoma" w:cs="Tahoma"/>
          <w:bCs/>
          <w:sz w:val="20"/>
          <w:szCs w:val="20"/>
        </w:rPr>
        <w:t xml:space="preserve"> a súvisiace práce a služby</w:t>
      </w:r>
      <w:r w:rsidRPr="00EB758B">
        <w:rPr>
          <w:rFonts w:ascii="Tahoma" w:hAnsi="Tahoma" w:cs="Tahoma"/>
          <w:bCs/>
          <w:sz w:val="20"/>
          <w:szCs w:val="20"/>
        </w:rPr>
        <w:t xml:space="preserve"> potrebné na vykonanie Diela</w:t>
      </w:r>
      <w:r w:rsidR="002779C2">
        <w:rPr>
          <w:rFonts w:ascii="Tahoma" w:hAnsi="Tahoma" w:cs="Tahoma"/>
          <w:bCs/>
          <w:sz w:val="20"/>
          <w:szCs w:val="20"/>
        </w:rPr>
        <w:t>, ktoré má v</w:t>
      </w:r>
      <w:r w:rsidR="00E775B5">
        <w:rPr>
          <w:rFonts w:ascii="Tahoma" w:hAnsi="Tahoma" w:cs="Tahoma"/>
          <w:bCs/>
          <w:sz w:val="20"/>
          <w:szCs w:val="20"/>
        </w:rPr>
        <w:t> zmysle Zmluvy vykonať Zhotoviteľ</w:t>
      </w:r>
      <w:r w:rsidRPr="00EB758B">
        <w:rPr>
          <w:rFonts w:ascii="Tahoma" w:hAnsi="Tahoma" w:cs="Tahoma"/>
          <w:bCs/>
          <w:sz w:val="20"/>
          <w:szCs w:val="20"/>
        </w:rPr>
        <w:t>, výsledkom ktorých má byť riadne a včasné vykonanie Diela spôsobilého na použitie v súlade s </w:t>
      </w:r>
      <w:r>
        <w:rPr>
          <w:rFonts w:ascii="Tahoma" w:hAnsi="Tahoma" w:cs="Tahoma"/>
          <w:bCs/>
          <w:sz w:val="20"/>
          <w:szCs w:val="20"/>
        </w:rPr>
        <w:t xml:space="preserve">hospodárskym cieľom Objednávateľa podľa bodu </w:t>
      </w:r>
      <w:r w:rsidRPr="007A1B56">
        <w:rPr>
          <w:rFonts w:ascii="Tahoma" w:hAnsi="Tahoma" w:cs="Tahoma"/>
          <w:bCs/>
          <w:sz w:val="20"/>
          <w:szCs w:val="20"/>
        </w:rPr>
        <w:t>3.1.</w:t>
      </w:r>
    </w:p>
    <w:p w14:paraId="04790EE1" w14:textId="60B34080" w:rsidR="0051220B" w:rsidRPr="00EB758B" w:rsidRDefault="0051220B" w:rsidP="00593894">
      <w:pPr>
        <w:spacing w:before="120"/>
        <w:ind w:left="705"/>
        <w:jc w:val="both"/>
        <w:rPr>
          <w:rFonts w:ascii="Tahoma" w:hAnsi="Tahoma" w:cs="Tahoma"/>
          <w:b/>
          <w:sz w:val="20"/>
          <w:szCs w:val="20"/>
        </w:rPr>
      </w:pPr>
      <w:r w:rsidRPr="00EB758B">
        <w:rPr>
          <w:rFonts w:ascii="Tahoma" w:hAnsi="Tahoma" w:cs="Tahoma"/>
          <w:b/>
          <w:sz w:val="20"/>
          <w:szCs w:val="20"/>
        </w:rPr>
        <w:t xml:space="preserve">Zákon o cenách </w:t>
      </w:r>
      <w:r w:rsidR="00F9464F" w:rsidRPr="00EB758B">
        <w:rPr>
          <w:rFonts w:ascii="Tahoma" w:hAnsi="Tahoma" w:cs="Tahoma"/>
          <w:bCs/>
          <w:sz w:val="20"/>
          <w:szCs w:val="20"/>
        </w:rPr>
        <w:t>–</w:t>
      </w:r>
      <w:r w:rsidRPr="00EB758B">
        <w:rPr>
          <w:rFonts w:ascii="Tahoma" w:hAnsi="Tahoma" w:cs="Tahoma"/>
          <w:sz w:val="20"/>
          <w:szCs w:val="20"/>
        </w:rPr>
        <w:t xml:space="preserve"> zákon č. 18/1996 Z. z. o cenách v znení neskorších predpisov</w:t>
      </w:r>
      <w:r w:rsidR="00715ECE">
        <w:rPr>
          <w:rFonts w:ascii="Tahoma" w:hAnsi="Tahoma" w:cs="Tahoma"/>
          <w:sz w:val="20"/>
          <w:szCs w:val="20"/>
        </w:rPr>
        <w:t>.</w:t>
      </w:r>
    </w:p>
    <w:p w14:paraId="1C20F94D" w14:textId="1E9CCA81" w:rsidR="0062241D" w:rsidRPr="00EB758B" w:rsidRDefault="0062241D" w:rsidP="00593894">
      <w:pPr>
        <w:spacing w:before="120"/>
        <w:ind w:left="705"/>
        <w:jc w:val="both"/>
        <w:rPr>
          <w:rFonts w:ascii="Tahoma" w:hAnsi="Tahoma" w:cs="Tahoma"/>
          <w:bCs/>
          <w:sz w:val="20"/>
          <w:szCs w:val="20"/>
        </w:rPr>
      </w:pPr>
      <w:r w:rsidRPr="00EB758B">
        <w:rPr>
          <w:rFonts w:ascii="Tahoma" w:hAnsi="Tahoma" w:cs="Tahoma"/>
          <w:b/>
          <w:sz w:val="20"/>
          <w:szCs w:val="20"/>
        </w:rPr>
        <w:t xml:space="preserve">Zákon o DPH </w:t>
      </w:r>
      <w:r w:rsidRPr="00EB758B">
        <w:rPr>
          <w:rFonts w:ascii="Tahoma" w:hAnsi="Tahoma" w:cs="Tahoma"/>
          <w:bCs/>
          <w:sz w:val="20"/>
          <w:szCs w:val="20"/>
        </w:rPr>
        <w:t>– zákon č. 222/2004 Z. z. o </w:t>
      </w:r>
      <w:r w:rsidR="00711EA8">
        <w:rPr>
          <w:rFonts w:ascii="Tahoma" w:hAnsi="Tahoma" w:cs="Tahoma"/>
          <w:bCs/>
          <w:sz w:val="20"/>
          <w:szCs w:val="20"/>
        </w:rPr>
        <w:t>dani z pridanej hodnoty</w:t>
      </w:r>
      <w:r w:rsidR="00711EA8" w:rsidRPr="00EB758B">
        <w:rPr>
          <w:rFonts w:ascii="Tahoma" w:hAnsi="Tahoma" w:cs="Tahoma"/>
          <w:bCs/>
          <w:sz w:val="20"/>
          <w:szCs w:val="20"/>
        </w:rPr>
        <w:t xml:space="preserve"> </w:t>
      </w:r>
      <w:r w:rsidRPr="00EB758B">
        <w:rPr>
          <w:rFonts w:ascii="Tahoma" w:hAnsi="Tahoma" w:cs="Tahoma"/>
          <w:bCs/>
          <w:sz w:val="20"/>
          <w:szCs w:val="20"/>
        </w:rPr>
        <w:t>v znení neskorších predpisov</w:t>
      </w:r>
      <w:r w:rsidR="00711EA8">
        <w:rPr>
          <w:rFonts w:ascii="Tahoma" w:hAnsi="Tahoma" w:cs="Tahoma"/>
          <w:bCs/>
          <w:sz w:val="20"/>
          <w:szCs w:val="20"/>
        </w:rPr>
        <w:t>.</w:t>
      </w:r>
    </w:p>
    <w:p w14:paraId="00F4A166" w14:textId="132087F7" w:rsidR="006C0467" w:rsidRDefault="006C0467" w:rsidP="00593894">
      <w:pPr>
        <w:spacing w:before="120"/>
        <w:ind w:left="705"/>
        <w:jc w:val="both"/>
        <w:rPr>
          <w:rFonts w:ascii="Tahoma" w:hAnsi="Tahoma" w:cs="Tahoma"/>
          <w:bCs/>
          <w:sz w:val="20"/>
          <w:szCs w:val="20"/>
        </w:rPr>
      </w:pPr>
      <w:r w:rsidRPr="00EB758B">
        <w:rPr>
          <w:rFonts w:ascii="Tahoma" w:hAnsi="Tahoma" w:cs="Tahoma"/>
          <w:b/>
          <w:sz w:val="20"/>
          <w:szCs w:val="20"/>
        </w:rPr>
        <w:t xml:space="preserve">Zákon o nelegálnom zamestnávaní </w:t>
      </w:r>
      <w:r w:rsidRPr="00EB758B">
        <w:rPr>
          <w:rFonts w:ascii="Tahoma" w:hAnsi="Tahoma" w:cs="Tahoma"/>
          <w:bCs/>
          <w:sz w:val="20"/>
          <w:szCs w:val="20"/>
        </w:rPr>
        <w:t>– zákon č. 82/2005 Z. z. o nelegálnej práci a nelegálnom zamestnávaní a o zmene a doplnení niektorých zákonov</w:t>
      </w:r>
      <w:r w:rsidR="00050C3D">
        <w:rPr>
          <w:rFonts w:ascii="Tahoma" w:hAnsi="Tahoma" w:cs="Tahoma"/>
          <w:bCs/>
          <w:sz w:val="20"/>
          <w:szCs w:val="20"/>
        </w:rPr>
        <w:t xml:space="preserve"> v znení neskorších predpisov</w:t>
      </w:r>
      <w:r w:rsidRPr="00EB758B">
        <w:rPr>
          <w:rFonts w:ascii="Tahoma" w:hAnsi="Tahoma" w:cs="Tahoma"/>
          <w:bCs/>
          <w:sz w:val="20"/>
          <w:szCs w:val="20"/>
        </w:rPr>
        <w:t>.</w:t>
      </w:r>
    </w:p>
    <w:p w14:paraId="58CBD12A" w14:textId="67C90B65" w:rsidR="00677293" w:rsidRPr="00EB758B" w:rsidRDefault="00677293" w:rsidP="00593894">
      <w:pPr>
        <w:spacing w:before="120"/>
        <w:ind w:left="705"/>
        <w:jc w:val="both"/>
        <w:rPr>
          <w:rFonts w:ascii="Tahoma" w:hAnsi="Tahoma" w:cs="Tahoma"/>
          <w:bCs/>
          <w:sz w:val="20"/>
          <w:szCs w:val="20"/>
        </w:rPr>
      </w:pPr>
      <w:r w:rsidRPr="00EB758B">
        <w:rPr>
          <w:rFonts w:ascii="Tahoma" w:hAnsi="Tahoma" w:cs="Tahoma"/>
          <w:b/>
          <w:sz w:val="20"/>
          <w:szCs w:val="20"/>
        </w:rPr>
        <w:t xml:space="preserve">Zákon o RPVS </w:t>
      </w:r>
      <w:r w:rsidRPr="00EB758B">
        <w:rPr>
          <w:rFonts w:ascii="Tahoma" w:hAnsi="Tahoma" w:cs="Tahoma"/>
          <w:bCs/>
          <w:sz w:val="20"/>
          <w:szCs w:val="20"/>
        </w:rPr>
        <w:t>– zákon č. 315/2016 Z. z. o registri partnerov verejného sektora a o zmene a doplnení niektorých zákonov</w:t>
      </w:r>
      <w:r w:rsidR="00715ECE">
        <w:rPr>
          <w:rFonts w:ascii="Tahoma" w:hAnsi="Tahoma" w:cs="Tahoma"/>
          <w:bCs/>
          <w:sz w:val="20"/>
          <w:szCs w:val="20"/>
        </w:rPr>
        <w:t xml:space="preserve"> </w:t>
      </w:r>
      <w:r w:rsidR="00715ECE" w:rsidRPr="00EB758B">
        <w:rPr>
          <w:rFonts w:ascii="Tahoma" w:hAnsi="Tahoma" w:cs="Tahoma"/>
          <w:sz w:val="20"/>
          <w:szCs w:val="20"/>
        </w:rPr>
        <w:t>v znení neskorších predpisov</w:t>
      </w:r>
      <w:r w:rsidRPr="00EB758B">
        <w:rPr>
          <w:rFonts w:ascii="Tahoma" w:hAnsi="Tahoma" w:cs="Tahoma"/>
          <w:bCs/>
          <w:sz w:val="20"/>
          <w:szCs w:val="20"/>
        </w:rPr>
        <w:t>.</w:t>
      </w:r>
    </w:p>
    <w:p w14:paraId="6C1E74FD" w14:textId="1E18CE5E" w:rsidR="00677293" w:rsidRPr="00EB758B" w:rsidRDefault="00677293" w:rsidP="00593894">
      <w:pPr>
        <w:spacing w:before="120"/>
        <w:ind w:left="705"/>
        <w:jc w:val="both"/>
        <w:rPr>
          <w:rFonts w:ascii="Tahoma" w:hAnsi="Tahoma" w:cs="Tahoma"/>
          <w:bCs/>
          <w:sz w:val="20"/>
          <w:szCs w:val="20"/>
        </w:rPr>
      </w:pPr>
      <w:r w:rsidRPr="00EB758B">
        <w:rPr>
          <w:rFonts w:ascii="Tahoma" w:hAnsi="Tahoma" w:cs="Tahoma"/>
          <w:b/>
          <w:sz w:val="20"/>
          <w:szCs w:val="20"/>
        </w:rPr>
        <w:t>Zákon o</w:t>
      </w:r>
      <w:r w:rsidR="000A62D6" w:rsidRPr="00EB758B">
        <w:rPr>
          <w:rFonts w:ascii="Tahoma" w:hAnsi="Tahoma" w:cs="Tahoma"/>
          <w:b/>
          <w:sz w:val="20"/>
          <w:szCs w:val="20"/>
        </w:rPr>
        <w:t> </w:t>
      </w:r>
      <w:r w:rsidRPr="00EB758B">
        <w:rPr>
          <w:rFonts w:ascii="Tahoma" w:hAnsi="Tahoma" w:cs="Tahoma"/>
          <w:b/>
          <w:sz w:val="20"/>
          <w:szCs w:val="20"/>
        </w:rPr>
        <w:t>slobod</w:t>
      </w:r>
      <w:r w:rsidR="000A62D6" w:rsidRPr="00EB758B">
        <w:rPr>
          <w:rFonts w:ascii="Tahoma" w:hAnsi="Tahoma" w:cs="Tahoma"/>
          <w:b/>
          <w:sz w:val="20"/>
          <w:szCs w:val="20"/>
        </w:rPr>
        <w:t xml:space="preserve">e </w:t>
      </w:r>
      <w:r w:rsidRPr="00EB758B">
        <w:rPr>
          <w:rFonts w:ascii="Tahoma" w:hAnsi="Tahoma" w:cs="Tahoma"/>
          <w:b/>
          <w:sz w:val="20"/>
          <w:szCs w:val="20"/>
        </w:rPr>
        <w:t>informáci</w:t>
      </w:r>
      <w:r w:rsidR="000A62D6" w:rsidRPr="00EB758B">
        <w:rPr>
          <w:rFonts w:ascii="Tahoma" w:hAnsi="Tahoma" w:cs="Tahoma"/>
          <w:b/>
          <w:sz w:val="20"/>
          <w:szCs w:val="20"/>
        </w:rPr>
        <w:t xml:space="preserve">í </w:t>
      </w:r>
      <w:r w:rsidRPr="00EB758B">
        <w:rPr>
          <w:rFonts w:ascii="Tahoma" w:hAnsi="Tahoma" w:cs="Tahoma"/>
          <w:bCs/>
          <w:sz w:val="20"/>
          <w:szCs w:val="20"/>
        </w:rPr>
        <w:t>– zákon č. 211/2000 Z. z. o slobodnom prístupe k informáciám a o zmene a doplnení niektorých zákonov (zákon o slobode informácií)</w:t>
      </w:r>
      <w:r w:rsidR="00715ECE">
        <w:rPr>
          <w:rFonts w:ascii="Tahoma" w:hAnsi="Tahoma" w:cs="Tahoma"/>
          <w:bCs/>
          <w:sz w:val="20"/>
          <w:szCs w:val="20"/>
        </w:rPr>
        <w:t xml:space="preserve"> </w:t>
      </w:r>
      <w:r w:rsidR="00715ECE" w:rsidRPr="00EB758B">
        <w:rPr>
          <w:rFonts w:ascii="Tahoma" w:hAnsi="Tahoma" w:cs="Tahoma"/>
          <w:sz w:val="20"/>
          <w:szCs w:val="20"/>
        </w:rPr>
        <w:t>v znení neskorších predpisov</w:t>
      </w:r>
      <w:r w:rsidRPr="00EB758B">
        <w:rPr>
          <w:rFonts w:ascii="Tahoma" w:hAnsi="Tahoma" w:cs="Tahoma"/>
          <w:bCs/>
          <w:sz w:val="20"/>
          <w:szCs w:val="20"/>
        </w:rPr>
        <w:t>.</w:t>
      </w:r>
    </w:p>
    <w:p w14:paraId="2EE932FE" w14:textId="5506E7E5" w:rsidR="0062241D" w:rsidRPr="00EB758B" w:rsidRDefault="0062241D" w:rsidP="00593894">
      <w:pPr>
        <w:spacing w:before="120"/>
        <w:ind w:left="705"/>
        <w:jc w:val="both"/>
        <w:rPr>
          <w:rFonts w:ascii="Tahoma" w:hAnsi="Tahoma" w:cs="Tahoma"/>
          <w:bCs/>
          <w:sz w:val="20"/>
          <w:szCs w:val="20"/>
        </w:rPr>
      </w:pPr>
      <w:r w:rsidRPr="00EB758B">
        <w:rPr>
          <w:rFonts w:ascii="Tahoma" w:hAnsi="Tahoma" w:cs="Tahoma"/>
          <w:b/>
          <w:sz w:val="20"/>
          <w:szCs w:val="20"/>
        </w:rPr>
        <w:t xml:space="preserve">Zákon o účtovníctve </w:t>
      </w:r>
      <w:r w:rsidRPr="00EB758B">
        <w:rPr>
          <w:rFonts w:ascii="Tahoma" w:hAnsi="Tahoma" w:cs="Tahoma"/>
          <w:bCs/>
          <w:sz w:val="20"/>
          <w:szCs w:val="20"/>
        </w:rPr>
        <w:t>– zákon č</w:t>
      </w:r>
      <w:r w:rsidRPr="00EB758B">
        <w:rPr>
          <w:rFonts w:ascii="Tahoma" w:hAnsi="Tahoma" w:cs="Tahoma"/>
          <w:sz w:val="20"/>
          <w:szCs w:val="20"/>
        </w:rPr>
        <w:t>. 431/2002 Z. z. o účtovníctve v znení neskorších predpisov.</w:t>
      </w:r>
    </w:p>
    <w:p w14:paraId="677AFF93" w14:textId="63F07793" w:rsidR="00677293" w:rsidRDefault="00677293" w:rsidP="00593894">
      <w:pPr>
        <w:spacing w:before="120"/>
        <w:ind w:left="705"/>
        <w:jc w:val="both"/>
        <w:rPr>
          <w:rFonts w:ascii="Tahoma" w:hAnsi="Tahoma" w:cs="Tahoma"/>
          <w:sz w:val="20"/>
          <w:szCs w:val="20"/>
        </w:rPr>
      </w:pPr>
      <w:r w:rsidRPr="00EB758B">
        <w:rPr>
          <w:rFonts w:ascii="Tahoma" w:hAnsi="Tahoma" w:cs="Tahoma"/>
          <w:b/>
          <w:sz w:val="20"/>
          <w:szCs w:val="20"/>
        </w:rPr>
        <w:t xml:space="preserve">Zákon o VO </w:t>
      </w:r>
      <w:r w:rsidR="0041707A">
        <w:rPr>
          <w:rFonts w:ascii="Tahoma" w:hAnsi="Tahoma" w:cs="Tahoma"/>
          <w:bCs/>
          <w:sz w:val="20"/>
          <w:szCs w:val="20"/>
        </w:rPr>
        <w:t>–</w:t>
      </w:r>
      <w:r w:rsidRPr="00EB758B">
        <w:rPr>
          <w:rFonts w:ascii="Tahoma" w:hAnsi="Tahoma" w:cs="Tahoma"/>
          <w:bCs/>
          <w:sz w:val="20"/>
          <w:szCs w:val="20"/>
        </w:rPr>
        <w:t xml:space="preserve"> </w:t>
      </w:r>
      <w:r w:rsidRPr="00EB758B">
        <w:rPr>
          <w:rFonts w:ascii="Tahoma" w:hAnsi="Tahoma" w:cs="Tahoma"/>
          <w:sz w:val="20"/>
          <w:szCs w:val="20"/>
        </w:rPr>
        <w:t>zákon č. 343/2015 Z. z. o verejnom obstarávaní a o zmene a doplnení niektorých zákonov v znení neskorších predpisov.</w:t>
      </w:r>
    </w:p>
    <w:p w14:paraId="24276F08" w14:textId="434E91F8" w:rsidR="00A959F8" w:rsidRDefault="00A959F8" w:rsidP="00593894">
      <w:pPr>
        <w:spacing w:before="120"/>
        <w:ind w:left="705"/>
        <w:jc w:val="both"/>
        <w:rPr>
          <w:rFonts w:ascii="Tahoma" w:hAnsi="Tahoma" w:cs="Tahoma"/>
          <w:sz w:val="20"/>
          <w:szCs w:val="20"/>
        </w:rPr>
      </w:pPr>
      <w:r w:rsidRPr="00EB758B">
        <w:rPr>
          <w:rFonts w:ascii="Tahoma" w:hAnsi="Tahoma" w:cs="Tahoma"/>
          <w:b/>
          <w:sz w:val="20"/>
          <w:szCs w:val="20"/>
        </w:rPr>
        <w:t xml:space="preserve">Zmluva </w:t>
      </w:r>
      <w:r w:rsidRPr="00EB758B">
        <w:rPr>
          <w:rFonts w:ascii="Tahoma" w:hAnsi="Tahoma" w:cs="Tahoma"/>
          <w:sz w:val="20"/>
          <w:szCs w:val="20"/>
        </w:rPr>
        <w:t>– táto zmluva o</w:t>
      </w:r>
      <w:r w:rsidR="00A536BD">
        <w:rPr>
          <w:rFonts w:ascii="Tahoma" w:hAnsi="Tahoma" w:cs="Tahoma"/>
          <w:sz w:val="20"/>
          <w:szCs w:val="20"/>
        </w:rPr>
        <w:t> </w:t>
      </w:r>
      <w:r w:rsidR="008A6E62" w:rsidRPr="00EB758B">
        <w:rPr>
          <w:rFonts w:ascii="Tahoma" w:hAnsi="Tahoma" w:cs="Tahoma"/>
          <w:sz w:val="20"/>
          <w:szCs w:val="20"/>
        </w:rPr>
        <w:t>dielo</w:t>
      </w:r>
      <w:r w:rsidR="00A536BD">
        <w:rPr>
          <w:rFonts w:ascii="Tahoma" w:hAnsi="Tahoma" w:cs="Tahoma"/>
          <w:sz w:val="20"/>
          <w:szCs w:val="20"/>
        </w:rPr>
        <w:t xml:space="preserve"> a o poskytnutí služieb</w:t>
      </w:r>
      <w:r w:rsidRPr="00EB758B">
        <w:rPr>
          <w:rFonts w:ascii="Tahoma" w:hAnsi="Tahoma" w:cs="Tahoma"/>
          <w:sz w:val="20"/>
          <w:szCs w:val="20"/>
        </w:rPr>
        <w:t>.</w:t>
      </w:r>
    </w:p>
    <w:p w14:paraId="3BC232E6" w14:textId="77777777" w:rsidR="00A959F8" w:rsidRPr="00EB758B" w:rsidRDefault="00A959F8" w:rsidP="00050C3D">
      <w:pPr>
        <w:ind w:left="705"/>
        <w:jc w:val="both"/>
        <w:rPr>
          <w:rFonts w:ascii="Tahoma" w:hAnsi="Tahoma" w:cs="Tahoma"/>
          <w:sz w:val="20"/>
          <w:szCs w:val="20"/>
        </w:rPr>
      </w:pPr>
    </w:p>
    <w:p w14:paraId="7627ABB9" w14:textId="5DE783A2" w:rsidR="00677293" w:rsidRPr="00EB758B" w:rsidRDefault="00677293" w:rsidP="00050C3D">
      <w:pPr>
        <w:ind w:left="709" w:hanging="709"/>
        <w:jc w:val="both"/>
        <w:rPr>
          <w:rFonts w:ascii="Tahoma" w:hAnsi="Tahoma" w:cs="Tahoma"/>
          <w:b/>
          <w:bCs/>
          <w:sz w:val="20"/>
          <w:szCs w:val="20"/>
        </w:rPr>
      </w:pPr>
      <w:r w:rsidRPr="00EB758B">
        <w:rPr>
          <w:rFonts w:ascii="Tahoma" w:hAnsi="Tahoma" w:cs="Tahoma"/>
          <w:b/>
          <w:bCs/>
          <w:sz w:val="20"/>
          <w:szCs w:val="20"/>
        </w:rPr>
        <w:t xml:space="preserve">1.2 </w:t>
      </w:r>
      <w:r w:rsidRPr="00EB758B">
        <w:rPr>
          <w:rFonts w:ascii="Tahoma" w:hAnsi="Tahoma" w:cs="Tahoma"/>
          <w:b/>
          <w:bCs/>
          <w:sz w:val="20"/>
          <w:szCs w:val="20"/>
        </w:rPr>
        <w:tab/>
        <w:t>Výkladové pravidlá</w:t>
      </w:r>
    </w:p>
    <w:p w14:paraId="1275EE8C" w14:textId="3D00DC59" w:rsidR="003A6117" w:rsidRPr="00EB758B" w:rsidRDefault="003A6117" w:rsidP="00050C3D">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24598077" w14:textId="372A54EC" w:rsidR="00BF6EAF" w:rsidRDefault="00677293" w:rsidP="00834F78">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834F78">
        <w:rPr>
          <w:rFonts w:ascii="Tahoma" w:hAnsi="Tahoma" w:cs="Tahoma"/>
          <w:sz w:val="20"/>
          <w:szCs w:val="20"/>
        </w:rPr>
        <w:t>A</w:t>
      </w:r>
      <w:r w:rsidR="00BF6EAF" w:rsidRPr="00BF6EAF">
        <w:rPr>
          <w:rFonts w:ascii="Tahoma" w:hAnsi="Tahoma" w:cs="Tahoma"/>
          <w:sz w:val="20"/>
          <w:szCs w:val="20"/>
        </w:rPr>
        <w:t xml:space="preserve">kýkoľvek odkaz, výslovný alebo implikovaný, </w:t>
      </w:r>
      <w:r w:rsidR="00834F78">
        <w:rPr>
          <w:rFonts w:ascii="Tahoma" w:hAnsi="Tahoma" w:cs="Tahoma"/>
          <w:sz w:val="20"/>
          <w:szCs w:val="20"/>
        </w:rPr>
        <w:t xml:space="preserve">uvedený v Zmluve </w:t>
      </w:r>
      <w:r w:rsidR="00BF6EAF" w:rsidRPr="00BF6EAF">
        <w:rPr>
          <w:rFonts w:ascii="Tahoma" w:hAnsi="Tahoma" w:cs="Tahoma"/>
          <w:sz w:val="20"/>
          <w:szCs w:val="20"/>
        </w:rPr>
        <w:t>na akýkoľvek zákon, zákonník</w:t>
      </w:r>
      <w:r w:rsidR="00834F78">
        <w:rPr>
          <w:rFonts w:ascii="Tahoma" w:hAnsi="Tahoma" w:cs="Tahoma"/>
          <w:sz w:val="20"/>
          <w:szCs w:val="20"/>
        </w:rPr>
        <w:t>,</w:t>
      </w:r>
      <w:r w:rsidR="00BF6EAF" w:rsidRPr="00BF6EAF">
        <w:rPr>
          <w:rFonts w:ascii="Tahoma" w:hAnsi="Tahoma" w:cs="Tahoma"/>
          <w:sz w:val="20"/>
          <w:szCs w:val="20"/>
        </w:rPr>
        <w:t xml:space="preserve"> nariadenie alebo </w:t>
      </w:r>
      <w:r w:rsidR="00834F78">
        <w:rPr>
          <w:rFonts w:ascii="Tahoma" w:hAnsi="Tahoma" w:cs="Tahoma"/>
          <w:sz w:val="20"/>
          <w:szCs w:val="20"/>
        </w:rPr>
        <w:t xml:space="preserve">iný všeobecne záväzný </w:t>
      </w:r>
      <w:r w:rsidR="00BF6EAF" w:rsidRPr="00BF6EAF">
        <w:rPr>
          <w:rFonts w:ascii="Tahoma" w:hAnsi="Tahoma" w:cs="Tahoma"/>
          <w:sz w:val="20"/>
          <w:szCs w:val="20"/>
        </w:rPr>
        <w:t>právny predpis odkaz</w:t>
      </w:r>
      <w:r w:rsidR="00834F78">
        <w:rPr>
          <w:rFonts w:ascii="Tahoma" w:hAnsi="Tahoma" w:cs="Tahoma"/>
          <w:sz w:val="20"/>
          <w:szCs w:val="20"/>
        </w:rPr>
        <w:t xml:space="preserve">uje aj na </w:t>
      </w:r>
      <w:r w:rsidR="00BF6EAF" w:rsidRPr="00BF6EAF">
        <w:rPr>
          <w:rFonts w:ascii="Tahoma" w:hAnsi="Tahoma" w:cs="Tahoma"/>
          <w:sz w:val="20"/>
          <w:szCs w:val="20"/>
        </w:rPr>
        <w:t>akékoľvek sekundárne alebo vykonávacie predpisy na základe takéhoto právneho predpisu, vrátane všetkých neskorších zmien</w:t>
      </w:r>
      <w:r w:rsidR="00834F78">
        <w:rPr>
          <w:rFonts w:ascii="Tahoma" w:hAnsi="Tahoma" w:cs="Tahoma"/>
          <w:sz w:val="20"/>
          <w:szCs w:val="20"/>
        </w:rPr>
        <w:t xml:space="preserve"> alebo</w:t>
      </w:r>
      <w:r w:rsidR="00BF6EAF" w:rsidRPr="00BF6EAF">
        <w:rPr>
          <w:rFonts w:ascii="Tahoma" w:hAnsi="Tahoma" w:cs="Tahoma"/>
          <w:sz w:val="20"/>
          <w:szCs w:val="20"/>
        </w:rPr>
        <w:t xml:space="preserve"> noviel.</w:t>
      </w:r>
    </w:p>
    <w:p w14:paraId="6AF3CCB8" w14:textId="5E140A6D" w:rsidR="00677293" w:rsidRPr="00EB758B" w:rsidRDefault="00BF6EAF"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677293" w:rsidRPr="00EB758B">
        <w:rPr>
          <w:rFonts w:ascii="Tahoma" w:hAnsi="Tahoma" w:cs="Tahoma"/>
          <w:sz w:val="20"/>
          <w:szCs w:val="20"/>
        </w:rPr>
        <w:t>Ak sa ktorýkoľvek z v Zmluve výslovne</w:t>
      </w:r>
      <w:r>
        <w:rPr>
          <w:rFonts w:ascii="Tahoma" w:hAnsi="Tahoma" w:cs="Tahoma"/>
          <w:sz w:val="20"/>
          <w:szCs w:val="20"/>
        </w:rPr>
        <w:t xml:space="preserve"> alebo implikovane</w:t>
      </w:r>
      <w:r w:rsidR="00677293" w:rsidRPr="00EB758B">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w:t>
      </w:r>
      <w:r w:rsidR="00677293" w:rsidRPr="00EB758B">
        <w:rPr>
          <w:rFonts w:ascii="Tahoma" w:hAnsi="Tahoma" w:cs="Tahoma"/>
          <w:sz w:val="20"/>
          <w:szCs w:val="20"/>
        </w:rPr>
        <w:lastRenderedPageBreak/>
        <w:t>uvedené</w:t>
      </w:r>
      <w:r w:rsidR="00104252">
        <w:rPr>
          <w:rFonts w:ascii="Tahoma" w:hAnsi="Tahoma" w:cs="Tahoma"/>
          <w:sz w:val="20"/>
          <w:szCs w:val="20"/>
        </w:rPr>
        <w:t xml:space="preserve">; </w:t>
      </w:r>
      <w:r w:rsidR="00677293" w:rsidRPr="00EB758B">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11D79DC2"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c</w:t>
      </w:r>
      <w:r w:rsidRPr="00EB758B">
        <w:rPr>
          <w:rFonts w:ascii="Tahoma" w:hAnsi="Tahoma" w:cs="Tahoma"/>
          <w:sz w:val="20"/>
          <w:szCs w:val="20"/>
        </w:rPr>
        <w:t>)</w:t>
      </w:r>
      <w:r w:rsidRPr="00EB758B">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F176C19"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Nadpisy k jednotlivým bodom v Zmluve sú len informatívne a neslúžia na jej výklad.</w:t>
      </w:r>
    </w:p>
    <w:p w14:paraId="0EA9B7F4" w14:textId="3842AA91"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 xml:space="preserve">Všetky prílohy Zmluvy tvoria jej neoddeliteľnú súčasť.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w:t>
      </w:r>
      <w:r w:rsidR="00653AE5">
        <w:rPr>
          <w:rFonts w:ascii="Tahoma" w:hAnsi="Tahoma" w:cs="Tahoma"/>
          <w:sz w:val="20"/>
          <w:szCs w:val="20"/>
        </w:rPr>
        <w:t>, ak nie je v niektorom z ustanovení tejto Zmluvy výslovne uvedené inak.</w:t>
      </w:r>
      <w:r w:rsidRPr="00EB758B">
        <w:rPr>
          <w:rFonts w:ascii="Tahoma" w:hAnsi="Tahoma" w:cs="Tahoma"/>
          <w:sz w:val="20"/>
          <w:szCs w:val="20"/>
        </w:rPr>
        <w:t xml:space="preserve">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69BFC035"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f</w:t>
      </w:r>
      <w:r w:rsidRPr="00EB758B">
        <w:rPr>
          <w:rFonts w:ascii="Tahoma" w:hAnsi="Tahoma" w:cs="Tahoma"/>
          <w:sz w:val="20"/>
          <w:szCs w:val="20"/>
        </w:rPr>
        <w:t>)</w:t>
      </w:r>
      <w:r w:rsidRPr="00EB758B">
        <w:rPr>
          <w:rFonts w:ascii="Tahoma" w:hAnsi="Tahoma" w:cs="Tahoma"/>
          <w:sz w:val="20"/>
          <w:szCs w:val="20"/>
        </w:rPr>
        <w:tab/>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Pr="00EB758B">
        <w:rPr>
          <w:rFonts w:ascii="Tahoma" w:hAnsi="Tahoma" w:cs="Tahoma"/>
          <w:sz w:val="20"/>
          <w:szCs w:val="20"/>
        </w:rPr>
        <w:t>. Odkaz na ktorýkoľvek bod zahŕňa celý uvedený bod vrátane všetkých jeho prípadných podbodov a/alebo odsekov v ňom zahrnutých, a to aj v prípade, ak nie sú označené číslom alebo písmenom.</w:t>
      </w:r>
    </w:p>
    <w:p w14:paraId="26677CAE" w14:textId="64271A2F"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g</w:t>
      </w:r>
      <w:r w:rsidRPr="00EB758B">
        <w:rPr>
          <w:rFonts w:ascii="Tahoma" w:hAnsi="Tahoma" w:cs="Tahoma"/>
          <w:sz w:val="20"/>
          <w:szCs w:val="20"/>
        </w:rPr>
        <w:t>)</w:t>
      </w:r>
      <w:r w:rsidRPr="00EB758B">
        <w:rPr>
          <w:rFonts w:ascii="Tahoma" w:hAnsi="Tahoma" w:cs="Tahoma"/>
          <w:sz w:val="20"/>
          <w:szCs w:val="20"/>
        </w:rPr>
        <w:tab/>
        <w:t>Zmluva, jej interpretácia a vzťahy, ktoré vznikli na jej základe</w:t>
      </w:r>
      <w:r w:rsidR="00B441EF" w:rsidRPr="00EB758B">
        <w:rPr>
          <w:rFonts w:ascii="Tahoma" w:hAnsi="Tahoma" w:cs="Tahoma"/>
          <w:sz w:val="20"/>
          <w:szCs w:val="20"/>
        </w:rPr>
        <w:t>,</w:t>
      </w:r>
      <w:r w:rsidRPr="00EB758B">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679170FF" w14:textId="50A4ECF3" w:rsidR="00BE3133" w:rsidRDefault="00966686" w:rsidP="00050C3D">
      <w:pPr>
        <w:ind w:left="1134" w:hanging="425"/>
        <w:jc w:val="both"/>
        <w:rPr>
          <w:rFonts w:ascii="Tahoma" w:hAnsi="Tahoma" w:cs="Tahoma"/>
          <w:sz w:val="20"/>
          <w:szCs w:val="20"/>
        </w:rPr>
      </w:pPr>
      <w:r w:rsidRPr="00EB758B">
        <w:rPr>
          <w:rFonts w:ascii="Tahoma" w:hAnsi="Tahoma" w:cs="Tahoma"/>
          <w:sz w:val="20"/>
          <w:szCs w:val="20"/>
        </w:rPr>
        <w:t>(</w:t>
      </w:r>
      <w:r w:rsidR="001177D0">
        <w:rPr>
          <w:rFonts w:ascii="Tahoma" w:hAnsi="Tahoma" w:cs="Tahoma"/>
          <w:sz w:val="20"/>
          <w:szCs w:val="20"/>
        </w:rPr>
        <w:t>h</w:t>
      </w:r>
      <w:r w:rsidRPr="00EB758B">
        <w:rPr>
          <w:rFonts w:ascii="Tahoma" w:hAnsi="Tahoma" w:cs="Tahoma"/>
          <w:sz w:val="20"/>
          <w:szCs w:val="20"/>
        </w:rPr>
        <w:t>)</w:t>
      </w:r>
      <w:r w:rsidRPr="00EB758B">
        <w:rPr>
          <w:rFonts w:ascii="Tahoma" w:hAnsi="Tahoma" w:cs="Tahoma"/>
          <w:sz w:val="20"/>
          <w:szCs w:val="20"/>
        </w:rPr>
        <w:tab/>
      </w:r>
      <w:r w:rsidR="00BE3133">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w:t>
      </w:r>
      <w:r w:rsidR="00104252">
        <w:rPr>
          <w:rFonts w:ascii="Tahoma" w:hAnsi="Tahoma" w:cs="Tahoma"/>
          <w:sz w:val="20"/>
          <w:szCs w:val="20"/>
        </w:rPr>
        <w:t xml:space="preserve">Zhotoviteľa </w:t>
      </w:r>
      <w:r w:rsidR="00BE3133">
        <w:rPr>
          <w:rFonts w:ascii="Tahoma" w:hAnsi="Tahoma" w:cs="Tahoma"/>
          <w:sz w:val="20"/>
          <w:szCs w:val="20"/>
        </w:rPr>
        <w:t>ani žiadna ich časť nie sú na právny vzťah založený touto Zmluvou aplikovateľné.</w:t>
      </w:r>
    </w:p>
    <w:p w14:paraId="5176C9B1" w14:textId="73E50F46" w:rsidR="001A729B" w:rsidRDefault="001A729B" w:rsidP="001A729B">
      <w:pPr>
        <w:ind w:left="1134" w:hanging="425"/>
        <w:jc w:val="both"/>
        <w:rPr>
          <w:rFonts w:ascii="Tahoma" w:hAnsi="Tahoma" w:cs="Tahoma"/>
          <w:sz w:val="20"/>
          <w:szCs w:val="20"/>
        </w:rPr>
      </w:pPr>
      <w:r>
        <w:rPr>
          <w:rFonts w:ascii="Tahoma" w:hAnsi="Tahoma" w:cs="Tahoma"/>
          <w:sz w:val="20"/>
          <w:szCs w:val="20"/>
        </w:rPr>
        <w:t>(</w:t>
      </w:r>
      <w:r w:rsidR="001177D0">
        <w:rPr>
          <w:rFonts w:ascii="Tahoma" w:hAnsi="Tahoma" w:cs="Tahoma"/>
          <w:sz w:val="20"/>
          <w:szCs w:val="20"/>
        </w:rPr>
        <w:t>i</w:t>
      </w:r>
      <w:r>
        <w:rPr>
          <w:rFonts w:ascii="Tahoma" w:hAnsi="Tahoma" w:cs="Tahoma"/>
          <w:sz w:val="20"/>
          <w:szCs w:val="20"/>
        </w:rPr>
        <w:t>)</w:t>
      </w:r>
      <w:r>
        <w:rPr>
          <w:rFonts w:ascii="Tahoma" w:hAnsi="Tahoma" w:cs="Tahoma"/>
          <w:sz w:val="20"/>
          <w:szCs w:val="20"/>
        </w:rPr>
        <w:tab/>
      </w:r>
      <w:r w:rsidRPr="00EB758B">
        <w:rPr>
          <w:rFonts w:ascii="Tahoma" w:hAnsi="Tahoma" w:cs="Tahoma"/>
          <w:sz w:val="20"/>
          <w:szCs w:val="20"/>
        </w:rPr>
        <w:t>Dni, ktoré Zmluva neoznačuje ako pracovné, sú kalendárne.</w:t>
      </w:r>
      <w:r w:rsidR="00BF6EAF" w:rsidRPr="00BF6EAF">
        <w:t xml:space="preserve"> </w:t>
      </w:r>
      <w:r w:rsidR="00BF6EAF" w:rsidRPr="00BF6EAF">
        <w:rPr>
          <w:rFonts w:ascii="Tahoma" w:hAnsi="Tahoma" w:cs="Tahoma"/>
          <w:sz w:val="20"/>
          <w:szCs w:val="20"/>
        </w:rPr>
        <w:t>Pracovný deň znamená deň, ktorý nie je sobotou, nedeľou ani dňom pracovného pokoja ani dňom pracovného voľna v Slovenskej republike.</w:t>
      </w:r>
    </w:p>
    <w:p w14:paraId="4E454B8B" w14:textId="1AFCC0FD" w:rsidR="00A35761" w:rsidRPr="00EB758B" w:rsidRDefault="002B3C10" w:rsidP="00050C3D">
      <w:pPr>
        <w:ind w:left="1134" w:hanging="425"/>
        <w:jc w:val="both"/>
        <w:rPr>
          <w:rFonts w:ascii="Tahoma" w:hAnsi="Tahoma" w:cs="Tahoma"/>
          <w:sz w:val="20"/>
          <w:szCs w:val="20"/>
        </w:rPr>
      </w:pPr>
      <w:r>
        <w:rPr>
          <w:rFonts w:ascii="Tahoma" w:hAnsi="Tahoma" w:cs="Tahoma"/>
          <w:sz w:val="20"/>
          <w:szCs w:val="20"/>
        </w:rPr>
        <w:tab/>
      </w:r>
    </w:p>
    <w:p w14:paraId="1EF550E2" w14:textId="77777777" w:rsidR="0017718E" w:rsidRPr="00EB758B" w:rsidRDefault="00AD41CA" w:rsidP="00050C3D">
      <w:pPr>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575621B6" w:rsidR="00E2155C" w:rsidRPr="00EB758B" w:rsidRDefault="0017718E" w:rsidP="00050C3D">
      <w:pPr>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006F73C0">
        <w:rPr>
          <w:rFonts w:ascii="Tahoma" w:hAnsi="Tahoma" w:cs="Tahoma"/>
          <w:sz w:val="20"/>
          <w:szCs w:val="20"/>
        </w:rPr>
        <w:t>podnikateľom</w:t>
      </w:r>
      <w:r w:rsidRPr="00EB758B">
        <w:rPr>
          <w:rFonts w:ascii="Tahoma" w:hAnsi="Tahoma" w:cs="Tahoma"/>
          <w:sz w:val="20"/>
          <w:szCs w:val="20"/>
        </w:rPr>
        <w:t xml:space="preserve"> s právnou subjektivitou</w:t>
      </w:r>
      <w:r w:rsidR="006F73C0">
        <w:rPr>
          <w:rFonts w:ascii="Tahoma" w:hAnsi="Tahoma" w:cs="Tahoma"/>
          <w:sz w:val="20"/>
          <w:szCs w:val="20"/>
        </w:rPr>
        <w:t xml:space="preserve"> a</w:t>
      </w:r>
      <w:r w:rsidR="00104CC2">
        <w:rPr>
          <w:rFonts w:ascii="Tahoma" w:hAnsi="Tahoma" w:cs="Tahoma"/>
          <w:sz w:val="20"/>
          <w:szCs w:val="20"/>
        </w:rPr>
        <w:t xml:space="preserve"> k</w:t>
      </w:r>
      <w:r w:rsidR="006F73C0">
        <w:rPr>
          <w:rFonts w:ascii="Tahoma" w:hAnsi="Tahoma" w:cs="Tahoma"/>
          <w:sz w:val="20"/>
          <w:szCs w:val="20"/>
        </w:rPr>
        <w:t xml:space="preserve"> jeho zapísaným </w:t>
      </w:r>
      <w:r w:rsidRPr="00EB758B">
        <w:rPr>
          <w:rFonts w:ascii="Tahoma" w:hAnsi="Tahoma" w:cs="Tahoma"/>
          <w:sz w:val="20"/>
          <w:szCs w:val="20"/>
        </w:rPr>
        <w:t xml:space="preserve">predmetom podnikania </w:t>
      </w:r>
      <w:r w:rsidR="00104CC2">
        <w:rPr>
          <w:rFonts w:ascii="Tahoma" w:hAnsi="Tahoma" w:cs="Tahoma"/>
          <w:sz w:val="20"/>
          <w:szCs w:val="20"/>
        </w:rPr>
        <w:t xml:space="preserve">patria </w:t>
      </w:r>
      <w:r w:rsidRPr="00EB758B">
        <w:rPr>
          <w:rFonts w:ascii="Tahoma" w:hAnsi="Tahoma" w:cs="Tahoma"/>
          <w:sz w:val="20"/>
          <w:szCs w:val="20"/>
        </w:rPr>
        <w:t>činnos</w:t>
      </w:r>
      <w:r w:rsidR="00E76E3C">
        <w:rPr>
          <w:rFonts w:ascii="Tahoma" w:hAnsi="Tahoma" w:cs="Tahoma"/>
          <w:sz w:val="20"/>
          <w:szCs w:val="20"/>
        </w:rPr>
        <w:t>ti</w:t>
      </w:r>
      <w:r w:rsidRPr="00EB758B">
        <w:rPr>
          <w:rFonts w:ascii="Tahoma" w:hAnsi="Tahoma" w:cs="Tahoma"/>
          <w:sz w:val="20"/>
          <w:szCs w:val="20"/>
        </w:rPr>
        <w:t xml:space="preserve">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E2155C" w:rsidRPr="00EB758B">
        <w:rPr>
          <w:rFonts w:ascii="Tahoma" w:hAnsi="Tahoma" w:cs="Tahoma"/>
          <w:sz w:val="20"/>
          <w:szCs w:val="20"/>
        </w:rPr>
        <w:t>.</w:t>
      </w:r>
    </w:p>
    <w:p w14:paraId="002D8C70" w14:textId="2C1E2C3A" w:rsidR="00C4749C" w:rsidRPr="00EB758B" w:rsidRDefault="00E2155C" w:rsidP="00050C3D">
      <w:pPr>
        <w:ind w:left="709" w:hanging="709"/>
        <w:jc w:val="both"/>
        <w:rPr>
          <w:rFonts w:ascii="Tahoma" w:hAnsi="Tahoma" w:cs="Tahoma"/>
          <w:sz w:val="20"/>
          <w:szCs w:val="20"/>
        </w:rPr>
      </w:pPr>
      <w:r w:rsidRPr="00EB758B">
        <w:rPr>
          <w:rFonts w:ascii="Tahoma" w:hAnsi="Tahoma" w:cs="Tahoma"/>
          <w:sz w:val="20"/>
          <w:szCs w:val="20"/>
        </w:rPr>
        <w:t>2.2</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 riadne a včasné vykonanie Diela</w:t>
      </w:r>
      <w:r w:rsidR="00C14FE8">
        <w:rPr>
          <w:rFonts w:ascii="Tahoma" w:hAnsi="Tahoma" w:cs="Tahoma"/>
          <w:sz w:val="20"/>
          <w:szCs w:val="20"/>
        </w:rPr>
        <w:t xml:space="preserve"> a</w:t>
      </w:r>
      <w:r w:rsidR="008874E7">
        <w:rPr>
          <w:rFonts w:ascii="Tahoma" w:hAnsi="Tahoma" w:cs="Tahoma"/>
          <w:sz w:val="20"/>
          <w:szCs w:val="20"/>
        </w:rPr>
        <w:t> </w:t>
      </w:r>
      <w:r w:rsidR="00C14FE8">
        <w:rPr>
          <w:rFonts w:ascii="Tahoma" w:hAnsi="Tahoma" w:cs="Tahoma"/>
          <w:sz w:val="20"/>
          <w:szCs w:val="20"/>
        </w:rPr>
        <w:t>poskytnutie</w:t>
      </w:r>
      <w:r w:rsidR="008874E7">
        <w:rPr>
          <w:rFonts w:ascii="Tahoma" w:hAnsi="Tahoma" w:cs="Tahoma"/>
          <w:sz w:val="20"/>
          <w:szCs w:val="20"/>
        </w:rPr>
        <w:t xml:space="preserve"> </w:t>
      </w:r>
      <w:r w:rsidR="00D47106">
        <w:rPr>
          <w:rFonts w:ascii="Tahoma" w:hAnsi="Tahoma" w:cs="Tahoma"/>
          <w:sz w:val="20"/>
          <w:szCs w:val="20"/>
        </w:rPr>
        <w:t>S</w:t>
      </w:r>
      <w:r w:rsidR="00C14FE8">
        <w:rPr>
          <w:rFonts w:ascii="Tahoma" w:hAnsi="Tahoma" w:cs="Tahoma"/>
          <w:sz w:val="20"/>
          <w:szCs w:val="20"/>
        </w:rPr>
        <w:t>lužieb</w:t>
      </w:r>
      <w:r w:rsidR="00C4749C" w:rsidRPr="00EB758B">
        <w:rPr>
          <w:rFonts w:ascii="Tahoma" w:hAnsi="Tahoma" w:cs="Tahoma"/>
          <w:sz w:val="20"/>
          <w:szCs w:val="20"/>
        </w:rPr>
        <w:t>.</w:t>
      </w:r>
    </w:p>
    <w:p w14:paraId="2397CB46" w14:textId="1931A556" w:rsidR="00E2155C" w:rsidRPr="00EB758B" w:rsidRDefault="00C4749C" w:rsidP="00050C3D">
      <w:pPr>
        <w:ind w:left="709" w:hanging="709"/>
        <w:jc w:val="both"/>
        <w:rPr>
          <w:rFonts w:ascii="Tahoma" w:hAnsi="Tahoma" w:cs="Tahoma"/>
          <w:sz w:val="20"/>
          <w:szCs w:val="20"/>
        </w:rPr>
      </w:pPr>
      <w:r w:rsidRPr="00EB758B">
        <w:rPr>
          <w:rFonts w:ascii="Tahoma" w:hAnsi="Tahoma" w:cs="Tahoma"/>
          <w:sz w:val="20"/>
          <w:szCs w:val="20"/>
        </w:rPr>
        <w:t>2.3</w:t>
      </w:r>
      <w:r w:rsidRPr="00EB758B">
        <w:rPr>
          <w:rFonts w:ascii="Tahoma" w:hAnsi="Tahoma" w:cs="Tahoma"/>
          <w:sz w:val="20"/>
          <w:szCs w:val="20"/>
        </w:rPr>
        <w:tab/>
        <w:t xml:space="preserve">Zhotoviteľ vyhlasuje, že je schopný </w:t>
      </w:r>
      <w:r w:rsidR="00C14FE8">
        <w:rPr>
          <w:rFonts w:ascii="Tahoma" w:hAnsi="Tahoma" w:cs="Tahoma"/>
          <w:sz w:val="20"/>
          <w:szCs w:val="20"/>
        </w:rPr>
        <w:t xml:space="preserve">vykonať </w:t>
      </w:r>
      <w:r w:rsidRPr="00EB758B">
        <w:rPr>
          <w:rFonts w:ascii="Tahoma" w:hAnsi="Tahoma" w:cs="Tahoma"/>
          <w:sz w:val="20"/>
          <w:szCs w:val="20"/>
        </w:rPr>
        <w:t>Dielo</w:t>
      </w:r>
      <w:r w:rsidR="00C14FE8">
        <w:rPr>
          <w:rFonts w:ascii="Tahoma" w:hAnsi="Tahoma" w:cs="Tahoma"/>
          <w:sz w:val="20"/>
          <w:szCs w:val="20"/>
        </w:rPr>
        <w:t xml:space="preserve"> a</w:t>
      </w:r>
      <w:r w:rsidR="0070706C">
        <w:rPr>
          <w:rFonts w:ascii="Tahoma" w:hAnsi="Tahoma" w:cs="Tahoma"/>
          <w:sz w:val="20"/>
          <w:szCs w:val="20"/>
        </w:rPr>
        <w:t xml:space="preserve"> poskytnúť </w:t>
      </w:r>
      <w:r w:rsidR="00D47106">
        <w:rPr>
          <w:rFonts w:ascii="Tahoma" w:hAnsi="Tahoma" w:cs="Tahoma"/>
          <w:sz w:val="20"/>
          <w:szCs w:val="20"/>
        </w:rPr>
        <w:t>S</w:t>
      </w:r>
      <w:r w:rsidR="0070706C">
        <w:rPr>
          <w:rFonts w:ascii="Tahoma" w:hAnsi="Tahoma" w:cs="Tahoma"/>
          <w:sz w:val="20"/>
          <w:szCs w:val="20"/>
        </w:rPr>
        <w:t xml:space="preserve">lužby </w:t>
      </w:r>
      <w:r w:rsidRPr="00EB758B">
        <w:rPr>
          <w:rFonts w:ascii="Tahoma" w:hAnsi="Tahoma" w:cs="Tahoma"/>
          <w:sz w:val="20"/>
          <w:szCs w:val="20"/>
        </w:rPr>
        <w:t>riadne a</w:t>
      </w:r>
      <w:r w:rsidR="0070706C">
        <w:rPr>
          <w:rFonts w:ascii="Tahoma" w:hAnsi="Tahoma" w:cs="Tahoma"/>
          <w:sz w:val="20"/>
          <w:szCs w:val="20"/>
        </w:rPr>
        <w:t> </w:t>
      </w:r>
      <w:r w:rsidRPr="00EB758B">
        <w:rPr>
          <w:rFonts w:ascii="Tahoma" w:hAnsi="Tahoma" w:cs="Tahoma"/>
          <w:sz w:val="20"/>
          <w:szCs w:val="20"/>
        </w:rPr>
        <w:t>včas</w:t>
      </w:r>
      <w:r w:rsidR="0070706C">
        <w:rPr>
          <w:rFonts w:ascii="Tahoma" w:hAnsi="Tahoma" w:cs="Tahoma"/>
          <w:sz w:val="20"/>
          <w:szCs w:val="20"/>
        </w:rPr>
        <w:t>,</w:t>
      </w:r>
      <w:r w:rsidRPr="00EB758B">
        <w:rPr>
          <w:rFonts w:ascii="Tahoma" w:hAnsi="Tahoma" w:cs="Tahoma"/>
          <w:sz w:val="20"/>
          <w:szCs w:val="20"/>
        </w:rPr>
        <w:t xml:space="preserve"> podľa podmienok </w:t>
      </w:r>
      <w:r w:rsidR="0081672F" w:rsidRPr="00EB758B">
        <w:rPr>
          <w:rFonts w:ascii="Tahoma" w:hAnsi="Tahoma" w:cs="Tahoma"/>
          <w:sz w:val="20"/>
          <w:szCs w:val="20"/>
        </w:rPr>
        <w:t xml:space="preserve">a požiadaviek </w:t>
      </w:r>
      <w:r w:rsidRPr="00EB758B">
        <w:rPr>
          <w:rFonts w:ascii="Tahoma" w:hAnsi="Tahoma" w:cs="Tahoma"/>
          <w:sz w:val="20"/>
          <w:szCs w:val="20"/>
        </w:rPr>
        <w:t>Zmluvy;</w:t>
      </w:r>
      <w:r w:rsidR="00E2155C" w:rsidRPr="00EB758B">
        <w:rPr>
          <w:rFonts w:ascii="Tahoma" w:hAnsi="Tahoma" w:cs="Tahoma"/>
          <w:sz w:val="20"/>
          <w:szCs w:val="20"/>
        </w:rPr>
        <w:t xml:space="preserve"> </w:t>
      </w:r>
      <w:r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Pr="00EB758B">
        <w:rPr>
          <w:rFonts w:ascii="Tahoma" w:hAnsi="Tahoma" w:cs="Tahoma"/>
          <w:sz w:val="20"/>
          <w:szCs w:val="20"/>
        </w:rPr>
        <w:t xml:space="preserve">odborné, personálne, technické,  technologické, kapacitné a materiálne aspekty, ktoré bude vykonanie Diela </w:t>
      </w:r>
      <w:r w:rsidR="00EC57DF">
        <w:rPr>
          <w:rFonts w:ascii="Tahoma" w:hAnsi="Tahoma" w:cs="Tahoma"/>
          <w:sz w:val="20"/>
          <w:szCs w:val="20"/>
        </w:rPr>
        <w:t xml:space="preserve">a poskytovanie </w:t>
      </w:r>
      <w:r w:rsidR="00D47106">
        <w:rPr>
          <w:rFonts w:ascii="Tahoma" w:hAnsi="Tahoma" w:cs="Tahoma"/>
          <w:sz w:val="20"/>
          <w:szCs w:val="20"/>
        </w:rPr>
        <w:t>S</w:t>
      </w:r>
      <w:r w:rsidR="00EC57DF">
        <w:rPr>
          <w:rFonts w:ascii="Tahoma" w:hAnsi="Tahoma" w:cs="Tahoma"/>
          <w:sz w:val="20"/>
          <w:szCs w:val="20"/>
        </w:rPr>
        <w:t>lužieb vy</w:t>
      </w:r>
      <w:r w:rsidRPr="00EB758B">
        <w:rPr>
          <w:rFonts w:ascii="Tahoma" w:hAnsi="Tahoma" w:cs="Tahoma"/>
          <w:sz w:val="20"/>
          <w:szCs w:val="20"/>
        </w:rPr>
        <w:t xml:space="preserve">žadovať; ak majú byť niektoré z týchto aspektov vykonávané subdodávateľsky, Zhotoviteľ vyhlasuje, že </w:t>
      </w:r>
      <w:r w:rsidR="0081672F" w:rsidRPr="00EB758B">
        <w:rPr>
          <w:rFonts w:ascii="Tahoma" w:hAnsi="Tahoma" w:cs="Tahoma"/>
          <w:sz w:val="20"/>
          <w:szCs w:val="20"/>
        </w:rPr>
        <w:t xml:space="preserve">svojich </w:t>
      </w:r>
      <w:r w:rsidRPr="00EB758B">
        <w:rPr>
          <w:rFonts w:ascii="Tahoma" w:hAnsi="Tahoma" w:cs="Tahoma"/>
          <w:sz w:val="20"/>
          <w:szCs w:val="20"/>
        </w:rPr>
        <w:t>subdodávateľov starostlivo zvolil s ohľadom na všetky tieto aspekty</w:t>
      </w:r>
      <w:r w:rsidR="00AB0E39">
        <w:rPr>
          <w:rFonts w:ascii="Tahoma" w:hAnsi="Tahoma" w:cs="Tahoma"/>
          <w:sz w:val="20"/>
          <w:szCs w:val="20"/>
        </w:rPr>
        <w:t xml:space="preserve">, pričom osobitne prihliadol na to, aby takíto subdodávatelia spĺňali v celom rozsahu požiadavku osobitnej spôsobilosti pri všetkých plneniach, kde to </w:t>
      </w:r>
      <w:r w:rsidR="00AB0E39" w:rsidRPr="00EB758B">
        <w:rPr>
          <w:rFonts w:ascii="Tahoma" w:hAnsi="Tahoma" w:cs="Tahoma"/>
          <w:sz w:val="20"/>
          <w:szCs w:val="20"/>
        </w:rPr>
        <w:t>aplikovateľný  právny predpis účinný na území Slovenskej republiky</w:t>
      </w:r>
      <w:r w:rsidR="00AB0E39">
        <w:rPr>
          <w:rFonts w:ascii="Tahoma" w:hAnsi="Tahoma" w:cs="Tahoma"/>
          <w:sz w:val="20"/>
          <w:szCs w:val="20"/>
        </w:rPr>
        <w:t xml:space="preserve"> požaduje</w:t>
      </w:r>
      <w:r w:rsidRPr="00EB758B">
        <w:rPr>
          <w:rFonts w:ascii="Tahoma" w:hAnsi="Tahoma" w:cs="Tahoma"/>
          <w:sz w:val="20"/>
          <w:szCs w:val="20"/>
        </w:rPr>
        <w:t>.</w:t>
      </w:r>
    </w:p>
    <w:p w14:paraId="49A3CC29" w14:textId="48753BAC" w:rsidR="00C4749C" w:rsidRPr="00EB758B" w:rsidRDefault="00C4749C" w:rsidP="00050C3D">
      <w:pPr>
        <w:ind w:left="709" w:hanging="709"/>
        <w:jc w:val="both"/>
        <w:rPr>
          <w:rFonts w:ascii="Tahoma" w:hAnsi="Tahoma" w:cs="Tahoma"/>
          <w:sz w:val="20"/>
          <w:szCs w:val="20"/>
        </w:rPr>
      </w:pPr>
      <w:r w:rsidRPr="00EB758B">
        <w:rPr>
          <w:rFonts w:ascii="Tahoma" w:hAnsi="Tahoma" w:cs="Tahoma"/>
          <w:sz w:val="20"/>
          <w:szCs w:val="20"/>
        </w:rPr>
        <w:t>2.4</w:t>
      </w:r>
      <w:r w:rsidRPr="00EB758B">
        <w:rPr>
          <w:rFonts w:ascii="Tahoma" w:hAnsi="Tahoma" w:cs="Tahoma"/>
          <w:sz w:val="20"/>
          <w:szCs w:val="20"/>
        </w:rPr>
        <w:tab/>
        <w:t>Zhotoviteľ vyhlasuje, že mu je známy rozsah plnenia podľa tejto Zmluvy, ako aj všetky ďalšie okolnosti majúce vplyv na plnenie Zmluvy</w:t>
      </w:r>
      <w:r w:rsidR="005A0305">
        <w:rPr>
          <w:rFonts w:ascii="Tahoma" w:hAnsi="Tahoma" w:cs="Tahoma"/>
          <w:sz w:val="20"/>
          <w:szCs w:val="20"/>
        </w:rPr>
        <w:t>,</w:t>
      </w:r>
      <w:r w:rsidRPr="00EB758B">
        <w:rPr>
          <w:rFonts w:ascii="Tahoma" w:hAnsi="Tahoma" w:cs="Tahoma"/>
          <w:sz w:val="20"/>
          <w:szCs w:val="20"/>
        </w:rPr>
        <w:t xml:space="preserve"> vykonanie Diela</w:t>
      </w:r>
      <w:r w:rsidR="005A0305">
        <w:rPr>
          <w:rFonts w:ascii="Tahoma" w:hAnsi="Tahoma" w:cs="Tahoma"/>
          <w:sz w:val="20"/>
          <w:szCs w:val="20"/>
        </w:rPr>
        <w:t xml:space="preserve"> a poskytnutie </w:t>
      </w:r>
      <w:r w:rsidR="00D47106">
        <w:rPr>
          <w:rFonts w:ascii="Tahoma" w:hAnsi="Tahoma" w:cs="Tahoma"/>
          <w:sz w:val="20"/>
          <w:szCs w:val="20"/>
        </w:rPr>
        <w:t>S</w:t>
      </w:r>
      <w:r w:rsidR="005A0305">
        <w:rPr>
          <w:rFonts w:ascii="Tahoma" w:hAnsi="Tahoma" w:cs="Tahoma"/>
          <w:sz w:val="20"/>
          <w:szCs w:val="20"/>
        </w:rPr>
        <w:t>lužieb</w:t>
      </w:r>
      <w:r w:rsidRPr="00EB758B">
        <w:rPr>
          <w:rFonts w:ascii="Tahoma" w:hAnsi="Tahoma" w:cs="Tahoma"/>
          <w:sz w:val="20"/>
          <w:szCs w:val="20"/>
        </w:rPr>
        <w:t xml:space="preserve">.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plnenia nie sú uvedené v Zmluve alebo jej prílohách</w:t>
      </w:r>
      <w:r w:rsidR="00C112A3" w:rsidRPr="00EB758B">
        <w:rPr>
          <w:rFonts w:ascii="Tahoma" w:hAnsi="Tahoma" w:cs="Tahoma"/>
          <w:sz w:val="20"/>
          <w:szCs w:val="20"/>
        </w:rPr>
        <w:t>.</w:t>
      </w:r>
    </w:p>
    <w:p w14:paraId="62A04D75" w14:textId="5948C4D4" w:rsidR="004C2973" w:rsidRDefault="00C112A3" w:rsidP="00050C3D">
      <w:pPr>
        <w:ind w:left="709" w:hanging="709"/>
        <w:jc w:val="both"/>
        <w:rPr>
          <w:rFonts w:ascii="Tahoma" w:hAnsi="Tahoma" w:cs="Tahoma"/>
          <w:sz w:val="20"/>
          <w:szCs w:val="20"/>
        </w:rPr>
      </w:pPr>
      <w:r w:rsidRPr="00EB758B">
        <w:rPr>
          <w:rFonts w:ascii="Tahoma" w:hAnsi="Tahoma" w:cs="Tahoma"/>
          <w:sz w:val="20"/>
          <w:szCs w:val="20"/>
        </w:rPr>
        <w:t>2.5</w:t>
      </w:r>
      <w:r w:rsidRPr="00EB758B">
        <w:rPr>
          <w:rFonts w:ascii="Tahoma" w:hAnsi="Tahoma" w:cs="Tahoma"/>
          <w:sz w:val="20"/>
          <w:szCs w:val="20"/>
        </w:rPr>
        <w:tab/>
      </w:r>
      <w:r w:rsidR="004C2973">
        <w:rPr>
          <w:rFonts w:ascii="Tahoma" w:hAnsi="Tahoma" w:cs="Tahoma"/>
          <w:sz w:val="20"/>
          <w:szCs w:val="20"/>
        </w:rPr>
        <w:t xml:space="preserve">Zhotoviteľ vyhlasuje, </w:t>
      </w:r>
      <w:r w:rsidR="002E5930" w:rsidRPr="00EB758B">
        <w:rPr>
          <w:rFonts w:ascii="Tahoma" w:hAnsi="Tahoma" w:cs="Tahoma"/>
          <w:sz w:val="20"/>
          <w:szCs w:val="20"/>
        </w:rPr>
        <w:t xml:space="preserve">že pred predložením jeho ponuky do Verejného obstarávania </w:t>
      </w:r>
      <w:r w:rsidR="002E5930" w:rsidRPr="00EB758B">
        <w:rPr>
          <w:rStyle w:val="markedcontent"/>
          <w:rFonts w:ascii="Tahoma" w:hAnsi="Tahoma" w:cs="Tahoma"/>
          <w:sz w:val="20"/>
          <w:szCs w:val="20"/>
        </w:rPr>
        <w:t xml:space="preserve">sa starostlivo </w:t>
      </w:r>
      <w:r w:rsidR="002E5930" w:rsidRPr="00EB758B">
        <w:rPr>
          <w:rStyle w:val="markedcontent"/>
          <w:rFonts w:ascii="Tahoma" w:hAnsi="Tahoma" w:cs="Tahoma"/>
          <w:sz w:val="20"/>
          <w:szCs w:val="20"/>
        </w:rPr>
        <w:lastRenderedPageBreak/>
        <w:t xml:space="preserve">oboznámil so všetkými </w:t>
      </w:r>
      <w:r w:rsidR="002E5930">
        <w:rPr>
          <w:rStyle w:val="markedcontent"/>
          <w:rFonts w:ascii="Tahoma" w:hAnsi="Tahoma" w:cs="Tahoma"/>
          <w:sz w:val="20"/>
          <w:szCs w:val="20"/>
        </w:rPr>
        <w:t xml:space="preserve">v tom čase predloženými a/alebo inak dostupnými </w:t>
      </w:r>
      <w:r w:rsidR="002E5930" w:rsidRPr="00EB758B">
        <w:rPr>
          <w:rStyle w:val="markedcontent"/>
          <w:rFonts w:ascii="Tahoma" w:hAnsi="Tahoma" w:cs="Tahoma"/>
          <w:sz w:val="20"/>
          <w:szCs w:val="20"/>
        </w:rPr>
        <w:t xml:space="preserve">Podkladmi, </w:t>
      </w:r>
      <w:r w:rsidR="002E5930">
        <w:rPr>
          <w:rStyle w:val="markedcontent"/>
          <w:rFonts w:ascii="Tahoma" w:hAnsi="Tahoma" w:cs="Tahoma"/>
          <w:sz w:val="20"/>
          <w:szCs w:val="20"/>
        </w:rPr>
        <w:t xml:space="preserve">obsahom </w:t>
      </w:r>
      <w:r w:rsidR="002E5930" w:rsidRPr="00EB758B">
        <w:rPr>
          <w:rStyle w:val="markedcontent"/>
          <w:rFonts w:ascii="Tahoma" w:hAnsi="Tahoma" w:cs="Tahoma"/>
          <w:sz w:val="20"/>
          <w:szCs w:val="20"/>
        </w:rPr>
        <w:t>Zmluv</w:t>
      </w:r>
      <w:r w:rsidR="002E5930">
        <w:rPr>
          <w:rStyle w:val="markedcontent"/>
          <w:rFonts w:ascii="Tahoma" w:hAnsi="Tahoma" w:cs="Tahoma"/>
          <w:sz w:val="20"/>
          <w:szCs w:val="20"/>
        </w:rPr>
        <w:t>y</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a </w:t>
      </w:r>
      <w:r w:rsidR="002E5930" w:rsidRPr="00EB758B">
        <w:rPr>
          <w:rStyle w:val="markedcontent"/>
          <w:rFonts w:ascii="Tahoma" w:hAnsi="Tahoma" w:cs="Tahoma"/>
          <w:sz w:val="20"/>
          <w:szCs w:val="20"/>
        </w:rPr>
        <w:t>požiadavkami na Dielo</w:t>
      </w:r>
      <w:r w:rsidR="00C45963">
        <w:rPr>
          <w:rStyle w:val="markedcontent"/>
          <w:rFonts w:ascii="Tahoma" w:hAnsi="Tahoma" w:cs="Tahoma"/>
          <w:sz w:val="20"/>
          <w:szCs w:val="20"/>
        </w:rPr>
        <w:t xml:space="preserve"> a </w:t>
      </w:r>
      <w:r w:rsidR="00D47106">
        <w:rPr>
          <w:rStyle w:val="markedcontent"/>
          <w:rFonts w:ascii="Tahoma" w:hAnsi="Tahoma" w:cs="Tahoma"/>
          <w:sz w:val="20"/>
          <w:szCs w:val="20"/>
        </w:rPr>
        <w:t>S</w:t>
      </w:r>
      <w:r w:rsidR="00C45963">
        <w:rPr>
          <w:rStyle w:val="markedcontent"/>
          <w:rFonts w:ascii="Tahoma" w:hAnsi="Tahoma" w:cs="Tahoma"/>
          <w:sz w:val="20"/>
          <w:szCs w:val="20"/>
        </w:rPr>
        <w:t>lužby</w:t>
      </w:r>
      <w:r w:rsidR="002E5930" w:rsidRPr="00EB758B">
        <w:rPr>
          <w:rStyle w:val="markedcontent"/>
          <w:rFonts w:ascii="Tahoma" w:hAnsi="Tahoma" w:cs="Tahoma"/>
          <w:sz w:val="20"/>
          <w:szCs w:val="20"/>
        </w:rPr>
        <w:t xml:space="preserve"> a</w:t>
      </w:r>
      <w:r w:rsidR="002E5930">
        <w:rPr>
          <w:rStyle w:val="markedcontent"/>
          <w:rFonts w:ascii="Tahoma" w:hAnsi="Tahoma" w:cs="Tahoma"/>
          <w:sz w:val="20"/>
          <w:szCs w:val="20"/>
        </w:rPr>
        <w:t> </w:t>
      </w:r>
      <w:r w:rsidR="002E5930" w:rsidRPr="00EB758B">
        <w:rPr>
          <w:rStyle w:val="markedcontent"/>
          <w:rFonts w:ascii="Tahoma" w:hAnsi="Tahoma" w:cs="Tahoma"/>
          <w:sz w:val="20"/>
          <w:szCs w:val="20"/>
        </w:rPr>
        <w:t>zároveň sa zaväzuje na ich základe vykonať</w:t>
      </w:r>
      <w:r w:rsidR="00C45963">
        <w:rPr>
          <w:rStyle w:val="markedcontent"/>
          <w:rFonts w:ascii="Tahoma" w:hAnsi="Tahoma" w:cs="Tahoma"/>
          <w:sz w:val="20"/>
          <w:szCs w:val="20"/>
        </w:rPr>
        <w:t xml:space="preserve"> Diela a poskytnúť </w:t>
      </w:r>
      <w:r w:rsidR="00D47106">
        <w:rPr>
          <w:rStyle w:val="markedcontent"/>
          <w:rFonts w:ascii="Tahoma" w:hAnsi="Tahoma" w:cs="Tahoma"/>
          <w:sz w:val="20"/>
          <w:szCs w:val="20"/>
        </w:rPr>
        <w:t>S</w:t>
      </w:r>
      <w:r w:rsidR="00C45963">
        <w:rPr>
          <w:rStyle w:val="markedcontent"/>
          <w:rFonts w:ascii="Tahoma" w:hAnsi="Tahoma" w:cs="Tahoma"/>
          <w:sz w:val="20"/>
          <w:szCs w:val="20"/>
        </w:rPr>
        <w:t>lužby</w:t>
      </w:r>
      <w:r w:rsidR="002E5930">
        <w:rPr>
          <w:rStyle w:val="markedcontent"/>
          <w:rFonts w:ascii="Tahoma" w:hAnsi="Tahoma" w:cs="Tahoma"/>
          <w:sz w:val="20"/>
          <w:szCs w:val="20"/>
        </w:rPr>
        <w:t>. Zhotoviteľ je plne uzrozumený s tým, že Cena podľa Zmluvy je uvedená ako maximálna a v prípadoch predpokladaných Zmluvou mu na úhradu niektorých častí Ceny nemusí vzniknúť nárok.</w:t>
      </w:r>
    </w:p>
    <w:p w14:paraId="72BCCAC2" w14:textId="5597D59B" w:rsidR="00CD7DD5" w:rsidRPr="00EB758B" w:rsidRDefault="004C2973" w:rsidP="00050C3D">
      <w:pPr>
        <w:ind w:left="709" w:hanging="709"/>
        <w:jc w:val="both"/>
        <w:rPr>
          <w:rStyle w:val="markedcontent"/>
          <w:rFonts w:ascii="Tahoma" w:hAnsi="Tahoma" w:cs="Tahoma"/>
          <w:sz w:val="20"/>
          <w:szCs w:val="20"/>
        </w:rPr>
      </w:pPr>
      <w:r>
        <w:rPr>
          <w:rFonts w:ascii="Tahoma" w:hAnsi="Tahoma" w:cs="Tahoma"/>
          <w:sz w:val="20"/>
          <w:szCs w:val="20"/>
        </w:rPr>
        <w:t>2.6</w:t>
      </w:r>
      <w:r>
        <w:rPr>
          <w:rFonts w:ascii="Tahoma" w:hAnsi="Tahoma" w:cs="Tahoma"/>
          <w:sz w:val="20"/>
          <w:szCs w:val="20"/>
        </w:rPr>
        <w:tab/>
      </w:r>
      <w:r w:rsidR="00C112A3" w:rsidRPr="00EB758B">
        <w:rPr>
          <w:rFonts w:ascii="Tahoma" w:hAnsi="Tahoma" w:cs="Tahoma"/>
          <w:sz w:val="20"/>
          <w:szCs w:val="20"/>
        </w:rPr>
        <w:t>Zhotoviteľ</w:t>
      </w:r>
      <w:r w:rsidR="00C112A3"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00337BC9">
        <w:rPr>
          <w:rStyle w:val="markedcontent"/>
          <w:rFonts w:ascii="Tahoma" w:hAnsi="Tahoma" w:cs="Tahoma"/>
          <w:sz w:val="20"/>
          <w:szCs w:val="20"/>
        </w:rPr>
        <w:t xml:space="preserve">riadne </w:t>
      </w:r>
      <w:r w:rsidR="002559B9">
        <w:rPr>
          <w:rStyle w:val="markedcontent"/>
          <w:rFonts w:ascii="Tahoma" w:hAnsi="Tahoma" w:cs="Tahoma"/>
          <w:sz w:val="20"/>
          <w:szCs w:val="20"/>
        </w:rPr>
        <w:t>s</w:t>
      </w:r>
      <w:r w:rsidR="00C112A3" w:rsidRPr="00EB758B">
        <w:rPr>
          <w:rStyle w:val="markedcontent"/>
          <w:rFonts w:ascii="Tahoma" w:hAnsi="Tahoma" w:cs="Tahoma"/>
          <w:sz w:val="20"/>
          <w:szCs w:val="20"/>
        </w:rPr>
        <w:t>kontroloval Podklady, ktoré Objednávateľ označil vo Verejnom obstarávaní pre účely vykonania Diela a akýkoľvek rozpor, nejasnosť, chybu či prípadnú nekompletnosť alebo nedokonalosť v Podkladoch, ktorá má, alebo by mohla mať za následok vady</w:t>
      </w:r>
      <w:r w:rsidR="00FF643F">
        <w:rPr>
          <w:rStyle w:val="markedcontent"/>
          <w:rFonts w:ascii="Tahoma" w:hAnsi="Tahoma" w:cs="Tahoma"/>
          <w:sz w:val="20"/>
          <w:szCs w:val="20"/>
        </w:rPr>
        <w:t xml:space="preserve"> alebo</w:t>
      </w:r>
      <w:r w:rsidR="00C112A3" w:rsidRPr="00EB758B">
        <w:rPr>
          <w:rStyle w:val="markedcontent"/>
          <w:rFonts w:ascii="Tahoma" w:hAnsi="Tahoma" w:cs="Tahoma"/>
          <w:sz w:val="20"/>
          <w:szCs w:val="20"/>
        </w:rPr>
        <w:t xml:space="preserve">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00C112A3"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00C112A3" w:rsidRPr="00EB758B">
        <w:rPr>
          <w:rStyle w:val="markedcontent"/>
          <w:rFonts w:ascii="Tahoma" w:hAnsi="Tahoma" w:cs="Tahoma"/>
          <w:sz w:val="20"/>
          <w:szCs w:val="20"/>
        </w:rPr>
        <w:t>, Zhotoviteľ počas Verejného obstarávania uviedol a žiadal jej vysvetlenie</w:t>
      </w:r>
      <w:r w:rsidR="005C6CBA" w:rsidRPr="00EB758B">
        <w:rPr>
          <w:rStyle w:val="markedcontent"/>
          <w:rFonts w:ascii="Tahoma" w:hAnsi="Tahoma" w:cs="Tahoma"/>
          <w:sz w:val="20"/>
          <w:szCs w:val="20"/>
        </w:rPr>
        <w:t>.</w:t>
      </w:r>
      <w:r w:rsidR="00364DFC">
        <w:rPr>
          <w:rStyle w:val="markedcontent"/>
          <w:rFonts w:ascii="Tahoma" w:hAnsi="Tahoma" w:cs="Tahoma"/>
          <w:sz w:val="20"/>
          <w:szCs w:val="20"/>
        </w:rPr>
        <w:t xml:space="preserve"> </w:t>
      </w:r>
      <w:r w:rsidR="00364DFC" w:rsidRPr="00EB758B">
        <w:rPr>
          <w:rFonts w:ascii="Tahoma" w:hAnsi="Tahoma" w:cs="Tahoma"/>
          <w:sz w:val="20"/>
          <w:szCs w:val="20"/>
        </w:rPr>
        <w:t xml:space="preserve">Zhotoviteľ vyhlasuje, že pred predložením jeho ponuky do Verejného obstarávania </w:t>
      </w:r>
      <w:r w:rsidR="00364DFC">
        <w:rPr>
          <w:rFonts w:ascii="Tahoma" w:hAnsi="Tahoma" w:cs="Tahoma"/>
          <w:sz w:val="20"/>
          <w:szCs w:val="20"/>
        </w:rPr>
        <w:t>mal možnosť oboznámiť sa s</w:t>
      </w:r>
      <w:r w:rsidR="003D51FA">
        <w:rPr>
          <w:rFonts w:ascii="Tahoma" w:hAnsi="Tahoma" w:cs="Tahoma"/>
          <w:sz w:val="20"/>
          <w:szCs w:val="20"/>
        </w:rPr>
        <w:t xml:space="preserve"> miestnymi podmienkami, na ktorých sa má plánovaná </w:t>
      </w:r>
      <w:r w:rsidR="00D47106" w:rsidRPr="009C09D5">
        <w:rPr>
          <w:rFonts w:ascii="Tahoma" w:hAnsi="Tahoma" w:cs="Tahoma"/>
          <w:sz w:val="20"/>
          <w:szCs w:val="20"/>
        </w:rPr>
        <w:t xml:space="preserve">Stavba </w:t>
      </w:r>
      <w:r w:rsidR="003D51FA" w:rsidRPr="00D47106">
        <w:rPr>
          <w:rFonts w:ascii="Tahoma" w:hAnsi="Tahoma" w:cs="Tahoma"/>
          <w:sz w:val="20"/>
          <w:szCs w:val="20"/>
        </w:rPr>
        <w:t>r</w:t>
      </w:r>
      <w:r w:rsidR="003D51FA">
        <w:rPr>
          <w:rFonts w:ascii="Tahoma" w:hAnsi="Tahoma" w:cs="Tahoma"/>
          <w:sz w:val="20"/>
          <w:szCs w:val="20"/>
        </w:rPr>
        <w:t>ealizovať</w:t>
      </w:r>
      <w:r w:rsidR="00364DFC">
        <w:rPr>
          <w:rFonts w:ascii="Tahoma" w:hAnsi="Tahoma" w:cs="Tahoma"/>
          <w:sz w:val="20"/>
          <w:szCs w:val="20"/>
        </w:rPr>
        <w:t xml:space="preserve">, </w:t>
      </w:r>
      <w:r w:rsidR="002559B9">
        <w:rPr>
          <w:rFonts w:ascii="Tahoma" w:hAnsi="Tahoma" w:cs="Tahoma"/>
          <w:sz w:val="20"/>
          <w:szCs w:val="20"/>
        </w:rPr>
        <w:t xml:space="preserve">aj </w:t>
      </w:r>
      <w:r w:rsidR="003D51FA">
        <w:rPr>
          <w:rFonts w:ascii="Tahoma" w:hAnsi="Tahoma" w:cs="Tahoma"/>
          <w:sz w:val="20"/>
          <w:szCs w:val="20"/>
        </w:rPr>
        <w:t xml:space="preserve">s jej plánovaným </w:t>
      </w:r>
      <w:r w:rsidR="00364DFC">
        <w:rPr>
          <w:rFonts w:ascii="Tahoma" w:hAnsi="Tahoma" w:cs="Tahoma"/>
          <w:sz w:val="20"/>
          <w:szCs w:val="20"/>
        </w:rPr>
        <w:t>umiestnením a</w:t>
      </w:r>
      <w:r w:rsidR="008869B0">
        <w:rPr>
          <w:rFonts w:ascii="Tahoma" w:hAnsi="Tahoma" w:cs="Tahoma"/>
          <w:sz w:val="20"/>
          <w:szCs w:val="20"/>
        </w:rPr>
        <w:t> </w:t>
      </w:r>
      <w:r w:rsidR="00364DFC">
        <w:rPr>
          <w:rFonts w:ascii="Tahoma" w:hAnsi="Tahoma" w:cs="Tahoma"/>
          <w:sz w:val="20"/>
          <w:szCs w:val="20"/>
        </w:rPr>
        <w:t>stavom</w:t>
      </w:r>
      <w:r w:rsidR="008869B0">
        <w:rPr>
          <w:rFonts w:ascii="Tahoma" w:hAnsi="Tahoma" w:cs="Tahoma"/>
          <w:sz w:val="20"/>
          <w:szCs w:val="20"/>
        </w:rPr>
        <w:t xml:space="preserve"> na mieste</w:t>
      </w:r>
      <w:r w:rsidR="00364DFC">
        <w:rPr>
          <w:rFonts w:ascii="Tahoma" w:hAnsi="Tahoma" w:cs="Tahoma"/>
          <w:sz w:val="20"/>
          <w:szCs w:val="20"/>
        </w:rPr>
        <w:t xml:space="preserve"> a</w:t>
      </w:r>
      <w:r w:rsidR="008869B0">
        <w:rPr>
          <w:rFonts w:ascii="Tahoma" w:hAnsi="Tahoma" w:cs="Tahoma"/>
          <w:sz w:val="20"/>
          <w:szCs w:val="20"/>
        </w:rPr>
        <w:t> </w:t>
      </w:r>
      <w:r w:rsidR="002559B9">
        <w:rPr>
          <w:rFonts w:ascii="Tahoma" w:hAnsi="Tahoma" w:cs="Tahoma"/>
          <w:sz w:val="20"/>
          <w:szCs w:val="20"/>
        </w:rPr>
        <w:t xml:space="preserve">mal možnosť </w:t>
      </w:r>
      <w:r w:rsidR="00364DFC">
        <w:rPr>
          <w:rFonts w:ascii="Tahoma" w:hAnsi="Tahoma" w:cs="Tahoma"/>
          <w:sz w:val="20"/>
          <w:szCs w:val="20"/>
        </w:rPr>
        <w:t>preskúmať ich faktický súlad s</w:t>
      </w:r>
      <w:r w:rsidR="008869B0">
        <w:rPr>
          <w:rFonts w:ascii="Tahoma" w:hAnsi="Tahoma" w:cs="Tahoma"/>
          <w:sz w:val="20"/>
          <w:szCs w:val="20"/>
        </w:rPr>
        <w:t> </w:t>
      </w:r>
      <w:r w:rsidR="00364DFC">
        <w:rPr>
          <w:rFonts w:ascii="Tahoma" w:hAnsi="Tahoma" w:cs="Tahoma"/>
          <w:sz w:val="20"/>
          <w:szCs w:val="20"/>
        </w:rPr>
        <w:t>poskytnutými Podkladmi a</w:t>
      </w:r>
      <w:r w:rsidR="008869B0">
        <w:rPr>
          <w:rFonts w:ascii="Tahoma" w:hAnsi="Tahoma" w:cs="Tahoma"/>
          <w:sz w:val="20"/>
          <w:szCs w:val="20"/>
        </w:rPr>
        <w:t> </w:t>
      </w:r>
      <w:r w:rsidR="00364DFC">
        <w:rPr>
          <w:rFonts w:ascii="Tahoma" w:hAnsi="Tahoma" w:cs="Tahoma"/>
          <w:sz w:val="20"/>
          <w:szCs w:val="20"/>
        </w:rPr>
        <w:t>v</w:t>
      </w:r>
      <w:r w:rsidR="008869B0">
        <w:rPr>
          <w:rFonts w:ascii="Tahoma" w:hAnsi="Tahoma" w:cs="Tahoma"/>
          <w:sz w:val="20"/>
          <w:szCs w:val="20"/>
        </w:rPr>
        <w:t> </w:t>
      </w:r>
      <w:r w:rsidR="00364DFC">
        <w:rPr>
          <w:rFonts w:ascii="Tahoma" w:hAnsi="Tahoma" w:cs="Tahoma"/>
          <w:sz w:val="20"/>
          <w:szCs w:val="20"/>
        </w:rPr>
        <w:t>prípade akýchkoľvek vysvetlení, ktoré by mu v</w:t>
      </w:r>
      <w:r w:rsidR="008869B0">
        <w:rPr>
          <w:rFonts w:ascii="Tahoma" w:hAnsi="Tahoma" w:cs="Tahoma"/>
          <w:sz w:val="20"/>
          <w:szCs w:val="20"/>
        </w:rPr>
        <w:t> </w:t>
      </w:r>
      <w:r w:rsidR="00364DFC">
        <w:rPr>
          <w:rFonts w:ascii="Tahoma" w:hAnsi="Tahoma" w:cs="Tahoma"/>
          <w:sz w:val="20"/>
          <w:szCs w:val="20"/>
        </w:rPr>
        <w:t>tejto súvislosti mali byť na účel plnenia podľa Zmluvy poskytnuté, o</w:t>
      </w:r>
      <w:r w:rsidR="008869B0">
        <w:rPr>
          <w:rFonts w:ascii="Tahoma" w:hAnsi="Tahoma" w:cs="Tahoma"/>
          <w:sz w:val="20"/>
          <w:szCs w:val="20"/>
        </w:rPr>
        <w:t> </w:t>
      </w:r>
      <w:r w:rsidR="00364DFC">
        <w:rPr>
          <w:rFonts w:ascii="Tahoma" w:hAnsi="Tahoma" w:cs="Tahoma"/>
          <w:sz w:val="20"/>
          <w:szCs w:val="20"/>
        </w:rPr>
        <w:t>tieto počas Verejného obstarávania požiadal. </w:t>
      </w:r>
      <w:r w:rsidR="00CD7DD5" w:rsidRPr="00EB758B">
        <w:rPr>
          <w:rStyle w:val="markedcontent"/>
          <w:rFonts w:ascii="Tahoma" w:hAnsi="Tahoma" w:cs="Tahoma"/>
          <w:sz w:val="20"/>
          <w:szCs w:val="20"/>
        </w:rPr>
        <w:t>Zhotoviteľ vyhlasuje</w:t>
      </w:r>
      <w:r w:rsidR="00C112A3"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že je uzrozumený s</w:t>
      </w:r>
      <w:r w:rsidR="008869B0">
        <w:rPr>
          <w:rStyle w:val="markedcontent"/>
          <w:rFonts w:ascii="Tahoma" w:hAnsi="Tahoma" w:cs="Tahoma"/>
          <w:sz w:val="20"/>
          <w:szCs w:val="20"/>
        </w:rPr>
        <w:t> </w:t>
      </w:r>
      <w:r w:rsidR="00CD7DD5" w:rsidRPr="00EB758B">
        <w:rPr>
          <w:rStyle w:val="markedcontent"/>
          <w:rFonts w:ascii="Tahoma" w:hAnsi="Tahoma" w:cs="Tahoma"/>
          <w:sz w:val="20"/>
          <w:szCs w:val="20"/>
        </w:rPr>
        <w:t xml:space="preserve">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00C112A3" w:rsidRPr="00EB758B">
        <w:rPr>
          <w:rStyle w:val="markedcontent"/>
          <w:rFonts w:ascii="Tahoma" w:hAnsi="Tahoma" w:cs="Tahoma"/>
          <w:sz w:val="20"/>
          <w:szCs w:val="20"/>
        </w:rPr>
        <w:t>spojené s</w:t>
      </w:r>
      <w:r w:rsidR="008869B0">
        <w:rPr>
          <w:rStyle w:val="markedcontent"/>
          <w:rFonts w:ascii="Tahoma" w:hAnsi="Tahoma" w:cs="Tahoma"/>
          <w:sz w:val="20"/>
          <w:szCs w:val="20"/>
        </w:rPr>
        <w:t> </w:t>
      </w:r>
      <w:r w:rsidR="00C112A3" w:rsidRPr="00EB758B">
        <w:rPr>
          <w:rStyle w:val="markedcontent"/>
          <w:rFonts w:ascii="Tahoma" w:hAnsi="Tahoma" w:cs="Tahoma"/>
          <w:sz w:val="20"/>
          <w:szCs w:val="20"/>
        </w:rPr>
        <w:t xml:space="preserve">nekompletnosťou alebo nedokonalosťou </w:t>
      </w:r>
      <w:r w:rsidR="008869B0">
        <w:rPr>
          <w:rStyle w:val="markedcontent"/>
          <w:rFonts w:ascii="Tahoma" w:hAnsi="Tahoma" w:cs="Tahoma"/>
          <w:sz w:val="20"/>
          <w:szCs w:val="20"/>
        </w:rPr>
        <w:t xml:space="preserve">takýchto </w:t>
      </w:r>
      <w:r w:rsidR="00CD7DD5" w:rsidRPr="00EB758B">
        <w:rPr>
          <w:rStyle w:val="markedcontent"/>
          <w:rFonts w:ascii="Tahoma" w:hAnsi="Tahoma" w:cs="Tahoma"/>
          <w:sz w:val="20"/>
          <w:szCs w:val="20"/>
        </w:rPr>
        <w:t>P</w:t>
      </w:r>
      <w:r w:rsidR="00C112A3" w:rsidRPr="00EB758B">
        <w:rPr>
          <w:rStyle w:val="markedcontent"/>
          <w:rFonts w:ascii="Tahoma" w:hAnsi="Tahoma" w:cs="Tahoma"/>
          <w:sz w:val="20"/>
          <w:szCs w:val="20"/>
        </w:rPr>
        <w:t>odkladov</w:t>
      </w:r>
      <w:r w:rsidR="00364DFC">
        <w:rPr>
          <w:rStyle w:val="markedcontent"/>
          <w:rFonts w:ascii="Tahoma" w:hAnsi="Tahoma" w:cs="Tahoma"/>
          <w:sz w:val="20"/>
          <w:szCs w:val="20"/>
        </w:rPr>
        <w:t xml:space="preserve"> alebo neznalosťou objektov a ich umiestnenia a stavu</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r w:rsidR="00364DFC">
        <w:rPr>
          <w:rStyle w:val="markedcontent"/>
          <w:rFonts w:ascii="Tahoma" w:hAnsi="Tahoma" w:cs="Tahoma"/>
          <w:sz w:val="20"/>
          <w:szCs w:val="20"/>
        </w:rPr>
        <w:t xml:space="preserve"> a</w:t>
      </w:r>
      <w:r w:rsidR="002559B9">
        <w:rPr>
          <w:rStyle w:val="markedcontent"/>
          <w:rFonts w:ascii="Tahoma" w:hAnsi="Tahoma" w:cs="Tahoma"/>
          <w:sz w:val="20"/>
          <w:szCs w:val="20"/>
        </w:rPr>
        <w:t> je uzrozumený</w:t>
      </w:r>
      <w:r w:rsidR="00364DFC">
        <w:rPr>
          <w:rStyle w:val="markedcontent"/>
          <w:rFonts w:ascii="Tahoma" w:hAnsi="Tahoma" w:cs="Tahoma"/>
          <w:sz w:val="20"/>
          <w:szCs w:val="20"/>
        </w:rPr>
        <w:t> s tým, že akékoľvek dodatočné zistenia Zhotoviteľa po uzatvorení tejto Zmluvy v súvislosti s</w:t>
      </w:r>
      <w:r w:rsidR="008869B0">
        <w:rPr>
          <w:rStyle w:val="markedcontent"/>
          <w:rFonts w:ascii="Tahoma" w:hAnsi="Tahoma" w:cs="Tahoma"/>
          <w:sz w:val="20"/>
          <w:szCs w:val="20"/>
        </w:rPr>
        <w:t xml:space="preserve"> takýmito </w:t>
      </w:r>
      <w:r w:rsidR="00364DFC">
        <w:rPr>
          <w:rStyle w:val="markedcontent"/>
          <w:rFonts w:ascii="Tahoma" w:hAnsi="Tahoma" w:cs="Tahoma"/>
          <w:sz w:val="20"/>
          <w:szCs w:val="20"/>
        </w:rPr>
        <w:t xml:space="preserve">Podkladmi nemôžu vyvolať požiadavky alebo nároky Zhotoviteľa súvisiace s akýmikoľvek variáciami, prácami naviac a/alebo </w:t>
      </w:r>
      <w:r w:rsidR="002559B9">
        <w:rPr>
          <w:rStyle w:val="markedcontent"/>
          <w:rFonts w:ascii="Tahoma" w:hAnsi="Tahoma" w:cs="Tahoma"/>
          <w:sz w:val="20"/>
          <w:szCs w:val="20"/>
        </w:rPr>
        <w:t>zvýšením Ceny</w:t>
      </w:r>
      <w:r w:rsidR="00C21530">
        <w:rPr>
          <w:rStyle w:val="markedcontent"/>
          <w:rFonts w:ascii="Tahoma" w:hAnsi="Tahoma" w:cs="Tahoma"/>
          <w:sz w:val="20"/>
          <w:szCs w:val="20"/>
        </w:rPr>
        <w:t>, ibaže by to Zmluva výslovne pripúšťala</w:t>
      </w:r>
      <w:r w:rsidR="00364DFC">
        <w:rPr>
          <w:rStyle w:val="markedcontent"/>
          <w:rFonts w:ascii="Tahoma" w:hAnsi="Tahoma" w:cs="Tahoma"/>
          <w:sz w:val="20"/>
          <w:szCs w:val="20"/>
        </w:rPr>
        <w:t xml:space="preserve">. </w:t>
      </w:r>
    </w:p>
    <w:p w14:paraId="30AB4F25" w14:textId="72E86FA7" w:rsidR="00C21530" w:rsidRDefault="00BA1E5B" w:rsidP="00050C3D">
      <w:pPr>
        <w:pStyle w:val="seLevel4"/>
        <w:keepNext/>
        <w:widowControl w:val="0"/>
        <w:numPr>
          <w:ilvl w:val="0"/>
          <w:numId w:val="0"/>
        </w:numPr>
        <w:spacing w:before="0" w:after="0"/>
        <w:ind w:left="709" w:hanging="709"/>
        <w:rPr>
          <w:sz w:val="20"/>
          <w:szCs w:val="20"/>
        </w:rPr>
      </w:pPr>
      <w:r w:rsidRPr="00EB758B">
        <w:rPr>
          <w:sz w:val="20"/>
          <w:szCs w:val="20"/>
        </w:rPr>
        <w:t>2.</w:t>
      </w:r>
      <w:r w:rsidR="004C2973">
        <w:rPr>
          <w:sz w:val="20"/>
          <w:szCs w:val="20"/>
        </w:rPr>
        <w:t>7</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w:t>
      </w:r>
      <w:r w:rsidR="007F51FB">
        <w:rPr>
          <w:sz w:val="20"/>
          <w:szCs w:val="20"/>
        </w:rPr>
        <w:t xml:space="preserve"> a poskytnutie </w:t>
      </w:r>
      <w:r w:rsidR="008869B0">
        <w:rPr>
          <w:sz w:val="20"/>
          <w:szCs w:val="20"/>
        </w:rPr>
        <w:t>S</w:t>
      </w:r>
      <w:r w:rsidR="007214CF">
        <w:rPr>
          <w:sz w:val="20"/>
          <w:szCs w:val="20"/>
        </w:rPr>
        <w:t>lužieb</w:t>
      </w:r>
      <w:r w:rsidR="0017718E" w:rsidRPr="00EB758B">
        <w:rPr>
          <w:sz w:val="20"/>
          <w:szCs w:val="20"/>
        </w:rPr>
        <w:t>, v</w:t>
      </w:r>
      <w:r w:rsidRPr="00EB758B">
        <w:rPr>
          <w:sz w:val="20"/>
          <w:szCs w:val="20"/>
        </w:rPr>
        <w:t xml:space="preserve"> jeho </w:t>
      </w:r>
      <w:r w:rsidR="0017718E" w:rsidRPr="00EB758B">
        <w:rPr>
          <w:sz w:val="20"/>
          <w:szCs w:val="20"/>
        </w:rPr>
        <w:t>ponuke</w:t>
      </w:r>
      <w:r w:rsidRPr="00EB758B">
        <w:rPr>
          <w:sz w:val="20"/>
          <w:szCs w:val="20"/>
        </w:rPr>
        <w:t xml:space="preserve"> predloženej do Verejného obstarávania </w:t>
      </w:r>
      <w:r w:rsidR="0017718E" w:rsidRPr="00EB758B">
        <w:rPr>
          <w:sz w:val="20"/>
          <w:szCs w:val="20"/>
        </w:rPr>
        <w:t xml:space="preserve">vzal do úvahy komplexný rozsah materiálov, prác, služieb, správnych </w:t>
      </w:r>
      <w:r w:rsidR="00637678">
        <w:rPr>
          <w:sz w:val="20"/>
          <w:szCs w:val="20"/>
        </w:rPr>
        <w:t xml:space="preserve">a iných obdobných </w:t>
      </w:r>
      <w:r w:rsidR="0017718E" w:rsidRPr="00EB758B">
        <w:rPr>
          <w:sz w:val="20"/>
          <w:szCs w:val="20"/>
        </w:rPr>
        <w:t xml:space="preserve">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Diela </w:t>
      </w:r>
      <w:r w:rsidR="00C074D1" w:rsidRPr="00EB758B">
        <w:rPr>
          <w:sz w:val="20"/>
          <w:szCs w:val="20"/>
        </w:rPr>
        <w:t>v</w:t>
      </w:r>
      <w:r w:rsidR="00075B31">
        <w:rPr>
          <w:sz w:val="20"/>
          <w:szCs w:val="20"/>
        </w:rPr>
        <w:t> </w:t>
      </w:r>
      <w:r w:rsidR="00C074D1" w:rsidRPr="00EB758B">
        <w:rPr>
          <w:sz w:val="20"/>
          <w:szCs w:val="20"/>
        </w:rPr>
        <w:t>Termíne</w:t>
      </w:r>
      <w:r w:rsidR="00075B31">
        <w:rPr>
          <w:sz w:val="20"/>
          <w:szCs w:val="20"/>
        </w:rPr>
        <w:t xml:space="preserve"> a riadne a včasné poskytnutie</w:t>
      </w:r>
      <w:r w:rsidR="007161E5">
        <w:rPr>
          <w:sz w:val="20"/>
          <w:szCs w:val="20"/>
        </w:rPr>
        <w:t xml:space="preserve"> </w:t>
      </w:r>
      <w:r w:rsidR="008869B0">
        <w:rPr>
          <w:sz w:val="20"/>
          <w:szCs w:val="20"/>
        </w:rPr>
        <w:t>Sl</w:t>
      </w:r>
      <w:r w:rsidR="00075B31">
        <w:rPr>
          <w:sz w:val="20"/>
          <w:szCs w:val="20"/>
        </w:rPr>
        <w:t>užieb</w:t>
      </w:r>
      <w:r w:rsidRPr="00EB758B">
        <w:rPr>
          <w:sz w:val="20"/>
          <w:szCs w:val="20"/>
        </w:rPr>
        <w:t xml:space="preserve"> v súlade s podmienkami Zmluvy,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ponuke, ktorú predložil do Verejného obstarávania</w:t>
      </w:r>
      <w:r w:rsidR="00CF3E2E" w:rsidRPr="00EB758B">
        <w:rPr>
          <w:sz w:val="20"/>
          <w:szCs w:val="20"/>
        </w:rPr>
        <w:t>, pričom do cenotvorby starostlivo zahrnul všetky práce, materiály a zariadenia potrebné na vykonanie Diela</w:t>
      </w:r>
      <w:r w:rsidR="00995807">
        <w:rPr>
          <w:sz w:val="20"/>
          <w:szCs w:val="20"/>
        </w:rPr>
        <w:t xml:space="preserve"> a</w:t>
      </w:r>
      <w:r w:rsidR="007214CF">
        <w:rPr>
          <w:sz w:val="20"/>
          <w:szCs w:val="20"/>
        </w:rPr>
        <w:t xml:space="preserve"> poskytnutie </w:t>
      </w:r>
      <w:r w:rsidR="008869B0">
        <w:rPr>
          <w:sz w:val="20"/>
          <w:szCs w:val="20"/>
        </w:rPr>
        <w:t>S</w:t>
      </w:r>
      <w:r w:rsidR="007214CF">
        <w:rPr>
          <w:sz w:val="20"/>
          <w:szCs w:val="20"/>
        </w:rPr>
        <w:t>lužieb</w:t>
      </w:r>
      <w:r w:rsidR="00CF3E2E" w:rsidRPr="00EB758B">
        <w:rPr>
          <w:sz w:val="20"/>
          <w:szCs w:val="20"/>
        </w:rPr>
        <w:t xml:space="preserve"> aj v prípade, ak neboli stanovené výslovne v opise predmetu zákazky, ale charakter Diela</w:t>
      </w:r>
      <w:r w:rsidR="00DB19C6">
        <w:rPr>
          <w:sz w:val="20"/>
          <w:szCs w:val="20"/>
        </w:rPr>
        <w:t xml:space="preserve"> alebo služieb</w:t>
      </w:r>
      <w:r w:rsidR="00CF3E2E" w:rsidRPr="00EB758B">
        <w:rPr>
          <w:sz w:val="20"/>
          <w:szCs w:val="20"/>
        </w:rPr>
        <w:t xml:space="preserve"> </w:t>
      </w:r>
      <w:r w:rsidR="00995807">
        <w:rPr>
          <w:sz w:val="20"/>
          <w:szCs w:val="20"/>
        </w:rPr>
        <w:t xml:space="preserve">podľa Zmluvy </w:t>
      </w:r>
      <w:r w:rsidR="00CF3E2E" w:rsidRPr="00EB758B">
        <w:rPr>
          <w:sz w:val="20"/>
          <w:szCs w:val="20"/>
        </w:rPr>
        <w:t>si také práce, materiály a zariadenia vyžaduje.</w:t>
      </w:r>
      <w:r w:rsidR="00364DFC">
        <w:rPr>
          <w:sz w:val="20"/>
          <w:szCs w:val="20"/>
        </w:rPr>
        <w:t xml:space="preserve"> </w:t>
      </w:r>
    </w:p>
    <w:p w14:paraId="4332DB0F" w14:textId="661062D2" w:rsidR="00CF3E2E" w:rsidRPr="00EB758B" w:rsidRDefault="00C21530" w:rsidP="004A6BCA">
      <w:pPr>
        <w:pStyle w:val="seLevel4"/>
        <w:keepNext/>
        <w:widowControl w:val="0"/>
        <w:numPr>
          <w:ilvl w:val="0"/>
          <w:numId w:val="0"/>
        </w:numPr>
        <w:spacing w:before="0" w:after="0"/>
        <w:ind w:left="709" w:hanging="709"/>
        <w:rPr>
          <w:sz w:val="20"/>
          <w:szCs w:val="20"/>
        </w:rPr>
      </w:pPr>
      <w:r>
        <w:rPr>
          <w:sz w:val="20"/>
          <w:szCs w:val="20"/>
        </w:rPr>
        <w:t>2.</w:t>
      </w:r>
      <w:r w:rsidR="004C2973">
        <w:rPr>
          <w:sz w:val="20"/>
          <w:szCs w:val="20"/>
        </w:rPr>
        <w:t>8</w:t>
      </w:r>
      <w:r>
        <w:rPr>
          <w:sz w:val="20"/>
          <w:szCs w:val="20"/>
        </w:rPr>
        <w:tab/>
      </w:r>
      <w:r w:rsidR="004A6BCA">
        <w:rPr>
          <w:rStyle w:val="markedcontent"/>
          <w:sz w:val="20"/>
          <w:szCs w:val="20"/>
        </w:rPr>
        <w:t>V</w:t>
      </w:r>
      <w:r w:rsidR="00364DFC">
        <w:rPr>
          <w:rStyle w:val="markedcontent"/>
          <w:sz w:val="20"/>
          <w:szCs w:val="20"/>
        </w:rPr>
        <w:t>yhláseni</w:t>
      </w:r>
      <w:r w:rsidR="004A6BCA">
        <w:rPr>
          <w:rStyle w:val="markedcontent"/>
          <w:sz w:val="20"/>
          <w:szCs w:val="20"/>
        </w:rPr>
        <w:t xml:space="preserve">a Zhotoviteľa podľa tohto bodu sú </w:t>
      </w:r>
      <w:r w:rsidR="00364DFC">
        <w:rPr>
          <w:rStyle w:val="markedcontent"/>
          <w:sz w:val="20"/>
          <w:szCs w:val="20"/>
        </w:rPr>
        <w:t>podstatn</w:t>
      </w:r>
      <w:r w:rsidR="004A6BCA">
        <w:rPr>
          <w:rStyle w:val="markedcontent"/>
          <w:sz w:val="20"/>
          <w:szCs w:val="20"/>
        </w:rPr>
        <w:t>ou</w:t>
      </w:r>
      <w:r w:rsidR="00364DFC">
        <w:rPr>
          <w:rStyle w:val="markedcontent"/>
          <w:sz w:val="20"/>
          <w:szCs w:val="20"/>
        </w:rPr>
        <w:t xml:space="preserve"> okolnosť</w:t>
      </w:r>
      <w:r w:rsidR="004A6BCA">
        <w:rPr>
          <w:rStyle w:val="markedcontent"/>
          <w:sz w:val="20"/>
          <w:szCs w:val="20"/>
        </w:rPr>
        <w:t>ou</w:t>
      </w:r>
      <w:r w:rsidR="00364DFC">
        <w:rPr>
          <w:rStyle w:val="markedcontent"/>
          <w:sz w:val="20"/>
          <w:szCs w:val="20"/>
        </w:rPr>
        <w:t xml:space="preserve"> formujúc</w:t>
      </w:r>
      <w:r w:rsidR="004A6BCA">
        <w:rPr>
          <w:rStyle w:val="markedcontent"/>
          <w:sz w:val="20"/>
          <w:szCs w:val="20"/>
        </w:rPr>
        <w:t>ou</w:t>
      </w:r>
      <w:r w:rsidR="00364DFC">
        <w:rPr>
          <w:rStyle w:val="markedcontent"/>
          <w:sz w:val="20"/>
          <w:szCs w:val="20"/>
        </w:rPr>
        <w:t xml:space="preserve"> vôľu Objednávateľa uzatvoriť túto Zmluvu, bez ktorej by Objednávateľ Zmluvu neuzavrel.</w:t>
      </w:r>
    </w:p>
    <w:p w14:paraId="1CCCC8C3" w14:textId="77777777" w:rsidR="00A35761" w:rsidRDefault="00A35761" w:rsidP="00050C3D">
      <w:pPr>
        <w:jc w:val="both"/>
        <w:rPr>
          <w:rFonts w:ascii="Tahoma" w:hAnsi="Tahoma" w:cs="Tahoma"/>
          <w:b/>
          <w:bCs/>
          <w:sz w:val="20"/>
          <w:szCs w:val="20"/>
        </w:rPr>
      </w:pPr>
    </w:p>
    <w:p w14:paraId="62CE4685" w14:textId="77777777" w:rsidR="000F4558" w:rsidRDefault="00C074D1" w:rsidP="00050C3D">
      <w:pPr>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47CDB648" w14:textId="6D972E0C" w:rsidR="000F4558" w:rsidRPr="009C09D5" w:rsidRDefault="00B441EF" w:rsidP="001E2B5D">
      <w:pPr>
        <w:ind w:left="709"/>
        <w:jc w:val="both"/>
        <w:rPr>
          <w:rFonts w:ascii="Tahoma" w:hAnsi="Tahoma" w:cs="Tahoma"/>
          <w:sz w:val="20"/>
          <w:szCs w:val="20"/>
          <w:highlight w:val="yellow"/>
        </w:rPr>
      </w:pPr>
      <w:r w:rsidRPr="00EB758B">
        <w:rPr>
          <w:rFonts w:ascii="Tahoma" w:hAnsi="Tahoma" w:cs="Tahoma"/>
          <w:sz w:val="20"/>
          <w:szCs w:val="20"/>
        </w:rPr>
        <w:t xml:space="preserve">Účelom Zmluvy je stanoviť podmienky obchodného vzťahu medzi Zmluvnými stranami, </w:t>
      </w:r>
      <w:r w:rsidR="002762CD">
        <w:rPr>
          <w:rFonts w:ascii="Tahoma" w:hAnsi="Tahoma" w:cs="Tahoma"/>
          <w:sz w:val="20"/>
          <w:szCs w:val="20"/>
        </w:rPr>
        <w:t xml:space="preserve">ktorých cieľom je zabezpečenie dodania </w:t>
      </w:r>
      <w:r w:rsidRPr="00EB758B">
        <w:rPr>
          <w:rFonts w:ascii="Tahoma" w:hAnsi="Tahoma" w:cs="Tahoma"/>
          <w:sz w:val="20"/>
          <w:szCs w:val="20"/>
        </w:rPr>
        <w:t xml:space="preserve">Diela </w:t>
      </w:r>
      <w:r w:rsidR="003743A8">
        <w:rPr>
          <w:rFonts w:ascii="Tahoma" w:hAnsi="Tahoma" w:cs="Tahoma"/>
          <w:sz w:val="20"/>
          <w:szCs w:val="20"/>
        </w:rPr>
        <w:t>a </w:t>
      </w:r>
      <w:r w:rsidR="00955ADB">
        <w:rPr>
          <w:rFonts w:ascii="Tahoma" w:hAnsi="Tahoma" w:cs="Tahoma"/>
          <w:sz w:val="20"/>
          <w:szCs w:val="20"/>
        </w:rPr>
        <w:t>dodania</w:t>
      </w:r>
      <w:r w:rsidR="00AB0E39">
        <w:rPr>
          <w:rFonts w:ascii="Tahoma" w:hAnsi="Tahoma" w:cs="Tahoma"/>
          <w:sz w:val="20"/>
          <w:szCs w:val="20"/>
        </w:rPr>
        <w:t xml:space="preserve"> </w:t>
      </w:r>
      <w:r w:rsidR="008869B0">
        <w:rPr>
          <w:rFonts w:ascii="Tahoma" w:hAnsi="Tahoma" w:cs="Tahoma"/>
          <w:sz w:val="20"/>
          <w:szCs w:val="20"/>
        </w:rPr>
        <w:t>S</w:t>
      </w:r>
      <w:r w:rsidR="003743A8">
        <w:rPr>
          <w:rFonts w:ascii="Tahoma" w:hAnsi="Tahoma" w:cs="Tahoma"/>
          <w:sz w:val="20"/>
          <w:szCs w:val="20"/>
        </w:rPr>
        <w:t>lužieb</w:t>
      </w:r>
      <w:r w:rsidR="00955ADB">
        <w:rPr>
          <w:rFonts w:ascii="Tahoma" w:hAnsi="Tahoma" w:cs="Tahoma"/>
          <w:sz w:val="20"/>
          <w:szCs w:val="20"/>
        </w:rPr>
        <w:t xml:space="preserve"> s odbornou starostlivosťou,</w:t>
      </w:r>
      <w:r w:rsidR="00F13CEC">
        <w:rPr>
          <w:rFonts w:ascii="Tahoma" w:hAnsi="Tahoma" w:cs="Tahoma"/>
          <w:sz w:val="20"/>
          <w:szCs w:val="20"/>
        </w:rPr>
        <w:t xml:space="preserve"> v rozsahu a za podmienok uvedených v Zmluve</w:t>
      </w:r>
      <w:r w:rsidR="00CF17ED">
        <w:rPr>
          <w:rFonts w:ascii="Tahoma" w:hAnsi="Tahoma" w:cs="Tahoma"/>
          <w:sz w:val="20"/>
          <w:szCs w:val="20"/>
        </w:rPr>
        <w:t xml:space="preserve">, za účelom dosiahnutia hospodárskeho cieľa </w:t>
      </w:r>
      <w:r w:rsidR="002C2B7A">
        <w:rPr>
          <w:rFonts w:ascii="Tahoma" w:hAnsi="Tahoma" w:cs="Tahoma"/>
          <w:sz w:val="20"/>
          <w:szCs w:val="20"/>
        </w:rPr>
        <w:t>Zmluvy</w:t>
      </w:r>
      <w:r w:rsidRPr="00EB758B">
        <w:rPr>
          <w:rFonts w:ascii="Tahoma" w:hAnsi="Tahoma" w:cs="Tahoma"/>
          <w:sz w:val="20"/>
          <w:szCs w:val="20"/>
        </w:rPr>
        <w:t xml:space="preserve">. </w:t>
      </w:r>
      <w:r w:rsidR="00E95692" w:rsidRPr="00EB4535">
        <w:rPr>
          <w:rFonts w:ascii="Tahoma" w:hAnsi="Tahoma" w:cs="Tahoma"/>
          <w:sz w:val="20"/>
          <w:szCs w:val="20"/>
        </w:rPr>
        <w:t>Hospodárskym cieľom Zmluvy</w:t>
      </w:r>
      <w:r w:rsidR="005F3F79" w:rsidRPr="00EB4535">
        <w:rPr>
          <w:sz w:val="20"/>
          <w:szCs w:val="20"/>
        </w:rPr>
        <w:t xml:space="preserve"> </w:t>
      </w:r>
      <w:r w:rsidR="002C2B7A" w:rsidRPr="00EB4535">
        <w:rPr>
          <w:rFonts w:ascii="Tahoma" w:hAnsi="Tahoma" w:cs="Tahoma"/>
          <w:sz w:val="20"/>
          <w:szCs w:val="20"/>
        </w:rPr>
        <w:t>je</w:t>
      </w:r>
      <w:r w:rsidR="002C2B7A" w:rsidRPr="00EB4535">
        <w:rPr>
          <w:sz w:val="20"/>
          <w:szCs w:val="20"/>
        </w:rPr>
        <w:t xml:space="preserve"> </w:t>
      </w:r>
      <w:bookmarkStart w:id="4" w:name="_Ref170642616"/>
      <w:bookmarkStart w:id="5" w:name="_Ref396917297"/>
      <w:r w:rsidR="003D3848" w:rsidRPr="00EB4535">
        <w:rPr>
          <w:rFonts w:ascii="Tahoma" w:hAnsi="Tahoma" w:cs="Tahoma"/>
          <w:sz w:val="20"/>
          <w:szCs w:val="20"/>
        </w:rPr>
        <w:t>prostredníctvom súboru opatrení</w:t>
      </w:r>
      <w:r w:rsidR="00B9222A" w:rsidRPr="00EB4535">
        <w:rPr>
          <w:rFonts w:ascii="Tahoma" w:hAnsi="Tahoma" w:cs="Tahoma"/>
          <w:sz w:val="20"/>
          <w:szCs w:val="20"/>
        </w:rPr>
        <w:t xml:space="preserve"> Objednávateľa</w:t>
      </w:r>
      <w:r w:rsidR="003D3848" w:rsidRPr="00EB4535">
        <w:rPr>
          <w:rFonts w:ascii="Tahoma" w:hAnsi="Tahoma" w:cs="Tahoma"/>
          <w:sz w:val="20"/>
          <w:szCs w:val="20"/>
        </w:rPr>
        <w:t>, ku ktorým patrí aj disponovanie s</w:t>
      </w:r>
      <w:r w:rsidR="002C2B7A" w:rsidRPr="00EB4535">
        <w:rPr>
          <w:rFonts w:ascii="Tahoma" w:hAnsi="Tahoma" w:cs="Tahoma"/>
          <w:sz w:val="20"/>
          <w:szCs w:val="20"/>
        </w:rPr>
        <w:t> </w:t>
      </w:r>
      <w:r w:rsidR="003D3848" w:rsidRPr="00EB4535">
        <w:rPr>
          <w:rFonts w:ascii="Tahoma" w:hAnsi="Tahoma" w:cs="Tahoma"/>
          <w:sz w:val="20"/>
          <w:szCs w:val="20"/>
        </w:rPr>
        <w:t>Dielom</w:t>
      </w:r>
      <w:r w:rsidR="002C2B7A" w:rsidRPr="00EB4535">
        <w:rPr>
          <w:rFonts w:ascii="Tahoma" w:hAnsi="Tahoma" w:cs="Tahoma"/>
          <w:sz w:val="20"/>
          <w:szCs w:val="20"/>
        </w:rPr>
        <w:t xml:space="preserve"> vykonaným</w:t>
      </w:r>
      <w:r w:rsidR="00905812" w:rsidRPr="00EB4535">
        <w:rPr>
          <w:rFonts w:ascii="Tahoma" w:hAnsi="Tahoma" w:cs="Tahoma"/>
          <w:sz w:val="20"/>
          <w:szCs w:val="20"/>
        </w:rPr>
        <w:t xml:space="preserve"> a</w:t>
      </w:r>
      <w:r w:rsidR="002C2B7A" w:rsidRPr="00EB4535">
        <w:rPr>
          <w:rFonts w:ascii="Tahoma" w:hAnsi="Tahoma" w:cs="Tahoma"/>
          <w:sz w:val="20"/>
          <w:szCs w:val="20"/>
        </w:rPr>
        <w:t xml:space="preserve"> odovzdaným </w:t>
      </w:r>
      <w:r w:rsidR="00905812" w:rsidRPr="00EB4535">
        <w:rPr>
          <w:rFonts w:ascii="Tahoma" w:hAnsi="Tahoma" w:cs="Tahoma"/>
          <w:sz w:val="20"/>
          <w:szCs w:val="20"/>
        </w:rPr>
        <w:t>v súlade so Zmluvou</w:t>
      </w:r>
      <w:r w:rsidR="00380750" w:rsidRPr="00EB4535">
        <w:rPr>
          <w:rFonts w:ascii="Tahoma" w:hAnsi="Tahoma" w:cs="Tahoma"/>
          <w:sz w:val="20"/>
          <w:szCs w:val="20"/>
        </w:rPr>
        <w:t>,</w:t>
      </w:r>
      <w:r w:rsidR="00870D36" w:rsidRPr="00EB4535">
        <w:rPr>
          <w:rFonts w:ascii="Tahoma" w:hAnsi="Tahoma" w:cs="Tahoma"/>
          <w:sz w:val="20"/>
          <w:szCs w:val="20"/>
        </w:rPr>
        <w:t xml:space="preserve"> </w:t>
      </w:r>
      <w:r w:rsidR="00EB4535" w:rsidRPr="00EB4535">
        <w:rPr>
          <w:rFonts w:ascii="Tahoma" w:hAnsi="Tahoma" w:cs="Tahoma"/>
          <w:sz w:val="20"/>
          <w:szCs w:val="20"/>
        </w:rPr>
        <w:t>s cieľom zvýšenia turistického ruchu a podpory vzdelávania a cezhraničnej spolupráce, vytvoriť energeticky efektívne návštevnícke centrum a envirocentrum v zrekonštruovanej budove Ebeczkého kúrie a plnohodnotný areál Ebeczkého kúrie s odkazom na Geopark Novohrad – Nógrád.</w:t>
      </w:r>
      <w:r w:rsidR="00996B20" w:rsidRPr="00EB4535">
        <w:rPr>
          <w:rFonts w:ascii="Tahoma" w:hAnsi="Tahoma" w:cs="Tahoma"/>
          <w:sz w:val="20"/>
          <w:szCs w:val="20"/>
        </w:rPr>
        <w:t xml:space="preserve"> </w:t>
      </w:r>
    </w:p>
    <w:p w14:paraId="003EB568"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3F693562" w:rsidR="000F4558" w:rsidRDefault="000515A2" w:rsidP="00050C3D">
      <w:pPr>
        <w:ind w:left="709"/>
        <w:jc w:val="both"/>
        <w:rPr>
          <w:rFonts w:ascii="Tahoma" w:hAnsi="Tahoma" w:cs="Tahoma"/>
          <w:bCs/>
          <w:sz w:val="20"/>
          <w:szCs w:val="20"/>
        </w:rPr>
      </w:pPr>
      <w:r w:rsidRPr="000F4558">
        <w:rPr>
          <w:rFonts w:ascii="Tahoma" w:hAnsi="Tahoma" w:cs="Tahoma"/>
          <w:bCs/>
          <w:sz w:val="20"/>
          <w:szCs w:val="20"/>
        </w:rPr>
        <w:t>Predmetom Zmluvy je záväzok Zhotoviteľa</w:t>
      </w:r>
      <w:r w:rsidR="000F4558" w:rsidRPr="00523D70">
        <w:rPr>
          <w:rFonts w:ascii="Tahoma" w:hAnsi="Tahoma" w:cs="Tahoma"/>
          <w:sz w:val="20"/>
          <w:szCs w:val="20"/>
        </w:rPr>
        <w:t>,</w:t>
      </w:r>
      <w:r w:rsidRPr="000F4558">
        <w:rPr>
          <w:rFonts w:ascii="Tahoma" w:hAnsi="Tahoma" w:cs="Tahoma"/>
          <w:bCs/>
          <w:sz w:val="20"/>
          <w:szCs w:val="20"/>
        </w:rPr>
        <w:t xml:space="preserve"> za podmienok v Zmluve stanovených</w:t>
      </w:r>
      <w:r w:rsidR="000F4558" w:rsidRPr="009C09D5">
        <w:rPr>
          <w:rFonts w:ascii="Tahoma" w:hAnsi="Tahoma" w:cs="Tahoma"/>
          <w:sz w:val="20"/>
          <w:szCs w:val="20"/>
        </w:rPr>
        <w:t>,</w:t>
      </w:r>
      <w:r w:rsidRPr="0089154E">
        <w:rPr>
          <w:rFonts w:ascii="Tahoma" w:hAnsi="Tahoma" w:cs="Tahoma"/>
          <w:sz w:val="20"/>
          <w:szCs w:val="20"/>
        </w:rPr>
        <w:t xml:space="preserve"> </w:t>
      </w:r>
      <w:r w:rsidR="00C86EDD" w:rsidRPr="000F4558">
        <w:rPr>
          <w:rFonts w:ascii="Tahoma" w:hAnsi="Tahoma" w:cs="Tahoma"/>
          <w:bCs/>
          <w:sz w:val="20"/>
          <w:szCs w:val="20"/>
        </w:rPr>
        <w:t>riadne a</w:t>
      </w:r>
      <w:r w:rsidR="00507A87">
        <w:rPr>
          <w:rFonts w:ascii="Tahoma" w:hAnsi="Tahoma" w:cs="Tahoma"/>
          <w:bCs/>
          <w:sz w:val="20"/>
          <w:szCs w:val="20"/>
        </w:rPr>
        <w:t> </w:t>
      </w:r>
      <w:r w:rsidR="00C86EDD" w:rsidRPr="000F4558">
        <w:rPr>
          <w:rFonts w:ascii="Tahoma" w:hAnsi="Tahoma" w:cs="Tahoma"/>
          <w:bCs/>
          <w:sz w:val="20"/>
          <w:szCs w:val="20"/>
        </w:rPr>
        <w:t>včas</w:t>
      </w:r>
      <w:r w:rsidR="00507A87">
        <w:rPr>
          <w:rFonts w:ascii="Tahoma" w:hAnsi="Tahoma" w:cs="Tahoma"/>
          <w:bCs/>
          <w:sz w:val="20"/>
          <w:szCs w:val="20"/>
        </w:rPr>
        <w:t>, s odbornou staro</w:t>
      </w:r>
      <w:r w:rsidR="004935BD">
        <w:rPr>
          <w:rFonts w:ascii="Tahoma" w:hAnsi="Tahoma" w:cs="Tahoma"/>
          <w:bCs/>
          <w:sz w:val="20"/>
          <w:szCs w:val="20"/>
        </w:rPr>
        <w:t>stlivosťou a na svoje nebezpečenstvo</w:t>
      </w:r>
      <w:r w:rsidR="00C86EDD" w:rsidRPr="000F4558">
        <w:rPr>
          <w:rFonts w:ascii="Tahoma" w:hAnsi="Tahoma" w:cs="Tahoma"/>
          <w:bCs/>
          <w:sz w:val="20"/>
          <w:szCs w:val="20"/>
        </w:rPr>
        <w:t xml:space="preserve">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E429EF">
        <w:rPr>
          <w:rFonts w:ascii="Tahoma" w:hAnsi="Tahoma" w:cs="Tahoma"/>
          <w:bCs/>
          <w:sz w:val="20"/>
          <w:szCs w:val="20"/>
        </w:rPr>
        <w:t xml:space="preserve"> a poskytnúť </w:t>
      </w:r>
      <w:r w:rsidR="0089154E">
        <w:rPr>
          <w:rFonts w:ascii="Tahoma" w:hAnsi="Tahoma" w:cs="Tahoma"/>
          <w:bCs/>
          <w:sz w:val="20"/>
          <w:szCs w:val="20"/>
        </w:rPr>
        <w:t>S</w:t>
      </w:r>
      <w:r w:rsidR="00E429EF">
        <w:rPr>
          <w:rFonts w:ascii="Tahoma" w:hAnsi="Tahoma" w:cs="Tahoma"/>
          <w:bCs/>
          <w:sz w:val="20"/>
          <w:szCs w:val="20"/>
        </w:rPr>
        <w:t>lužby</w:t>
      </w:r>
      <w:r w:rsidR="00AB0E39">
        <w:rPr>
          <w:rFonts w:ascii="Tahoma" w:hAnsi="Tahoma" w:cs="Tahoma"/>
          <w:bCs/>
          <w:sz w:val="20"/>
          <w:szCs w:val="20"/>
        </w:rPr>
        <w:t xml:space="preserve"> </w:t>
      </w:r>
      <w:r w:rsidR="00E429EF">
        <w:rPr>
          <w:rFonts w:ascii="Tahoma" w:hAnsi="Tahoma" w:cs="Tahoma"/>
          <w:bCs/>
          <w:sz w:val="20"/>
          <w:szCs w:val="20"/>
        </w:rPr>
        <w:t>v</w:t>
      </w:r>
      <w:r w:rsidR="00A43268">
        <w:rPr>
          <w:rFonts w:ascii="Tahoma" w:hAnsi="Tahoma" w:cs="Tahoma"/>
          <w:bCs/>
          <w:sz w:val="20"/>
          <w:szCs w:val="20"/>
        </w:rPr>
        <w:t> </w:t>
      </w:r>
      <w:r w:rsidR="00E429EF">
        <w:rPr>
          <w:rFonts w:ascii="Tahoma" w:hAnsi="Tahoma" w:cs="Tahoma"/>
          <w:bCs/>
          <w:sz w:val="20"/>
          <w:szCs w:val="20"/>
        </w:rPr>
        <w:t>rozsahu</w:t>
      </w:r>
      <w:r w:rsidR="00A43268">
        <w:rPr>
          <w:rFonts w:ascii="Tahoma" w:hAnsi="Tahoma" w:cs="Tahoma"/>
          <w:bCs/>
          <w:sz w:val="20"/>
          <w:szCs w:val="20"/>
        </w:rPr>
        <w:t xml:space="preserve"> a spôsobom</w:t>
      </w:r>
      <w:r w:rsidR="00E429EF">
        <w:rPr>
          <w:rFonts w:ascii="Tahoma" w:hAnsi="Tahoma" w:cs="Tahoma"/>
          <w:bCs/>
          <w:sz w:val="20"/>
          <w:szCs w:val="20"/>
        </w:rPr>
        <w:t xml:space="preserve"> dohodnu</w:t>
      </w:r>
      <w:r w:rsidR="00DD541D">
        <w:rPr>
          <w:rFonts w:ascii="Tahoma" w:hAnsi="Tahoma" w:cs="Tahoma"/>
          <w:bCs/>
          <w:sz w:val="20"/>
          <w:szCs w:val="20"/>
        </w:rPr>
        <w:t>tým</w:t>
      </w:r>
      <w:r w:rsidR="00E429EF">
        <w:rPr>
          <w:rFonts w:ascii="Tahoma" w:hAnsi="Tahoma" w:cs="Tahoma"/>
          <w:bCs/>
          <w:sz w:val="20"/>
          <w:szCs w:val="20"/>
        </w:rPr>
        <w:t xml:space="preserve"> v Zmluv</w:t>
      </w:r>
      <w:r w:rsidR="00DD541D">
        <w:rPr>
          <w:rFonts w:ascii="Tahoma" w:hAnsi="Tahoma" w:cs="Tahoma"/>
          <w:bCs/>
          <w:sz w:val="20"/>
          <w:szCs w:val="20"/>
        </w:rPr>
        <w:t>e</w:t>
      </w:r>
      <w:r w:rsidRPr="000F4558">
        <w:rPr>
          <w:rFonts w:ascii="Tahoma" w:hAnsi="Tahoma" w:cs="Tahoma"/>
          <w:bCs/>
          <w:sz w:val="20"/>
          <w:szCs w:val="20"/>
        </w:rPr>
        <w:t xml:space="preserve"> a záväzok Objednávateľa takto riadne a včas vykonané Dielo</w:t>
      </w:r>
      <w:r w:rsidR="00905812">
        <w:rPr>
          <w:rFonts w:ascii="Tahoma" w:hAnsi="Tahoma" w:cs="Tahoma"/>
          <w:bCs/>
          <w:sz w:val="20"/>
          <w:szCs w:val="20"/>
        </w:rPr>
        <w:t xml:space="preserve"> a poskytnuté </w:t>
      </w:r>
      <w:r w:rsidR="0089154E">
        <w:rPr>
          <w:rFonts w:ascii="Tahoma" w:hAnsi="Tahoma" w:cs="Tahoma"/>
          <w:bCs/>
          <w:sz w:val="20"/>
          <w:szCs w:val="20"/>
        </w:rPr>
        <w:t>S</w:t>
      </w:r>
      <w:r w:rsidR="00905812">
        <w:rPr>
          <w:rFonts w:ascii="Tahoma" w:hAnsi="Tahoma" w:cs="Tahoma"/>
          <w:bCs/>
          <w:sz w:val="20"/>
          <w:szCs w:val="20"/>
        </w:rPr>
        <w:t>lužby</w:t>
      </w:r>
      <w:r w:rsidRPr="000F4558">
        <w:rPr>
          <w:rFonts w:ascii="Tahoma" w:hAnsi="Tahoma" w:cs="Tahoma"/>
          <w:bCs/>
          <w:sz w:val="20"/>
          <w:szCs w:val="20"/>
        </w:rPr>
        <w:t xml:space="preserve"> od Zhotoviteľa</w:t>
      </w:r>
      <w:r w:rsidRPr="00EB758B">
        <w:rPr>
          <w:rFonts w:ascii="Tahoma" w:hAnsi="Tahoma" w:cs="Tahoma"/>
          <w:bCs/>
          <w:sz w:val="20"/>
          <w:szCs w:val="20"/>
        </w:rPr>
        <w:t xml:space="preserve"> prevziať a zaplatiť za</w:t>
      </w:r>
      <w:r w:rsidR="00E50E52">
        <w:rPr>
          <w:rFonts w:ascii="Tahoma" w:hAnsi="Tahoma" w:cs="Tahoma"/>
          <w:bCs/>
          <w:sz w:val="20"/>
          <w:szCs w:val="20"/>
        </w:rPr>
        <w:t xml:space="preserve"> Dielo a poskytnuté </w:t>
      </w:r>
      <w:r w:rsidR="0089154E">
        <w:rPr>
          <w:rFonts w:ascii="Tahoma" w:hAnsi="Tahoma" w:cs="Tahoma"/>
          <w:bCs/>
          <w:sz w:val="20"/>
          <w:szCs w:val="20"/>
        </w:rPr>
        <w:t>S</w:t>
      </w:r>
      <w:r w:rsidR="00E50E52">
        <w:rPr>
          <w:rFonts w:ascii="Tahoma" w:hAnsi="Tahoma" w:cs="Tahoma"/>
          <w:bCs/>
          <w:sz w:val="20"/>
          <w:szCs w:val="20"/>
        </w:rPr>
        <w:t>lužby</w:t>
      </w:r>
      <w:r w:rsidR="00B41A50">
        <w:rPr>
          <w:rFonts w:ascii="Tahoma" w:hAnsi="Tahoma" w:cs="Tahoma"/>
          <w:bCs/>
          <w:sz w:val="20"/>
          <w:szCs w:val="20"/>
        </w:rPr>
        <w:t xml:space="preserve"> Zhotoviteľovi</w:t>
      </w:r>
      <w:r w:rsidRPr="00EB758B">
        <w:rPr>
          <w:rFonts w:ascii="Tahoma" w:hAnsi="Tahoma" w:cs="Tahoma"/>
          <w:bCs/>
          <w:sz w:val="20"/>
          <w:szCs w:val="20"/>
        </w:rPr>
        <w:t xml:space="preserve"> Cenu</w:t>
      </w:r>
      <w:r w:rsidR="00E50E52">
        <w:rPr>
          <w:rFonts w:ascii="Tahoma" w:hAnsi="Tahoma" w:cs="Tahoma"/>
          <w:bCs/>
          <w:sz w:val="20"/>
          <w:szCs w:val="20"/>
        </w:rPr>
        <w:t>,</w:t>
      </w:r>
      <w:r w:rsidRPr="00EB758B">
        <w:rPr>
          <w:rFonts w:ascii="Tahoma" w:hAnsi="Tahoma" w:cs="Tahoma"/>
          <w:bCs/>
          <w:sz w:val="20"/>
          <w:szCs w:val="20"/>
        </w:rPr>
        <w:t xml:space="preserve"> za podmienok, vo výške a spôsobom stanoveným v Zmluve.</w:t>
      </w:r>
    </w:p>
    <w:bookmarkEnd w:id="4"/>
    <w:bookmarkEnd w:id="5"/>
    <w:p w14:paraId="393789DC" w14:textId="77777777" w:rsidR="00AB0E39" w:rsidRDefault="00AB0E39" w:rsidP="00050C3D">
      <w:pPr>
        <w:jc w:val="both"/>
        <w:rPr>
          <w:rFonts w:ascii="Tahoma" w:hAnsi="Tahoma" w:cs="Tahoma"/>
          <w:b/>
          <w:bCs/>
          <w:sz w:val="20"/>
          <w:szCs w:val="20"/>
        </w:rPr>
      </w:pPr>
    </w:p>
    <w:p w14:paraId="56348C7F" w14:textId="0C1665B0" w:rsidR="00D2554F" w:rsidRPr="00EB758B" w:rsidRDefault="004C699C" w:rsidP="00050C3D">
      <w:pPr>
        <w:jc w:val="both"/>
        <w:rPr>
          <w:rFonts w:ascii="Tahoma" w:hAnsi="Tahoma" w:cs="Tahoma"/>
          <w:b/>
          <w:bCs/>
          <w:caps/>
          <w:sz w:val="20"/>
          <w:szCs w:val="20"/>
        </w:rPr>
      </w:pPr>
      <w:r>
        <w:rPr>
          <w:rFonts w:ascii="Tahoma" w:hAnsi="Tahoma" w:cs="Tahoma"/>
          <w:b/>
          <w:bCs/>
          <w:sz w:val="20"/>
          <w:szCs w:val="20"/>
        </w:rPr>
        <w:t>4</w:t>
      </w:r>
      <w:r w:rsidR="0030284F">
        <w:rPr>
          <w:rFonts w:ascii="Tahoma" w:hAnsi="Tahoma" w:cs="Tahoma"/>
          <w:b/>
          <w:bCs/>
          <w:sz w:val="20"/>
          <w:szCs w:val="20"/>
        </w:rPr>
        <w:tab/>
      </w:r>
      <w:r w:rsidR="00CD5E9E">
        <w:rPr>
          <w:rFonts w:ascii="Tahoma" w:hAnsi="Tahoma" w:cs="Tahoma"/>
          <w:b/>
          <w:bCs/>
          <w:caps/>
          <w:sz w:val="20"/>
          <w:szCs w:val="20"/>
        </w:rPr>
        <w:t>M</w:t>
      </w:r>
      <w:r w:rsidR="00336AAD">
        <w:rPr>
          <w:rFonts w:ascii="Tahoma" w:hAnsi="Tahoma" w:cs="Tahoma"/>
          <w:b/>
          <w:bCs/>
          <w:caps/>
          <w:sz w:val="20"/>
          <w:szCs w:val="20"/>
        </w:rPr>
        <w:t>ÍĽniky</w:t>
      </w:r>
      <w:r w:rsidR="00C85A58">
        <w:rPr>
          <w:rFonts w:ascii="Tahoma" w:hAnsi="Tahoma" w:cs="Tahoma"/>
          <w:b/>
          <w:bCs/>
          <w:caps/>
          <w:sz w:val="20"/>
          <w:szCs w:val="20"/>
        </w:rPr>
        <w:t xml:space="preserve"> </w:t>
      </w:r>
    </w:p>
    <w:p w14:paraId="3013B2EE" w14:textId="2A0EEFE8" w:rsidR="009A1F2E" w:rsidRPr="00EB758B" w:rsidRDefault="00C074D1" w:rsidP="002B77AF">
      <w:pPr>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9A1F2E" w:rsidRPr="00EB758B">
        <w:rPr>
          <w:rFonts w:ascii="Tahoma" w:hAnsi="Tahoma" w:cs="Tahoma"/>
          <w:b/>
          <w:bCs/>
          <w:caps/>
          <w:sz w:val="20"/>
          <w:szCs w:val="20"/>
        </w:rPr>
        <w:t>T</w:t>
      </w:r>
      <w:r w:rsidR="009A1F2E" w:rsidRPr="00EB758B">
        <w:rPr>
          <w:rFonts w:ascii="Tahoma" w:hAnsi="Tahoma" w:cs="Tahoma"/>
          <w:b/>
          <w:bCs/>
          <w:sz w:val="20"/>
          <w:szCs w:val="20"/>
        </w:rPr>
        <w:t>ermín</w:t>
      </w:r>
      <w:r w:rsidR="00336AAD">
        <w:rPr>
          <w:rFonts w:ascii="Tahoma" w:hAnsi="Tahoma" w:cs="Tahoma"/>
          <w:b/>
          <w:bCs/>
          <w:sz w:val="20"/>
          <w:szCs w:val="20"/>
        </w:rPr>
        <w:t xml:space="preserve"> odovzdania Diela</w:t>
      </w:r>
    </w:p>
    <w:p w14:paraId="5BDF2CA4" w14:textId="251145DF" w:rsidR="001A729B" w:rsidRPr="00217C23" w:rsidRDefault="009A1F2E" w:rsidP="002B77AF">
      <w:pPr>
        <w:ind w:left="1134" w:hanging="425"/>
        <w:jc w:val="both"/>
        <w:rPr>
          <w:rFonts w:ascii="Tahoma" w:hAnsi="Tahoma" w:cs="Tahoma"/>
          <w:b/>
          <w:bCs/>
          <w:sz w:val="20"/>
          <w:szCs w:val="20"/>
        </w:rPr>
      </w:pPr>
      <w:r w:rsidRPr="00EB758B">
        <w:rPr>
          <w:rFonts w:ascii="Tahoma" w:hAnsi="Tahoma" w:cs="Tahoma"/>
          <w:sz w:val="20"/>
          <w:szCs w:val="20"/>
        </w:rPr>
        <w:t>(a)</w:t>
      </w:r>
      <w:r w:rsidRPr="00EB758B">
        <w:rPr>
          <w:rFonts w:ascii="Tahoma" w:hAnsi="Tahoma" w:cs="Tahoma"/>
          <w:sz w:val="20"/>
          <w:szCs w:val="20"/>
        </w:rPr>
        <w:tab/>
      </w:r>
      <w:r w:rsidR="00AA6996" w:rsidRPr="00EB758B">
        <w:rPr>
          <w:rFonts w:ascii="Tahoma" w:hAnsi="Tahoma" w:cs="Tahoma"/>
          <w:sz w:val="20"/>
          <w:szCs w:val="20"/>
        </w:rPr>
        <w:t xml:space="preserve">Zhotoviteľ </w:t>
      </w:r>
      <w:r w:rsidR="0098077D" w:rsidRPr="00EB758B">
        <w:rPr>
          <w:rFonts w:ascii="Tahoma" w:hAnsi="Tahoma" w:cs="Tahoma"/>
          <w:sz w:val="20"/>
          <w:szCs w:val="20"/>
        </w:rPr>
        <w:t>sa týmto zaväzuje</w:t>
      </w:r>
      <w:r w:rsidR="006455F7" w:rsidRPr="00EB758B">
        <w:rPr>
          <w:rFonts w:ascii="Tahoma" w:hAnsi="Tahoma" w:cs="Tahoma"/>
          <w:sz w:val="20"/>
          <w:szCs w:val="20"/>
        </w:rPr>
        <w:t xml:space="preserve">, že </w:t>
      </w:r>
      <w:r w:rsidR="007C2D20" w:rsidRPr="00885E91">
        <w:rPr>
          <w:rFonts w:ascii="Tahoma" w:hAnsi="Tahoma" w:cs="Tahoma"/>
          <w:sz w:val="20"/>
          <w:szCs w:val="20"/>
        </w:rPr>
        <w:t>Dielo</w:t>
      </w:r>
      <w:r w:rsidR="00D3059C" w:rsidRPr="00885E91">
        <w:rPr>
          <w:rFonts w:ascii="Tahoma" w:hAnsi="Tahoma" w:cs="Tahoma"/>
          <w:sz w:val="20"/>
          <w:szCs w:val="20"/>
        </w:rPr>
        <w:t xml:space="preserve"> pre Objednávateľa</w:t>
      </w:r>
      <w:r w:rsidR="00952E81" w:rsidRPr="00885E91">
        <w:rPr>
          <w:rFonts w:ascii="Tahoma" w:hAnsi="Tahoma" w:cs="Tahoma"/>
          <w:sz w:val="20"/>
          <w:szCs w:val="20"/>
        </w:rPr>
        <w:t xml:space="preserve"> </w:t>
      </w:r>
      <w:r w:rsidR="001A729B" w:rsidRPr="00885E91">
        <w:rPr>
          <w:rFonts w:ascii="Tahoma" w:hAnsi="Tahoma" w:cs="Tahoma"/>
          <w:sz w:val="20"/>
          <w:szCs w:val="20"/>
        </w:rPr>
        <w:t xml:space="preserve">vykoná a </w:t>
      </w:r>
      <w:r w:rsidR="00AA6996" w:rsidRPr="00885E91">
        <w:rPr>
          <w:rFonts w:ascii="Tahoma" w:hAnsi="Tahoma" w:cs="Tahoma"/>
          <w:sz w:val="20"/>
          <w:szCs w:val="20"/>
        </w:rPr>
        <w:t xml:space="preserve">odovzdá </w:t>
      </w:r>
      <w:r w:rsidR="0039717B" w:rsidRPr="00885E91">
        <w:rPr>
          <w:rFonts w:ascii="Tahoma" w:hAnsi="Tahoma" w:cs="Tahoma"/>
          <w:sz w:val="20"/>
          <w:szCs w:val="20"/>
        </w:rPr>
        <w:t xml:space="preserve">včas </w:t>
      </w:r>
      <w:r w:rsidR="00885E91" w:rsidRPr="00885E91">
        <w:rPr>
          <w:rFonts w:ascii="Tahoma" w:hAnsi="Tahoma" w:cs="Tahoma"/>
          <w:sz w:val="20"/>
          <w:szCs w:val="20"/>
        </w:rPr>
        <w:lastRenderedPageBreak/>
        <w:t>v </w:t>
      </w:r>
      <w:r w:rsidR="0089154E">
        <w:rPr>
          <w:rFonts w:ascii="Tahoma" w:hAnsi="Tahoma" w:cs="Tahoma"/>
          <w:sz w:val="20"/>
          <w:szCs w:val="20"/>
        </w:rPr>
        <w:t>T</w:t>
      </w:r>
      <w:r w:rsidR="00885E91" w:rsidRPr="00885E91">
        <w:rPr>
          <w:rFonts w:ascii="Tahoma" w:hAnsi="Tahoma" w:cs="Tahoma"/>
          <w:sz w:val="20"/>
          <w:szCs w:val="20"/>
        </w:rPr>
        <w:t xml:space="preserve">ermínoch podľa bodu </w:t>
      </w:r>
      <w:r w:rsidR="00885E91" w:rsidRPr="007A1B56">
        <w:rPr>
          <w:rFonts w:ascii="Tahoma" w:hAnsi="Tahoma" w:cs="Tahoma"/>
          <w:sz w:val="20"/>
          <w:szCs w:val="20"/>
        </w:rPr>
        <w:t>4.1 písm. b)</w:t>
      </w:r>
      <w:r w:rsidR="001A729B" w:rsidRPr="007A1B56">
        <w:rPr>
          <w:rFonts w:ascii="Tahoma" w:hAnsi="Tahoma" w:cs="Tahoma"/>
          <w:sz w:val="20"/>
          <w:szCs w:val="20"/>
        </w:rPr>
        <w:t>.</w:t>
      </w:r>
    </w:p>
    <w:p w14:paraId="0B2E8D7F" w14:textId="1E751BB5" w:rsidR="00996424" w:rsidRPr="00EB758B" w:rsidRDefault="009A1F2E" w:rsidP="002B77AF">
      <w:pPr>
        <w:ind w:left="1134" w:hanging="425"/>
        <w:jc w:val="both"/>
        <w:rPr>
          <w:rFonts w:ascii="Tahoma" w:hAnsi="Tahoma" w:cs="Tahoma"/>
          <w:sz w:val="20"/>
          <w:szCs w:val="20"/>
        </w:rPr>
      </w:pPr>
      <w:r w:rsidRPr="00EB758B">
        <w:rPr>
          <w:rFonts w:ascii="Tahoma" w:hAnsi="Tahoma" w:cs="Tahoma"/>
          <w:sz w:val="20"/>
          <w:szCs w:val="20"/>
        </w:rPr>
        <w:t xml:space="preserve">(b) </w:t>
      </w:r>
      <w:r w:rsidR="006455F7" w:rsidRPr="00EB758B">
        <w:rPr>
          <w:rFonts w:ascii="Tahoma" w:hAnsi="Tahoma" w:cs="Tahoma"/>
          <w:sz w:val="20"/>
          <w:szCs w:val="20"/>
        </w:rPr>
        <w:tab/>
      </w:r>
      <w:bookmarkStart w:id="6" w:name="_Hlk110022679"/>
      <w:r w:rsidR="00996424" w:rsidRPr="00EB758B">
        <w:rPr>
          <w:rFonts w:ascii="Tahoma" w:hAnsi="Tahoma" w:cs="Tahoma"/>
          <w:sz w:val="20"/>
          <w:szCs w:val="20"/>
        </w:rPr>
        <w:t xml:space="preserve">Zhotoviteľ sa zaväzuje vykonať a Objednávateľovi odovzdať v súlade s podmienkami podľa Zmluvy </w:t>
      </w:r>
      <w:r w:rsidR="005E25FE">
        <w:rPr>
          <w:rFonts w:ascii="Tahoma" w:hAnsi="Tahoma" w:cs="Tahoma"/>
          <w:sz w:val="20"/>
          <w:szCs w:val="20"/>
        </w:rPr>
        <w:t>D</w:t>
      </w:r>
      <w:r w:rsidR="00996424">
        <w:rPr>
          <w:rFonts w:ascii="Tahoma" w:hAnsi="Tahoma" w:cs="Tahoma"/>
          <w:sz w:val="20"/>
          <w:szCs w:val="20"/>
        </w:rPr>
        <w:t>iel</w:t>
      </w:r>
      <w:r w:rsidR="00602911">
        <w:rPr>
          <w:rFonts w:ascii="Tahoma" w:hAnsi="Tahoma" w:cs="Tahoma"/>
          <w:sz w:val="20"/>
          <w:szCs w:val="20"/>
        </w:rPr>
        <w:t>o</w:t>
      </w:r>
      <w:r w:rsidR="00AB0E39">
        <w:rPr>
          <w:rFonts w:ascii="Tahoma" w:hAnsi="Tahoma" w:cs="Tahoma"/>
          <w:sz w:val="20"/>
          <w:szCs w:val="20"/>
        </w:rPr>
        <w:t xml:space="preserve"> </w:t>
      </w:r>
      <w:r w:rsidR="00996424" w:rsidRPr="00EB758B">
        <w:rPr>
          <w:rFonts w:ascii="Tahoma" w:hAnsi="Tahoma" w:cs="Tahoma"/>
          <w:sz w:val="20"/>
          <w:szCs w:val="20"/>
        </w:rPr>
        <w:t>nasledovn</w:t>
      </w:r>
      <w:r w:rsidR="0089154E">
        <w:rPr>
          <w:rFonts w:ascii="Tahoma" w:hAnsi="Tahoma" w:cs="Tahoma"/>
          <w:sz w:val="20"/>
          <w:szCs w:val="20"/>
        </w:rPr>
        <w:t>e</w:t>
      </w:r>
      <w:r w:rsidR="00996424" w:rsidRPr="00EB758B">
        <w:rPr>
          <w:rFonts w:ascii="Tahoma" w:hAnsi="Tahoma" w:cs="Tahoma"/>
          <w:sz w:val="20"/>
          <w:szCs w:val="20"/>
        </w:rPr>
        <w:t>:</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00A43268">
        <w:tc>
          <w:tcPr>
            <w:tcW w:w="733" w:type="dxa"/>
            <w:hideMark/>
          </w:tcPr>
          <w:p w14:paraId="13F70A7F" w14:textId="2EDF8DCF" w:rsidR="00996424" w:rsidRPr="008B148F" w:rsidRDefault="00852B50" w:rsidP="00F2318D">
            <w:pPr>
              <w:pStyle w:val="seNormalny3"/>
              <w:keepNext/>
              <w:widowControl w:val="0"/>
              <w:spacing w:after="120"/>
              <w:ind w:left="0"/>
              <w:rPr>
                <w:b/>
                <w:sz w:val="16"/>
                <w:szCs w:val="16"/>
              </w:rPr>
            </w:pPr>
            <w:r>
              <w:rPr>
                <w:b/>
                <w:sz w:val="16"/>
                <w:szCs w:val="16"/>
              </w:rPr>
              <w:t>Míľnik</w:t>
            </w:r>
          </w:p>
        </w:tc>
        <w:tc>
          <w:tcPr>
            <w:tcW w:w="3128" w:type="dxa"/>
            <w:hideMark/>
          </w:tcPr>
          <w:p w14:paraId="075A56F3" w14:textId="001680EA" w:rsidR="00996424" w:rsidRPr="008B148F" w:rsidRDefault="00996424" w:rsidP="00F2318D">
            <w:pPr>
              <w:pStyle w:val="seNormalny3"/>
              <w:keepNext/>
              <w:widowControl w:val="0"/>
              <w:spacing w:after="120"/>
              <w:ind w:left="0"/>
              <w:rPr>
                <w:b/>
                <w:sz w:val="16"/>
                <w:szCs w:val="16"/>
              </w:rPr>
            </w:pPr>
            <w:r w:rsidRPr="008B148F">
              <w:rPr>
                <w:b/>
                <w:sz w:val="16"/>
                <w:szCs w:val="16"/>
              </w:rPr>
              <w:t>Č</w:t>
            </w:r>
            <w:r>
              <w:rPr>
                <w:b/>
                <w:sz w:val="16"/>
                <w:szCs w:val="16"/>
              </w:rPr>
              <w:t xml:space="preserve">asť Diela </w:t>
            </w: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996424" w:rsidRPr="008B148F" w14:paraId="69BDD88F" w14:textId="77777777" w:rsidTr="00A43268">
        <w:trPr>
          <w:trHeight w:val="621"/>
        </w:trPr>
        <w:tc>
          <w:tcPr>
            <w:tcW w:w="733" w:type="dxa"/>
          </w:tcPr>
          <w:p w14:paraId="68FA0708" w14:textId="33121880" w:rsidR="00996424" w:rsidRPr="008B148F" w:rsidRDefault="00996424" w:rsidP="002B77AF">
            <w:pPr>
              <w:pStyle w:val="seNormalny3"/>
              <w:keepNext/>
              <w:widowControl w:val="0"/>
              <w:spacing w:after="120"/>
              <w:ind w:left="0"/>
              <w:rPr>
                <w:sz w:val="16"/>
                <w:szCs w:val="16"/>
              </w:rPr>
            </w:pPr>
            <w:r w:rsidRPr="008B148F">
              <w:rPr>
                <w:sz w:val="16"/>
                <w:szCs w:val="16"/>
              </w:rPr>
              <w:t>1</w:t>
            </w:r>
          </w:p>
        </w:tc>
        <w:tc>
          <w:tcPr>
            <w:tcW w:w="3128" w:type="dxa"/>
            <w:hideMark/>
          </w:tcPr>
          <w:p w14:paraId="5AECA8D4" w14:textId="37E7F9E7" w:rsidR="00996424" w:rsidRPr="007A1B56" w:rsidRDefault="0016532C" w:rsidP="00F2318D">
            <w:pPr>
              <w:pStyle w:val="seNormalny3"/>
              <w:keepNext/>
              <w:widowControl w:val="0"/>
              <w:spacing w:after="120"/>
              <w:ind w:left="0"/>
              <w:rPr>
                <w:sz w:val="16"/>
                <w:szCs w:val="16"/>
              </w:rPr>
            </w:pPr>
            <w:r w:rsidRPr="007A1B56">
              <w:rPr>
                <w:sz w:val="16"/>
                <w:szCs w:val="16"/>
              </w:rPr>
              <w:t xml:space="preserve">Odovzdanie </w:t>
            </w:r>
            <w:r w:rsidR="0052752C" w:rsidRPr="007A1B56">
              <w:rPr>
                <w:sz w:val="16"/>
                <w:szCs w:val="16"/>
              </w:rPr>
              <w:t>k</w:t>
            </w:r>
            <w:r w:rsidR="00996424" w:rsidRPr="007A1B56">
              <w:rPr>
                <w:sz w:val="16"/>
                <w:szCs w:val="16"/>
              </w:rPr>
              <w:t>oncept</w:t>
            </w:r>
            <w:r w:rsidR="0052752C" w:rsidRPr="007A1B56">
              <w:rPr>
                <w:sz w:val="16"/>
                <w:szCs w:val="16"/>
              </w:rPr>
              <w:t>u</w:t>
            </w:r>
            <w:r w:rsidR="00996424" w:rsidRPr="007A1B56">
              <w:rPr>
                <w:sz w:val="16"/>
                <w:szCs w:val="16"/>
              </w:rPr>
              <w:t xml:space="preserve"> </w:t>
            </w:r>
            <w:r w:rsidR="004E7A7F" w:rsidRPr="007A1B56">
              <w:rPr>
                <w:sz w:val="16"/>
                <w:szCs w:val="16"/>
              </w:rPr>
              <w:t>Diela</w:t>
            </w:r>
            <w:r w:rsidRPr="007A1B56">
              <w:rPr>
                <w:sz w:val="16"/>
                <w:szCs w:val="16"/>
              </w:rPr>
              <w:t xml:space="preserve"> Objednávateľovi</w:t>
            </w:r>
            <w:r w:rsidR="00996424" w:rsidRPr="007A1B56">
              <w:rPr>
                <w:sz w:val="16"/>
                <w:szCs w:val="16"/>
              </w:rPr>
              <w:t xml:space="preserve"> v zmysle bodu </w:t>
            </w:r>
            <w:r w:rsidR="008E3D7C" w:rsidRPr="007A1B56">
              <w:rPr>
                <w:sz w:val="16"/>
                <w:szCs w:val="16"/>
              </w:rPr>
              <w:t>6</w:t>
            </w:r>
            <w:r w:rsidR="00B13BFA" w:rsidRPr="007A1B56">
              <w:rPr>
                <w:sz w:val="16"/>
                <w:szCs w:val="16"/>
              </w:rPr>
              <w:t>.</w:t>
            </w:r>
            <w:r w:rsidR="008E3D7C" w:rsidRPr="007A1B56">
              <w:rPr>
                <w:sz w:val="16"/>
                <w:szCs w:val="16"/>
              </w:rPr>
              <w:t>4</w:t>
            </w:r>
            <w:r w:rsidR="00B13BFA" w:rsidRPr="007A1B56">
              <w:rPr>
                <w:sz w:val="16"/>
                <w:szCs w:val="16"/>
              </w:rPr>
              <w:t xml:space="preserve"> písm. a) </w:t>
            </w:r>
          </w:p>
        </w:tc>
        <w:tc>
          <w:tcPr>
            <w:tcW w:w="4060" w:type="dxa"/>
            <w:hideMark/>
          </w:tcPr>
          <w:p w14:paraId="0ED703EA" w14:textId="6EE526D2" w:rsidR="00996424" w:rsidRPr="007A1B56" w:rsidRDefault="00996424" w:rsidP="00E85BED">
            <w:pPr>
              <w:pStyle w:val="seNormalny3"/>
              <w:keepNext/>
              <w:widowControl w:val="0"/>
              <w:spacing w:after="120"/>
              <w:ind w:left="0"/>
              <w:jc w:val="left"/>
              <w:rPr>
                <w:sz w:val="16"/>
                <w:szCs w:val="16"/>
              </w:rPr>
            </w:pPr>
            <w:r w:rsidRPr="007A1B56">
              <w:rPr>
                <w:b/>
                <w:bCs/>
                <w:sz w:val="16"/>
                <w:szCs w:val="16"/>
              </w:rPr>
              <w:t xml:space="preserve">do </w:t>
            </w:r>
            <w:r w:rsidR="00042EDD" w:rsidRPr="007A1B56">
              <w:rPr>
                <w:b/>
                <w:bCs/>
                <w:sz w:val="16"/>
                <w:szCs w:val="16"/>
              </w:rPr>
              <w:t>6</w:t>
            </w:r>
            <w:r w:rsidR="006902DD" w:rsidRPr="007A1B56">
              <w:rPr>
                <w:b/>
                <w:bCs/>
                <w:sz w:val="16"/>
                <w:szCs w:val="16"/>
              </w:rPr>
              <w:t>0</w:t>
            </w:r>
            <w:r w:rsidRPr="007A1B56">
              <w:rPr>
                <w:b/>
                <w:bCs/>
                <w:sz w:val="16"/>
                <w:szCs w:val="16"/>
              </w:rPr>
              <w:t xml:space="preserve"> dní odo Dňa účinnosti</w:t>
            </w:r>
            <w:r w:rsidRPr="007A1B56">
              <w:rPr>
                <w:bCs/>
                <w:sz w:val="16"/>
                <w:szCs w:val="16"/>
              </w:rPr>
              <w:t xml:space="preserve"> </w:t>
            </w:r>
          </w:p>
        </w:tc>
      </w:tr>
      <w:tr w:rsidR="00996424" w:rsidRPr="008B148F" w14:paraId="22A2938B" w14:textId="77777777" w:rsidTr="00A43268">
        <w:trPr>
          <w:trHeight w:val="621"/>
        </w:trPr>
        <w:tc>
          <w:tcPr>
            <w:tcW w:w="733" w:type="dxa"/>
            <w:hideMark/>
          </w:tcPr>
          <w:p w14:paraId="3329DAC3" w14:textId="7A742303" w:rsidR="00996424" w:rsidRPr="008B148F" w:rsidRDefault="008D09D7" w:rsidP="00F2318D">
            <w:pPr>
              <w:pStyle w:val="seNormalny3"/>
              <w:keepNext/>
              <w:widowControl w:val="0"/>
              <w:spacing w:after="120"/>
              <w:ind w:left="0"/>
              <w:rPr>
                <w:sz w:val="16"/>
                <w:szCs w:val="16"/>
              </w:rPr>
            </w:pPr>
            <w:r>
              <w:rPr>
                <w:sz w:val="16"/>
                <w:szCs w:val="16"/>
              </w:rPr>
              <w:t>2</w:t>
            </w:r>
          </w:p>
        </w:tc>
        <w:tc>
          <w:tcPr>
            <w:tcW w:w="3128" w:type="dxa"/>
            <w:hideMark/>
          </w:tcPr>
          <w:p w14:paraId="67BA4B7F" w14:textId="73F2F833" w:rsidR="00996424" w:rsidRPr="007A1B56" w:rsidRDefault="001802A6" w:rsidP="00996424">
            <w:pPr>
              <w:pStyle w:val="seNormalny3"/>
              <w:keepNext/>
              <w:widowControl w:val="0"/>
              <w:spacing w:after="120"/>
              <w:ind w:left="0"/>
              <w:jc w:val="left"/>
              <w:rPr>
                <w:sz w:val="16"/>
                <w:szCs w:val="16"/>
              </w:rPr>
            </w:pPr>
            <w:r w:rsidRPr="007A1B56">
              <w:rPr>
                <w:sz w:val="16"/>
                <w:szCs w:val="16"/>
              </w:rPr>
              <w:t xml:space="preserve">Odovzdanie </w:t>
            </w:r>
            <w:r w:rsidR="004E7A7F" w:rsidRPr="007A1B56">
              <w:rPr>
                <w:sz w:val="16"/>
                <w:szCs w:val="16"/>
              </w:rPr>
              <w:t>Diela</w:t>
            </w:r>
            <w:r w:rsidR="00B6078E" w:rsidRPr="007A1B56">
              <w:rPr>
                <w:sz w:val="16"/>
                <w:szCs w:val="16"/>
              </w:rPr>
              <w:t xml:space="preserve"> Objednávateľovi</w:t>
            </w:r>
            <w:r w:rsidRPr="007A1B56">
              <w:rPr>
                <w:sz w:val="16"/>
                <w:szCs w:val="16"/>
              </w:rPr>
              <w:t xml:space="preserve"> na prebratie</w:t>
            </w:r>
            <w:r w:rsidR="00996424" w:rsidRPr="007A1B56">
              <w:rPr>
                <w:sz w:val="16"/>
                <w:szCs w:val="16"/>
              </w:rPr>
              <w:t xml:space="preserve"> </w:t>
            </w:r>
          </w:p>
        </w:tc>
        <w:tc>
          <w:tcPr>
            <w:tcW w:w="4060" w:type="dxa"/>
            <w:hideMark/>
          </w:tcPr>
          <w:p w14:paraId="70EF2D1D" w14:textId="33060BEE" w:rsidR="00996424" w:rsidRPr="007A1B56" w:rsidRDefault="00DE4FA4" w:rsidP="00E85BED">
            <w:pPr>
              <w:pStyle w:val="seNormalny3"/>
              <w:keepNext/>
              <w:widowControl w:val="0"/>
              <w:spacing w:after="120"/>
              <w:ind w:left="0"/>
              <w:jc w:val="left"/>
              <w:rPr>
                <w:sz w:val="16"/>
                <w:szCs w:val="16"/>
              </w:rPr>
            </w:pPr>
            <w:r w:rsidRPr="007A1B56">
              <w:rPr>
                <w:b/>
                <w:bCs/>
                <w:sz w:val="16"/>
                <w:szCs w:val="16"/>
              </w:rPr>
              <w:t xml:space="preserve">do </w:t>
            </w:r>
            <w:r w:rsidR="00AF2810">
              <w:rPr>
                <w:b/>
                <w:bCs/>
                <w:sz w:val="16"/>
                <w:szCs w:val="16"/>
              </w:rPr>
              <w:t>1</w:t>
            </w:r>
            <w:r w:rsidR="00042EDD" w:rsidRPr="007A1B56">
              <w:rPr>
                <w:b/>
                <w:bCs/>
                <w:sz w:val="16"/>
                <w:szCs w:val="16"/>
              </w:rPr>
              <w:t>5</w:t>
            </w:r>
            <w:r w:rsidRPr="007A1B56">
              <w:rPr>
                <w:b/>
                <w:bCs/>
                <w:sz w:val="16"/>
                <w:szCs w:val="16"/>
              </w:rPr>
              <w:t xml:space="preserve"> dní odo dňa odsúhlasenia </w:t>
            </w:r>
            <w:r w:rsidR="00FB7A75">
              <w:rPr>
                <w:b/>
                <w:bCs/>
                <w:sz w:val="16"/>
                <w:szCs w:val="16"/>
              </w:rPr>
              <w:t>konceptu</w:t>
            </w:r>
            <w:r w:rsidRPr="007A1B56">
              <w:rPr>
                <w:b/>
                <w:bCs/>
                <w:sz w:val="16"/>
                <w:szCs w:val="16"/>
              </w:rPr>
              <w:t xml:space="preserve"> </w:t>
            </w:r>
            <w:r w:rsidR="00FB7A75">
              <w:rPr>
                <w:b/>
                <w:bCs/>
                <w:sz w:val="16"/>
                <w:szCs w:val="16"/>
              </w:rPr>
              <w:t xml:space="preserve">Diela </w:t>
            </w:r>
            <w:r w:rsidR="00947B02" w:rsidRPr="007A1B56">
              <w:rPr>
                <w:b/>
                <w:bCs/>
                <w:sz w:val="16"/>
                <w:szCs w:val="16"/>
              </w:rPr>
              <w:t xml:space="preserve">podľa bodu </w:t>
            </w:r>
            <w:r w:rsidR="00F23384" w:rsidRPr="007A1B56">
              <w:rPr>
                <w:b/>
                <w:bCs/>
                <w:sz w:val="16"/>
                <w:szCs w:val="16"/>
              </w:rPr>
              <w:t>6</w:t>
            </w:r>
            <w:r w:rsidR="00947B02" w:rsidRPr="007A1B56">
              <w:rPr>
                <w:b/>
                <w:bCs/>
                <w:sz w:val="16"/>
                <w:szCs w:val="16"/>
              </w:rPr>
              <w:t>.</w:t>
            </w:r>
            <w:r w:rsidR="00F77EA3">
              <w:rPr>
                <w:b/>
                <w:bCs/>
                <w:sz w:val="16"/>
                <w:szCs w:val="16"/>
              </w:rPr>
              <w:t>4</w:t>
            </w:r>
            <w:r w:rsidR="00AF2810">
              <w:rPr>
                <w:b/>
                <w:bCs/>
                <w:sz w:val="16"/>
                <w:szCs w:val="16"/>
              </w:rPr>
              <w:t xml:space="preserve"> písm. d)</w:t>
            </w:r>
          </w:p>
        </w:tc>
      </w:tr>
    </w:tbl>
    <w:p w14:paraId="2B960F46" w14:textId="0ABCEC1D" w:rsidR="009932C0" w:rsidRDefault="00AB0E39" w:rsidP="00B2347C">
      <w:pPr>
        <w:ind w:left="1134" w:hanging="425"/>
        <w:jc w:val="both"/>
        <w:rPr>
          <w:rFonts w:ascii="Tahoma" w:hAnsi="Tahoma" w:cs="Tahoma"/>
          <w:sz w:val="20"/>
          <w:szCs w:val="20"/>
        </w:rPr>
      </w:pPr>
      <w:r>
        <w:rPr>
          <w:rFonts w:ascii="Tahoma" w:hAnsi="Tahoma" w:cs="Tahoma"/>
          <w:sz w:val="20"/>
          <w:szCs w:val="20"/>
        </w:rPr>
        <w:t>(</w:t>
      </w:r>
      <w:r w:rsidR="00996424">
        <w:rPr>
          <w:rFonts w:ascii="Tahoma" w:hAnsi="Tahoma" w:cs="Tahoma"/>
          <w:sz w:val="20"/>
          <w:szCs w:val="20"/>
        </w:rPr>
        <w:t>c)</w:t>
      </w:r>
      <w:r w:rsidR="00996424">
        <w:rPr>
          <w:rFonts w:ascii="Tahoma" w:hAnsi="Tahoma" w:cs="Tahoma"/>
          <w:sz w:val="20"/>
          <w:szCs w:val="20"/>
        </w:rPr>
        <w:tab/>
      </w:r>
      <w:r w:rsidR="00B2347C">
        <w:rPr>
          <w:rFonts w:ascii="Tahoma" w:hAnsi="Tahoma" w:cs="Tahoma"/>
          <w:sz w:val="20"/>
          <w:szCs w:val="20"/>
        </w:rPr>
        <w:t>Medzi Zmluvnými stranami je dohodnuté a rozumie sa, že akákoľvek z</w:t>
      </w:r>
      <w:r w:rsidR="00B2347C" w:rsidRPr="00EB758B">
        <w:rPr>
          <w:rFonts w:ascii="Tahoma" w:hAnsi="Tahoma" w:cs="Tahoma"/>
          <w:sz w:val="20"/>
          <w:szCs w:val="20"/>
        </w:rPr>
        <w:t>mena</w:t>
      </w:r>
      <w:r w:rsidR="00B6078E">
        <w:rPr>
          <w:rFonts w:ascii="Tahoma" w:hAnsi="Tahoma" w:cs="Tahoma"/>
          <w:sz w:val="20"/>
          <w:szCs w:val="20"/>
        </w:rPr>
        <w:t xml:space="preserve"> ktoréhokoľvek </w:t>
      </w:r>
      <w:r w:rsidR="00B2347C" w:rsidRPr="00EB758B">
        <w:rPr>
          <w:rFonts w:ascii="Tahoma" w:hAnsi="Tahoma" w:cs="Tahoma"/>
          <w:sz w:val="20"/>
          <w:szCs w:val="20"/>
        </w:rPr>
        <w:t xml:space="preserve"> Termínu je možná len s</w:t>
      </w:r>
      <w:r w:rsidR="00B6078E">
        <w:rPr>
          <w:rFonts w:ascii="Tahoma" w:hAnsi="Tahoma" w:cs="Tahoma"/>
          <w:sz w:val="20"/>
          <w:szCs w:val="20"/>
        </w:rPr>
        <w:t> </w:t>
      </w:r>
      <w:r w:rsidR="00B2347C" w:rsidRPr="00EB758B">
        <w:rPr>
          <w:rFonts w:ascii="Tahoma" w:hAnsi="Tahoma" w:cs="Tahoma"/>
          <w:sz w:val="20"/>
          <w:szCs w:val="20"/>
        </w:rPr>
        <w:t xml:space="preserve">predchádzajúcim súhlasom </w:t>
      </w:r>
      <w:r w:rsidR="00B2347C">
        <w:rPr>
          <w:rFonts w:ascii="Tahoma" w:hAnsi="Tahoma" w:cs="Tahoma"/>
          <w:sz w:val="20"/>
          <w:szCs w:val="20"/>
        </w:rPr>
        <w:t>Objednávateľa</w:t>
      </w:r>
      <w:r w:rsidR="00B2347C" w:rsidRPr="00EB758B">
        <w:rPr>
          <w:rFonts w:ascii="Tahoma" w:hAnsi="Tahoma" w:cs="Tahoma"/>
          <w:sz w:val="20"/>
          <w:szCs w:val="20"/>
        </w:rPr>
        <w:t xml:space="preserve"> vo forme</w:t>
      </w:r>
      <w:r w:rsidR="00B2347C">
        <w:rPr>
          <w:rFonts w:ascii="Tahoma" w:hAnsi="Tahoma" w:cs="Tahoma"/>
          <w:sz w:val="20"/>
          <w:szCs w:val="20"/>
        </w:rPr>
        <w:t xml:space="preserve"> uzatvorenia</w:t>
      </w:r>
      <w:r w:rsidR="00B2347C" w:rsidRPr="00EB758B">
        <w:rPr>
          <w:rFonts w:ascii="Tahoma" w:hAnsi="Tahoma" w:cs="Tahoma"/>
          <w:sz w:val="20"/>
          <w:szCs w:val="20"/>
        </w:rPr>
        <w:t xml:space="preserve"> dodatku k</w:t>
      </w:r>
      <w:r w:rsidR="00B6078E">
        <w:rPr>
          <w:rFonts w:ascii="Tahoma" w:hAnsi="Tahoma" w:cs="Tahoma"/>
          <w:sz w:val="20"/>
          <w:szCs w:val="20"/>
        </w:rPr>
        <w:t> </w:t>
      </w:r>
      <w:r w:rsidR="00B2347C" w:rsidRPr="00EB758B">
        <w:rPr>
          <w:rFonts w:ascii="Tahoma" w:hAnsi="Tahoma" w:cs="Tahoma"/>
          <w:sz w:val="20"/>
          <w:szCs w:val="20"/>
        </w:rPr>
        <w:t>Zmluve</w:t>
      </w:r>
      <w:r w:rsidR="00B2347C">
        <w:rPr>
          <w:rFonts w:ascii="Tahoma" w:hAnsi="Tahoma" w:cs="Tahoma"/>
          <w:sz w:val="20"/>
          <w:szCs w:val="20"/>
        </w:rPr>
        <w:t xml:space="preserve"> zverejneného v</w:t>
      </w:r>
      <w:r w:rsidR="00B6078E">
        <w:rPr>
          <w:rFonts w:ascii="Tahoma" w:hAnsi="Tahoma" w:cs="Tahoma"/>
          <w:sz w:val="20"/>
          <w:szCs w:val="20"/>
        </w:rPr>
        <w:t> </w:t>
      </w:r>
      <w:r w:rsidR="00B2347C">
        <w:rPr>
          <w:rFonts w:ascii="Tahoma" w:hAnsi="Tahoma" w:cs="Tahoma"/>
          <w:sz w:val="20"/>
          <w:szCs w:val="20"/>
        </w:rPr>
        <w:t>súlade s</w:t>
      </w:r>
      <w:r w:rsidR="00B6078E">
        <w:rPr>
          <w:rFonts w:ascii="Tahoma" w:hAnsi="Tahoma" w:cs="Tahoma"/>
          <w:sz w:val="20"/>
          <w:szCs w:val="20"/>
        </w:rPr>
        <w:t> </w:t>
      </w:r>
      <w:r w:rsidR="00B2347C">
        <w:rPr>
          <w:rFonts w:ascii="Tahoma" w:hAnsi="Tahoma" w:cs="Tahoma"/>
          <w:sz w:val="20"/>
          <w:szCs w:val="20"/>
        </w:rPr>
        <w:t>aplikovateľnými právnymi predpismi</w:t>
      </w:r>
      <w:r w:rsidR="00B2347C" w:rsidRPr="00EB758B">
        <w:rPr>
          <w:rFonts w:ascii="Tahoma" w:hAnsi="Tahoma" w:cs="Tahoma"/>
          <w:sz w:val="20"/>
          <w:szCs w:val="20"/>
        </w:rPr>
        <w:t>.</w:t>
      </w:r>
      <w:r w:rsidR="00CD1BD6">
        <w:rPr>
          <w:rFonts w:ascii="Tahoma" w:hAnsi="Tahoma" w:cs="Tahoma"/>
          <w:sz w:val="20"/>
          <w:szCs w:val="20"/>
        </w:rPr>
        <w:t xml:space="preserve"> </w:t>
      </w:r>
    </w:p>
    <w:p w14:paraId="7B40B078" w14:textId="6F6119B6" w:rsidR="00D4036C" w:rsidRDefault="009932C0" w:rsidP="00D4036C">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691204">
        <w:rPr>
          <w:rFonts w:ascii="Tahoma" w:hAnsi="Tahoma" w:cs="Tahoma"/>
          <w:sz w:val="20"/>
          <w:szCs w:val="20"/>
        </w:rPr>
        <w:t xml:space="preserve">Bez </w:t>
      </w:r>
      <w:r w:rsidR="00691204" w:rsidRPr="007A1B56">
        <w:rPr>
          <w:rFonts w:ascii="Tahoma" w:hAnsi="Tahoma" w:cs="Tahoma"/>
          <w:sz w:val="20"/>
          <w:szCs w:val="20"/>
        </w:rPr>
        <w:t>ohľadu na</w:t>
      </w:r>
      <w:r w:rsidR="00003D3A" w:rsidRPr="007A1B56">
        <w:rPr>
          <w:rFonts w:ascii="Tahoma" w:hAnsi="Tahoma" w:cs="Tahoma"/>
          <w:sz w:val="20"/>
          <w:szCs w:val="20"/>
        </w:rPr>
        <w:t xml:space="preserve"> bod 4.1</w:t>
      </w:r>
      <w:r w:rsidR="00691204" w:rsidRPr="007A1B56">
        <w:rPr>
          <w:rFonts w:ascii="Tahoma" w:hAnsi="Tahoma" w:cs="Tahoma"/>
          <w:sz w:val="20"/>
          <w:szCs w:val="20"/>
        </w:rPr>
        <w:t xml:space="preserve"> písm. c), a</w:t>
      </w:r>
      <w:r w:rsidR="00CD1BD6" w:rsidRPr="007A1B56">
        <w:rPr>
          <w:rFonts w:ascii="Tahoma" w:hAnsi="Tahoma" w:cs="Tahoma"/>
          <w:sz w:val="20"/>
          <w:szCs w:val="20"/>
        </w:rPr>
        <w:t xml:space="preserve">k </w:t>
      </w:r>
      <w:r w:rsidR="00004C4D" w:rsidRPr="007A1B56">
        <w:rPr>
          <w:rFonts w:ascii="Tahoma" w:hAnsi="Tahoma" w:cs="Tahoma"/>
          <w:sz w:val="20"/>
          <w:szCs w:val="20"/>
        </w:rPr>
        <w:t>sa Zhotoviteľ omešká s</w:t>
      </w:r>
      <w:r w:rsidR="00995F77" w:rsidRPr="007A1B56">
        <w:rPr>
          <w:rFonts w:ascii="Tahoma" w:hAnsi="Tahoma" w:cs="Tahoma"/>
          <w:sz w:val="20"/>
          <w:szCs w:val="20"/>
        </w:rPr>
        <w:t> </w:t>
      </w:r>
      <w:r w:rsidR="00004C4D" w:rsidRPr="007A1B56">
        <w:rPr>
          <w:rFonts w:ascii="Tahoma" w:hAnsi="Tahoma" w:cs="Tahoma"/>
          <w:sz w:val="20"/>
          <w:szCs w:val="20"/>
        </w:rPr>
        <w:t>odovzdaním</w:t>
      </w:r>
      <w:r w:rsidR="00995F77" w:rsidRPr="007A1B56">
        <w:rPr>
          <w:rFonts w:ascii="Tahoma" w:hAnsi="Tahoma" w:cs="Tahoma"/>
          <w:sz w:val="20"/>
          <w:szCs w:val="20"/>
        </w:rPr>
        <w:t xml:space="preserve"> </w:t>
      </w:r>
      <w:r w:rsidR="004A6618" w:rsidRPr="007A1B56">
        <w:rPr>
          <w:rFonts w:ascii="Tahoma" w:hAnsi="Tahoma" w:cs="Tahoma"/>
          <w:sz w:val="20"/>
          <w:szCs w:val="20"/>
        </w:rPr>
        <w:t>Diela</w:t>
      </w:r>
      <w:r w:rsidR="00B6078E" w:rsidRPr="007A1B56">
        <w:rPr>
          <w:rFonts w:ascii="Tahoma" w:hAnsi="Tahoma" w:cs="Tahoma"/>
          <w:sz w:val="20"/>
          <w:szCs w:val="20"/>
        </w:rPr>
        <w:t xml:space="preserve"> podľa bodu 4.1 písm. b)</w:t>
      </w:r>
      <w:r w:rsidR="00B6078E">
        <w:rPr>
          <w:rFonts w:ascii="Tahoma" w:hAnsi="Tahoma" w:cs="Tahoma"/>
          <w:sz w:val="20"/>
          <w:szCs w:val="20"/>
        </w:rPr>
        <w:t xml:space="preserve"> </w:t>
      </w:r>
      <w:r w:rsidR="00852B50">
        <w:rPr>
          <w:rFonts w:ascii="Tahoma" w:hAnsi="Tahoma" w:cs="Tahoma"/>
          <w:sz w:val="20"/>
          <w:szCs w:val="20"/>
        </w:rPr>
        <w:t>z dôvodu vzniku Prekážok</w:t>
      </w:r>
      <w:r w:rsidR="00B6078E">
        <w:rPr>
          <w:rFonts w:ascii="Tahoma" w:hAnsi="Tahoma" w:cs="Tahoma"/>
          <w:sz w:val="20"/>
          <w:szCs w:val="20"/>
        </w:rPr>
        <w:t xml:space="preserve"> </w:t>
      </w:r>
      <w:r w:rsidR="00852B50">
        <w:rPr>
          <w:rFonts w:ascii="Tahoma" w:hAnsi="Tahoma" w:cs="Tahoma"/>
          <w:sz w:val="20"/>
          <w:szCs w:val="20"/>
        </w:rPr>
        <w:t xml:space="preserve">alebo </w:t>
      </w:r>
      <w:r w:rsidR="008C62F2">
        <w:rPr>
          <w:rFonts w:ascii="Tahoma" w:hAnsi="Tahoma" w:cs="Tahoma"/>
          <w:sz w:val="20"/>
          <w:szCs w:val="20"/>
        </w:rPr>
        <w:t>z dôvodu</w:t>
      </w:r>
      <w:r w:rsidR="00852B50">
        <w:rPr>
          <w:rFonts w:ascii="Tahoma" w:hAnsi="Tahoma" w:cs="Tahoma"/>
          <w:sz w:val="20"/>
          <w:szCs w:val="20"/>
        </w:rPr>
        <w:t xml:space="preserve"> omeškania Objednávateľa</w:t>
      </w:r>
      <w:r w:rsidR="000B0B3E">
        <w:rPr>
          <w:rFonts w:ascii="Tahoma" w:hAnsi="Tahoma" w:cs="Tahoma"/>
          <w:sz w:val="20"/>
          <w:szCs w:val="20"/>
        </w:rPr>
        <w:t xml:space="preserve"> nespôsoben</w:t>
      </w:r>
      <w:r w:rsidR="00020A32">
        <w:rPr>
          <w:rFonts w:ascii="Tahoma" w:hAnsi="Tahoma" w:cs="Tahoma"/>
          <w:sz w:val="20"/>
          <w:szCs w:val="20"/>
        </w:rPr>
        <w:t>ého</w:t>
      </w:r>
      <w:r w:rsidR="000B0B3E">
        <w:rPr>
          <w:rFonts w:ascii="Tahoma" w:hAnsi="Tahoma" w:cs="Tahoma"/>
          <w:sz w:val="20"/>
          <w:szCs w:val="20"/>
        </w:rPr>
        <w:t xml:space="preserve"> ani z časti porušením povinností Zhotoviteľa</w:t>
      </w:r>
      <w:r w:rsidR="00852B50">
        <w:rPr>
          <w:rFonts w:ascii="Tahoma" w:hAnsi="Tahoma" w:cs="Tahoma"/>
          <w:sz w:val="20"/>
          <w:szCs w:val="20"/>
        </w:rPr>
        <w:t>, pri počítaní dní určených v rámci jednotlivých Termín</w:t>
      </w:r>
      <w:r w:rsidR="0089154E">
        <w:rPr>
          <w:rFonts w:ascii="Tahoma" w:hAnsi="Tahoma" w:cs="Tahoma"/>
          <w:sz w:val="20"/>
          <w:szCs w:val="20"/>
        </w:rPr>
        <w:t>u</w:t>
      </w:r>
      <w:r w:rsidR="00852B50">
        <w:rPr>
          <w:rFonts w:ascii="Tahoma" w:hAnsi="Tahoma" w:cs="Tahoma"/>
          <w:sz w:val="20"/>
          <w:szCs w:val="20"/>
        </w:rPr>
        <w:t xml:space="preserve"> sa neprihliadne na dni, </w:t>
      </w:r>
      <w:r w:rsidR="00AB0E39">
        <w:rPr>
          <w:rFonts w:ascii="Tahoma" w:hAnsi="Tahoma" w:cs="Tahoma"/>
          <w:sz w:val="20"/>
          <w:szCs w:val="20"/>
        </w:rPr>
        <w:t>počas</w:t>
      </w:r>
      <w:r w:rsidR="00852B50">
        <w:rPr>
          <w:rFonts w:ascii="Tahoma" w:hAnsi="Tahoma" w:cs="Tahoma"/>
          <w:sz w:val="20"/>
          <w:szCs w:val="20"/>
        </w:rPr>
        <w:t> ktorých trvala Prekážka alebo trvalo omeškanie Objednávateľa</w:t>
      </w:r>
      <w:r w:rsidR="000B0B3E">
        <w:rPr>
          <w:rFonts w:ascii="Tahoma" w:hAnsi="Tahoma" w:cs="Tahoma"/>
          <w:sz w:val="20"/>
          <w:szCs w:val="20"/>
        </w:rPr>
        <w:t xml:space="preserve"> podľa tohto bodu</w:t>
      </w:r>
      <w:r w:rsidR="00C060EF">
        <w:rPr>
          <w:rFonts w:ascii="Tahoma" w:hAnsi="Tahoma" w:cs="Tahoma"/>
          <w:sz w:val="20"/>
          <w:szCs w:val="20"/>
        </w:rPr>
        <w:t xml:space="preserve"> a o</w:t>
      </w:r>
      <w:r w:rsidR="00663A35">
        <w:rPr>
          <w:rFonts w:ascii="Tahoma" w:hAnsi="Tahoma" w:cs="Tahoma"/>
          <w:sz w:val="20"/>
          <w:szCs w:val="20"/>
        </w:rPr>
        <w:t> počet dní, na ktoré sa podľa tohto bodu Zmluvy neprihliada, sa dotknutý Termín na účely Zmluvy predĺži, pričom toto nie je potrebné medzi Zmluvnými stranami upraviť osobitným právnym úkonom</w:t>
      </w:r>
      <w:r w:rsidR="00D4036C">
        <w:rPr>
          <w:rFonts w:ascii="Tahoma" w:hAnsi="Tahoma" w:cs="Tahoma"/>
          <w:sz w:val="20"/>
          <w:szCs w:val="20"/>
        </w:rPr>
        <w:t xml:space="preserve"> (dodatkom k Zmluve); trvanie Prekážky alebo omeškania Objednávateľa podľa tohto bodu Zmluvy si však Zmluvné strany potvrdia.</w:t>
      </w:r>
    </w:p>
    <w:p w14:paraId="61471F7C" w14:textId="2542C822" w:rsidR="00BA2BAD" w:rsidRPr="00EB758B" w:rsidRDefault="00BA2BAD" w:rsidP="00BA2BAD">
      <w:pPr>
        <w:ind w:left="1134" w:hanging="425"/>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EB758B">
        <w:rPr>
          <w:rFonts w:ascii="Tahoma" w:hAnsi="Tahoma" w:cs="Tahoma"/>
          <w:sz w:val="20"/>
          <w:szCs w:val="20"/>
        </w:rPr>
        <w:t xml:space="preserve">Akékoľvek náklady, ktoré vzniknú Zhotoviteľovi v dôsledku jeho omeškania s vykonaním </w:t>
      </w:r>
      <w:r>
        <w:rPr>
          <w:rFonts w:ascii="Tahoma" w:hAnsi="Tahoma" w:cs="Tahoma"/>
          <w:sz w:val="20"/>
          <w:szCs w:val="20"/>
        </w:rPr>
        <w:t>a/alebo odovzdaním ktorejkoľvek časti Diela,</w:t>
      </w:r>
      <w:r w:rsidRPr="00EB758B">
        <w:rPr>
          <w:rFonts w:ascii="Tahoma" w:hAnsi="Tahoma" w:cs="Tahoma"/>
          <w:sz w:val="20"/>
          <w:szCs w:val="20"/>
        </w:rPr>
        <w:t xml:space="preserve"> znáša Zhotoviteľ a</w:t>
      </w:r>
      <w:r>
        <w:rPr>
          <w:rFonts w:ascii="Tahoma" w:hAnsi="Tahoma" w:cs="Tahoma"/>
          <w:sz w:val="20"/>
          <w:szCs w:val="20"/>
        </w:rPr>
        <w:t xml:space="preserve"> tieto</w:t>
      </w:r>
      <w:r w:rsidRPr="00EB758B">
        <w:rPr>
          <w:rFonts w:ascii="Tahoma" w:hAnsi="Tahoma" w:cs="Tahoma"/>
          <w:sz w:val="20"/>
          <w:szCs w:val="20"/>
        </w:rPr>
        <w:t> nie sú dôvodom na z</w:t>
      </w:r>
      <w:r>
        <w:rPr>
          <w:rFonts w:ascii="Tahoma" w:hAnsi="Tahoma" w:cs="Tahoma"/>
          <w:sz w:val="20"/>
          <w:szCs w:val="20"/>
        </w:rPr>
        <w:t>výšenie</w:t>
      </w:r>
      <w:r w:rsidRPr="00EB758B">
        <w:rPr>
          <w:rFonts w:ascii="Tahoma" w:hAnsi="Tahoma" w:cs="Tahoma"/>
          <w:sz w:val="20"/>
          <w:szCs w:val="20"/>
        </w:rPr>
        <w:t xml:space="preserve"> Ceny. </w:t>
      </w:r>
    </w:p>
    <w:p w14:paraId="56CD29AA" w14:textId="3ED8C664" w:rsidR="000B0B3E" w:rsidRPr="009C09D5" w:rsidRDefault="007302F7" w:rsidP="009C09D5">
      <w:pPr>
        <w:jc w:val="both"/>
        <w:rPr>
          <w:rFonts w:ascii="Tahoma" w:hAnsi="Tahoma" w:cs="Tahoma"/>
          <w:b/>
          <w:bCs/>
          <w:sz w:val="20"/>
          <w:szCs w:val="20"/>
        </w:rPr>
      </w:pPr>
      <w:r w:rsidRPr="009C09D5">
        <w:rPr>
          <w:rFonts w:ascii="Tahoma" w:hAnsi="Tahoma" w:cs="Tahoma"/>
          <w:b/>
          <w:bCs/>
          <w:sz w:val="20"/>
          <w:szCs w:val="20"/>
        </w:rPr>
        <w:t>4.2</w:t>
      </w:r>
      <w:r w:rsidRPr="009C09D5">
        <w:rPr>
          <w:rFonts w:ascii="Tahoma" w:hAnsi="Tahoma" w:cs="Tahoma"/>
          <w:b/>
          <w:bCs/>
          <w:sz w:val="20"/>
          <w:szCs w:val="20"/>
        </w:rPr>
        <w:tab/>
      </w:r>
      <w:r w:rsidR="000B0B3E" w:rsidRPr="007302F7">
        <w:rPr>
          <w:rFonts w:ascii="Tahoma" w:hAnsi="Tahoma" w:cs="Tahoma"/>
          <w:b/>
          <w:bCs/>
          <w:sz w:val="20"/>
          <w:szCs w:val="20"/>
        </w:rPr>
        <w:t>Akcelerácia</w:t>
      </w:r>
    </w:p>
    <w:p w14:paraId="5FB02B62" w14:textId="2050E4D8" w:rsidR="000B0B3E" w:rsidRDefault="000B0B3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a</w:t>
      </w:r>
      <w:r>
        <w:rPr>
          <w:rFonts w:ascii="Tahoma" w:hAnsi="Tahoma" w:cs="Tahoma"/>
          <w:sz w:val="20"/>
          <w:szCs w:val="20"/>
        </w:rPr>
        <w:t xml:space="preserve">) </w:t>
      </w:r>
      <w:r>
        <w:rPr>
          <w:rFonts w:ascii="Tahoma" w:hAnsi="Tahoma" w:cs="Tahoma"/>
          <w:sz w:val="20"/>
          <w:szCs w:val="20"/>
        </w:rPr>
        <w:tab/>
      </w:r>
      <w:r w:rsidR="002F770A" w:rsidRPr="00EB758B">
        <w:rPr>
          <w:rFonts w:ascii="Tahoma" w:hAnsi="Tahoma" w:cs="Tahoma"/>
          <w:sz w:val="20"/>
          <w:szCs w:val="20"/>
        </w:rPr>
        <w:t>Ak z dôvodu vzniku Prekážk</w:t>
      </w:r>
      <w:r>
        <w:rPr>
          <w:rFonts w:ascii="Tahoma" w:hAnsi="Tahoma" w:cs="Tahoma"/>
          <w:sz w:val="20"/>
          <w:szCs w:val="20"/>
        </w:rPr>
        <w:t>y</w:t>
      </w:r>
      <w:r w:rsidR="002F770A" w:rsidRPr="00EB758B">
        <w:rPr>
          <w:rFonts w:ascii="Tahoma" w:hAnsi="Tahoma" w:cs="Tahoma"/>
          <w:sz w:val="20"/>
          <w:szCs w:val="20"/>
        </w:rPr>
        <w:t xml:space="preserve"> hrozí</w:t>
      </w:r>
      <w:r w:rsidR="00CD1BD6">
        <w:rPr>
          <w:rFonts w:ascii="Tahoma" w:hAnsi="Tahoma" w:cs="Tahoma"/>
          <w:sz w:val="20"/>
          <w:szCs w:val="20"/>
        </w:rPr>
        <w:t xml:space="preserve">, </w:t>
      </w:r>
      <w:r w:rsidR="002F770A" w:rsidRPr="00EB758B">
        <w:rPr>
          <w:rFonts w:ascii="Tahoma" w:hAnsi="Tahoma" w:cs="Tahoma"/>
          <w:sz w:val="20"/>
          <w:szCs w:val="20"/>
        </w:rPr>
        <w:t>že vykon</w:t>
      </w:r>
      <w:r w:rsidR="00852B50">
        <w:rPr>
          <w:rFonts w:ascii="Tahoma" w:hAnsi="Tahoma" w:cs="Tahoma"/>
          <w:sz w:val="20"/>
          <w:szCs w:val="20"/>
        </w:rPr>
        <w:t xml:space="preserve">anie </w:t>
      </w:r>
      <w:r w:rsidR="001E489A">
        <w:rPr>
          <w:rFonts w:ascii="Tahoma" w:hAnsi="Tahoma" w:cs="Tahoma"/>
          <w:sz w:val="20"/>
          <w:szCs w:val="20"/>
        </w:rPr>
        <w:t>a/alebo odovzd</w:t>
      </w:r>
      <w:r w:rsidR="00852B50">
        <w:rPr>
          <w:rFonts w:ascii="Tahoma" w:hAnsi="Tahoma" w:cs="Tahoma"/>
          <w:sz w:val="20"/>
          <w:szCs w:val="20"/>
        </w:rPr>
        <w:t xml:space="preserve">anie </w:t>
      </w:r>
      <w:r w:rsidR="0016532C">
        <w:rPr>
          <w:rFonts w:ascii="Tahoma" w:hAnsi="Tahoma" w:cs="Tahoma"/>
          <w:sz w:val="20"/>
          <w:szCs w:val="20"/>
        </w:rPr>
        <w:t xml:space="preserve">Diela alebo </w:t>
      </w:r>
      <w:r w:rsidR="00B54232">
        <w:rPr>
          <w:rFonts w:ascii="Tahoma" w:hAnsi="Tahoma" w:cs="Tahoma"/>
          <w:sz w:val="20"/>
          <w:szCs w:val="20"/>
        </w:rPr>
        <w:t>jeho časti</w:t>
      </w:r>
      <w:r w:rsidR="002F770A" w:rsidRPr="00EB758B">
        <w:rPr>
          <w:rFonts w:ascii="Tahoma" w:hAnsi="Tahoma" w:cs="Tahoma"/>
          <w:sz w:val="20"/>
          <w:szCs w:val="20"/>
        </w:rPr>
        <w:t xml:space="preserve"> v</w:t>
      </w:r>
      <w:r w:rsidR="00852B50">
        <w:rPr>
          <w:rFonts w:ascii="Tahoma" w:hAnsi="Tahoma" w:cs="Tahoma"/>
          <w:sz w:val="20"/>
          <w:szCs w:val="20"/>
        </w:rPr>
        <w:t> </w:t>
      </w:r>
      <w:r w:rsidR="002F770A" w:rsidRPr="00EB758B">
        <w:rPr>
          <w:rFonts w:ascii="Tahoma" w:hAnsi="Tahoma" w:cs="Tahoma"/>
          <w:sz w:val="20"/>
          <w:szCs w:val="20"/>
        </w:rPr>
        <w:t>Termíne</w:t>
      </w:r>
      <w:r w:rsidR="00852B50">
        <w:rPr>
          <w:rFonts w:ascii="Tahoma" w:hAnsi="Tahoma" w:cs="Tahoma"/>
          <w:sz w:val="20"/>
          <w:szCs w:val="20"/>
        </w:rPr>
        <w:t xml:space="preserve"> je ohrozené</w:t>
      </w:r>
      <w:r w:rsidR="002F770A" w:rsidRPr="006B17D8">
        <w:rPr>
          <w:rFonts w:ascii="Tahoma" w:hAnsi="Tahoma" w:cs="Tahoma"/>
          <w:sz w:val="20"/>
          <w:szCs w:val="20"/>
        </w:rPr>
        <w:t>,</w:t>
      </w:r>
      <w:r w:rsidR="002F770A" w:rsidRPr="00EB758B">
        <w:rPr>
          <w:rFonts w:ascii="Tahoma" w:hAnsi="Tahoma" w:cs="Tahoma"/>
          <w:sz w:val="20"/>
          <w:szCs w:val="20"/>
        </w:rPr>
        <w:t xml:space="preserve"> </w:t>
      </w:r>
      <w:r w:rsidR="00AA6996" w:rsidRPr="00EB758B">
        <w:rPr>
          <w:rFonts w:ascii="Tahoma" w:hAnsi="Tahoma" w:cs="Tahoma"/>
          <w:sz w:val="20"/>
          <w:szCs w:val="20"/>
        </w:rPr>
        <w:t>Zhotoviteľ</w:t>
      </w:r>
      <w:r w:rsidR="00532CF1" w:rsidRPr="00EB758B">
        <w:rPr>
          <w:rFonts w:ascii="Tahoma" w:hAnsi="Tahoma" w:cs="Tahoma"/>
          <w:sz w:val="20"/>
          <w:szCs w:val="20"/>
        </w:rPr>
        <w:t xml:space="preserve"> sa zaväzuje </w:t>
      </w:r>
      <w:r w:rsidR="002F770A" w:rsidRPr="00EB758B">
        <w:rPr>
          <w:rFonts w:ascii="Tahoma" w:hAnsi="Tahoma" w:cs="Tahoma"/>
          <w:sz w:val="20"/>
          <w:szCs w:val="20"/>
        </w:rPr>
        <w:t xml:space="preserve">o tom </w:t>
      </w:r>
      <w:r w:rsidR="00433958" w:rsidRPr="00EB758B">
        <w:rPr>
          <w:rFonts w:ascii="Tahoma" w:hAnsi="Tahoma" w:cs="Tahoma"/>
          <w:sz w:val="20"/>
          <w:szCs w:val="20"/>
        </w:rPr>
        <w:t xml:space="preserve">bezodkladne </w:t>
      </w:r>
      <w:r w:rsidR="00532CF1" w:rsidRPr="00EB758B">
        <w:rPr>
          <w:rFonts w:ascii="Tahoma" w:hAnsi="Tahoma" w:cs="Tahoma"/>
          <w:sz w:val="20"/>
          <w:szCs w:val="20"/>
        </w:rPr>
        <w:t xml:space="preserve">informovať </w:t>
      </w:r>
      <w:r w:rsidR="00AA6996" w:rsidRPr="00EB758B">
        <w:rPr>
          <w:rFonts w:ascii="Tahoma" w:hAnsi="Tahoma" w:cs="Tahoma"/>
          <w:sz w:val="20"/>
          <w:szCs w:val="20"/>
        </w:rPr>
        <w:t>Objednávateľa</w:t>
      </w:r>
      <w:r w:rsidR="002F770A" w:rsidRPr="00EB758B">
        <w:rPr>
          <w:rFonts w:ascii="Tahoma" w:hAnsi="Tahoma" w:cs="Tahoma"/>
          <w:sz w:val="20"/>
          <w:szCs w:val="20"/>
        </w:rPr>
        <w:t xml:space="preserve">. V oznámení Zhotoviteľ popíše </w:t>
      </w:r>
      <w:r w:rsidR="00532CF1" w:rsidRPr="00EB758B">
        <w:rPr>
          <w:rFonts w:ascii="Tahoma" w:hAnsi="Tahoma" w:cs="Tahoma"/>
          <w:sz w:val="20"/>
          <w:szCs w:val="20"/>
        </w:rPr>
        <w:t>vecn</w:t>
      </w:r>
      <w:r w:rsidR="002F770A" w:rsidRPr="00EB758B">
        <w:rPr>
          <w:rFonts w:ascii="Tahoma" w:hAnsi="Tahoma" w:cs="Tahoma"/>
          <w:sz w:val="20"/>
          <w:szCs w:val="20"/>
        </w:rPr>
        <w:t xml:space="preserve">ú </w:t>
      </w:r>
      <w:r w:rsidR="00532CF1" w:rsidRPr="00EB758B">
        <w:rPr>
          <w:rFonts w:ascii="Tahoma" w:hAnsi="Tahoma" w:cs="Tahoma"/>
          <w:sz w:val="20"/>
          <w:szCs w:val="20"/>
        </w:rPr>
        <w:t xml:space="preserve"> a/alebo </w:t>
      </w:r>
      <w:r w:rsidR="002F770A" w:rsidRPr="00EB758B">
        <w:rPr>
          <w:rFonts w:ascii="Tahoma" w:hAnsi="Tahoma" w:cs="Tahoma"/>
          <w:sz w:val="20"/>
          <w:szCs w:val="20"/>
        </w:rPr>
        <w:t xml:space="preserve">právnu </w:t>
      </w:r>
      <w:r w:rsidR="00532CF1" w:rsidRPr="00EB758B">
        <w:rPr>
          <w:rFonts w:ascii="Tahoma" w:hAnsi="Tahoma" w:cs="Tahoma"/>
          <w:sz w:val="20"/>
          <w:szCs w:val="20"/>
        </w:rPr>
        <w:t>povah</w:t>
      </w:r>
      <w:r w:rsidR="002F770A" w:rsidRPr="00EB758B">
        <w:rPr>
          <w:rFonts w:ascii="Tahoma" w:hAnsi="Tahoma" w:cs="Tahoma"/>
          <w:sz w:val="20"/>
          <w:szCs w:val="20"/>
        </w:rPr>
        <w:t>u</w:t>
      </w:r>
      <w:r w:rsidR="00532CF1" w:rsidRPr="00EB758B">
        <w:rPr>
          <w:rFonts w:ascii="Tahoma" w:hAnsi="Tahoma" w:cs="Tahoma"/>
          <w:sz w:val="20"/>
          <w:szCs w:val="20"/>
        </w:rPr>
        <w:t xml:space="preserve"> Prekážk</w:t>
      </w:r>
      <w:r w:rsidR="00B6078E">
        <w:rPr>
          <w:rFonts w:ascii="Tahoma" w:hAnsi="Tahoma" w:cs="Tahoma"/>
          <w:sz w:val="20"/>
          <w:szCs w:val="20"/>
        </w:rPr>
        <w:t>y</w:t>
      </w:r>
      <w:r w:rsidR="002F770A" w:rsidRPr="00EB758B">
        <w:rPr>
          <w:rFonts w:ascii="Tahoma" w:hAnsi="Tahoma" w:cs="Tahoma"/>
          <w:sz w:val="20"/>
          <w:szCs w:val="20"/>
        </w:rPr>
        <w:t xml:space="preserve"> a navrhne všetky možné opatrenia pre urýchlenie </w:t>
      </w:r>
      <w:r>
        <w:rPr>
          <w:rFonts w:ascii="Tahoma" w:hAnsi="Tahoma" w:cs="Tahoma"/>
          <w:sz w:val="20"/>
          <w:szCs w:val="20"/>
        </w:rPr>
        <w:t>V</w:t>
      </w:r>
      <w:r w:rsidR="002F770A" w:rsidRPr="00EB758B">
        <w:rPr>
          <w:rFonts w:ascii="Tahoma" w:hAnsi="Tahoma" w:cs="Tahoma"/>
          <w:sz w:val="20"/>
          <w:szCs w:val="20"/>
        </w:rPr>
        <w:t>ykon</w:t>
      </w:r>
      <w:r>
        <w:rPr>
          <w:rFonts w:ascii="Tahoma" w:hAnsi="Tahoma" w:cs="Tahoma"/>
          <w:sz w:val="20"/>
          <w:szCs w:val="20"/>
        </w:rPr>
        <w:t xml:space="preserve">ávania </w:t>
      </w:r>
      <w:r w:rsidR="002F770A" w:rsidRPr="00EB758B">
        <w:rPr>
          <w:rFonts w:ascii="Tahoma" w:hAnsi="Tahoma" w:cs="Tahoma"/>
          <w:sz w:val="20"/>
          <w:szCs w:val="20"/>
        </w:rPr>
        <w:t>Diela</w:t>
      </w:r>
      <w:r w:rsidR="003B4A69">
        <w:rPr>
          <w:rFonts w:ascii="Tahoma" w:hAnsi="Tahoma" w:cs="Tahoma"/>
          <w:sz w:val="20"/>
          <w:szCs w:val="20"/>
        </w:rPr>
        <w:t xml:space="preserve"> </w:t>
      </w:r>
      <w:r w:rsidR="002F770A" w:rsidRPr="00EB758B">
        <w:rPr>
          <w:rFonts w:ascii="Tahoma" w:hAnsi="Tahoma" w:cs="Tahoma"/>
          <w:sz w:val="20"/>
          <w:szCs w:val="20"/>
        </w:rPr>
        <w:t>tak, aby bol</w:t>
      </w:r>
      <w:r w:rsidR="000A66A0">
        <w:rPr>
          <w:rFonts w:ascii="Tahoma" w:hAnsi="Tahoma" w:cs="Tahoma"/>
          <w:sz w:val="20"/>
          <w:szCs w:val="20"/>
        </w:rPr>
        <w:t xml:space="preserve">a </w:t>
      </w:r>
      <w:r w:rsidR="00B6078E">
        <w:rPr>
          <w:rFonts w:ascii="Tahoma" w:hAnsi="Tahoma" w:cs="Tahoma"/>
          <w:sz w:val="20"/>
          <w:szCs w:val="20"/>
        </w:rPr>
        <w:t xml:space="preserve">dotknutá </w:t>
      </w:r>
      <w:r w:rsidR="00B43DCA">
        <w:rPr>
          <w:rFonts w:ascii="Tahoma" w:hAnsi="Tahoma" w:cs="Tahoma"/>
          <w:sz w:val="20"/>
          <w:szCs w:val="20"/>
        </w:rPr>
        <w:t>č</w:t>
      </w:r>
      <w:r w:rsidR="000A66A0">
        <w:rPr>
          <w:rFonts w:ascii="Tahoma" w:hAnsi="Tahoma" w:cs="Tahoma"/>
          <w:sz w:val="20"/>
          <w:szCs w:val="20"/>
        </w:rPr>
        <w:t xml:space="preserve">asť </w:t>
      </w:r>
      <w:r w:rsidR="002E3D34">
        <w:rPr>
          <w:rFonts w:ascii="Tahoma" w:hAnsi="Tahoma" w:cs="Tahoma"/>
          <w:sz w:val="20"/>
          <w:szCs w:val="20"/>
        </w:rPr>
        <w:t>Diel</w:t>
      </w:r>
      <w:r w:rsidR="000A66A0">
        <w:rPr>
          <w:rFonts w:ascii="Tahoma" w:hAnsi="Tahoma" w:cs="Tahoma"/>
          <w:sz w:val="20"/>
          <w:szCs w:val="20"/>
        </w:rPr>
        <w:t>a</w:t>
      </w:r>
      <w:r w:rsidR="002F770A" w:rsidRPr="00EB758B">
        <w:rPr>
          <w:rFonts w:ascii="Tahoma" w:hAnsi="Tahoma" w:cs="Tahoma"/>
          <w:sz w:val="20"/>
          <w:szCs w:val="20"/>
        </w:rPr>
        <w:t xml:space="preserve"> riadne vykonan</w:t>
      </w:r>
      <w:r w:rsidR="000A66A0">
        <w:rPr>
          <w:rFonts w:ascii="Tahoma" w:hAnsi="Tahoma" w:cs="Tahoma"/>
          <w:sz w:val="20"/>
          <w:szCs w:val="20"/>
        </w:rPr>
        <w:t>á</w:t>
      </w:r>
      <w:r w:rsidR="002F770A" w:rsidRPr="00EB758B">
        <w:rPr>
          <w:rFonts w:ascii="Tahoma" w:hAnsi="Tahoma" w:cs="Tahoma"/>
          <w:sz w:val="20"/>
          <w:szCs w:val="20"/>
        </w:rPr>
        <w:t xml:space="preserve"> v</w:t>
      </w:r>
      <w:r w:rsidR="003636B8">
        <w:rPr>
          <w:rFonts w:ascii="Tahoma" w:hAnsi="Tahoma" w:cs="Tahoma"/>
          <w:sz w:val="20"/>
          <w:szCs w:val="20"/>
        </w:rPr>
        <w:t> </w:t>
      </w:r>
      <w:r w:rsidR="002F770A" w:rsidRPr="00EB758B">
        <w:rPr>
          <w:rFonts w:ascii="Tahoma" w:hAnsi="Tahoma" w:cs="Tahoma"/>
          <w:sz w:val="20"/>
          <w:szCs w:val="20"/>
        </w:rPr>
        <w:t>Termíne</w:t>
      </w:r>
      <w:r w:rsidR="003636B8">
        <w:rPr>
          <w:rFonts w:ascii="Tahoma" w:hAnsi="Tahoma" w:cs="Tahoma"/>
          <w:sz w:val="20"/>
          <w:szCs w:val="20"/>
        </w:rPr>
        <w:t>; opatrenia môžu spočívať</w:t>
      </w:r>
      <w:r w:rsidR="00CD1BD6">
        <w:rPr>
          <w:rFonts w:ascii="Tahoma" w:hAnsi="Tahoma" w:cs="Tahoma"/>
          <w:sz w:val="20"/>
          <w:szCs w:val="20"/>
        </w:rPr>
        <w:t xml:space="preserve"> </w:t>
      </w:r>
      <w:r w:rsidR="003636B8">
        <w:rPr>
          <w:rFonts w:ascii="Tahoma" w:hAnsi="Tahoma" w:cs="Tahoma"/>
          <w:sz w:val="20"/>
          <w:szCs w:val="20"/>
        </w:rPr>
        <w:t>napr.</w:t>
      </w:r>
      <w:r w:rsidR="00CD1BD6">
        <w:rPr>
          <w:rFonts w:ascii="Tahoma" w:hAnsi="Tahoma" w:cs="Tahoma"/>
          <w:sz w:val="20"/>
          <w:szCs w:val="20"/>
        </w:rPr>
        <w:t xml:space="preserve"> vo zvýšení počtu jeho zamestnancov pracujúcich na Diele alebo v iných vhodných </w:t>
      </w:r>
      <w:r w:rsidR="0016532C">
        <w:rPr>
          <w:rFonts w:ascii="Tahoma" w:hAnsi="Tahoma" w:cs="Tahoma"/>
          <w:sz w:val="20"/>
          <w:szCs w:val="20"/>
        </w:rPr>
        <w:t xml:space="preserve">vecných alebo </w:t>
      </w:r>
      <w:r w:rsidR="00CD1BD6">
        <w:rPr>
          <w:rFonts w:ascii="Tahoma" w:hAnsi="Tahoma" w:cs="Tahoma"/>
          <w:sz w:val="20"/>
          <w:szCs w:val="20"/>
        </w:rPr>
        <w:t>organizačných opatreniach</w:t>
      </w:r>
      <w:r>
        <w:rPr>
          <w:rFonts w:ascii="Tahoma" w:hAnsi="Tahoma" w:cs="Tahoma"/>
          <w:sz w:val="20"/>
          <w:szCs w:val="20"/>
        </w:rPr>
        <w:t xml:space="preserve">. </w:t>
      </w:r>
      <w:r w:rsidR="008C62F2">
        <w:rPr>
          <w:rFonts w:ascii="Tahoma" w:hAnsi="Tahoma" w:cs="Tahoma"/>
          <w:sz w:val="20"/>
          <w:szCs w:val="20"/>
        </w:rPr>
        <w:t>Akceleračné</w:t>
      </w:r>
      <w:r>
        <w:rPr>
          <w:rFonts w:ascii="Tahoma" w:hAnsi="Tahoma" w:cs="Tahoma"/>
          <w:sz w:val="20"/>
          <w:szCs w:val="20"/>
        </w:rPr>
        <w:t xml:space="preserve"> opatrenia nemusí navrhnúť Zhotoviteľ iba v prípade, ak je Prekážka takej povahy, že </w:t>
      </w:r>
      <w:r w:rsidR="00AF6D9C">
        <w:rPr>
          <w:rFonts w:ascii="Tahoma" w:hAnsi="Tahoma" w:cs="Tahoma"/>
          <w:sz w:val="20"/>
          <w:szCs w:val="20"/>
        </w:rPr>
        <w:t xml:space="preserve">objektívne </w:t>
      </w:r>
      <w:r>
        <w:rPr>
          <w:rFonts w:ascii="Tahoma" w:hAnsi="Tahoma" w:cs="Tahoma"/>
          <w:sz w:val="20"/>
          <w:szCs w:val="20"/>
        </w:rPr>
        <w:t>znemožňuje Vykonávanie Diela v celom rozsahu.</w:t>
      </w:r>
    </w:p>
    <w:p w14:paraId="30BD40E1" w14:textId="47A06C12" w:rsidR="000B0B3E" w:rsidRDefault="000B0B3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b</w:t>
      </w:r>
      <w:r>
        <w:rPr>
          <w:rFonts w:ascii="Tahoma" w:hAnsi="Tahoma" w:cs="Tahoma"/>
          <w:sz w:val="20"/>
          <w:szCs w:val="20"/>
        </w:rPr>
        <w:t>)</w:t>
      </w:r>
      <w:r>
        <w:rPr>
          <w:rFonts w:ascii="Tahoma" w:hAnsi="Tahoma" w:cs="Tahoma"/>
          <w:sz w:val="20"/>
          <w:szCs w:val="20"/>
        </w:rPr>
        <w:tab/>
        <w:t xml:space="preserve">Zhotoviteľ je povinný navrhnúť </w:t>
      </w:r>
      <w:r w:rsidR="00607B00">
        <w:rPr>
          <w:rFonts w:ascii="Tahoma" w:hAnsi="Tahoma" w:cs="Tahoma"/>
          <w:sz w:val="20"/>
          <w:szCs w:val="20"/>
        </w:rPr>
        <w:t>A</w:t>
      </w:r>
      <w:r w:rsidR="008C62F2">
        <w:rPr>
          <w:rFonts w:ascii="Tahoma" w:hAnsi="Tahoma" w:cs="Tahoma"/>
          <w:sz w:val="20"/>
          <w:szCs w:val="20"/>
        </w:rPr>
        <w:t>kceleračné</w:t>
      </w:r>
      <w:r>
        <w:rPr>
          <w:rFonts w:ascii="Tahoma" w:hAnsi="Tahoma" w:cs="Tahoma"/>
          <w:sz w:val="20"/>
          <w:szCs w:val="20"/>
        </w:rPr>
        <w:t xml:space="preserve"> opatrenia Objednávateľovi aj v prípade, ak bude z výsledkov kontroly </w:t>
      </w:r>
      <w:r w:rsidR="001D6CAD">
        <w:rPr>
          <w:rFonts w:ascii="Tahoma" w:hAnsi="Tahoma" w:cs="Tahoma"/>
          <w:sz w:val="20"/>
          <w:szCs w:val="20"/>
        </w:rPr>
        <w:t xml:space="preserve">Vykonávania Diela </w:t>
      </w:r>
      <w:r>
        <w:rPr>
          <w:rFonts w:ascii="Tahoma" w:hAnsi="Tahoma" w:cs="Tahoma"/>
          <w:sz w:val="20"/>
          <w:szCs w:val="20"/>
        </w:rPr>
        <w:t>Objednávateľa inak vyplývať</w:t>
      </w:r>
      <w:r w:rsidR="009656C2">
        <w:rPr>
          <w:rFonts w:ascii="Tahoma" w:hAnsi="Tahoma" w:cs="Tahoma"/>
          <w:sz w:val="20"/>
          <w:szCs w:val="20"/>
        </w:rPr>
        <w:t xml:space="preserve"> (t. j. </w:t>
      </w:r>
      <w:r w:rsidR="00614253">
        <w:rPr>
          <w:rFonts w:ascii="Tahoma" w:hAnsi="Tahoma" w:cs="Tahoma"/>
          <w:sz w:val="20"/>
          <w:szCs w:val="20"/>
        </w:rPr>
        <w:t xml:space="preserve">inak </w:t>
      </w:r>
      <w:r w:rsidR="009656C2">
        <w:rPr>
          <w:rFonts w:ascii="Tahoma" w:hAnsi="Tahoma" w:cs="Tahoma"/>
          <w:sz w:val="20"/>
          <w:szCs w:val="20"/>
        </w:rPr>
        <w:t>než z dôvodu vzniku Prekážky)</w:t>
      </w:r>
      <w:r>
        <w:rPr>
          <w:rFonts w:ascii="Tahoma" w:hAnsi="Tahoma" w:cs="Tahoma"/>
          <w:sz w:val="20"/>
          <w:szCs w:val="20"/>
        </w:rPr>
        <w:t xml:space="preserve">, </w:t>
      </w:r>
      <w:r w:rsidRPr="00EB758B">
        <w:rPr>
          <w:rFonts w:ascii="Tahoma" w:hAnsi="Tahoma" w:cs="Tahoma"/>
          <w:sz w:val="20"/>
          <w:szCs w:val="20"/>
        </w:rPr>
        <w:t>že vykon</w:t>
      </w:r>
      <w:r>
        <w:rPr>
          <w:rFonts w:ascii="Tahoma" w:hAnsi="Tahoma" w:cs="Tahoma"/>
          <w:sz w:val="20"/>
          <w:szCs w:val="20"/>
        </w:rPr>
        <w:t>anie a/alebo odovzdanie</w:t>
      </w:r>
      <w:r w:rsidR="0016532C">
        <w:rPr>
          <w:rFonts w:ascii="Tahoma" w:hAnsi="Tahoma" w:cs="Tahoma"/>
          <w:sz w:val="20"/>
          <w:szCs w:val="20"/>
        </w:rPr>
        <w:t xml:space="preserve"> </w:t>
      </w:r>
      <w:r w:rsidRPr="00EB758B">
        <w:rPr>
          <w:rFonts w:ascii="Tahoma" w:hAnsi="Tahoma" w:cs="Tahoma"/>
          <w:sz w:val="20"/>
          <w:szCs w:val="20"/>
        </w:rPr>
        <w:t>Diel</w:t>
      </w:r>
      <w:r>
        <w:rPr>
          <w:rFonts w:ascii="Tahoma" w:hAnsi="Tahoma" w:cs="Tahoma"/>
          <w:sz w:val="20"/>
          <w:szCs w:val="20"/>
        </w:rPr>
        <w:t xml:space="preserve">a </w:t>
      </w:r>
      <w:r w:rsidRPr="00EB758B">
        <w:rPr>
          <w:rFonts w:ascii="Tahoma" w:hAnsi="Tahoma" w:cs="Tahoma"/>
          <w:sz w:val="20"/>
          <w:szCs w:val="20"/>
        </w:rPr>
        <w:t>v</w:t>
      </w:r>
      <w:r>
        <w:rPr>
          <w:rFonts w:ascii="Tahoma" w:hAnsi="Tahoma" w:cs="Tahoma"/>
          <w:sz w:val="20"/>
          <w:szCs w:val="20"/>
        </w:rPr>
        <w:t> </w:t>
      </w:r>
      <w:r w:rsidRPr="00EB758B">
        <w:rPr>
          <w:rFonts w:ascii="Tahoma" w:hAnsi="Tahoma" w:cs="Tahoma"/>
          <w:sz w:val="20"/>
          <w:szCs w:val="20"/>
        </w:rPr>
        <w:t>Termíne</w:t>
      </w:r>
      <w:r>
        <w:rPr>
          <w:rFonts w:ascii="Tahoma" w:hAnsi="Tahoma" w:cs="Tahoma"/>
          <w:sz w:val="20"/>
          <w:szCs w:val="20"/>
        </w:rPr>
        <w:t xml:space="preserve"> môže byť ohrozené</w:t>
      </w:r>
      <w:r w:rsidR="008C62F2">
        <w:rPr>
          <w:rFonts w:ascii="Tahoma" w:hAnsi="Tahoma" w:cs="Tahoma"/>
          <w:sz w:val="20"/>
          <w:szCs w:val="20"/>
        </w:rPr>
        <w:t xml:space="preserve"> a Objednávateľ dá Zhotoviteľovi pokyn na </w:t>
      </w:r>
      <w:r w:rsidR="0005192C">
        <w:rPr>
          <w:rFonts w:ascii="Tahoma" w:hAnsi="Tahoma" w:cs="Tahoma"/>
          <w:sz w:val="20"/>
          <w:szCs w:val="20"/>
        </w:rPr>
        <w:t>navrhnutie</w:t>
      </w:r>
      <w:r w:rsidR="003A498A">
        <w:rPr>
          <w:rFonts w:ascii="Tahoma" w:hAnsi="Tahoma" w:cs="Tahoma"/>
          <w:sz w:val="20"/>
          <w:szCs w:val="20"/>
        </w:rPr>
        <w:t xml:space="preserve"> a prijatie</w:t>
      </w:r>
      <w:r w:rsidR="0005192C">
        <w:rPr>
          <w:rFonts w:ascii="Tahoma" w:hAnsi="Tahoma" w:cs="Tahoma"/>
          <w:sz w:val="20"/>
          <w:szCs w:val="20"/>
        </w:rPr>
        <w:t xml:space="preserve"> </w:t>
      </w:r>
      <w:r w:rsidR="003A498A">
        <w:rPr>
          <w:rFonts w:ascii="Tahoma" w:hAnsi="Tahoma" w:cs="Tahoma"/>
          <w:sz w:val="20"/>
          <w:szCs w:val="20"/>
        </w:rPr>
        <w:t>A</w:t>
      </w:r>
      <w:r w:rsidR="0005192C">
        <w:rPr>
          <w:rFonts w:ascii="Tahoma" w:hAnsi="Tahoma" w:cs="Tahoma"/>
          <w:sz w:val="20"/>
          <w:szCs w:val="20"/>
        </w:rPr>
        <w:t>kceleračných opatrení.</w:t>
      </w:r>
    </w:p>
    <w:p w14:paraId="5717BC85" w14:textId="6D422933" w:rsidR="000B0B3E" w:rsidRDefault="000B0B3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c</w:t>
      </w:r>
      <w:r>
        <w:rPr>
          <w:rFonts w:ascii="Tahoma" w:hAnsi="Tahoma" w:cs="Tahoma"/>
          <w:sz w:val="20"/>
          <w:szCs w:val="20"/>
        </w:rPr>
        <w:t>)</w:t>
      </w:r>
      <w:r>
        <w:rPr>
          <w:rFonts w:ascii="Tahoma" w:hAnsi="Tahoma" w:cs="Tahoma"/>
          <w:sz w:val="20"/>
          <w:szCs w:val="20"/>
        </w:rPr>
        <w:tab/>
      </w:r>
      <w:r w:rsidR="002F770A" w:rsidRPr="00EB758B">
        <w:rPr>
          <w:rFonts w:ascii="Tahoma" w:hAnsi="Tahoma" w:cs="Tahoma"/>
          <w:sz w:val="20"/>
          <w:szCs w:val="20"/>
        </w:rPr>
        <w:t xml:space="preserve">Zhotoviteľ je </w:t>
      </w:r>
      <w:r w:rsidR="00614253">
        <w:rPr>
          <w:rFonts w:ascii="Tahoma" w:hAnsi="Tahoma" w:cs="Tahoma"/>
          <w:sz w:val="20"/>
          <w:szCs w:val="20"/>
        </w:rPr>
        <w:t xml:space="preserve">na vlastné náklady </w:t>
      </w:r>
      <w:r w:rsidR="003B01D3">
        <w:rPr>
          <w:rFonts w:ascii="Tahoma" w:hAnsi="Tahoma" w:cs="Tahoma"/>
          <w:sz w:val="20"/>
          <w:szCs w:val="20"/>
        </w:rPr>
        <w:t>v prí</w:t>
      </w:r>
      <w:r w:rsidR="003B2955">
        <w:rPr>
          <w:rFonts w:ascii="Tahoma" w:hAnsi="Tahoma" w:cs="Tahoma"/>
          <w:sz w:val="20"/>
          <w:szCs w:val="20"/>
        </w:rPr>
        <w:t>p</w:t>
      </w:r>
      <w:r w:rsidR="003B01D3">
        <w:rPr>
          <w:rFonts w:ascii="Tahoma" w:hAnsi="Tahoma" w:cs="Tahoma"/>
          <w:sz w:val="20"/>
          <w:szCs w:val="20"/>
        </w:rPr>
        <w:t>adoch podľa tohto bodu</w:t>
      </w:r>
      <w:r w:rsidR="003B01D3" w:rsidRPr="00EB758B">
        <w:rPr>
          <w:rFonts w:ascii="Tahoma" w:hAnsi="Tahoma" w:cs="Tahoma"/>
          <w:sz w:val="20"/>
          <w:szCs w:val="20"/>
        </w:rPr>
        <w:t xml:space="preserve"> </w:t>
      </w:r>
      <w:r w:rsidR="003B2955">
        <w:rPr>
          <w:rFonts w:ascii="Tahoma" w:hAnsi="Tahoma" w:cs="Tahoma"/>
          <w:sz w:val="20"/>
          <w:szCs w:val="20"/>
        </w:rPr>
        <w:t xml:space="preserve">vždy </w:t>
      </w:r>
      <w:r w:rsidR="002F770A" w:rsidRPr="00EB758B">
        <w:rPr>
          <w:rFonts w:ascii="Tahoma" w:hAnsi="Tahoma" w:cs="Tahoma"/>
          <w:sz w:val="20"/>
          <w:szCs w:val="20"/>
        </w:rPr>
        <w:t>povinný</w:t>
      </w:r>
      <w:r w:rsidR="0005192C">
        <w:rPr>
          <w:rFonts w:ascii="Tahoma" w:hAnsi="Tahoma" w:cs="Tahoma"/>
          <w:sz w:val="20"/>
          <w:szCs w:val="20"/>
        </w:rPr>
        <w:t xml:space="preserve"> </w:t>
      </w:r>
      <w:r w:rsidR="003B2955">
        <w:rPr>
          <w:rFonts w:ascii="Tahoma" w:hAnsi="Tahoma" w:cs="Tahoma"/>
          <w:sz w:val="20"/>
          <w:szCs w:val="20"/>
        </w:rPr>
        <w:t xml:space="preserve">bezodkladne </w:t>
      </w:r>
      <w:r w:rsidR="0005192C">
        <w:rPr>
          <w:rFonts w:ascii="Tahoma" w:hAnsi="Tahoma" w:cs="Tahoma"/>
          <w:sz w:val="20"/>
          <w:szCs w:val="20"/>
        </w:rPr>
        <w:t>navrhnúť,</w:t>
      </w:r>
      <w:r w:rsidR="002F770A" w:rsidRPr="00EB758B">
        <w:rPr>
          <w:rFonts w:ascii="Tahoma" w:hAnsi="Tahoma" w:cs="Tahoma"/>
          <w:sz w:val="20"/>
          <w:szCs w:val="20"/>
        </w:rPr>
        <w:t xml:space="preserve"> </w:t>
      </w:r>
      <w:r w:rsidR="00CD1BD6">
        <w:rPr>
          <w:rFonts w:ascii="Tahoma" w:hAnsi="Tahoma" w:cs="Tahoma"/>
          <w:sz w:val="20"/>
          <w:szCs w:val="20"/>
        </w:rPr>
        <w:t>prijať</w:t>
      </w:r>
      <w:r w:rsidR="002F770A" w:rsidRPr="00EB758B">
        <w:rPr>
          <w:rFonts w:ascii="Tahoma" w:hAnsi="Tahoma" w:cs="Tahoma"/>
          <w:sz w:val="20"/>
          <w:szCs w:val="20"/>
        </w:rPr>
        <w:t xml:space="preserve"> </w:t>
      </w:r>
      <w:r>
        <w:rPr>
          <w:rFonts w:ascii="Tahoma" w:hAnsi="Tahoma" w:cs="Tahoma"/>
          <w:sz w:val="20"/>
          <w:szCs w:val="20"/>
        </w:rPr>
        <w:t xml:space="preserve">a vykonať </w:t>
      </w:r>
      <w:r w:rsidR="002F770A" w:rsidRPr="00EB758B">
        <w:rPr>
          <w:rFonts w:ascii="Tahoma" w:hAnsi="Tahoma" w:cs="Tahoma"/>
          <w:sz w:val="20"/>
          <w:szCs w:val="20"/>
        </w:rPr>
        <w:t xml:space="preserve">všetky </w:t>
      </w:r>
      <w:r w:rsidR="003A498A">
        <w:rPr>
          <w:rFonts w:ascii="Tahoma" w:hAnsi="Tahoma" w:cs="Tahoma"/>
          <w:sz w:val="20"/>
          <w:szCs w:val="20"/>
        </w:rPr>
        <w:t>A</w:t>
      </w:r>
      <w:r w:rsidR="0005192C">
        <w:rPr>
          <w:rFonts w:ascii="Tahoma" w:hAnsi="Tahoma" w:cs="Tahoma"/>
          <w:sz w:val="20"/>
          <w:szCs w:val="20"/>
        </w:rPr>
        <w:t xml:space="preserve">kceleračné </w:t>
      </w:r>
      <w:r w:rsidR="002F770A" w:rsidRPr="00EB758B">
        <w:rPr>
          <w:rFonts w:ascii="Tahoma" w:hAnsi="Tahoma" w:cs="Tahoma"/>
          <w:sz w:val="20"/>
          <w:szCs w:val="20"/>
        </w:rPr>
        <w:t xml:space="preserve">opatrenia na to, aby </w:t>
      </w:r>
      <w:r w:rsidR="0016532C" w:rsidRPr="00EB758B">
        <w:rPr>
          <w:rFonts w:ascii="Tahoma" w:hAnsi="Tahoma" w:cs="Tahoma"/>
          <w:sz w:val="20"/>
          <w:szCs w:val="20"/>
        </w:rPr>
        <w:t>bol</w:t>
      </w:r>
      <w:r w:rsidR="0016532C">
        <w:rPr>
          <w:rFonts w:ascii="Tahoma" w:hAnsi="Tahoma" w:cs="Tahoma"/>
          <w:sz w:val="20"/>
          <w:szCs w:val="20"/>
        </w:rPr>
        <w:t>o Dielo</w:t>
      </w:r>
      <w:r w:rsidR="00B2347C">
        <w:rPr>
          <w:rFonts w:ascii="Tahoma" w:hAnsi="Tahoma" w:cs="Tahoma"/>
          <w:sz w:val="20"/>
          <w:szCs w:val="20"/>
        </w:rPr>
        <w:t xml:space="preserve"> </w:t>
      </w:r>
      <w:r w:rsidR="002F770A" w:rsidRPr="00EB758B">
        <w:rPr>
          <w:rFonts w:ascii="Tahoma" w:hAnsi="Tahoma" w:cs="Tahoma"/>
          <w:sz w:val="20"/>
          <w:szCs w:val="20"/>
        </w:rPr>
        <w:t>vykonan</w:t>
      </w:r>
      <w:r w:rsidR="0016532C">
        <w:rPr>
          <w:rFonts w:ascii="Tahoma" w:hAnsi="Tahoma" w:cs="Tahoma"/>
          <w:sz w:val="20"/>
          <w:szCs w:val="20"/>
        </w:rPr>
        <w:t>é</w:t>
      </w:r>
      <w:r w:rsidR="002F770A" w:rsidRPr="00EB758B">
        <w:rPr>
          <w:rFonts w:ascii="Tahoma" w:hAnsi="Tahoma" w:cs="Tahoma"/>
          <w:sz w:val="20"/>
          <w:szCs w:val="20"/>
        </w:rPr>
        <w:t xml:space="preserve"> </w:t>
      </w:r>
      <w:r w:rsidR="007F7993">
        <w:rPr>
          <w:rFonts w:ascii="Tahoma" w:hAnsi="Tahoma" w:cs="Tahoma"/>
          <w:sz w:val="20"/>
          <w:szCs w:val="20"/>
        </w:rPr>
        <w:t xml:space="preserve">a odovzdané </w:t>
      </w:r>
      <w:r w:rsidR="003B01D3">
        <w:rPr>
          <w:rFonts w:ascii="Tahoma" w:hAnsi="Tahoma" w:cs="Tahoma"/>
          <w:sz w:val="20"/>
          <w:szCs w:val="20"/>
        </w:rPr>
        <w:t xml:space="preserve">riadne a </w:t>
      </w:r>
      <w:r w:rsidR="002F770A" w:rsidRPr="00EB758B">
        <w:rPr>
          <w:rFonts w:ascii="Tahoma" w:hAnsi="Tahoma" w:cs="Tahoma"/>
          <w:sz w:val="20"/>
          <w:szCs w:val="20"/>
        </w:rPr>
        <w:t>včas</w:t>
      </w:r>
      <w:r w:rsidR="00CD1BD6">
        <w:rPr>
          <w:rFonts w:ascii="Tahoma" w:hAnsi="Tahoma" w:cs="Tahoma"/>
          <w:sz w:val="20"/>
          <w:szCs w:val="20"/>
        </w:rPr>
        <w:t xml:space="preserve"> a preukázať </w:t>
      </w:r>
      <w:r>
        <w:rPr>
          <w:rFonts w:ascii="Tahoma" w:hAnsi="Tahoma" w:cs="Tahoma"/>
          <w:sz w:val="20"/>
          <w:szCs w:val="20"/>
        </w:rPr>
        <w:t>Objednávateľovi</w:t>
      </w:r>
      <w:r w:rsidR="00CD1BD6">
        <w:rPr>
          <w:rFonts w:ascii="Tahoma" w:hAnsi="Tahoma" w:cs="Tahoma"/>
          <w:sz w:val="20"/>
          <w:szCs w:val="20"/>
        </w:rPr>
        <w:t xml:space="preserve"> ich prijatie</w:t>
      </w:r>
      <w:r>
        <w:rPr>
          <w:rFonts w:ascii="Tahoma" w:hAnsi="Tahoma" w:cs="Tahoma"/>
          <w:sz w:val="20"/>
          <w:szCs w:val="20"/>
        </w:rPr>
        <w:t xml:space="preserve"> a</w:t>
      </w:r>
      <w:r w:rsidR="00AF6D9C">
        <w:rPr>
          <w:rFonts w:ascii="Tahoma" w:hAnsi="Tahoma" w:cs="Tahoma"/>
          <w:sz w:val="20"/>
          <w:szCs w:val="20"/>
        </w:rPr>
        <w:t> </w:t>
      </w:r>
      <w:r>
        <w:rPr>
          <w:rFonts w:ascii="Tahoma" w:hAnsi="Tahoma" w:cs="Tahoma"/>
          <w:sz w:val="20"/>
          <w:szCs w:val="20"/>
        </w:rPr>
        <w:t>vykonanie</w:t>
      </w:r>
      <w:r w:rsidR="002F770A" w:rsidRPr="00EB758B">
        <w:rPr>
          <w:rFonts w:ascii="Tahoma" w:hAnsi="Tahoma" w:cs="Tahoma"/>
          <w:sz w:val="20"/>
          <w:szCs w:val="20"/>
        </w:rPr>
        <w:t xml:space="preserve">. </w:t>
      </w:r>
      <w:bookmarkEnd w:id="6"/>
    </w:p>
    <w:p w14:paraId="45B32363" w14:textId="6419ABBE" w:rsidR="007A76AE" w:rsidRDefault="000B0B3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d</w:t>
      </w:r>
      <w:r>
        <w:rPr>
          <w:rFonts w:ascii="Tahoma" w:hAnsi="Tahoma" w:cs="Tahoma"/>
          <w:sz w:val="20"/>
          <w:szCs w:val="20"/>
        </w:rPr>
        <w:t>)</w:t>
      </w:r>
      <w:r>
        <w:rPr>
          <w:rFonts w:ascii="Tahoma" w:hAnsi="Tahoma" w:cs="Tahoma"/>
          <w:sz w:val="20"/>
          <w:szCs w:val="20"/>
        </w:rPr>
        <w:tab/>
      </w:r>
      <w:r w:rsidR="009E4454" w:rsidRPr="00EB758B">
        <w:rPr>
          <w:rFonts w:ascii="Tahoma" w:hAnsi="Tahoma" w:cs="Tahoma"/>
          <w:sz w:val="20"/>
          <w:szCs w:val="20"/>
        </w:rPr>
        <w:t xml:space="preserve">Ak Zhotoviteľ </w:t>
      </w:r>
      <w:r w:rsidR="003B2955">
        <w:rPr>
          <w:rFonts w:ascii="Tahoma" w:hAnsi="Tahoma" w:cs="Tahoma"/>
          <w:sz w:val="20"/>
          <w:szCs w:val="20"/>
        </w:rPr>
        <w:t>A</w:t>
      </w:r>
      <w:r w:rsidR="0005192C">
        <w:rPr>
          <w:rFonts w:ascii="Tahoma" w:hAnsi="Tahoma" w:cs="Tahoma"/>
          <w:sz w:val="20"/>
          <w:szCs w:val="20"/>
        </w:rPr>
        <w:t>kceleračné</w:t>
      </w:r>
      <w:r w:rsidR="002F770A" w:rsidRPr="00EB758B">
        <w:rPr>
          <w:rFonts w:ascii="Tahoma" w:hAnsi="Tahoma" w:cs="Tahoma"/>
          <w:sz w:val="20"/>
          <w:szCs w:val="20"/>
        </w:rPr>
        <w:t xml:space="preserve"> </w:t>
      </w:r>
      <w:r w:rsidR="00A24D9E" w:rsidRPr="00EB758B">
        <w:rPr>
          <w:rFonts w:ascii="Tahoma" w:hAnsi="Tahoma" w:cs="Tahoma"/>
          <w:sz w:val="20"/>
          <w:szCs w:val="20"/>
        </w:rPr>
        <w:t xml:space="preserve">opatrenia </w:t>
      </w:r>
      <w:r w:rsidR="009E4454" w:rsidRPr="00EB758B">
        <w:rPr>
          <w:rFonts w:ascii="Tahoma" w:hAnsi="Tahoma" w:cs="Tahoma"/>
          <w:sz w:val="20"/>
          <w:szCs w:val="20"/>
        </w:rPr>
        <w:t>neprijme a</w:t>
      </w:r>
      <w:r w:rsidR="00C32591" w:rsidRPr="00EB758B">
        <w:rPr>
          <w:rFonts w:ascii="Tahoma" w:hAnsi="Tahoma" w:cs="Tahoma"/>
          <w:sz w:val="20"/>
          <w:szCs w:val="20"/>
        </w:rPr>
        <w:t>/alebo</w:t>
      </w:r>
      <w:r w:rsidR="009E4454" w:rsidRPr="00EB758B">
        <w:rPr>
          <w:rFonts w:ascii="Tahoma" w:hAnsi="Tahoma" w:cs="Tahoma"/>
          <w:sz w:val="20"/>
          <w:szCs w:val="20"/>
        </w:rPr>
        <w:t xml:space="preserve"> nevykoná</w:t>
      </w:r>
      <w:r w:rsidR="00AF6D9C">
        <w:rPr>
          <w:rFonts w:ascii="Tahoma" w:hAnsi="Tahoma" w:cs="Tahoma"/>
          <w:sz w:val="20"/>
          <w:szCs w:val="20"/>
        </w:rPr>
        <w:t xml:space="preserve">, </w:t>
      </w:r>
      <w:r w:rsidR="00A24D9E" w:rsidRPr="00EB758B">
        <w:rPr>
          <w:rFonts w:ascii="Tahoma" w:hAnsi="Tahoma" w:cs="Tahoma"/>
          <w:sz w:val="20"/>
          <w:szCs w:val="20"/>
        </w:rPr>
        <w:t xml:space="preserve">alebo </w:t>
      </w:r>
      <w:r w:rsidR="00132621">
        <w:rPr>
          <w:rFonts w:ascii="Tahoma" w:hAnsi="Tahoma" w:cs="Tahoma"/>
          <w:sz w:val="20"/>
          <w:szCs w:val="20"/>
        </w:rPr>
        <w:t xml:space="preserve">prijme a/alebo vykoná, ale </w:t>
      </w:r>
      <w:r w:rsidR="00A24D9E" w:rsidRPr="00EB758B">
        <w:rPr>
          <w:rFonts w:ascii="Tahoma" w:hAnsi="Tahoma" w:cs="Tahoma"/>
          <w:sz w:val="20"/>
          <w:szCs w:val="20"/>
        </w:rPr>
        <w:t xml:space="preserve">sa </w:t>
      </w:r>
      <w:r w:rsidR="009E4454" w:rsidRPr="00EB758B">
        <w:rPr>
          <w:rFonts w:ascii="Tahoma" w:hAnsi="Tahoma" w:cs="Tahoma"/>
          <w:sz w:val="20"/>
          <w:szCs w:val="20"/>
        </w:rPr>
        <w:t>tieto ukážu</w:t>
      </w:r>
      <w:r w:rsidR="00A24D9E" w:rsidRPr="00EB758B">
        <w:rPr>
          <w:rFonts w:ascii="Tahoma" w:hAnsi="Tahoma" w:cs="Tahoma"/>
          <w:sz w:val="20"/>
          <w:szCs w:val="20"/>
        </w:rPr>
        <w:t xml:space="preserve"> ako</w:t>
      </w:r>
      <w:r w:rsidR="009E4454" w:rsidRPr="00EB758B">
        <w:rPr>
          <w:rFonts w:ascii="Tahoma" w:hAnsi="Tahoma" w:cs="Tahoma"/>
          <w:sz w:val="20"/>
          <w:szCs w:val="20"/>
        </w:rPr>
        <w:t xml:space="preserve"> </w:t>
      </w:r>
      <w:r w:rsidR="00A24D9E" w:rsidRPr="00EB758B">
        <w:rPr>
          <w:rFonts w:ascii="Tahoma" w:hAnsi="Tahoma" w:cs="Tahoma"/>
          <w:sz w:val="20"/>
          <w:szCs w:val="20"/>
        </w:rPr>
        <w:t>nedostatočne účinné</w:t>
      </w:r>
      <w:r w:rsidR="00202600">
        <w:rPr>
          <w:rFonts w:ascii="Tahoma" w:hAnsi="Tahoma" w:cs="Tahoma"/>
          <w:sz w:val="20"/>
          <w:szCs w:val="20"/>
        </w:rPr>
        <w:t xml:space="preserve"> (t. j. </w:t>
      </w:r>
      <w:r w:rsidR="00C32591" w:rsidRPr="00EB758B">
        <w:rPr>
          <w:rFonts w:ascii="Tahoma" w:hAnsi="Tahoma" w:cs="Tahoma"/>
          <w:sz w:val="20"/>
          <w:szCs w:val="20"/>
        </w:rPr>
        <w:t>nedôjde k</w:t>
      </w:r>
      <w:r w:rsidR="00202600">
        <w:rPr>
          <w:rFonts w:ascii="Tahoma" w:hAnsi="Tahoma" w:cs="Tahoma"/>
          <w:sz w:val="20"/>
          <w:szCs w:val="20"/>
        </w:rPr>
        <w:t> </w:t>
      </w:r>
      <w:r w:rsidR="00C32591" w:rsidRPr="00EB758B">
        <w:rPr>
          <w:rFonts w:ascii="Tahoma" w:hAnsi="Tahoma" w:cs="Tahoma"/>
          <w:sz w:val="20"/>
          <w:szCs w:val="20"/>
        </w:rPr>
        <w:t>urýchleniu</w:t>
      </w:r>
      <w:r w:rsidR="005B2CFC" w:rsidRPr="00EB758B">
        <w:rPr>
          <w:rFonts w:ascii="Tahoma" w:hAnsi="Tahoma" w:cs="Tahoma"/>
          <w:sz w:val="20"/>
          <w:szCs w:val="20"/>
        </w:rPr>
        <w:t xml:space="preserve"> </w:t>
      </w:r>
      <w:r w:rsidR="009E4454" w:rsidRPr="00EB758B">
        <w:rPr>
          <w:rFonts w:ascii="Tahoma" w:hAnsi="Tahoma" w:cs="Tahoma"/>
          <w:sz w:val="20"/>
          <w:szCs w:val="20"/>
        </w:rPr>
        <w:t>V</w:t>
      </w:r>
      <w:r w:rsidR="00A24D9E" w:rsidRPr="00EB758B">
        <w:rPr>
          <w:rFonts w:ascii="Tahoma" w:hAnsi="Tahoma" w:cs="Tahoma"/>
          <w:sz w:val="20"/>
          <w:szCs w:val="20"/>
        </w:rPr>
        <w:t>ykonávani</w:t>
      </w:r>
      <w:r w:rsidR="00C32591" w:rsidRPr="00EB758B">
        <w:rPr>
          <w:rFonts w:ascii="Tahoma" w:hAnsi="Tahoma" w:cs="Tahoma"/>
          <w:sz w:val="20"/>
          <w:szCs w:val="20"/>
        </w:rPr>
        <w:t>a</w:t>
      </w:r>
      <w:r w:rsidR="00A24D9E" w:rsidRPr="00EB758B">
        <w:rPr>
          <w:rFonts w:ascii="Tahoma" w:hAnsi="Tahoma" w:cs="Tahoma"/>
          <w:sz w:val="20"/>
          <w:szCs w:val="20"/>
        </w:rPr>
        <w:t xml:space="preserve"> </w:t>
      </w:r>
      <w:r w:rsidR="009E4454" w:rsidRPr="00EB758B">
        <w:rPr>
          <w:rFonts w:ascii="Tahoma" w:hAnsi="Tahoma" w:cs="Tahoma"/>
          <w:sz w:val="20"/>
          <w:szCs w:val="20"/>
        </w:rPr>
        <w:t>Diela</w:t>
      </w:r>
      <w:r w:rsidR="006B17D8">
        <w:rPr>
          <w:rFonts w:ascii="Tahoma" w:hAnsi="Tahoma" w:cs="Tahoma"/>
          <w:sz w:val="20"/>
          <w:szCs w:val="20"/>
        </w:rPr>
        <w:t xml:space="preserve"> </w:t>
      </w:r>
      <w:r w:rsidR="00132621">
        <w:rPr>
          <w:rFonts w:ascii="Tahoma" w:hAnsi="Tahoma" w:cs="Tahoma"/>
          <w:sz w:val="20"/>
          <w:szCs w:val="20"/>
        </w:rPr>
        <w:t>Zhotoviteľom</w:t>
      </w:r>
      <w:r w:rsidR="00202600">
        <w:rPr>
          <w:rFonts w:ascii="Tahoma" w:hAnsi="Tahoma" w:cs="Tahoma"/>
          <w:sz w:val="20"/>
          <w:szCs w:val="20"/>
        </w:rPr>
        <w:t xml:space="preserve"> napriek ich prijatiu a vykonaniu)</w:t>
      </w:r>
      <w:r w:rsidR="00132621">
        <w:rPr>
          <w:rFonts w:ascii="Tahoma" w:hAnsi="Tahoma" w:cs="Tahoma"/>
          <w:sz w:val="20"/>
          <w:szCs w:val="20"/>
        </w:rPr>
        <w:t xml:space="preserve">, </w:t>
      </w:r>
      <w:r w:rsidR="0005192C">
        <w:rPr>
          <w:rFonts w:ascii="Tahoma" w:hAnsi="Tahoma" w:cs="Tahoma"/>
          <w:sz w:val="20"/>
          <w:szCs w:val="20"/>
        </w:rPr>
        <w:t xml:space="preserve">v prípade, </w:t>
      </w:r>
      <w:r w:rsidR="005B2CFC" w:rsidRPr="00EB758B">
        <w:rPr>
          <w:rFonts w:ascii="Tahoma" w:hAnsi="Tahoma" w:cs="Tahoma"/>
          <w:sz w:val="20"/>
          <w:szCs w:val="20"/>
        </w:rPr>
        <w:t>a</w:t>
      </w:r>
      <w:r w:rsidR="00C32591" w:rsidRPr="00EB758B">
        <w:rPr>
          <w:rFonts w:ascii="Tahoma" w:hAnsi="Tahoma" w:cs="Tahoma"/>
          <w:sz w:val="20"/>
          <w:szCs w:val="20"/>
        </w:rPr>
        <w:t>k bude mať</w:t>
      </w:r>
      <w:r w:rsidR="005B2CFC" w:rsidRPr="00EB758B">
        <w:rPr>
          <w:rFonts w:ascii="Tahoma" w:hAnsi="Tahoma" w:cs="Tahoma"/>
          <w:sz w:val="20"/>
          <w:szCs w:val="20"/>
        </w:rPr>
        <w:t> Objednávateľ dôvodn</w:t>
      </w:r>
      <w:r w:rsidR="0005192C">
        <w:rPr>
          <w:rFonts w:ascii="Tahoma" w:hAnsi="Tahoma" w:cs="Tahoma"/>
          <w:sz w:val="20"/>
          <w:szCs w:val="20"/>
        </w:rPr>
        <w:t>ú</w:t>
      </w:r>
      <w:r w:rsidR="005B2CFC" w:rsidRPr="00EB758B">
        <w:rPr>
          <w:rFonts w:ascii="Tahoma" w:hAnsi="Tahoma" w:cs="Tahoma"/>
          <w:sz w:val="20"/>
          <w:szCs w:val="20"/>
        </w:rPr>
        <w:t xml:space="preserve"> obav</w:t>
      </w:r>
      <w:r w:rsidR="0005192C">
        <w:rPr>
          <w:rFonts w:ascii="Tahoma" w:hAnsi="Tahoma" w:cs="Tahoma"/>
          <w:sz w:val="20"/>
          <w:szCs w:val="20"/>
        </w:rPr>
        <w:t>u</w:t>
      </w:r>
      <w:r w:rsidR="005B2CFC" w:rsidRPr="00EB758B">
        <w:rPr>
          <w:rFonts w:ascii="Tahoma" w:hAnsi="Tahoma" w:cs="Tahoma"/>
          <w:sz w:val="20"/>
          <w:szCs w:val="20"/>
        </w:rPr>
        <w:t>, že sa Zhotoviteľ</w:t>
      </w:r>
      <w:r w:rsidR="00967709">
        <w:rPr>
          <w:rFonts w:ascii="Tahoma" w:hAnsi="Tahoma" w:cs="Tahoma"/>
          <w:sz w:val="20"/>
          <w:szCs w:val="20"/>
        </w:rPr>
        <w:t xml:space="preserve"> môže</w:t>
      </w:r>
      <w:r w:rsidR="005B2CFC" w:rsidRPr="00EB758B">
        <w:rPr>
          <w:rFonts w:ascii="Tahoma" w:hAnsi="Tahoma" w:cs="Tahoma"/>
          <w:sz w:val="20"/>
          <w:szCs w:val="20"/>
        </w:rPr>
        <w:t xml:space="preserve"> ocitn</w:t>
      </w:r>
      <w:r w:rsidR="00967709">
        <w:rPr>
          <w:rFonts w:ascii="Tahoma" w:hAnsi="Tahoma" w:cs="Tahoma"/>
          <w:sz w:val="20"/>
          <w:szCs w:val="20"/>
        </w:rPr>
        <w:t>úť</w:t>
      </w:r>
      <w:r w:rsidR="005B2CFC" w:rsidRPr="00EB758B">
        <w:rPr>
          <w:rFonts w:ascii="Tahoma" w:hAnsi="Tahoma" w:cs="Tahoma"/>
          <w:sz w:val="20"/>
          <w:szCs w:val="20"/>
        </w:rPr>
        <w:t xml:space="preserve"> v omeškaní</w:t>
      </w:r>
      <w:r w:rsidR="00A24D9E" w:rsidRPr="00EB758B">
        <w:rPr>
          <w:rFonts w:ascii="Tahoma" w:hAnsi="Tahoma" w:cs="Tahoma"/>
          <w:sz w:val="20"/>
          <w:szCs w:val="20"/>
        </w:rPr>
        <w:t xml:space="preserve">, </w:t>
      </w:r>
      <w:r w:rsidR="009E4454" w:rsidRPr="00EB758B">
        <w:rPr>
          <w:rFonts w:ascii="Tahoma" w:hAnsi="Tahoma" w:cs="Tahoma"/>
          <w:sz w:val="20"/>
          <w:szCs w:val="20"/>
        </w:rPr>
        <w:t xml:space="preserve">Objednávateľ je oprávnený </w:t>
      </w:r>
      <w:r w:rsidR="0078603A">
        <w:rPr>
          <w:rFonts w:ascii="Tahoma" w:hAnsi="Tahoma" w:cs="Tahoma"/>
          <w:sz w:val="20"/>
          <w:szCs w:val="20"/>
        </w:rPr>
        <w:t>prijať a vykonať</w:t>
      </w:r>
      <w:r w:rsidR="00A24D9E" w:rsidRPr="00EB758B">
        <w:rPr>
          <w:rFonts w:ascii="Tahoma" w:hAnsi="Tahoma" w:cs="Tahoma"/>
          <w:sz w:val="20"/>
          <w:szCs w:val="20"/>
        </w:rPr>
        <w:t xml:space="preserve"> </w:t>
      </w:r>
      <w:r w:rsidR="00842324">
        <w:rPr>
          <w:rFonts w:ascii="Tahoma" w:hAnsi="Tahoma" w:cs="Tahoma"/>
          <w:sz w:val="20"/>
          <w:szCs w:val="20"/>
        </w:rPr>
        <w:t>A</w:t>
      </w:r>
      <w:r w:rsidR="00967709">
        <w:rPr>
          <w:rFonts w:ascii="Tahoma" w:hAnsi="Tahoma" w:cs="Tahoma"/>
          <w:sz w:val="20"/>
          <w:szCs w:val="20"/>
        </w:rPr>
        <w:t>kceleračné</w:t>
      </w:r>
      <w:r w:rsidR="00C32591" w:rsidRPr="00EB758B">
        <w:rPr>
          <w:rFonts w:ascii="Tahoma" w:hAnsi="Tahoma" w:cs="Tahoma"/>
          <w:sz w:val="20"/>
          <w:szCs w:val="20"/>
        </w:rPr>
        <w:t xml:space="preserve"> </w:t>
      </w:r>
      <w:r w:rsidR="00A24D9E" w:rsidRPr="00EB758B">
        <w:rPr>
          <w:rFonts w:ascii="Tahoma" w:hAnsi="Tahoma" w:cs="Tahoma"/>
          <w:sz w:val="20"/>
          <w:szCs w:val="20"/>
        </w:rPr>
        <w:t>opatrenia</w:t>
      </w:r>
      <w:r w:rsidR="00132621" w:rsidRPr="00132621">
        <w:rPr>
          <w:rFonts w:ascii="Tahoma" w:hAnsi="Tahoma" w:cs="Tahoma"/>
          <w:sz w:val="20"/>
          <w:szCs w:val="20"/>
        </w:rPr>
        <w:t xml:space="preserve"> </w:t>
      </w:r>
      <w:r w:rsidR="009E4454" w:rsidRPr="00EB758B">
        <w:rPr>
          <w:rFonts w:ascii="Tahoma" w:hAnsi="Tahoma" w:cs="Tahoma"/>
          <w:sz w:val="20"/>
          <w:szCs w:val="20"/>
        </w:rPr>
        <w:t>miesto Zhotoviteľa,</w:t>
      </w:r>
      <w:r w:rsidR="001D43B1">
        <w:rPr>
          <w:rFonts w:ascii="Tahoma" w:hAnsi="Tahoma" w:cs="Tahoma"/>
          <w:sz w:val="20"/>
          <w:szCs w:val="20"/>
        </w:rPr>
        <w:t xml:space="preserve"> a to bez potreby </w:t>
      </w:r>
      <w:r w:rsidR="00196DAF">
        <w:rPr>
          <w:rFonts w:ascii="Tahoma" w:hAnsi="Tahoma" w:cs="Tahoma"/>
          <w:sz w:val="20"/>
          <w:szCs w:val="20"/>
        </w:rPr>
        <w:t>súhlasu</w:t>
      </w:r>
      <w:r w:rsidR="001D43B1">
        <w:rPr>
          <w:rFonts w:ascii="Tahoma" w:hAnsi="Tahoma" w:cs="Tahoma"/>
          <w:sz w:val="20"/>
          <w:szCs w:val="20"/>
        </w:rPr>
        <w:t xml:space="preserve"> Zhotoviteľa,</w:t>
      </w:r>
      <w:r w:rsidR="009E4454" w:rsidRPr="00EB758B">
        <w:rPr>
          <w:rFonts w:ascii="Tahoma" w:hAnsi="Tahoma" w:cs="Tahoma"/>
          <w:sz w:val="20"/>
          <w:szCs w:val="20"/>
        </w:rPr>
        <w:t xml:space="preserve"> </w:t>
      </w:r>
      <w:r w:rsidR="00132621">
        <w:rPr>
          <w:rFonts w:ascii="Tahoma" w:hAnsi="Tahoma" w:cs="Tahoma"/>
          <w:sz w:val="20"/>
          <w:szCs w:val="20"/>
        </w:rPr>
        <w:t>pričom sa rozumie, že je tiež oprávnený o</w:t>
      </w:r>
      <w:r w:rsidR="00A24D9E" w:rsidRPr="00EB758B">
        <w:rPr>
          <w:rFonts w:ascii="Tahoma" w:hAnsi="Tahoma" w:cs="Tahoma"/>
          <w:sz w:val="20"/>
          <w:szCs w:val="20"/>
        </w:rPr>
        <w:t>dňa</w:t>
      </w:r>
      <w:r w:rsidR="00132621">
        <w:rPr>
          <w:rFonts w:ascii="Tahoma" w:hAnsi="Tahoma" w:cs="Tahoma"/>
          <w:sz w:val="20"/>
          <w:szCs w:val="20"/>
        </w:rPr>
        <w:t>ť Zhotoviteľovi ktorúkoľvek časť V</w:t>
      </w:r>
      <w:r w:rsidR="00A24D9E" w:rsidRPr="00EB758B">
        <w:rPr>
          <w:rFonts w:ascii="Tahoma" w:hAnsi="Tahoma" w:cs="Tahoma"/>
          <w:sz w:val="20"/>
          <w:szCs w:val="20"/>
        </w:rPr>
        <w:t>ykon</w:t>
      </w:r>
      <w:r w:rsidR="00132621">
        <w:rPr>
          <w:rFonts w:ascii="Tahoma" w:hAnsi="Tahoma" w:cs="Tahoma"/>
          <w:sz w:val="20"/>
          <w:szCs w:val="20"/>
        </w:rPr>
        <w:t>áv</w:t>
      </w:r>
      <w:r w:rsidR="00A24D9E" w:rsidRPr="00EB758B">
        <w:rPr>
          <w:rFonts w:ascii="Tahoma" w:hAnsi="Tahoma" w:cs="Tahoma"/>
          <w:sz w:val="20"/>
          <w:szCs w:val="20"/>
        </w:rPr>
        <w:t xml:space="preserve">ania </w:t>
      </w:r>
      <w:r w:rsidR="009E4454" w:rsidRPr="00EB758B">
        <w:rPr>
          <w:rFonts w:ascii="Tahoma" w:hAnsi="Tahoma" w:cs="Tahoma"/>
          <w:sz w:val="20"/>
          <w:szCs w:val="20"/>
        </w:rPr>
        <w:t>Diela</w:t>
      </w:r>
      <w:r w:rsidR="0016532C">
        <w:rPr>
          <w:rFonts w:ascii="Tahoma" w:hAnsi="Tahoma" w:cs="Tahoma"/>
          <w:sz w:val="20"/>
          <w:szCs w:val="20"/>
        </w:rPr>
        <w:t xml:space="preserve"> (t. j. </w:t>
      </w:r>
      <w:r w:rsidR="00646832">
        <w:rPr>
          <w:rFonts w:ascii="Tahoma" w:hAnsi="Tahoma" w:cs="Tahoma"/>
          <w:sz w:val="20"/>
          <w:szCs w:val="20"/>
        </w:rPr>
        <w:t>č</w:t>
      </w:r>
      <w:r w:rsidR="0016532C">
        <w:rPr>
          <w:rFonts w:ascii="Tahoma" w:hAnsi="Tahoma" w:cs="Tahoma"/>
          <w:sz w:val="20"/>
          <w:szCs w:val="20"/>
        </w:rPr>
        <w:t>asť Diela alebo akékoľvek práce alebo služby s ňou súvisiace)</w:t>
      </w:r>
      <w:r w:rsidR="009E4454" w:rsidRPr="00EB758B">
        <w:rPr>
          <w:rFonts w:ascii="Tahoma" w:hAnsi="Tahoma" w:cs="Tahoma"/>
          <w:sz w:val="20"/>
          <w:szCs w:val="20"/>
        </w:rPr>
        <w:t xml:space="preserve"> a</w:t>
      </w:r>
      <w:r w:rsidR="00132621">
        <w:rPr>
          <w:rFonts w:ascii="Tahoma" w:hAnsi="Tahoma" w:cs="Tahoma"/>
          <w:sz w:val="20"/>
          <w:szCs w:val="20"/>
        </w:rPr>
        <w:t xml:space="preserve"> túto </w:t>
      </w:r>
      <w:r w:rsidR="00A24D9E" w:rsidRPr="00EB758B">
        <w:rPr>
          <w:rFonts w:ascii="Tahoma" w:hAnsi="Tahoma" w:cs="Tahoma"/>
          <w:sz w:val="20"/>
          <w:szCs w:val="20"/>
        </w:rPr>
        <w:t>zada</w:t>
      </w:r>
      <w:r w:rsidR="00132621">
        <w:rPr>
          <w:rFonts w:ascii="Tahoma" w:hAnsi="Tahoma" w:cs="Tahoma"/>
          <w:sz w:val="20"/>
          <w:szCs w:val="20"/>
        </w:rPr>
        <w:t xml:space="preserve">ť na </w:t>
      </w:r>
      <w:r w:rsidR="00A24D9E" w:rsidRPr="00EB758B">
        <w:rPr>
          <w:rFonts w:ascii="Tahoma" w:hAnsi="Tahoma" w:cs="Tahoma"/>
          <w:sz w:val="20"/>
          <w:szCs w:val="20"/>
        </w:rPr>
        <w:t>vykonani</w:t>
      </w:r>
      <w:r w:rsidR="00132621">
        <w:rPr>
          <w:rFonts w:ascii="Tahoma" w:hAnsi="Tahoma" w:cs="Tahoma"/>
          <w:sz w:val="20"/>
          <w:szCs w:val="20"/>
        </w:rPr>
        <w:t>e</w:t>
      </w:r>
      <w:r w:rsidR="00A24D9E" w:rsidRPr="00EB758B">
        <w:rPr>
          <w:rFonts w:ascii="Tahoma" w:hAnsi="Tahoma" w:cs="Tahoma"/>
          <w:sz w:val="20"/>
          <w:szCs w:val="20"/>
        </w:rPr>
        <w:t xml:space="preserve"> tretej osobe</w:t>
      </w:r>
      <w:r w:rsidR="005B2CFC" w:rsidRPr="00EB758B">
        <w:rPr>
          <w:rFonts w:ascii="Tahoma" w:hAnsi="Tahoma" w:cs="Tahoma"/>
          <w:sz w:val="20"/>
          <w:szCs w:val="20"/>
        </w:rPr>
        <w:t xml:space="preserve"> (ďalej len „</w:t>
      </w:r>
      <w:r w:rsidR="005B2CFC" w:rsidRPr="00EB758B">
        <w:rPr>
          <w:rFonts w:ascii="Tahoma" w:hAnsi="Tahoma" w:cs="Tahoma"/>
          <w:b/>
          <w:bCs/>
          <w:sz w:val="20"/>
          <w:szCs w:val="20"/>
        </w:rPr>
        <w:t>nový zhotoviteľ</w:t>
      </w:r>
      <w:r w:rsidR="005B2CFC" w:rsidRPr="00EB758B">
        <w:rPr>
          <w:rFonts w:ascii="Tahoma" w:hAnsi="Tahoma" w:cs="Tahoma"/>
          <w:sz w:val="20"/>
          <w:szCs w:val="20"/>
        </w:rPr>
        <w:t>“)</w:t>
      </w:r>
      <w:r w:rsidR="00132621">
        <w:rPr>
          <w:rFonts w:ascii="Tahoma" w:hAnsi="Tahoma" w:cs="Tahoma"/>
          <w:sz w:val="20"/>
          <w:szCs w:val="20"/>
        </w:rPr>
        <w:t xml:space="preserve">. </w:t>
      </w:r>
      <w:r w:rsidR="00842324">
        <w:rPr>
          <w:rFonts w:ascii="Tahoma" w:hAnsi="Tahoma" w:cs="Tahoma"/>
          <w:sz w:val="20"/>
          <w:szCs w:val="20"/>
        </w:rPr>
        <w:t>Akceleračné n</w:t>
      </w:r>
      <w:r w:rsidR="00A24D9E" w:rsidRPr="00EB758B">
        <w:rPr>
          <w:rFonts w:ascii="Tahoma" w:hAnsi="Tahoma" w:cs="Tahoma"/>
          <w:sz w:val="20"/>
          <w:szCs w:val="20"/>
        </w:rPr>
        <w:t xml:space="preserve">áklady </w:t>
      </w:r>
      <w:r w:rsidR="003C5E9B">
        <w:rPr>
          <w:rFonts w:ascii="Tahoma" w:hAnsi="Tahoma" w:cs="Tahoma"/>
          <w:sz w:val="20"/>
          <w:szCs w:val="20"/>
        </w:rPr>
        <w:t>uhrádza Objednávateľovi</w:t>
      </w:r>
      <w:r w:rsidR="00F31E19">
        <w:rPr>
          <w:rFonts w:ascii="Tahoma" w:hAnsi="Tahoma" w:cs="Tahoma"/>
          <w:sz w:val="20"/>
          <w:szCs w:val="20"/>
        </w:rPr>
        <w:t xml:space="preserve"> </w:t>
      </w:r>
      <w:r w:rsidR="00D33BEB">
        <w:rPr>
          <w:rFonts w:ascii="Tahoma" w:hAnsi="Tahoma" w:cs="Tahoma"/>
          <w:sz w:val="20"/>
          <w:szCs w:val="20"/>
        </w:rPr>
        <w:t xml:space="preserve">v celom rozsahu </w:t>
      </w:r>
      <w:r w:rsidR="00F31E19">
        <w:rPr>
          <w:rFonts w:ascii="Tahoma" w:hAnsi="Tahoma" w:cs="Tahoma"/>
          <w:sz w:val="20"/>
          <w:szCs w:val="20"/>
        </w:rPr>
        <w:t>Zhotoviteľ</w:t>
      </w:r>
      <w:r w:rsidR="00842324">
        <w:rPr>
          <w:rFonts w:ascii="Tahoma" w:hAnsi="Tahoma" w:cs="Tahoma"/>
          <w:sz w:val="20"/>
          <w:szCs w:val="20"/>
        </w:rPr>
        <w:t xml:space="preserve">. </w:t>
      </w:r>
      <w:r w:rsidR="00942EA0" w:rsidRPr="00EB758B">
        <w:rPr>
          <w:rFonts w:ascii="Tahoma" w:hAnsi="Tahoma" w:cs="Tahoma"/>
          <w:sz w:val="20"/>
          <w:szCs w:val="20"/>
        </w:rPr>
        <w:t xml:space="preserve">Objednávateľ je oprávnený </w:t>
      </w:r>
      <w:r w:rsidR="00A24D9E" w:rsidRPr="00EB758B">
        <w:rPr>
          <w:rFonts w:ascii="Tahoma" w:hAnsi="Tahoma" w:cs="Tahoma"/>
          <w:sz w:val="20"/>
          <w:szCs w:val="20"/>
        </w:rPr>
        <w:t>uplatniť, resp.</w:t>
      </w:r>
      <w:r w:rsidR="00942EA0" w:rsidRPr="00EB758B">
        <w:rPr>
          <w:rFonts w:ascii="Tahoma" w:hAnsi="Tahoma" w:cs="Tahoma"/>
          <w:sz w:val="20"/>
          <w:szCs w:val="20"/>
        </w:rPr>
        <w:t xml:space="preserve"> si voči Zhotoviteľovi </w:t>
      </w:r>
      <w:r w:rsidR="00A24D9E" w:rsidRPr="00EB758B">
        <w:rPr>
          <w:rFonts w:ascii="Tahoma" w:hAnsi="Tahoma" w:cs="Tahoma"/>
          <w:sz w:val="20"/>
          <w:szCs w:val="20"/>
        </w:rPr>
        <w:t xml:space="preserve">započítať </w:t>
      </w:r>
      <w:r w:rsidR="00D33BEB">
        <w:rPr>
          <w:rFonts w:ascii="Tahoma" w:hAnsi="Tahoma" w:cs="Tahoma"/>
          <w:sz w:val="20"/>
          <w:szCs w:val="20"/>
        </w:rPr>
        <w:t>Akceleračné</w:t>
      </w:r>
      <w:r w:rsidR="00942EA0" w:rsidRPr="00EB758B">
        <w:rPr>
          <w:rFonts w:ascii="Tahoma" w:hAnsi="Tahoma" w:cs="Tahoma"/>
          <w:sz w:val="20"/>
          <w:szCs w:val="20"/>
        </w:rPr>
        <w:t xml:space="preserve"> </w:t>
      </w:r>
      <w:r w:rsidR="00A24D9E" w:rsidRPr="00EB758B">
        <w:rPr>
          <w:rFonts w:ascii="Tahoma" w:hAnsi="Tahoma" w:cs="Tahoma"/>
          <w:sz w:val="20"/>
          <w:szCs w:val="20"/>
        </w:rPr>
        <w:t>náklady na základe osobitne</w:t>
      </w:r>
      <w:r w:rsidR="0092029E">
        <w:rPr>
          <w:rFonts w:ascii="Tahoma" w:hAnsi="Tahoma" w:cs="Tahoma"/>
          <w:sz w:val="20"/>
          <w:szCs w:val="20"/>
        </w:rPr>
        <w:t xml:space="preserve"> vystavenej</w:t>
      </w:r>
      <w:r w:rsidR="00A24D9E" w:rsidRPr="00EB758B">
        <w:rPr>
          <w:rFonts w:ascii="Tahoma" w:hAnsi="Tahoma" w:cs="Tahoma"/>
          <w:sz w:val="20"/>
          <w:szCs w:val="20"/>
        </w:rPr>
        <w:t xml:space="preserve"> faktúry</w:t>
      </w:r>
      <w:r w:rsidR="00942EA0" w:rsidRPr="00EB758B">
        <w:rPr>
          <w:rFonts w:ascii="Tahoma" w:hAnsi="Tahoma" w:cs="Tahoma"/>
          <w:sz w:val="20"/>
          <w:szCs w:val="20"/>
        </w:rPr>
        <w:t xml:space="preserve"> </w:t>
      </w:r>
      <w:r w:rsidR="00A24D9E" w:rsidRPr="00EB758B">
        <w:rPr>
          <w:rFonts w:ascii="Tahoma" w:hAnsi="Tahoma" w:cs="Tahoma"/>
          <w:sz w:val="20"/>
          <w:szCs w:val="20"/>
        </w:rPr>
        <w:t xml:space="preserve">doručenej </w:t>
      </w:r>
      <w:r w:rsidR="00942EA0" w:rsidRPr="00EB758B">
        <w:rPr>
          <w:rFonts w:ascii="Tahoma" w:hAnsi="Tahoma" w:cs="Tahoma"/>
          <w:sz w:val="20"/>
          <w:szCs w:val="20"/>
        </w:rPr>
        <w:t>Zhotoviteľovi</w:t>
      </w:r>
      <w:r w:rsidR="00A24D9E" w:rsidRPr="00EB758B">
        <w:rPr>
          <w:rFonts w:ascii="Tahoma" w:hAnsi="Tahoma" w:cs="Tahoma"/>
          <w:sz w:val="20"/>
          <w:szCs w:val="20"/>
        </w:rPr>
        <w:t>. Pre vylúčenie pochybností</w:t>
      </w:r>
      <w:r w:rsidR="00942EA0" w:rsidRPr="00EB758B">
        <w:rPr>
          <w:rFonts w:ascii="Tahoma" w:hAnsi="Tahoma" w:cs="Tahoma"/>
          <w:sz w:val="20"/>
          <w:szCs w:val="20"/>
        </w:rPr>
        <w:t xml:space="preserve"> </w:t>
      </w:r>
      <w:r w:rsidR="00A24D9E" w:rsidRPr="00EB758B">
        <w:rPr>
          <w:rFonts w:ascii="Tahoma" w:hAnsi="Tahoma" w:cs="Tahoma"/>
          <w:sz w:val="20"/>
          <w:szCs w:val="20"/>
        </w:rPr>
        <w:t xml:space="preserve">platí, že </w:t>
      </w:r>
      <w:r w:rsidR="00942EA0" w:rsidRPr="00EB758B">
        <w:rPr>
          <w:rFonts w:ascii="Tahoma" w:hAnsi="Tahoma" w:cs="Tahoma"/>
          <w:sz w:val="20"/>
          <w:szCs w:val="20"/>
        </w:rPr>
        <w:t xml:space="preserve">Objednávateľ je </w:t>
      </w:r>
      <w:r w:rsidR="00A24D9E" w:rsidRPr="00EB758B">
        <w:rPr>
          <w:rFonts w:ascii="Tahoma" w:hAnsi="Tahoma" w:cs="Tahoma"/>
          <w:sz w:val="20"/>
          <w:szCs w:val="20"/>
        </w:rPr>
        <w:t>oprávnen</w:t>
      </w:r>
      <w:r w:rsidR="00942EA0" w:rsidRPr="00EB758B">
        <w:rPr>
          <w:rFonts w:ascii="Tahoma" w:hAnsi="Tahoma" w:cs="Tahoma"/>
          <w:sz w:val="20"/>
          <w:szCs w:val="20"/>
        </w:rPr>
        <w:t>ý</w:t>
      </w:r>
      <w:r w:rsidR="00A24D9E" w:rsidRPr="00EB758B">
        <w:rPr>
          <w:rFonts w:ascii="Tahoma" w:hAnsi="Tahoma" w:cs="Tahoma"/>
          <w:sz w:val="20"/>
          <w:szCs w:val="20"/>
        </w:rPr>
        <w:t xml:space="preserve"> započítať si </w:t>
      </w:r>
      <w:r w:rsidR="00037A3E">
        <w:rPr>
          <w:rFonts w:ascii="Tahoma" w:hAnsi="Tahoma" w:cs="Tahoma"/>
          <w:sz w:val="20"/>
          <w:szCs w:val="20"/>
        </w:rPr>
        <w:t xml:space="preserve">vzniknuté Akceleračné </w:t>
      </w:r>
      <w:r w:rsidR="005B2CFC" w:rsidRPr="00EB758B">
        <w:rPr>
          <w:rFonts w:ascii="Tahoma" w:hAnsi="Tahoma" w:cs="Tahoma"/>
          <w:sz w:val="20"/>
          <w:szCs w:val="20"/>
        </w:rPr>
        <w:t>náklady</w:t>
      </w:r>
      <w:r w:rsidR="00942EA0" w:rsidRPr="00EB758B">
        <w:rPr>
          <w:rFonts w:ascii="Tahoma" w:hAnsi="Tahoma" w:cs="Tahoma"/>
          <w:sz w:val="20"/>
          <w:szCs w:val="20"/>
        </w:rPr>
        <w:t xml:space="preserve"> </w:t>
      </w:r>
      <w:r w:rsidR="00A24D9E" w:rsidRPr="00EB758B">
        <w:rPr>
          <w:rFonts w:ascii="Tahoma" w:hAnsi="Tahoma" w:cs="Tahoma"/>
          <w:sz w:val="20"/>
          <w:szCs w:val="20"/>
        </w:rPr>
        <w:t>voči Cene</w:t>
      </w:r>
      <w:r w:rsidR="00872A3B">
        <w:rPr>
          <w:rFonts w:ascii="Tahoma" w:hAnsi="Tahoma" w:cs="Tahoma"/>
          <w:sz w:val="20"/>
          <w:szCs w:val="20"/>
        </w:rPr>
        <w:t xml:space="preserve"> </w:t>
      </w:r>
      <w:r w:rsidR="00743A50">
        <w:rPr>
          <w:rFonts w:ascii="Tahoma" w:hAnsi="Tahoma" w:cs="Tahoma"/>
          <w:sz w:val="20"/>
          <w:szCs w:val="20"/>
        </w:rPr>
        <w:t>alebo</w:t>
      </w:r>
      <w:r w:rsidR="00A24D9E" w:rsidRPr="00EB758B">
        <w:rPr>
          <w:rFonts w:ascii="Tahoma" w:hAnsi="Tahoma" w:cs="Tahoma"/>
          <w:sz w:val="20"/>
          <w:szCs w:val="20"/>
        </w:rPr>
        <w:t xml:space="preserve"> požadovať </w:t>
      </w:r>
      <w:r w:rsidR="004A6BFB">
        <w:rPr>
          <w:rFonts w:ascii="Tahoma" w:hAnsi="Tahoma" w:cs="Tahoma"/>
          <w:sz w:val="20"/>
          <w:szCs w:val="20"/>
        </w:rPr>
        <w:t xml:space="preserve">ich </w:t>
      </w:r>
      <w:r w:rsidR="00A24D9E" w:rsidRPr="00EB758B">
        <w:rPr>
          <w:rFonts w:ascii="Tahoma" w:hAnsi="Tahoma" w:cs="Tahoma"/>
          <w:sz w:val="20"/>
          <w:szCs w:val="20"/>
        </w:rPr>
        <w:t>úhradu</w:t>
      </w:r>
      <w:r w:rsidR="00872A3B">
        <w:rPr>
          <w:rFonts w:ascii="Tahoma" w:hAnsi="Tahoma" w:cs="Tahoma"/>
          <w:sz w:val="20"/>
          <w:szCs w:val="20"/>
        </w:rPr>
        <w:t xml:space="preserve"> na základe</w:t>
      </w:r>
      <w:r w:rsidR="00D35DDC">
        <w:rPr>
          <w:rFonts w:ascii="Tahoma" w:hAnsi="Tahoma" w:cs="Tahoma"/>
          <w:sz w:val="20"/>
          <w:szCs w:val="20"/>
        </w:rPr>
        <w:t xml:space="preserve"> </w:t>
      </w:r>
      <w:r w:rsidR="00D35DDC" w:rsidRPr="00EB758B">
        <w:rPr>
          <w:rFonts w:ascii="Tahoma" w:hAnsi="Tahoma" w:cs="Tahoma"/>
          <w:sz w:val="20"/>
          <w:szCs w:val="20"/>
        </w:rPr>
        <w:t>osobitne</w:t>
      </w:r>
      <w:r w:rsidR="00872A3B">
        <w:rPr>
          <w:rFonts w:ascii="Tahoma" w:hAnsi="Tahoma" w:cs="Tahoma"/>
          <w:sz w:val="20"/>
          <w:szCs w:val="20"/>
        </w:rPr>
        <w:t xml:space="preserve"> vystavenej faktúry</w:t>
      </w:r>
      <w:r w:rsidR="00037A3E">
        <w:rPr>
          <w:rFonts w:ascii="Tahoma" w:hAnsi="Tahoma" w:cs="Tahoma"/>
          <w:sz w:val="20"/>
          <w:szCs w:val="20"/>
        </w:rPr>
        <w:t xml:space="preserve"> vystavenej Objednávateľom; v prípade uplatnenia Akceleračných nákladov na základe osobitnej faktúry sa Zhotoviteľ zaväzuje takéto náklady uhradiť najneskôr do 30 dní odo dňa ich uplatnenia (t. j. doručenia </w:t>
      </w:r>
      <w:r w:rsidR="00037A3E">
        <w:rPr>
          <w:rFonts w:ascii="Tahoma" w:hAnsi="Tahoma" w:cs="Tahoma"/>
          <w:sz w:val="20"/>
          <w:szCs w:val="20"/>
        </w:rPr>
        <w:lastRenderedPageBreak/>
        <w:t>faktúry</w:t>
      </w:r>
      <w:r w:rsidR="002E2F72">
        <w:rPr>
          <w:rFonts w:ascii="Tahoma" w:hAnsi="Tahoma" w:cs="Tahoma"/>
          <w:sz w:val="20"/>
          <w:szCs w:val="20"/>
        </w:rPr>
        <w:t xml:space="preserve"> Zhotoviteľovi</w:t>
      </w:r>
      <w:r w:rsidR="00037A3E">
        <w:rPr>
          <w:rFonts w:ascii="Tahoma" w:hAnsi="Tahoma" w:cs="Tahoma"/>
          <w:sz w:val="20"/>
          <w:szCs w:val="20"/>
        </w:rPr>
        <w:t>)</w:t>
      </w:r>
      <w:r w:rsidR="005B2CFC" w:rsidRPr="00EB758B">
        <w:rPr>
          <w:rFonts w:ascii="Tahoma" w:hAnsi="Tahoma" w:cs="Tahoma"/>
          <w:sz w:val="20"/>
          <w:szCs w:val="20"/>
        </w:rPr>
        <w:t xml:space="preserve">. </w:t>
      </w:r>
    </w:p>
    <w:p w14:paraId="7F81522F" w14:textId="47DBB47E" w:rsidR="003B2E4A" w:rsidRDefault="007A76AE"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e</w:t>
      </w:r>
      <w:r>
        <w:rPr>
          <w:rFonts w:ascii="Tahoma" w:hAnsi="Tahoma" w:cs="Tahoma"/>
          <w:sz w:val="20"/>
          <w:szCs w:val="20"/>
        </w:rPr>
        <w:t>)</w:t>
      </w:r>
      <w:r>
        <w:rPr>
          <w:rFonts w:ascii="Tahoma" w:hAnsi="Tahoma" w:cs="Tahoma"/>
          <w:sz w:val="20"/>
          <w:szCs w:val="20"/>
        </w:rPr>
        <w:tab/>
      </w:r>
      <w:r w:rsidR="005B2CFC" w:rsidRPr="00EB758B">
        <w:rPr>
          <w:rFonts w:ascii="Tahoma" w:hAnsi="Tahoma" w:cs="Tahoma"/>
          <w:sz w:val="20"/>
          <w:szCs w:val="20"/>
        </w:rPr>
        <w:t xml:space="preserve">Ak </w:t>
      </w:r>
      <w:r w:rsidR="005F4659" w:rsidRPr="00EB758B">
        <w:rPr>
          <w:rFonts w:ascii="Tahoma" w:hAnsi="Tahoma" w:cs="Tahoma"/>
          <w:sz w:val="20"/>
          <w:szCs w:val="20"/>
        </w:rPr>
        <w:t xml:space="preserve">Objednávateľ prijme </w:t>
      </w:r>
      <w:r w:rsidR="003B2E4A">
        <w:rPr>
          <w:rFonts w:ascii="Tahoma" w:hAnsi="Tahoma" w:cs="Tahoma"/>
          <w:sz w:val="20"/>
          <w:szCs w:val="20"/>
        </w:rPr>
        <w:t xml:space="preserve">a vykoná </w:t>
      </w:r>
      <w:r w:rsidR="00D35DDC">
        <w:rPr>
          <w:rFonts w:ascii="Tahoma" w:hAnsi="Tahoma" w:cs="Tahoma"/>
          <w:sz w:val="20"/>
          <w:szCs w:val="20"/>
        </w:rPr>
        <w:t>A</w:t>
      </w:r>
      <w:r>
        <w:rPr>
          <w:rFonts w:ascii="Tahoma" w:hAnsi="Tahoma" w:cs="Tahoma"/>
          <w:sz w:val="20"/>
          <w:szCs w:val="20"/>
        </w:rPr>
        <w:t xml:space="preserve">kceleračné </w:t>
      </w:r>
      <w:r w:rsidR="005F4659" w:rsidRPr="00EB758B">
        <w:rPr>
          <w:rFonts w:ascii="Tahoma" w:hAnsi="Tahoma" w:cs="Tahoma"/>
          <w:sz w:val="20"/>
          <w:szCs w:val="20"/>
        </w:rPr>
        <w:t>opatrenia</w:t>
      </w:r>
      <w:r w:rsidR="00E262ED">
        <w:rPr>
          <w:rFonts w:ascii="Tahoma" w:hAnsi="Tahoma" w:cs="Tahoma"/>
          <w:sz w:val="20"/>
          <w:szCs w:val="20"/>
        </w:rPr>
        <w:t xml:space="preserve"> miesto Zhotovite</w:t>
      </w:r>
      <w:r w:rsidR="001E43E0">
        <w:rPr>
          <w:rFonts w:ascii="Tahoma" w:hAnsi="Tahoma" w:cs="Tahoma"/>
          <w:sz w:val="20"/>
          <w:szCs w:val="20"/>
        </w:rPr>
        <w:t>ľ</w:t>
      </w:r>
      <w:r w:rsidR="00E262ED">
        <w:rPr>
          <w:rFonts w:ascii="Tahoma" w:hAnsi="Tahoma" w:cs="Tahoma"/>
          <w:sz w:val="20"/>
          <w:szCs w:val="20"/>
        </w:rPr>
        <w:t>a</w:t>
      </w:r>
      <w:r w:rsidR="005F4659" w:rsidRPr="00EB758B">
        <w:rPr>
          <w:rFonts w:ascii="Tahoma" w:hAnsi="Tahoma" w:cs="Tahoma"/>
          <w:sz w:val="20"/>
          <w:szCs w:val="20"/>
        </w:rPr>
        <w:t xml:space="preserve"> a uzatvorí zmluvu s novým zhotoviteľom, Zhotoviteľ </w:t>
      </w:r>
      <w:r w:rsidR="009633D6">
        <w:rPr>
          <w:rFonts w:ascii="Tahoma" w:hAnsi="Tahoma" w:cs="Tahoma"/>
          <w:sz w:val="20"/>
          <w:szCs w:val="20"/>
        </w:rPr>
        <w:t>je povinný</w:t>
      </w:r>
      <w:r w:rsidR="005F4659" w:rsidRPr="00EB758B">
        <w:rPr>
          <w:rFonts w:ascii="Tahoma" w:hAnsi="Tahoma" w:cs="Tahoma"/>
          <w:sz w:val="20"/>
          <w:szCs w:val="20"/>
        </w:rPr>
        <w:t xml:space="preserve"> na svoje náklady poskytnúť</w:t>
      </w:r>
      <w:r w:rsidR="00D35DDC">
        <w:rPr>
          <w:rFonts w:ascii="Tahoma" w:hAnsi="Tahoma" w:cs="Tahoma"/>
          <w:sz w:val="20"/>
          <w:szCs w:val="20"/>
        </w:rPr>
        <w:t>/udeliť</w:t>
      </w:r>
      <w:r w:rsidR="005F4659" w:rsidRPr="00EB758B">
        <w:rPr>
          <w:rFonts w:ascii="Tahoma" w:hAnsi="Tahoma" w:cs="Tahoma"/>
          <w:sz w:val="20"/>
          <w:szCs w:val="20"/>
        </w:rPr>
        <w:t xml:space="preserve"> novému zhotoviteľovi bezodkladne akékoľvek a všetky údaje, listiny, </w:t>
      </w:r>
      <w:r w:rsidR="0089154E">
        <w:rPr>
          <w:rFonts w:ascii="Tahoma" w:hAnsi="Tahoma" w:cs="Tahoma"/>
          <w:sz w:val="20"/>
          <w:szCs w:val="20"/>
        </w:rPr>
        <w:t xml:space="preserve">vydané správne rozhodnutia a iné verejné alebo súkromné </w:t>
      </w:r>
      <w:r w:rsidR="005F4659" w:rsidRPr="00EB758B">
        <w:rPr>
          <w:rFonts w:ascii="Tahoma" w:hAnsi="Tahoma" w:cs="Tahoma"/>
          <w:sz w:val="20"/>
          <w:szCs w:val="20"/>
        </w:rPr>
        <w:t xml:space="preserve">licencie, alebo inú súčinnosť potrebnú na vykonanie odňatej </w:t>
      </w:r>
      <w:r w:rsidR="0016532C">
        <w:rPr>
          <w:rFonts w:ascii="Tahoma" w:hAnsi="Tahoma" w:cs="Tahoma"/>
          <w:sz w:val="20"/>
          <w:szCs w:val="20"/>
        </w:rPr>
        <w:t>č</w:t>
      </w:r>
      <w:r w:rsidR="0016532C" w:rsidRPr="00EB758B">
        <w:rPr>
          <w:rFonts w:ascii="Tahoma" w:hAnsi="Tahoma" w:cs="Tahoma"/>
          <w:sz w:val="20"/>
          <w:szCs w:val="20"/>
        </w:rPr>
        <w:t>asti</w:t>
      </w:r>
      <w:r w:rsidR="0016532C">
        <w:rPr>
          <w:rFonts w:ascii="Tahoma" w:hAnsi="Tahoma" w:cs="Tahoma"/>
          <w:sz w:val="20"/>
          <w:szCs w:val="20"/>
        </w:rPr>
        <w:t xml:space="preserve"> </w:t>
      </w:r>
      <w:r w:rsidR="005F4659" w:rsidRPr="00EB758B">
        <w:rPr>
          <w:rFonts w:ascii="Tahoma" w:hAnsi="Tahoma" w:cs="Tahoma"/>
          <w:sz w:val="20"/>
          <w:szCs w:val="20"/>
        </w:rPr>
        <w:t xml:space="preserve">Diela novým </w:t>
      </w:r>
      <w:r w:rsidR="00C67019">
        <w:rPr>
          <w:rFonts w:ascii="Tahoma" w:hAnsi="Tahoma" w:cs="Tahoma"/>
          <w:sz w:val="20"/>
          <w:szCs w:val="20"/>
        </w:rPr>
        <w:t>z</w:t>
      </w:r>
      <w:r w:rsidR="005F4659" w:rsidRPr="00EB758B">
        <w:rPr>
          <w:rFonts w:ascii="Tahoma" w:hAnsi="Tahoma" w:cs="Tahoma"/>
          <w:sz w:val="20"/>
          <w:szCs w:val="20"/>
        </w:rPr>
        <w:t>hotoviteľom</w:t>
      </w:r>
      <w:r w:rsidR="00D35DDC">
        <w:rPr>
          <w:rFonts w:ascii="Tahoma" w:hAnsi="Tahoma" w:cs="Tahoma"/>
          <w:sz w:val="20"/>
          <w:szCs w:val="20"/>
        </w:rPr>
        <w:t>, alebo tieto poskytnúť/udeliť</w:t>
      </w:r>
      <w:r w:rsidR="00C67019">
        <w:rPr>
          <w:rFonts w:ascii="Tahoma" w:hAnsi="Tahoma" w:cs="Tahoma"/>
          <w:sz w:val="20"/>
          <w:szCs w:val="20"/>
        </w:rPr>
        <w:t xml:space="preserve"> Objednávateľovi, aby ich poskytol novému zhotoviteľovi, podľa toho, ako Objednávateľ určí</w:t>
      </w:r>
      <w:r w:rsidR="005F4659" w:rsidRPr="00EB758B">
        <w:rPr>
          <w:rFonts w:ascii="Tahoma" w:hAnsi="Tahoma" w:cs="Tahoma"/>
          <w:sz w:val="20"/>
          <w:szCs w:val="20"/>
        </w:rPr>
        <w:t xml:space="preserve">. </w:t>
      </w:r>
    </w:p>
    <w:p w14:paraId="452203F5" w14:textId="687DAD59" w:rsidR="002508EA" w:rsidRDefault="003B2E4A" w:rsidP="009C09D5">
      <w:pPr>
        <w:ind w:left="1134" w:hanging="425"/>
        <w:jc w:val="both"/>
        <w:rPr>
          <w:rFonts w:ascii="Tahoma" w:hAnsi="Tahoma" w:cs="Tahoma"/>
          <w:sz w:val="20"/>
          <w:szCs w:val="20"/>
        </w:rPr>
      </w:pPr>
      <w:r>
        <w:rPr>
          <w:rFonts w:ascii="Tahoma" w:hAnsi="Tahoma" w:cs="Tahoma"/>
          <w:sz w:val="20"/>
          <w:szCs w:val="20"/>
        </w:rPr>
        <w:t>(</w:t>
      </w:r>
      <w:r w:rsidR="00CE21CA">
        <w:rPr>
          <w:rFonts w:ascii="Tahoma" w:hAnsi="Tahoma" w:cs="Tahoma"/>
          <w:sz w:val="20"/>
          <w:szCs w:val="20"/>
        </w:rPr>
        <w:t>f</w:t>
      </w:r>
      <w:r>
        <w:rPr>
          <w:rFonts w:ascii="Tahoma" w:hAnsi="Tahoma" w:cs="Tahoma"/>
          <w:sz w:val="20"/>
          <w:szCs w:val="20"/>
        </w:rPr>
        <w:t xml:space="preserve">) </w:t>
      </w:r>
      <w:r w:rsidR="002E30D3">
        <w:rPr>
          <w:rFonts w:ascii="Tahoma" w:hAnsi="Tahoma" w:cs="Tahoma"/>
          <w:sz w:val="20"/>
          <w:szCs w:val="20"/>
        </w:rPr>
        <w:tab/>
      </w:r>
      <w:r>
        <w:rPr>
          <w:rFonts w:ascii="Tahoma" w:hAnsi="Tahoma" w:cs="Tahoma"/>
          <w:sz w:val="20"/>
          <w:szCs w:val="20"/>
        </w:rPr>
        <w:t xml:space="preserve">Prijatie a vykonanie </w:t>
      </w:r>
      <w:r w:rsidR="00C67019">
        <w:rPr>
          <w:rFonts w:ascii="Tahoma" w:hAnsi="Tahoma" w:cs="Tahoma"/>
          <w:sz w:val="20"/>
          <w:szCs w:val="20"/>
        </w:rPr>
        <w:t>A</w:t>
      </w:r>
      <w:r>
        <w:rPr>
          <w:rFonts w:ascii="Tahoma" w:hAnsi="Tahoma" w:cs="Tahoma"/>
          <w:sz w:val="20"/>
          <w:szCs w:val="20"/>
        </w:rPr>
        <w:t>kceleračných opatrení Objednávateľom</w:t>
      </w:r>
      <w:r w:rsidR="00C67019">
        <w:rPr>
          <w:rFonts w:ascii="Tahoma" w:hAnsi="Tahoma" w:cs="Tahoma"/>
          <w:sz w:val="20"/>
          <w:szCs w:val="20"/>
        </w:rPr>
        <w:t xml:space="preserve"> miesto Zhotoviteľa</w:t>
      </w:r>
      <w:r>
        <w:rPr>
          <w:rFonts w:ascii="Tahoma" w:hAnsi="Tahoma" w:cs="Tahoma"/>
          <w:sz w:val="20"/>
          <w:szCs w:val="20"/>
        </w:rPr>
        <w:t xml:space="preserve"> nezbavuje </w:t>
      </w:r>
      <w:r w:rsidR="005F4659" w:rsidRPr="00EB758B">
        <w:rPr>
          <w:rFonts w:ascii="Tahoma" w:hAnsi="Tahoma" w:cs="Tahoma"/>
          <w:sz w:val="20"/>
          <w:szCs w:val="20"/>
        </w:rPr>
        <w:t>Zhotoviteľ</w:t>
      </w:r>
      <w:r>
        <w:rPr>
          <w:rFonts w:ascii="Tahoma" w:hAnsi="Tahoma" w:cs="Tahoma"/>
          <w:sz w:val="20"/>
          <w:szCs w:val="20"/>
        </w:rPr>
        <w:t>a</w:t>
      </w:r>
      <w:r w:rsidR="005F4659" w:rsidRPr="00EB758B">
        <w:rPr>
          <w:rFonts w:ascii="Tahoma" w:hAnsi="Tahoma" w:cs="Tahoma"/>
          <w:sz w:val="20"/>
          <w:szCs w:val="20"/>
        </w:rPr>
        <w:t xml:space="preserve"> zodpovednosti za omeškanie </w:t>
      </w:r>
      <w:r>
        <w:rPr>
          <w:rFonts w:ascii="Tahoma" w:hAnsi="Tahoma" w:cs="Tahoma"/>
          <w:sz w:val="20"/>
          <w:szCs w:val="20"/>
        </w:rPr>
        <w:t>s</w:t>
      </w:r>
      <w:r w:rsidR="0016532C">
        <w:rPr>
          <w:rFonts w:ascii="Tahoma" w:hAnsi="Tahoma" w:cs="Tahoma"/>
          <w:sz w:val="20"/>
          <w:szCs w:val="20"/>
        </w:rPr>
        <w:t> </w:t>
      </w:r>
      <w:r>
        <w:rPr>
          <w:rFonts w:ascii="Tahoma" w:hAnsi="Tahoma" w:cs="Tahoma"/>
          <w:sz w:val="20"/>
          <w:szCs w:val="20"/>
        </w:rPr>
        <w:t>vyhotovením</w:t>
      </w:r>
      <w:r w:rsidR="0016532C">
        <w:rPr>
          <w:rFonts w:ascii="Tahoma" w:hAnsi="Tahoma" w:cs="Tahoma"/>
          <w:sz w:val="20"/>
          <w:szCs w:val="20"/>
        </w:rPr>
        <w:t xml:space="preserve"> a odovzdaním</w:t>
      </w:r>
      <w:r>
        <w:rPr>
          <w:rFonts w:ascii="Tahoma" w:hAnsi="Tahoma" w:cs="Tahoma"/>
          <w:sz w:val="20"/>
          <w:szCs w:val="20"/>
        </w:rPr>
        <w:t xml:space="preserve"> ktorejkoľvek </w:t>
      </w:r>
      <w:r w:rsidR="00FF29E0">
        <w:rPr>
          <w:rFonts w:ascii="Tahoma" w:hAnsi="Tahoma" w:cs="Tahoma"/>
          <w:sz w:val="20"/>
          <w:szCs w:val="20"/>
        </w:rPr>
        <w:t>č</w:t>
      </w:r>
      <w:r>
        <w:rPr>
          <w:rFonts w:ascii="Tahoma" w:hAnsi="Tahoma" w:cs="Tahoma"/>
          <w:sz w:val="20"/>
          <w:szCs w:val="20"/>
        </w:rPr>
        <w:t>asti Diela</w:t>
      </w:r>
      <w:r w:rsidR="005F4659" w:rsidRPr="00EB758B">
        <w:rPr>
          <w:rFonts w:ascii="Tahoma" w:hAnsi="Tahoma" w:cs="Tahoma"/>
          <w:sz w:val="20"/>
          <w:szCs w:val="20"/>
        </w:rPr>
        <w:t>.</w:t>
      </w:r>
    </w:p>
    <w:p w14:paraId="53C8545F" w14:textId="77777777" w:rsidR="002508EA" w:rsidRDefault="002508EA" w:rsidP="002508EA">
      <w:pPr>
        <w:jc w:val="both"/>
        <w:rPr>
          <w:rFonts w:ascii="Tahoma" w:hAnsi="Tahoma" w:cs="Tahoma"/>
          <w:sz w:val="20"/>
          <w:szCs w:val="20"/>
        </w:rPr>
      </w:pPr>
    </w:p>
    <w:p w14:paraId="31680688" w14:textId="03FE258D" w:rsidR="002508EA" w:rsidRDefault="002508EA" w:rsidP="002508EA">
      <w:pPr>
        <w:jc w:val="both"/>
        <w:rPr>
          <w:rFonts w:ascii="Tahoma" w:hAnsi="Tahoma" w:cs="Tahoma"/>
          <w:b/>
          <w:bCs/>
          <w:sz w:val="20"/>
          <w:szCs w:val="20"/>
        </w:rPr>
      </w:pPr>
      <w:r w:rsidRPr="009C09D5">
        <w:rPr>
          <w:rFonts w:ascii="Tahoma" w:hAnsi="Tahoma" w:cs="Tahoma"/>
          <w:b/>
          <w:bCs/>
          <w:sz w:val="20"/>
          <w:szCs w:val="20"/>
        </w:rPr>
        <w:t>5</w:t>
      </w:r>
      <w:r w:rsidRPr="009C09D5">
        <w:rPr>
          <w:rFonts w:ascii="Tahoma" w:hAnsi="Tahoma" w:cs="Tahoma"/>
          <w:b/>
          <w:bCs/>
          <w:sz w:val="20"/>
          <w:szCs w:val="20"/>
        </w:rPr>
        <w:tab/>
        <w:t>VYKONÁVANIE DIELA</w:t>
      </w:r>
    </w:p>
    <w:p w14:paraId="1B800E4E" w14:textId="6506C6E8" w:rsidR="002B6DF8" w:rsidRDefault="002B6DF8" w:rsidP="002B6DF8">
      <w:pPr>
        <w:jc w:val="both"/>
        <w:rPr>
          <w:rFonts w:ascii="Tahoma" w:hAnsi="Tahoma" w:cs="Tahoma"/>
          <w:b/>
          <w:bCs/>
          <w:sz w:val="20"/>
          <w:szCs w:val="20"/>
        </w:rPr>
      </w:pPr>
      <w:r>
        <w:rPr>
          <w:rFonts w:ascii="Tahoma" w:hAnsi="Tahoma" w:cs="Tahoma"/>
          <w:b/>
          <w:bCs/>
          <w:sz w:val="20"/>
          <w:szCs w:val="20"/>
        </w:rPr>
        <w:t>5.1</w:t>
      </w:r>
      <w:r>
        <w:rPr>
          <w:rFonts w:ascii="Tahoma" w:hAnsi="Tahoma" w:cs="Tahoma"/>
          <w:b/>
          <w:bCs/>
          <w:sz w:val="20"/>
          <w:szCs w:val="20"/>
        </w:rPr>
        <w:tab/>
        <w:t>Vykonávanie Diela</w:t>
      </w:r>
    </w:p>
    <w:p w14:paraId="1AB194DD" w14:textId="771CAB86" w:rsidR="002B6DF8" w:rsidRPr="00EB758B" w:rsidRDefault="002B6DF8" w:rsidP="002B6DF8">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t>Vykonávanie Diela sa bude uskutočňovať na mieste adresy sídla Zhotoviteľa, ak z jednotlivých úkonov Vykonávania Diela nevyplýva, že je potrebné ich vykonať na inom mieste</w:t>
      </w:r>
      <w:r w:rsidR="0089154E">
        <w:rPr>
          <w:rFonts w:ascii="Tahoma" w:hAnsi="Tahoma" w:cs="Tahoma"/>
          <w:sz w:val="20"/>
          <w:szCs w:val="20"/>
        </w:rPr>
        <w:t xml:space="preserve"> (napr. na mieste plánovaného umiestnenia Stavby)</w:t>
      </w:r>
      <w:r>
        <w:rPr>
          <w:rFonts w:ascii="Tahoma" w:hAnsi="Tahoma" w:cs="Tahoma"/>
          <w:sz w:val="20"/>
          <w:szCs w:val="20"/>
        </w:rPr>
        <w:t>.</w:t>
      </w:r>
    </w:p>
    <w:p w14:paraId="29A8A38D" w14:textId="61B6623E" w:rsidR="002B6DF8" w:rsidRDefault="002B6DF8" w:rsidP="002B6DF8">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b</w:t>
      </w:r>
      <w:r w:rsidRPr="00EB758B">
        <w:rPr>
          <w:rFonts w:ascii="Tahoma" w:hAnsi="Tahoma" w:cs="Tahoma"/>
          <w:sz w:val="20"/>
          <w:szCs w:val="20"/>
        </w:rPr>
        <w:t>)</w:t>
      </w:r>
      <w:r w:rsidRPr="00EB758B">
        <w:rPr>
          <w:rFonts w:ascii="Tahoma" w:hAnsi="Tahoma" w:cs="Tahoma"/>
          <w:sz w:val="20"/>
          <w:szCs w:val="20"/>
        </w:rPr>
        <w:tab/>
        <w:t>Pri Vykonávaní Diela</w:t>
      </w:r>
      <w:r>
        <w:rPr>
          <w:rFonts w:ascii="Tahoma" w:hAnsi="Tahoma" w:cs="Tahoma"/>
          <w:sz w:val="20"/>
          <w:szCs w:val="20"/>
        </w:rPr>
        <w:t xml:space="preserve"> </w:t>
      </w:r>
      <w:r w:rsidRPr="00EB758B">
        <w:rPr>
          <w:rFonts w:ascii="Tahoma" w:hAnsi="Tahoma" w:cs="Tahoma"/>
          <w:sz w:val="20"/>
          <w:szCs w:val="20"/>
        </w:rPr>
        <w:t xml:space="preserve">bude Zhotoviteľ postupovať samostatne, pričom je oprávnený, </w:t>
      </w:r>
      <w:r>
        <w:rPr>
          <w:rFonts w:ascii="Tahoma" w:hAnsi="Tahoma" w:cs="Tahoma"/>
          <w:sz w:val="20"/>
          <w:szCs w:val="20"/>
        </w:rPr>
        <w:t xml:space="preserve">resp. v prípadoch predpokladaných Zmluvou prípadne aj povinný, </w:t>
      </w:r>
      <w:r w:rsidRPr="00EB758B">
        <w:rPr>
          <w:rFonts w:ascii="Tahoma" w:hAnsi="Tahoma" w:cs="Tahoma"/>
          <w:sz w:val="20"/>
          <w:szCs w:val="20"/>
        </w:rPr>
        <w:t xml:space="preserve">za podmienok podľa </w:t>
      </w:r>
      <w:r w:rsidRPr="007A1B56">
        <w:rPr>
          <w:rFonts w:ascii="Tahoma" w:hAnsi="Tahoma" w:cs="Tahoma"/>
          <w:sz w:val="20"/>
          <w:szCs w:val="20"/>
        </w:rPr>
        <w:t>bodu 9,</w:t>
      </w:r>
      <w:r w:rsidRPr="00EB758B">
        <w:rPr>
          <w:rFonts w:ascii="Tahoma" w:hAnsi="Tahoma" w:cs="Tahoma"/>
          <w:sz w:val="20"/>
          <w:szCs w:val="20"/>
        </w:rPr>
        <w:t xml:space="preserve"> využiť na </w:t>
      </w:r>
      <w:r>
        <w:rPr>
          <w:rFonts w:ascii="Tahoma" w:hAnsi="Tahoma" w:cs="Tahoma"/>
          <w:sz w:val="20"/>
          <w:szCs w:val="20"/>
        </w:rPr>
        <w:t xml:space="preserve">niektoré </w:t>
      </w:r>
      <w:r w:rsidRPr="00EB758B">
        <w:rPr>
          <w:rFonts w:ascii="Tahoma" w:hAnsi="Tahoma" w:cs="Tahoma"/>
          <w:sz w:val="20"/>
          <w:szCs w:val="20"/>
        </w:rPr>
        <w:t xml:space="preserve">plnenia subdodávateľov. </w:t>
      </w:r>
    </w:p>
    <w:p w14:paraId="459713B7" w14:textId="77777777" w:rsidR="002B6DF8" w:rsidRPr="007A1B56" w:rsidRDefault="002B6DF8" w:rsidP="002B6DF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Dielo </w:t>
      </w:r>
      <w:r w:rsidRPr="00EB758B">
        <w:rPr>
          <w:rFonts w:ascii="Tahoma" w:hAnsi="Tahoma" w:cs="Tahoma"/>
          <w:sz w:val="20"/>
          <w:szCs w:val="20"/>
        </w:rPr>
        <w:t>Zhotoviteľ vykon</w:t>
      </w:r>
      <w:r>
        <w:rPr>
          <w:rFonts w:ascii="Tahoma" w:hAnsi="Tahoma" w:cs="Tahoma"/>
          <w:sz w:val="20"/>
          <w:szCs w:val="20"/>
        </w:rPr>
        <w:t xml:space="preserve">á </w:t>
      </w:r>
      <w:r w:rsidRPr="00EB758B">
        <w:rPr>
          <w:rFonts w:ascii="Tahoma" w:hAnsi="Tahoma" w:cs="Tahoma"/>
          <w:sz w:val="20"/>
          <w:szCs w:val="20"/>
        </w:rPr>
        <w:t xml:space="preserve">v súlade s pokynmi Objednávateľa, ako sú ďalej upravené </w:t>
      </w:r>
      <w:r w:rsidRPr="00C6740B">
        <w:rPr>
          <w:rFonts w:ascii="Tahoma" w:hAnsi="Tahoma" w:cs="Tahoma"/>
          <w:sz w:val="20"/>
          <w:szCs w:val="20"/>
        </w:rPr>
        <w:t xml:space="preserve">v bode </w:t>
      </w:r>
      <w:r w:rsidRPr="007A1B56">
        <w:rPr>
          <w:rFonts w:ascii="Tahoma" w:hAnsi="Tahoma" w:cs="Tahoma"/>
          <w:sz w:val="20"/>
          <w:szCs w:val="20"/>
        </w:rPr>
        <w:t>5.5 a s pripomienkami Objednávateľa, ako sú ďalej upravené v bode 6. Zhotoviteľ vykoná dielo podľa Podkladov v súlade s bodom 5.3.</w:t>
      </w:r>
    </w:p>
    <w:p w14:paraId="4FDC35DC" w14:textId="77777777" w:rsidR="002B6DF8" w:rsidRPr="007A1B56" w:rsidRDefault="002B6DF8" w:rsidP="002B6DF8">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(d)</w:t>
      </w:r>
      <w:r w:rsidRPr="007A1B56">
        <w:rPr>
          <w:rFonts w:ascii="Tahoma" w:hAnsi="Tahoma" w:cs="Tahoma"/>
          <w:sz w:val="20"/>
          <w:szCs w:val="20"/>
        </w:rPr>
        <w:tab/>
        <w:t>Vykonávanie Diela sa uskutoční a Dielo bude vykonané v slovenskom jazyku.</w:t>
      </w:r>
    </w:p>
    <w:p w14:paraId="4E0B25B8" w14:textId="77777777" w:rsidR="002B6DF8" w:rsidRPr="007A1B56" w:rsidRDefault="002B6DF8" w:rsidP="002B6DF8">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(e)</w:t>
      </w:r>
      <w:r w:rsidRPr="007A1B56">
        <w:rPr>
          <w:rFonts w:ascii="Tahoma" w:hAnsi="Tahoma" w:cs="Tahoma"/>
          <w:sz w:val="20"/>
          <w:szCs w:val="20"/>
        </w:rPr>
        <w:tab/>
        <w:t>Objednávateľ na účely vykonania Diela nie je povinný pre Zhotoviteľa obstarať žiadne materiály, technológie, ani iné veci.</w:t>
      </w:r>
    </w:p>
    <w:p w14:paraId="44A9D1DE" w14:textId="362F83A0" w:rsidR="00E95A24" w:rsidRPr="007A1B56" w:rsidRDefault="00E95A24" w:rsidP="00E95A24">
      <w:pPr>
        <w:jc w:val="both"/>
        <w:rPr>
          <w:rFonts w:ascii="Tahoma" w:hAnsi="Tahoma" w:cs="Tahoma"/>
          <w:b/>
          <w:bCs/>
          <w:sz w:val="20"/>
          <w:szCs w:val="20"/>
        </w:rPr>
      </w:pPr>
      <w:r w:rsidRPr="007A1B56">
        <w:rPr>
          <w:rFonts w:ascii="Tahoma" w:hAnsi="Tahoma" w:cs="Tahoma"/>
          <w:b/>
          <w:bCs/>
          <w:sz w:val="20"/>
          <w:szCs w:val="20"/>
        </w:rPr>
        <w:t>5.2</w:t>
      </w:r>
      <w:r w:rsidRPr="007A1B56">
        <w:rPr>
          <w:rFonts w:ascii="Tahoma" w:hAnsi="Tahoma" w:cs="Tahoma"/>
          <w:b/>
          <w:bCs/>
          <w:sz w:val="20"/>
          <w:szCs w:val="20"/>
        </w:rPr>
        <w:tab/>
        <w:t>Odborná starostlivosť a požiadavky na Dielo</w:t>
      </w:r>
    </w:p>
    <w:p w14:paraId="162A4EF3" w14:textId="215FE25C" w:rsidR="003352D3" w:rsidRDefault="0098077D" w:rsidP="00050C3D">
      <w:pPr>
        <w:ind w:left="1134" w:hanging="425"/>
        <w:jc w:val="both"/>
        <w:rPr>
          <w:rFonts w:ascii="Tahoma" w:hAnsi="Tahoma" w:cs="Tahoma"/>
          <w:sz w:val="20"/>
          <w:szCs w:val="20"/>
        </w:rPr>
      </w:pPr>
      <w:r w:rsidRPr="007A1B56">
        <w:rPr>
          <w:rFonts w:ascii="Tahoma" w:hAnsi="Tahoma" w:cs="Tahoma"/>
          <w:sz w:val="20"/>
          <w:szCs w:val="20"/>
        </w:rPr>
        <w:t xml:space="preserve">(a) </w:t>
      </w:r>
      <w:r w:rsidRPr="007A1B56">
        <w:rPr>
          <w:rFonts w:ascii="Tahoma" w:hAnsi="Tahoma" w:cs="Tahoma"/>
          <w:sz w:val="20"/>
          <w:szCs w:val="20"/>
        </w:rPr>
        <w:tab/>
      </w:r>
      <w:r w:rsidR="00C821D8" w:rsidRPr="007A1B56">
        <w:rPr>
          <w:rFonts w:ascii="Tahoma" w:hAnsi="Tahoma" w:cs="Tahoma"/>
          <w:sz w:val="20"/>
          <w:szCs w:val="20"/>
        </w:rPr>
        <w:t>Zhotoviteľ</w:t>
      </w:r>
      <w:r w:rsidR="00C86EDD" w:rsidRPr="007A1B56">
        <w:rPr>
          <w:rFonts w:ascii="Tahoma" w:hAnsi="Tahoma" w:cs="Tahoma"/>
          <w:sz w:val="20"/>
          <w:szCs w:val="20"/>
        </w:rPr>
        <w:t xml:space="preserve"> sa týmto zaväzuje v</w:t>
      </w:r>
      <w:r w:rsidR="003352D3" w:rsidRPr="007A1B56">
        <w:rPr>
          <w:rFonts w:ascii="Tahoma" w:hAnsi="Tahoma" w:cs="Tahoma"/>
          <w:sz w:val="20"/>
          <w:szCs w:val="20"/>
        </w:rPr>
        <w:t>y</w:t>
      </w:r>
      <w:r w:rsidR="00C86EDD" w:rsidRPr="007A1B56">
        <w:rPr>
          <w:rFonts w:ascii="Tahoma" w:hAnsi="Tahoma" w:cs="Tahoma"/>
          <w:sz w:val="20"/>
          <w:szCs w:val="20"/>
        </w:rPr>
        <w:t xml:space="preserve">konať </w:t>
      </w:r>
      <w:r w:rsidR="003352D3" w:rsidRPr="007A1B56">
        <w:rPr>
          <w:rFonts w:ascii="Tahoma" w:hAnsi="Tahoma" w:cs="Tahoma"/>
          <w:sz w:val="20"/>
          <w:szCs w:val="20"/>
        </w:rPr>
        <w:t>Dielo</w:t>
      </w:r>
      <w:r w:rsidR="006C6EDC" w:rsidRPr="007A1B56">
        <w:rPr>
          <w:rFonts w:ascii="Tahoma" w:hAnsi="Tahoma" w:cs="Tahoma"/>
          <w:sz w:val="20"/>
          <w:szCs w:val="20"/>
        </w:rPr>
        <w:t xml:space="preserve"> </w:t>
      </w:r>
      <w:r w:rsidR="00E262ED" w:rsidRPr="007A1B56">
        <w:rPr>
          <w:rFonts w:ascii="Tahoma" w:hAnsi="Tahoma" w:cs="Tahoma"/>
          <w:sz w:val="20"/>
          <w:szCs w:val="20"/>
        </w:rPr>
        <w:t xml:space="preserve">riadne a včas, </w:t>
      </w:r>
      <w:r w:rsidR="00976C72" w:rsidRPr="007A1B56">
        <w:rPr>
          <w:rFonts w:ascii="Tahoma" w:hAnsi="Tahoma" w:cs="Tahoma"/>
          <w:sz w:val="20"/>
          <w:szCs w:val="20"/>
        </w:rPr>
        <w:t>s odbornou starostlivosťou</w:t>
      </w:r>
      <w:r w:rsidR="006C0467" w:rsidRPr="007A1B56">
        <w:rPr>
          <w:rFonts w:ascii="Tahoma" w:hAnsi="Tahoma" w:cs="Tahoma"/>
          <w:sz w:val="20"/>
          <w:szCs w:val="20"/>
        </w:rPr>
        <w:t xml:space="preserve">, </w:t>
      </w:r>
      <w:r w:rsidR="00C86EDD" w:rsidRPr="007A1B56">
        <w:rPr>
          <w:rFonts w:ascii="Tahoma" w:hAnsi="Tahoma" w:cs="Tahoma"/>
          <w:sz w:val="20"/>
          <w:szCs w:val="20"/>
        </w:rPr>
        <w:t>na svoje náklady a na svoje nebezpečenstvo.</w:t>
      </w:r>
      <w:r w:rsidR="00C821D8" w:rsidRPr="007A1B56">
        <w:rPr>
          <w:rFonts w:ascii="Tahoma" w:hAnsi="Tahoma" w:cs="Tahoma"/>
          <w:sz w:val="20"/>
          <w:szCs w:val="20"/>
        </w:rPr>
        <w:t xml:space="preserve"> Zhotoviteľ vykoná</w:t>
      </w:r>
      <w:r w:rsidR="00732C89" w:rsidRPr="007A1B56">
        <w:rPr>
          <w:rFonts w:ascii="Tahoma" w:hAnsi="Tahoma" w:cs="Tahoma"/>
          <w:sz w:val="20"/>
          <w:szCs w:val="20"/>
        </w:rPr>
        <w:t xml:space="preserve"> Diel</w:t>
      </w:r>
      <w:r w:rsidR="009D7595" w:rsidRPr="007A1B56">
        <w:rPr>
          <w:rFonts w:ascii="Tahoma" w:hAnsi="Tahoma" w:cs="Tahoma"/>
          <w:sz w:val="20"/>
          <w:szCs w:val="20"/>
        </w:rPr>
        <w:t>o</w:t>
      </w:r>
      <w:r w:rsidR="00C821D8" w:rsidRPr="007A1B56">
        <w:rPr>
          <w:rFonts w:ascii="Tahoma" w:hAnsi="Tahoma" w:cs="Tahoma"/>
          <w:sz w:val="20"/>
          <w:szCs w:val="20"/>
        </w:rPr>
        <w:t xml:space="preserve"> tak, aby bolo </w:t>
      </w:r>
      <w:r w:rsidR="000A66A0" w:rsidRPr="007A1B56">
        <w:rPr>
          <w:rFonts w:ascii="Tahoma" w:hAnsi="Tahoma" w:cs="Tahoma"/>
          <w:sz w:val="20"/>
          <w:szCs w:val="20"/>
        </w:rPr>
        <w:t xml:space="preserve">Dielo </w:t>
      </w:r>
      <w:r w:rsidR="00C821D8" w:rsidRPr="007A1B56">
        <w:rPr>
          <w:rFonts w:ascii="Tahoma" w:hAnsi="Tahoma" w:cs="Tahoma"/>
          <w:sz w:val="20"/>
          <w:szCs w:val="20"/>
        </w:rPr>
        <w:t>použiteľné na ciele Objednávateľa uvedené v</w:t>
      </w:r>
      <w:r w:rsidR="00A71DC6" w:rsidRPr="007A1B56">
        <w:rPr>
          <w:rFonts w:ascii="Tahoma" w:hAnsi="Tahoma" w:cs="Tahoma"/>
          <w:sz w:val="20"/>
          <w:szCs w:val="20"/>
        </w:rPr>
        <w:t> </w:t>
      </w:r>
      <w:r w:rsidR="006B17D8" w:rsidRPr="007A1B56">
        <w:rPr>
          <w:rFonts w:ascii="Tahoma" w:hAnsi="Tahoma" w:cs="Tahoma"/>
          <w:sz w:val="20"/>
          <w:szCs w:val="20"/>
        </w:rPr>
        <w:t xml:space="preserve">bode </w:t>
      </w:r>
      <w:r w:rsidR="00C6740B" w:rsidRPr="007A1B56">
        <w:rPr>
          <w:rFonts w:ascii="Tahoma" w:hAnsi="Tahoma" w:cs="Tahoma"/>
          <w:sz w:val="20"/>
          <w:szCs w:val="20"/>
        </w:rPr>
        <w:t>3.1</w:t>
      </w:r>
      <w:r w:rsidR="00C821D8" w:rsidRPr="007A1B56">
        <w:rPr>
          <w:rFonts w:ascii="Tahoma" w:hAnsi="Tahoma" w:cs="Tahoma"/>
          <w:sz w:val="20"/>
          <w:szCs w:val="20"/>
        </w:rPr>
        <w:t>.</w:t>
      </w:r>
    </w:p>
    <w:p w14:paraId="07F05C79" w14:textId="466F0C25" w:rsidR="003F3986" w:rsidRDefault="00050C3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3F3986" w:rsidRPr="00EB758B">
        <w:rPr>
          <w:rFonts w:ascii="Tahoma" w:hAnsi="Tahoma" w:cs="Tahoma"/>
          <w:sz w:val="20"/>
          <w:szCs w:val="20"/>
        </w:rPr>
        <w:t>Zhotoviteľ vykoná Dielo</w:t>
      </w:r>
      <w:r w:rsidR="006C6EDC">
        <w:rPr>
          <w:rFonts w:ascii="Tahoma" w:hAnsi="Tahoma" w:cs="Tahoma"/>
          <w:sz w:val="20"/>
          <w:szCs w:val="20"/>
        </w:rPr>
        <w:t xml:space="preserve"> </w:t>
      </w:r>
      <w:r w:rsidR="003F3986" w:rsidRPr="00EB758B">
        <w:rPr>
          <w:rFonts w:ascii="Tahoma" w:hAnsi="Tahoma" w:cs="Tahoma"/>
          <w:sz w:val="20"/>
          <w:szCs w:val="20"/>
        </w:rPr>
        <w:t>tak, aby sa Vykonávani</w:t>
      </w:r>
      <w:r w:rsidR="00C42D7A">
        <w:rPr>
          <w:rFonts w:ascii="Tahoma" w:hAnsi="Tahoma" w:cs="Tahoma"/>
          <w:sz w:val="20"/>
          <w:szCs w:val="20"/>
        </w:rPr>
        <w:t>e</w:t>
      </w:r>
      <w:r w:rsidR="003F3986" w:rsidRPr="00EB758B">
        <w:rPr>
          <w:rFonts w:ascii="Tahoma" w:hAnsi="Tahoma" w:cs="Tahoma"/>
          <w:sz w:val="20"/>
          <w:szCs w:val="20"/>
        </w:rPr>
        <w:t xml:space="preserve"> Diela uskutočnil</w:t>
      </w:r>
      <w:r w:rsidR="00C42D7A">
        <w:rPr>
          <w:rFonts w:ascii="Tahoma" w:hAnsi="Tahoma" w:cs="Tahoma"/>
          <w:sz w:val="20"/>
          <w:szCs w:val="20"/>
        </w:rPr>
        <w:t>o</w:t>
      </w:r>
      <w:r w:rsidR="003F3986" w:rsidRPr="00EB758B">
        <w:rPr>
          <w:rFonts w:ascii="Tahoma" w:hAnsi="Tahoma" w:cs="Tahoma"/>
          <w:sz w:val="20"/>
          <w:szCs w:val="20"/>
        </w:rPr>
        <w:t xml:space="preserve"> v</w:t>
      </w:r>
      <w:r w:rsidR="00A71DC6">
        <w:rPr>
          <w:rFonts w:ascii="Tahoma" w:hAnsi="Tahoma" w:cs="Tahoma"/>
          <w:sz w:val="20"/>
          <w:szCs w:val="20"/>
        </w:rPr>
        <w:t> </w:t>
      </w:r>
      <w:r w:rsidR="003F3986" w:rsidRPr="00EB758B">
        <w:rPr>
          <w:rFonts w:ascii="Tahoma" w:hAnsi="Tahoma" w:cs="Tahoma"/>
          <w:sz w:val="20"/>
          <w:szCs w:val="20"/>
        </w:rPr>
        <w:t>súlade s</w:t>
      </w:r>
      <w:r w:rsidR="00A71DC6">
        <w:rPr>
          <w:rFonts w:ascii="Tahoma" w:hAnsi="Tahoma" w:cs="Tahoma"/>
          <w:sz w:val="20"/>
          <w:szCs w:val="20"/>
        </w:rPr>
        <w:t> </w:t>
      </w:r>
      <w:r w:rsidR="003F3986" w:rsidRPr="00EB758B">
        <w:rPr>
          <w:rFonts w:ascii="Tahoma" w:hAnsi="Tahoma" w:cs="Tahoma"/>
          <w:sz w:val="20"/>
          <w:szCs w:val="20"/>
        </w:rPr>
        <w:t>aplikovateľnými všeobecne záväznými právnymi predpismi účinnými na území Slovenskej republiky, technickými normami</w:t>
      </w:r>
      <w:r w:rsidR="004E0C34">
        <w:rPr>
          <w:rFonts w:ascii="Tahoma" w:hAnsi="Tahoma" w:cs="Tahoma"/>
          <w:sz w:val="20"/>
          <w:szCs w:val="20"/>
        </w:rPr>
        <w:t xml:space="preserve"> (STN</w:t>
      </w:r>
      <w:r w:rsidR="00C85A58">
        <w:rPr>
          <w:rFonts w:ascii="Tahoma" w:hAnsi="Tahoma" w:cs="Tahoma"/>
          <w:sz w:val="20"/>
          <w:szCs w:val="20"/>
        </w:rPr>
        <w:t> </w:t>
      </w:r>
      <w:r w:rsidR="004E0C34">
        <w:rPr>
          <w:rFonts w:ascii="Tahoma" w:hAnsi="Tahoma" w:cs="Tahoma"/>
          <w:sz w:val="20"/>
          <w:szCs w:val="20"/>
        </w:rPr>
        <w:t>a</w:t>
      </w:r>
      <w:r w:rsidR="00A71DC6">
        <w:rPr>
          <w:rFonts w:ascii="Tahoma" w:hAnsi="Tahoma" w:cs="Tahoma"/>
          <w:sz w:val="20"/>
          <w:szCs w:val="20"/>
        </w:rPr>
        <w:t> </w:t>
      </w:r>
      <w:r w:rsidR="004E0C34">
        <w:rPr>
          <w:rFonts w:ascii="Tahoma" w:hAnsi="Tahoma" w:cs="Tahoma"/>
          <w:sz w:val="20"/>
          <w:szCs w:val="20"/>
        </w:rPr>
        <w:t>ETN) a</w:t>
      </w:r>
      <w:r w:rsidR="006E3A1D">
        <w:rPr>
          <w:rFonts w:ascii="Tahoma" w:hAnsi="Tahoma" w:cs="Tahoma"/>
          <w:sz w:val="20"/>
          <w:szCs w:val="20"/>
        </w:rPr>
        <w:t xml:space="preserve"> s</w:t>
      </w:r>
      <w:r w:rsidR="004E0C34">
        <w:rPr>
          <w:rFonts w:ascii="Tahoma" w:hAnsi="Tahoma" w:cs="Tahoma"/>
          <w:sz w:val="20"/>
          <w:szCs w:val="20"/>
        </w:rPr>
        <w:t> príslušnými technickými predpismi</w:t>
      </w:r>
      <w:r w:rsidR="00A71DC6">
        <w:rPr>
          <w:rFonts w:ascii="Tahoma" w:hAnsi="Tahoma" w:cs="Tahoma"/>
          <w:sz w:val="20"/>
          <w:szCs w:val="20"/>
        </w:rPr>
        <w:t>/podmienkami a</w:t>
      </w:r>
      <w:r w:rsidR="00B15688">
        <w:rPr>
          <w:rFonts w:ascii="Tahoma" w:hAnsi="Tahoma" w:cs="Tahoma"/>
          <w:sz w:val="20"/>
          <w:szCs w:val="20"/>
        </w:rPr>
        <w:t> </w:t>
      </w:r>
      <w:r w:rsidR="003F3986" w:rsidRPr="00EB758B">
        <w:rPr>
          <w:rFonts w:ascii="Tahoma" w:hAnsi="Tahoma" w:cs="Tahoma"/>
          <w:sz w:val="20"/>
          <w:szCs w:val="20"/>
        </w:rPr>
        <w:t>štandardmi</w:t>
      </w:r>
      <w:r w:rsidR="00B15688">
        <w:rPr>
          <w:rFonts w:ascii="Tahoma" w:hAnsi="Tahoma" w:cs="Tahoma"/>
          <w:sz w:val="20"/>
          <w:szCs w:val="20"/>
        </w:rPr>
        <w:t xml:space="preserve"> súvisiacimi s predmetom Diela</w:t>
      </w:r>
      <w:r w:rsidR="00C45402">
        <w:rPr>
          <w:rFonts w:ascii="Tahoma" w:hAnsi="Tahoma" w:cs="Tahoma"/>
          <w:sz w:val="20"/>
          <w:szCs w:val="20"/>
        </w:rPr>
        <w:t>, účinnými v čase Vykonávania Diela, najmä, nie však výlučne, v súlade so Stavebným zákonom a</w:t>
      </w:r>
      <w:r w:rsidR="006E3A1D">
        <w:rPr>
          <w:rFonts w:ascii="Tahoma" w:hAnsi="Tahoma" w:cs="Tahoma"/>
          <w:sz w:val="20"/>
          <w:szCs w:val="20"/>
        </w:rPr>
        <w:t> </w:t>
      </w:r>
      <w:r w:rsidR="00C45402">
        <w:rPr>
          <w:rFonts w:ascii="Tahoma" w:hAnsi="Tahoma" w:cs="Tahoma"/>
          <w:sz w:val="20"/>
          <w:szCs w:val="20"/>
        </w:rPr>
        <w:t>Vyhláškou</w:t>
      </w:r>
      <w:r w:rsidR="006E3A1D">
        <w:rPr>
          <w:rFonts w:ascii="Tahoma" w:hAnsi="Tahoma" w:cs="Tahoma"/>
          <w:sz w:val="20"/>
          <w:szCs w:val="20"/>
        </w:rPr>
        <w:t>,</w:t>
      </w:r>
      <w:r w:rsidR="00C45402">
        <w:rPr>
          <w:rFonts w:ascii="Tahoma" w:hAnsi="Tahoma" w:cs="Tahoma"/>
          <w:sz w:val="20"/>
          <w:szCs w:val="20"/>
        </w:rPr>
        <w:t xml:space="preserve"> a tak, aby</w:t>
      </w:r>
      <w:r w:rsidR="003F3986" w:rsidRPr="00EB758B">
        <w:rPr>
          <w:rFonts w:ascii="Tahoma" w:hAnsi="Tahoma" w:cs="Tahoma"/>
          <w:sz w:val="20"/>
          <w:szCs w:val="20"/>
        </w:rPr>
        <w:t xml:space="preserve"> takúto  požiadavku na súlad s</w:t>
      </w:r>
      <w:r w:rsidR="006E3A1D">
        <w:rPr>
          <w:rFonts w:ascii="Tahoma" w:hAnsi="Tahoma" w:cs="Tahoma"/>
          <w:sz w:val="20"/>
          <w:szCs w:val="20"/>
        </w:rPr>
        <w:t xml:space="preserve"> aplikovateľnými </w:t>
      </w:r>
      <w:r w:rsidR="003F3986" w:rsidRPr="00EB758B">
        <w:rPr>
          <w:rFonts w:ascii="Tahoma" w:hAnsi="Tahoma" w:cs="Tahoma"/>
          <w:sz w:val="20"/>
          <w:szCs w:val="20"/>
        </w:rPr>
        <w:t>predpismi a štandard</w:t>
      </w:r>
      <w:r w:rsidR="003F3986">
        <w:rPr>
          <w:rFonts w:ascii="Tahoma" w:hAnsi="Tahoma" w:cs="Tahoma"/>
          <w:sz w:val="20"/>
          <w:szCs w:val="20"/>
        </w:rPr>
        <w:t>a</w:t>
      </w:r>
      <w:r w:rsidR="003F3986" w:rsidRPr="00EB758B">
        <w:rPr>
          <w:rFonts w:ascii="Tahoma" w:hAnsi="Tahoma" w:cs="Tahoma"/>
          <w:sz w:val="20"/>
          <w:szCs w:val="20"/>
        </w:rPr>
        <w:t>mi spĺňalo aj vykonané Dielo</w:t>
      </w:r>
      <w:r w:rsidR="007A2BAC">
        <w:rPr>
          <w:rFonts w:ascii="Tahoma" w:hAnsi="Tahoma" w:cs="Tahoma"/>
          <w:sz w:val="20"/>
          <w:szCs w:val="20"/>
        </w:rPr>
        <w:t xml:space="preserve"> ku dňu jeho vykonania</w:t>
      </w:r>
      <w:r w:rsidR="006E3A1D">
        <w:rPr>
          <w:rFonts w:ascii="Tahoma" w:hAnsi="Tahoma" w:cs="Tahoma"/>
          <w:sz w:val="20"/>
          <w:szCs w:val="20"/>
        </w:rPr>
        <w:t xml:space="preserve"> a odovzdania Objednávateľovi</w:t>
      </w:r>
      <w:r w:rsidR="003F3986" w:rsidRPr="00EB758B">
        <w:rPr>
          <w:rFonts w:ascii="Tahoma" w:hAnsi="Tahoma" w:cs="Tahoma"/>
          <w:sz w:val="20"/>
          <w:szCs w:val="20"/>
        </w:rPr>
        <w:t>.</w:t>
      </w:r>
      <w:r w:rsidR="003F3986">
        <w:rPr>
          <w:rFonts w:ascii="Tahoma" w:hAnsi="Tahoma" w:cs="Tahoma"/>
          <w:sz w:val="20"/>
          <w:szCs w:val="20"/>
        </w:rPr>
        <w:t xml:space="preserve"> Dielo </w:t>
      </w:r>
      <w:r w:rsidR="007A2BAC">
        <w:rPr>
          <w:rFonts w:ascii="Tahoma" w:hAnsi="Tahoma" w:cs="Tahoma"/>
          <w:sz w:val="20"/>
          <w:szCs w:val="20"/>
        </w:rPr>
        <w:t>musí</w:t>
      </w:r>
      <w:r w:rsidR="003F3986">
        <w:rPr>
          <w:rFonts w:ascii="Tahoma" w:hAnsi="Tahoma" w:cs="Tahoma"/>
          <w:sz w:val="20"/>
          <w:szCs w:val="20"/>
        </w:rPr>
        <w:t xml:space="preserve"> zohľadňovať akékoľvek a všetky normatívne požiadavky na jeho predmet, a to aj v prípade, ak niektorú z normatívnych požiadaviek táto Zmluva výslovne neuvádza. </w:t>
      </w:r>
    </w:p>
    <w:p w14:paraId="6E1075C7" w14:textId="22FBD927" w:rsidR="007C5291" w:rsidRDefault="007C5291" w:rsidP="007C5291">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30284F">
        <w:rPr>
          <w:rFonts w:ascii="Tahoma" w:hAnsi="Tahoma" w:cs="Tahoma"/>
          <w:sz w:val="20"/>
          <w:szCs w:val="20"/>
        </w:rPr>
        <w:t xml:space="preserve">Zhotoviteľ sa zaväzuje, že </w:t>
      </w:r>
      <w:r w:rsidR="000257BA">
        <w:rPr>
          <w:rFonts w:ascii="Tahoma" w:hAnsi="Tahoma" w:cs="Tahoma"/>
          <w:sz w:val="20"/>
          <w:szCs w:val="20"/>
        </w:rPr>
        <w:t>Dielo</w:t>
      </w:r>
      <w:r w:rsidRPr="0030284F">
        <w:rPr>
          <w:rFonts w:ascii="Tahoma" w:hAnsi="Tahoma" w:cs="Tahoma"/>
          <w:sz w:val="20"/>
          <w:szCs w:val="20"/>
        </w:rPr>
        <w:t xml:space="preserve"> bude vy</w:t>
      </w:r>
      <w:r w:rsidR="00BD44DA">
        <w:rPr>
          <w:rFonts w:ascii="Tahoma" w:hAnsi="Tahoma" w:cs="Tahoma"/>
          <w:sz w:val="20"/>
          <w:szCs w:val="20"/>
        </w:rPr>
        <w:t>konané</w:t>
      </w:r>
      <w:r w:rsidRPr="0030284F">
        <w:rPr>
          <w:rFonts w:ascii="Tahoma" w:hAnsi="Tahoma" w:cs="Tahoma"/>
          <w:sz w:val="20"/>
          <w:szCs w:val="20"/>
        </w:rPr>
        <w:t xml:space="preserve"> a</w:t>
      </w:r>
      <w:r w:rsidR="00BD44DA">
        <w:rPr>
          <w:rFonts w:ascii="Tahoma" w:hAnsi="Tahoma" w:cs="Tahoma"/>
          <w:sz w:val="20"/>
          <w:szCs w:val="20"/>
        </w:rPr>
        <w:t> </w:t>
      </w:r>
      <w:r w:rsidRPr="0030284F">
        <w:rPr>
          <w:rFonts w:ascii="Tahoma" w:hAnsi="Tahoma" w:cs="Tahoma"/>
          <w:sz w:val="20"/>
          <w:szCs w:val="20"/>
        </w:rPr>
        <w:t>potvrden</w:t>
      </w:r>
      <w:r w:rsidR="00BD44DA">
        <w:rPr>
          <w:rFonts w:ascii="Tahoma" w:hAnsi="Tahoma" w:cs="Tahoma"/>
          <w:sz w:val="20"/>
          <w:szCs w:val="20"/>
        </w:rPr>
        <w:t>é</w:t>
      </w:r>
      <w:r w:rsidRPr="0030284F">
        <w:rPr>
          <w:rFonts w:ascii="Tahoma" w:hAnsi="Tahoma" w:cs="Tahoma"/>
          <w:sz w:val="20"/>
          <w:szCs w:val="20"/>
        </w:rPr>
        <w:t xml:space="preserve"> autorizovaným stavebným inžinierom pre Komplexné architektonické a</w:t>
      </w:r>
      <w:r w:rsidR="00BD44DA">
        <w:rPr>
          <w:rFonts w:ascii="Tahoma" w:hAnsi="Tahoma" w:cs="Tahoma"/>
          <w:sz w:val="20"/>
          <w:szCs w:val="20"/>
        </w:rPr>
        <w:t> </w:t>
      </w:r>
      <w:r w:rsidRPr="0030284F">
        <w:rPr>
          <w:rFonts w:ascii="Tahoma" w:hAnsi="Tahoma" w:cs="Tahoma"/>
          <w:sz w:val="20"/>
          <w:szCs w:val="20"/>
        </w:rPr>
        <w:t xml:space="preserve">inžinierske služby </w:t>
      </w:r>
      <w:r>
        <w:rPr>
          <w:rFonts w:ascii="Tahoma" w:hAnsi="Tahoma" w:cs="Tahoma"/>
          <w:sz w:val="20"/>
          <w:szCs w:val="20"/>
        </w:rPr>
        <w:t>a</w:t>
      </w:r>
      <w:r w:rsidR="00BD44DA">
        <w:rPr>
          <w:rFonts w:ascii="Tahoma" w:hAnsi="Tahoma" w:cs="Tahoma"/>
          <w:sz w:val="20"/>
          <w:szCs w:val="20"/>
        </w:rPr>
        <w:t> </w:t>
      </w:r>
      <w:r>
        <w:rPr>
          <w:rFonts w:ascii="Tahoma" w:hAnsi="Tahoma" w:cs="Tahoma"/>
          <w:sz w:val="20"/>
          <w:szCs w:val="20"/>
        </w:rPr>
        <w:t xml:space="preserve">súvisiace technické poradenstvo </w:t>
      </w:r>
      <w:r w:rsidRPr="0030284F">
        <w:rPr>
          <w:rFonts w:ascii="Tahoma" w:hAnsi="Tahoma" w:cs="Tahoma"/>
          <w:sz w:val="20"/>
          <w:szCs w:val="20"/>
        </w:rPr>
        <w:t>kategória A</w:t>
      </w:r>
      <w:r>
        <w:rPr>
          <w:rFonts w:ascii="Tahoma" w:hAnsi="Tahoma" w:cs="Tahoma"/>
          <w:sz w:val="20"/>
          <w:szCs w:val="20"/>
        </w:rPr>
        <w:t>1</w:t>
      </w:r>
      <w:r w:rsidR="00BD44DA">
        <w:rPr>
          <w:rFonts w:ascii="Tahoma" w:hAnsi="Tahoma" w:cs="Tahoma"/>
          <w:sz w:val="20"/>
          <w:szCs w:val="20"/>
        </w:rPr>
        <w:t>.</w:t>
      </w:r>
      <w:r w:rsidRPr="0030284F">
        <w:rPr>
          <w:rFonts w:ascii="Tahoma" w:hAnsi="Tahoma" w:cs="Tahoma"/>
          <w:sz w:val="20"/>
          <w:szCs w:val="20"/>
        </w:rPr>
        <w:t xml:space="preserve"> </w:t>
      </w:r>
    </w:p>
    <w:p w14:paraId="14168479" w14:textId="381C11DC" w:rsidR="007C5291" w:rsidRDefault="007C5291" w:rsidP="0030743F">
      <w:pPr>
        <w:ind w:left="1134" w:hanging="425"/>
        <w:jc w:val="both"/>
        <w:rPr>
          <w:rFonts w:ascii="Tahoma" w:hAnsi="Tahoma" w:cs="Tahoma"/>
          <w:sz w:val="20"/>
          <w:szCs w:val="20"/>
        </w:rPr>
      </w:pPr>
      <w:r w:rsidRPr="007C4061">
        <w:rPr>
          <w:rFonts w:ascii="Tahoma" w:hAnsi="Tahoma" w:cs="Tahoma"/>
          <w:sz w:val="20"/>
          <w:szCs w:val="20"/>
        </w:rPr>
        <w:t>(d)</w:t>
      </w:r>
      <w:r>
        <w:rPr>
          <w:rFonts w:ascii="Tahoma" w:hAnsi="Tahoma" w:cs="Tahoma"/>
          <w:b/>
          <w:bCs/>
          <w:sz w:val="20"/>
          <w:szCs w:val="20"/>
        </w:rPr>
        <w:tab/>
      </w:r>
      <w:r w:rsidR="00BD44DA">
        <w:rPr>
          <w:rFonts w:ascii="Tahoma" w:hAnsi="Tahoma" w:cs="Tahoma"/>
          <w:sz w:val="20"/>
          <w:szCs w:val="20"/>
        </w:rPr>
        <w:t>Dielo</w:t>
      </w:r>
      <w:r w:rsidRPr="0030284F">
        <w:rPr>
          <w:rFonts w:ascii="Tahoma" w:hAnsi="Tahoma" w:cs="Tahoma"/>
          <w:sz w:val="20"/>
          <w:szCs w:val="20"/>
        </w:rPr>
        <w:t xml:space="preserve"> bude </w:t>
      </w:r>
      <w:r>
        <w:rPr>
          <w:rFonts w:ascii="Tahoma" w:hAnsi="Tahoma" w:cs="Tahoma"/>
          <w:sz w:val="20"/>
          <w:szCs w:val="20"/>
        </w:rPr>
        <w:t>vykonan</w:t>
      </w:r>
      <w:r w:rsidR="00BD44DA">
        <w:rPr>
          <w:rFonts w:ascii="Tahoma" w:hAnsi="Tahoma" w:cs="Tahoma"/>
          <w:sz w:val="20"/>
          <w:szCs w:val="20"/>
        </w:rPr>
        <w:t>é</w:t>
      </w:r>
      <w:r w:rsidRPr="0030284F">
        <w:rPr>
          <w:rFonts w:ascii="Tahoma" w:hAnsi="Tahoma" w:cs="Tahoma"/>
          <w:sz w:val="20"/>
          <w:szCs w:val="20"/>
        </w:rPr>
        <w:t xml:space="preserve"> ako jeden </w:t>
      </w:r>
      <w:r>
        <w:rPr>
          <w:rFonts w:ascii="Tahoma" w:hAnsi="Tahoma" w:cs="Tahoma"/>
          <w:sz w:val="20"/>
          <w:szCs w:val="20"/>
        </w:rPr>
        <w:t>celok obsahujúci 2</w:t>
      </w:r>
      <w:r w:rsidRPr="0030284F">
        <w:rPr>
          <w:rFonts w:ascii="Tahoma" w:hAnsi="Tahoma" w:cs="Tahoma"/>
          <w:sz w:val="20"/>
          <w:szCs w:val="20"/>
        </w:rPr>
        <w:t xml:space="preserve"> </w:t>
      </w:r>
      <w:r>
        <w:rPr>
          <w:rFonts w:ascii="Tahoma" w:hAnsi="Tahoma" w:cs="Tahoma"/>
          <w:sz w:val="20"/>
          <w:szCs w:val="20"/>
        </w:rPr>
        <w:t>(dve</w:t>
      </w:r>
      <w:r w:rsidRPr="0030284F">
        <w:rPr>
          <w:rFonts w:ascii="Tahoma" w:hAnsi="Tahoma" w:cs="Tahoma"/>
          <w:sz w:val="20"/>
          <w:szCs w:val="20"/>
        </w:rPr>
        <w:t>) variant</w:t>
      </w:r>
      <w:r>
        <w:rPr>
          <w:rFonts w:ascii="Tahoma" w:hAnsi="Tahoma" w:cs="Tahoma"/>
          <w:sz w:val="20"/>
          <w:szCs w:val="20"/>
        </w:rPr>
        <w:t>né riešenia</w:t>
      </w:r>
      <w:r w:rsidRPr="0030284F">
        <w:rPr>
          <w:rFonts w:ascii="Tahoma" w:hAnsi="Tahoma" w:cs="Tahoma"/>
          <w:sz w:val="20"/>
          <w:szCs w:val="20"/>
        </w:rPr>
        <w:t>. Variantným riešením</w:t>
      </w:r>
      <w:r>
        <w:rPr>
          <w:rFonts w:ascii="Tahoma" w:hAnsi="Tahoma" w:cs="Tahoma"/>
          <w:sz w:val="20"/>
          <w:szCs w:val="20"/>
        </w:rPr>
        <w:t xml:space="preserve"> sa na účely Zmluvy </w:t>
      </w:r>
      <w:r w:rsidRPr="0030284F">
        <w:rPr>
          <w:rFonts w:ascii="Tahoma" w:hAnsi="Tahoma" w:cs="Tahoma"/>
          <w:sz w:val="20"/>
          <w:szCs w:val="20"/>
        </w:rPr>
        <w:t>rozumie návrh takého technického, technologického, priestorového</w:t>
      </w:r>
      <w:r>
        <w:rPr>
          <w:rFonts w:ascii="Tahoma" w:hAnsi="Tahoma" w:cs="Tahoma"/>
          <w:sz w:val="20"/>
          <w:szCs w:val="20"/>
        </w:rPr>
        <w:t xml:space="preserve"> riešenia, </w:t>
      </w:r>
      <w:r w:rsidRPr="0030284F">
        <w:rPr>
          <w:rFonts w:ascii="Tahoma" w:hAnsi="Tahoma" w:cs="Tahoma"/>
          <w:sz w:val="20"/>
          <w:szCs w:val="20"/>
        </w:rPr>
        <w:t xml:space="preserve">ktorý </w:t>
      </w:r>
      <w:r>
        <w:rPr>
          <w:rFonts w:ascii="Tahoma" w:hAnsi="Tahoma" w:cs="Tahoma"/>
          <w:sz w:val="20"/>
          <w:szCs w:val="20"/>
        </w:rPr>
        <w:t>musí zohľadňovať</w:t>
      </w:r>
      <w:r w:rsidRPr="0030284F">
        <w:rPr>
          <w:rFonts w:ascii="Tahoma" w:hAnsi="Tahoma" w:cs="Tahoma"/>
          <w:sz w:val="20"/>
          <w:szCs w:val="20"/>
        </w:rPr>
        <w:t xml:space="preserve"> všetky špecifiká a podmienky v danom území</w:t>
      </w:r>
      <w:r>
        <w:rPr>
          <w:rFonts w:ascii="Tahoma" w:hAnsi="Tahoma" w:cs="Tahoma"/>
          <w:sz w:val="20"/>
          <w:szCs w:val="20"/>
        </w:rPr>
        <w:t xml:space="preserve"> (ďalej </w:t>
      </w:r>
      <w:r w:rsidR="00BD44DA">
        <w:rPr>
          <w:rFonts w:ascii="Tahoma" w:hAnsi="Tahoma" w:cs="Tahoma"/>
          <w:sz w:val="20"/>
          <w:szCs w:val="20"/>
        </w:rPr>
        <w:t>len</w:t>
      </w:r>
      <w:r>
        <w:rPr>
          <w:rFonts w:ascii="Tahoma" w:hAnsi="Tahoma" w:cs="Tahoma"/>
          <w:sz w:val="20"/>
          <w:szCs w:val="20"/>
        </w:rPr>
        <w:t xml:space="preserve"> ako „</w:t>
      </w:r>
      <w:r w:rsidRPr="0030284F">
        <w:rPr>
          <w:rFonts w:ascii="Tahoma" w:hAnsi="Tahoma" w:cs="Tahoma"/>
          <w:b/>
          <w:bCs/>
          <w:sz w:val="20"/>
          <w:szCs w:val="20"/>
        </w:rPr>
        <w:t>variant</w:t>
      </w:r>
      <w:r>
        <w:rPr>
          <w:rFonts w:ascii="Tahoma" w:hAnsi="Tahoma" w:cs="Tahoma"/>
          <w:sz w:val="20"/>
          <w:szCs w:val="20"/>
        </w:rPr>
        <w:t>“)</w:t>
      </w:r>
      <w:r w:rsidRPr="0030284F">
        <w:rPr>
          <w:rFonts w:ascii="Tahoma" w:hAnsi="Tahoma" w:cs="Tahoma"/>
          <w:sz w:val="20"/>
          <w:szCs w:val="20"/>
        </w:rPr>
        <w:t>.</w:t>
      </w:r>
      <w:r>
        <w:rPr>
          <w:rFonts w:ascii="Tahoma" w:hAnsi="Tahoma" w:cs="Tahoma"/>
          <w:sz w:val="20"/>
          <w:szCs w:val="20"/>
        </w:rPr>
        <w:t xml:space="preserve"> </w:t>
      </w:r>
      <w:r w:rsidRPr="0030284F">
        <w:rPr>
          <w:rFonts w:ascii="Tahoma" w:hAnsi="Tahoma" w:cs="Tahoma"/>
          <w:sz w:val="20"/>
          <w:szCs w:val="20"/>
        </w:rPr>
        <w:t xml:space="preserve">Zhotoviteľ je povinný navrhnúť logickú skladbu </w:t>
      </w:r>
      <w:r w:rsidR="00BD44DA">
        <w:rPr>
          <w:rFonts w:ascii="Tahoma" w:hAnsi="Tahoma" w:cs="Tahoma"/>
          <w:sz w:val="20"/>
          <w:szCs w:val="20"/>
        </w:rPr>
        <w:t>Diela</w:t>
      </w:r>
      <w:r w:rsidRPr="0030284F">
        <w:rPr>
          <w:rFonts w:ascii="Tahoma" w:hAnsi="Tahoma" w:cs="Tahoma"/>
          <w:sz w:val="20"/>
          <w:szCs w:val="20"/>
        </w:rPr>
        <w:t>, výsledkom ktorej bude výber jedného variantu, ktorý sa na základe multikriteriálnych zhodnotení určí ako optimálny (výsledný).</w:t>
      </w:r>
    </w:p>
    <w:p w14:paraId="2D0AB71D" w14:textId="5AE5F0AA" w:rsidR="00606EAE" w:rsidRPr="009C09D5" w:rsidRDefault="00C060F8" w:rsidP="009C09D5">
      <w:pPr>
        <w:widowControl/>
        <w:autoSpaceDE/>
        <w:autoSpaceDN/>
        <w:ind w:left="1134" w:hanging="425"/>
        <w:contextualSpacing/>
        <w:rPr>
          <w:rFonts w:ascii="Tahoma" w:hAnsi="Tahoma" w:cs="Tahoma"/>
          <w:sz w:val="20"/>
          <w:szCs w:val="20"/>
        </w:rPr>
      </w:pPr>
      <w:r>
        <w:rPr>
          <w:rFonts w:ascii="Tahoma" w:hAnsi="Tahoma" w:cs="Tahoma"/>
          <w:sz w:val="20"/>
          <w:szCs w:val="20"/>
        </w:rPr>
        <w:t>(e)</w:t>
      </w:r>
      <w:r>
        <w:rPr>
          <w:rFonts w:ascii="Tahoma" w:hAnsi="Tahoma" w:cs="Tahoma"/>
          <w:sz w:val="20"/>
          <w:szCs w:val="20"/>
        </w:rPr>
        <w:tab/>
        <w:t>Dielo</w:t>
      </w:r>
      <w:r w:rsidR="00606EAE" w:rsidRPr="009C09D5">
        <w:rPr>
          <w:rFonts w:ascii="Tahoma" w:hAnsi="Tahoma" w:cs="Tahoma"/>
          <w:sz w:val="20"/>
          <w:szCs w:val="20"/>
        </w:rPr>
        <w:t xml:space="preserve"> bude spracovan</w:t>
      </w:r>
      <w:r>
        <w:rPr>
          <w:rFonts w:ascii="Tahoma" w:hAnsi="Tahoma" w:cs="Tahoma"/>
          <w:sz w:val="20"/>
          <w:szCs w:val="20"/>
        </w:rPr>
        <w:t>é</w:t>
      </w:r>
      <w:r w:rsidR="00606EAE" w:rsidRPr="009C09D5">
        <w:rPr>
          <w:rFonts w:ascii="Tahoma" w:hAnsi="Tahoma" w:cs="Tahoma"/>
          <w:sz w:val="20"/>
          <w:szCs w:val="20"/>
        </w:rPr>
        <w:t xml:space="preserve"> v nasledovnej štruktúre:</w:t>
      </w:r>
    </w:p>
    <w:p w14:paraId="0F1F8EA8" w14:textId="77777777"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I</w:t>
      </w:r>
      <w:r w:rsidRPr="0030284F">
        <w:rPr>
          <w:rFonts w:ascii="Tahoma" w:hAnsi="Tahoma" w:cs="Tahoma"/>
          <w:sz w:val="20"/>
          <w:szCs w:val="20"/>
        </w:rPr>
        <w:t>dentifikačné údaje</w:t>
      </w:r>
      <w:r>
        <w:rPr>
          <w:rFonts w:ascii="Tahoma" w:hAnsi="Tahoma" w:cs="Tahoma"/>
          <w:sz w:val="20"/>
          <w:szCs w:val="20"/>
        </w:rPr>
        <w:t>;</w:t>
      </w:r>
    </w:p>
    <w:p w14:paraId="48B08292" w14:textId="689D6913"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Manažérske zhrnutie, opis súčasnej situácie a určenie cieľov investície</w:t>
      </w:r>
      <w:r w:rsidR="00B76B1C">
        <w:rPr>
          <w:rFonts w:ascii="Tahoma" w:hAnsi="Tahoma" w:cs="Tahoma"/>
          <w:sz w:val="20"/>
          <w:szCs w:val="20"/>
        </w:rPr>
        <w:t>;</w:t>
      </w:r>
    </w:p>
    <w:p w14:paraId="368DF614" w14:textId="2D31B7B1"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Analýza dopytu a</w:t>
      </w:r>
      <w:r w:rsidR="00B76B1C">
        <w:rPr>
          <w:rFonts w:ascii="Tahoma" w:hAnsi="Tahoma" w:cs="Tahoma"/>
          <w:sz w:val="20"/>
          <w:szCs w:val="20"/>
        </w:rPr>
        <w:t> </w:t>
      </w:r>
      <w:r>
        <w:rPr>
          <w:rFonts w:ascii="Tahoma" w:hAnsi="Tahoma" w:cs="Tahoma"/>
          <w:sz w:val="20"/>
          <w:szCs w:val="20"/>
        </w:rPr>
        <w:t>ponuky</w:t>
      </w:r>
      <w:r w:rsidR="00B76B1C">
        <w:rPr>
          <w:rFonts w:ascii="Tahoma" w:hAnsi="Tahoma" w:cs="Tahoma"/>
          <w:sz w:val="20"/>
          <w:szCs w:val="20"/>
        </w:rPr>
        <w:t>;</w:t>
      </w:r>
    </w:p>
    <w:p w14:paraId="7F262B56" w14:textId="4C65D641"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Zámer pamiatkovej obnovy na základe architektonicko-historického výskumu</w:t>
      </w:r>
      <w:r w:rsidR="00FF730B">
        <w:rPr>
          <w:rFonts w:ascii="Tahoma" w:hAnsi="Tahoma" w:cs="Tahoma"/>
          <w:sz w:val="20"/>
          <w:szCs w:val="20"/>
        </w:rPr>
        <w:t>;</w:t>
      </w:r>
    </w:p>
    <w:p w14:paraId="76598CC8" w14:textId="071A8467"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 xml:space="preserve">Architektonická štúdia na základe pamiatkovej obnovy (urbanistické riešenie: sprístupnenie objektov, zelené a spevnené plochy v riešenom areáli – situačný plán navrhovaného stavu; architektonické riešenie: pôdorysy (s výmerou plôch), pohľady, rezopohľady; konštrukčné riešenie: odhadované búracie práce, stabilizácia základov a nosných múrov, predbežný návrh stabilizácie krovu, druh strešnej krytiny, obvodové múry a vnútorné priečky, podlahy, výplňové </w:t>
      </w:r>
      <w:r>
        <w:rPr>
          <w:rFonts w:ascii="Tahoma" w:hAnsi="Tahoma" w:cs="Tahoma"/>
          <w:sz w:val="20"/>
          <w:szCs w:val="20"/>
        </w:rPr>
        <w:lastRenderedPageBreak/>
        <w:t>konštrukcie); použité materiály v interiéri a</w:t>
      </w:r>
      <w:r w:rsidR="00B76B1C">
        <w:rPr>
          <w:rFonts w:ascii="Tahoma" w:hAnsi="Tahoma" w:cs="Tahoma"/>
          <w:sz w:val="20"/>
          <w:szCs w:val="20"/>
        </w:rPr>
        <w:t> </w:t>
      </w:r>
      <w:r>
        <w:rPr>
          <w:rFonts w:ascii="Tahoma" w:hAnsi="Tahoma" w:cs="Tahoma"/>
          <w:sz w:val="20"/>
          <w:szCs w:val="20"/>
        </w:rPr>
        <w:t>exteriéri</w:t>
      </w:r>
      <w:r w:rsidR="00B76B1C">
        <w:rPr>
          <w:rFonts w:ascii="Tahoma" w:hAnsi="Tahoma" w:cs="Tahoma"/>
          <w:sz w:val="20"/>
          <w:szCs w:val="20"/>
        </w:rPr>
        <w:t>;</w:t>
      </w:r>
      <w:r>
        <w:rPr>
          <w:rFonts w:ascii="Tahoma" w:hAnsi="Tahoma" w:cs="Tahoma"/>
          <w:sz w:val="20"/>
          <w:szCs w:val="20"/>
        </w:rPr>
        <w:t xml:space="preserve"> </w:t>
      </w:r>
    </w:p>
    <w:p w14:paraId="647ACF50" w14:textId="3D636B6A"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Ekonomické parametre obnovy – predbežný/odhadovaný stavebný rozpočet; vizualizácia</w:t>
      </w:r>
      <w:r w:rsidR="00B76B1C">
        <w:rPr>
          <w:rFonts w:ascii="Tahoma" w:hAnsi="Tahoma" w:cs="Tahoma"/>
          <w:sz w:val="20"/>
          <w:szCs w:val="20"/>
        </w:rPr>
        <w:t>;</w:t>
      </w:r>
    </w:p>
    <w:p w14:paraId="5670173D" w14:textId="477DEC5F"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Výber a opis alternatívnych riešení: nulová alternatíva, minimalistická alternatíva, ostatné alternatívy</w:t>
      </w:r>
      <w:r w:rsidR="00B76B1C">
        <w:rPr>
          <w:rFonts w:ascii="Tahoma" w:hAnsi="Tahoma" w:cs="Tahoma"/>
          <w:sz w:val="20"/>
          <w:szCs w:val="20"/>
        </w:rPr>
        <w:t>;</w:t>
      </w:r>
    </w:p>
    <w:p w14:paraId="25385D92" w14:textId="202D8642"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Finančná a ekonomická analýza</w:t>
      </w:r>
      <w:r w:rsidR="00B76B1C">
        <w:rPr>
          <w:rFonts w:ascii="Tahoma" w:hAnsi="Tahoma" w:cs="Tahoma"/>
          <w:sz w:val="20"/>
          <w:szCs w:val="20"/>
        </w:rPr>
        <w:t>;</w:t>
      </w:r>
    </w:p>
    <w:p w14:paraId="7E6A7EC8" w14:textId="199C7945"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Analýza citlivosti rizík</w:t>
      </w:r>
      <w:r w:rsidR="00B76B1C">
        <w:rPr>
          <w:rFonts w:ascii="Tahoma" w:hAnsi="Tahoma" w:cs="Tahoma"/>
          <w:sz w:val="20"/>
          <w:szCs w:val="20"/>
        </w:rPr>
        <w:t>;</w:t>
      </w:r>
    </w:p>
    <w:p w14:paraId="568EA934" w14:textId="49503EB6"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Zhrnutie</w:t>
      </w:r>
      <w:r w:rsidR="00B76B1C">
        <w:rPr>
          <w:rFonts w:ascii="Tahoma" w:hAnsi="Tahoma" w:cs="Tahoma"/>
          <w:sz w:val="20"/>
          <w:szCs w:val="20"/>
        </w:rPr>
        <w:t>;</w:t>
      </w:r>
    </w:p>
    <w:p w14:paraId="39FE151F" w14:textId="5B29850E"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Výpočty pre finančnú a ekonomickú analýzu</w:t>
      </w:r>
      <w:r w:rsidR="00B76B1C">
        <w:rPr>
          <w:rFonts w:ascii="Tahoma" w:hAnsi="Tahoma" w:cs="Tahoma"/>
          <w:sz w:val="20"/>
          <w:szCs w:val="20"/>
        </w:rPr>
        <w:t>;</w:t>
      </w:r>
    </w:p>
    <w:p w14:paraId="637D08F2" w14:textId="4C329B9C"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Výpočty pre analýzu citlivosti rizík</w:t>
      </w:r>
      <w:r w:rsidR="00B76B1C">
        <w:rPr>
          <w:rFonts w:ascii="Tahoma" w:hAnsi="Tahoma" w:cs="Tahoma"/>
          <w:sz w:val="20"/>
          <w:szCs w:val="20"/>
        </w:rPr>
        <w:t>;</w:t>
      </w:r>
    </w:p>
    <w:p w14:paraId="4ECD1F14" w14:textId="2087A451" w:rsidR="00606EAE" w:rsidRDefault="00606EAE" w:rsidP="00606EAE">
      <w:pPr>
        <w:pStyle w:val="Odsekzoznamu"/>
        <w:numPr>
          <w:ilvl w:val="0"/>
          <w:numId w:val="19"/>
        </w:numPr>
        <w:rPr>
          <w:rFonts w:ascii="Tahoma" w:hAnsi="Tahoma" w:cs="Tahoma"/>
          <w:sz w:val="20"/>
          <w:szCs w:val="20"/>
        </w:rPr>
      </w:pPr>
      <w:r>
        <w:rPr>
          <w:rFonts w:ascii="Tahoma" w:hAnsi="Tahoma" w:cs="Tahoma"/>
          <w:sz w:val="20"/>
          <w:szCs w:val="20"/>
        </w:rPr>
        <w:t>Podkladové materiály</w:t>
      </w:r>
      <w:r w:rsidR="00FF730B">
        <w:rPr>
          <w:rFonts w:ascii="Tahoma" w:hAnsi="Tahoma" w:cs="Tahoma"/>
          <w:sz w:val="20"/>
          <w:szCs w:val="20"/>
        </w:rPr>
        <w:t>,</w:t>
      </w:r>
      <w:r>
        <w:rPr>
          <w:rFonts w:ascii="Tahoma" w:hAnsi="Tahoma" w:cs="Tahoma"/>
          <w:sz w:val="20"/>
          <w:szCs w:val="20"/>
        </w:rPr>
        <w:t xml:space="preserve"> z ktorých </w:t>
      </w:r>
      <w:r w:rsidR="00CE4D06">
        <w:rPr>
          <w:rFonts w:ascii="Tahoma" w:hAnsi="Tahoma" w:cs="Tahoma"/>
          <w:sz w:val="20"/>
          <w:szCs w:val="20"/>
        </w:rPr>
        <w:t>Dielo</w:t>
      </w:r>
      <w:r>
        <w:rPr>
          <w:rFonts w:ascii="Tahoma" w:hAnsi="Tahoma" w:cs="Tahoma"/>
          <w:sz w:val="20"/>
          <w:szCs w:val="20"/>
        </w:rPr>
        <w:t xml:space="preserve"> vychádza</w:t>
      </w:r>
      <w:r w:rsidR="00B76B1C">
        <w:rPr>
          <w:rFonts w:ascii="Tahoma" w:hAnsi="Tahoma" w:cs="Tahoma"/>
          <w:sz w:val="20"/>
          <w:szCs w:val="20"/>
        </w:rPr>
        <w:t>;</w:t>
      </w:r>
    </w:p>
    <w:p w14:paraId="0F35BAFF" w14:textId="6C649FA7" w:rsidR="00606EAE" w:rsidRPr="009C09D5" w:rsidRDefault="00606EAE" w:rsidP="009C09D5">
      <w:pPr>
        <w:pStyle w:val="Odsekzoznamu"/>
        <w:numPr>
          <w:ilvl w:val="0"/>
          <w:numId w:val="19"/>
        </w:numPr>
        <w:rPr>
          <w:rFonts w:ascii="Tahoma" w:hAnsi="Tahoma" w:cs="Tahoma"/>
          <w:sz w:val="20"/>
          <w:szCs w:val="20"/>
        </w:rPr>
      </w:pPr>
      <w:r>
        <w:rPr>
          <w:rFonts w:ascii="Tahoma" w:hAnsi="Tahoma" w:cs="Tahoma"/>
          <w:sz w:val="20"/>
          <w:szCs w:val="20"/>
        </w:rPr>
        <w:t>Geodetické zameranie</w:t>
      </w:r>
      <w:r w:rsidR="00B76B1C">
        <w:rPr>
          <w:rFonts w:ascii="Tahoma" w:hAnsi="Tahoma" w:cs="Tahoma"/>
          <w:sz w:val="20"/>
          <w:szCs w:val="20"/>
        </w:rPr>
        <w:t>.</w:t>
      </w:r>
    </w:p>
    <w:p w14:paraId="57EA7AB5" w14:textId="4236F226" w:rsidR="00871448" w:rsidRDefault="003F3986" w:rsidP="00871448">
      <w:pPr>
        <w:ind w:left="1134" w:hanging="425"/>
        <w:jc w:val="both"/>
        <w:rPr>
          <w:rFonts w:ascii="Tahoma" w:hAnsi="Tahoma" w:cs="Tahoma"/>
          <w:sz w:val="20"/>
          <w:szCs w:val="20"/>
        </w:rPr>
      </w:pPr>
      <w:r>
        <w:rPr>
          <w:rFonts w:ascii="Tahoma" w:hAnsi="Tahoma" w:cs="Tahoma"/>
          <w:sz w:val="20"/>
          <w:szCs w:val="20"/>
        </w:rPr>
        <w:t>(</w:t>
      </w:r>
      <w:r w:rsidR="00CE4D06">
        <w:rPr>
          <w:rFonts w:ascii="Tahoma" w:hAnsi="Tahoma" w:cs="Tahoma"/>
          <w:sz w:val="20"/>
          <w:szCs w:val="20"/>
        </w:rPr>
        <w:t>f</w:t>
      </w:r>
      <w:r>
        <w:rPr>
          <w:rFonts w:ascii="Tahoma" w:hAnsi="Tahoma" w:cs="Tahoma"/>
          <w:sz w:val="20"/>
          <w:szCs w:val="20"/>
        </w:rPr>
        <w:t>)</w:t>
      </w:r>
      <w:r>
        <w:rPr>
          <w:rFonts w:ascii="Tahoma" w:hAnsi="Tahoma" w:cs="Tahoma"/>
          <w:sz w:val="20"/>
          <w:szCs w:val="20"/>
        </w:rPr>
        <w:tab/>
      </w:r>
      <w:r w:rsidR="00050C3D" w:rsidRPr="00050C3D">
        <w:rPr>
          <w:rFonts w:ascii="Tahoma" w:hAnsi="Tahoma" w:cs="Tahoma"/>
          <w:sz w:val="20"/>
          <w:szCs w:val="20"/>
        </w:rPr>
        <w:t xml:space="preserve">Zhotoviteľ sa zaväzuje </w:t>
      </w:r>
      <w:r w:rsidR="004C699C">
        <w:rPr>
          <w:rFonts w:ascii="Tahoma" w:hAnsi="Tahoma" w:cs="Tahoma"/>
          <w:sz w:val="20"/>
          <w:szCs w:val="20"/>
        </w:rPr>
        <w:t>vykona</w:t>
      </w:r>
      <w:r w:rsidR="00C85A58">
        <w:rPr>
          <w:rFonts w:ascii="Tahoma" w:hAnsi="Tahoma" w:cs="Tahoma"/>
          <w:sz w:val="20"/>
          <w:szCs w:val="20"/>
        </w:rPr>
        <w:t>ť </w:t>
      </w:r>
      <w:r w:rsidR="00891AD5">
        <w:rPr>
          <w:rFonts w:ascii="Tahoma" w:hAnsi="Tahoma" w:cs="Tahoma"/>
          <w:sz w:val="20"/>
          <w:szCs w:val="20"/>
        </w:rPr>
        <w:t xml:space="preserve">jednotlivé </w:t>
      </w:r>
      <w:r w:rsidR="00160F6B">
        <w:rPr>
          <w:rFonts w:ascii="Tahoma" w:hAnsi="Tahoma" w:cs="Tahoma"/>
          <w:sz w:val="20"/>
          <w:szCs w:val="20"/>
        </w:rPr>
        <w:t>č</w:t>
      </w:r>
      <w:r w:rsidR="00891AD5">
        <w:rPr>
          <w:rFonts w:ascii="Tahoma" w:hAnsi="Tahoma" w:cs="Tahoma"/>
          <w:sz w:val="20"/>
          <w:szCs w:val="20"/>
        </w:rPr>
        <w:t xml:space="preserve">asti Diela, na ktorých dodanie je v zmysle Zmluvy </w:t>
      </w:r>
      <w:r w:rsidR="00F5106C">
        <w:rPr>
          <w:rFonts w:ascii="Tahoma" w:hAnsi="Tahoma" w:cs="Tahoma"/>
          <w:sz w:val="20"/>
          <w:szCs w:val="20"/>
        </w:rPr>
        <w:t>povinný</w:t>
      </w:r>
      <w:r w:rsidR="00891AD5">
        <w:rPr>
          <w:rFonts w:ascii="Tahoma" w:hAnsi="Tahoma" w:cs="Tahoma"/>
          <w:sz w:val="20"/>
          <w:szCs w:val="20"/>
        </w:rPr>
        <w:t>,</w:t>
      </w:r>
      <w:r w:rsidR="00C85A58">
        <w:rPr>
          <w:rFonts w:ascii="Tahoma" w:hAnsi="Tahoma" w:cs="Tahoma"/>
          <w:sz w:val="20"/>
          <w:szCs w:val="20"/>
        </w:rPr>
        <w:t xml:space="preserve"> </w:t>
      </w:r>
      <w:r w:rsidR="00050C3D" w:rsidRPr="00050C3D">
        <w:rPr>
          <w:rFonts w:ascii="Tahoma" w:hAnsi="Tahoma" w:cs="Tahoma"/>
          <w:sz w:val="20"/>
          <w:szCs w:val="20"/>
        </w:rPr>
        <w:t>v</w:t>
      </w:r>
      <w:r w:rsidR="004C699C">
        <w:rPr>
          <w:rFonts w:ascii="Tahoma" w:hAnsi="Tahoma" w:cs="Tahoma"/>
          <w:sz w:val="20"/>
          <w:szCs w:val="20"/>
        </w:rPr>
        <w:t>o vzájomnej</w:t>
      </w:r>
      <w:r w:rsidR="00050C3D" w:rsidRPr="00050C3D">
        <w:rPr>
          <w:rFonts w:ascii="Tahoma" w:hAnsi="Tahoma" w:cs="Tahoma"/>
          <w:sz w:val="20"/>
          <w:szCs w:val="20"/>
        </w:rPr>
        <w:t xml:space="preserve"> logickej n</w:t>
      </w:r>
      <w:r w:rsidR="00050C3D">
        <w:rPr>
          <w:rFonts w:ascii="Tahoma" w:hAnsi="Tahoma" w:cs="Tahoma"/>
          <w:sz w:val="20"/>
          <w:szCs w:val="20"/>
        </w:rPr>
        <w:t>ad</w:t>
      </w:r>
      <w:r w:rsidR="00050C3D" w:rsidRPr="00050C3D">
        <w:rPr>
          <w:rFonts w:ascii="Tahoma" w:hAnsi="Tahoma" w:cs="Tahoma"/>
          <w:sz w:val="20"/>
          <w:szCs w:val="20"/>
        </w:rPr>
        <w:t>väznosti a</w:t>
      </w:r>
      <w:r w:rsidR="004C699C">
        <w:rPr>
          <w:rFonts w:ascii="Tahoma" w:hAnsi="Tahoma" w:cs="Tahoma"/>
          <w:sz w:val="20"/>
          <w:szCs w:val="20"/>
        </w:rPr>
        <w:t xml:space="preserve"> vo </w:t>
      </w:r>
      <w:r w:rsidR="00050C3D" w:rsidRPr="00050C3D">
        <w:rPr>
          <w:rFonts w:ascii="Tahoma" w:hAnsi="Tahoma" w:cs="Tahoma"/>
          <w:sz w:val="20"/>
          <w:szCs w:val="20"/>
        </w:rPr>
        <w:t xml:space="preserve">vzájomných súvislostiach, s ohľadom na podmienky a špecifiká, ktoré vyplynú zo zistení v procese </w:t>
      </w:r>
      <w:r w:rsidR="00227F4D">
        <w:rPr>
          <w:rFonts w:ascii="Tahoma" w:hAnsi="Tahoma" w:cs="Tahoma"/>
          <w:sz w:val="20"/>
          <w:szCs w:val="20"/>
        </w:rPr>
        <w:t>V</w:t>
      </w:r>
      <w:r w:rsidR="004C699C">
        <w:rPr>
          <w:rFonts w:ascii="Tahoma" w:hAnsi="Tahoma" w:cs="Tahoma"/>
          <w:sz w:val="20"/>
          <w:szCs w:val="20"/>
        </w:rPr>
        <w:t xml:space="preserve">ykonávania </w:t>
      </w:r>
      <w:r w:rsidR="00050C3D" w:rsidRPr="00050C3D">
        <w:rPr>
          <w:rFonts w:ascii="Tahoma" w:hAnsi="Tahoma" w:cs="Tahoma"/>
          <w:sz w:val="20"/>
          <w:szCs w:val="20"/>
        </w:rPr>
        <w:t>Diela.</w:t>
      </w:r>
      <w:r w:rsidR="00871448">
        <w:rPr>
          <w:rFonts w:ascii="Tahoma" w:hAnsi="Tahoma" w:cs="Tahoma"/>
          <w:sz w:val="20"/>
          <w:szCs w:val="20"/>
        </w:rPr>
        <w:t xml:space="preserve"> </w:t>
      </w:r>
      <w:r w:rsidR="00871448" w:rsidRPr="00EB758B">
        <w:rPr>
          <w:rFonts w:ascii="Tahoma" w:hAnsi="Tahoma" w:cs="Tahoma"/>
          <w:sz w:val="20"/>
          <w:szCs w:val="20"/>
        </w:rPr>
        <w:t xml:space="preserve">Zhotoviteľ vykoná Dielo tak, aby bolo </w:t>
      </w:r>
      <w:r w:rsidR="00871448" w:rsidRPr="001E489A">
        <w:rPr>
          <w:rFonts w:ascii="Tahoma" w:hAnsi="Tahoma" w:cs="Tahoma"/>
          <w:sz w:val="20"/>
          <w:szCs w:val="20"/>
        </w:rPr>
        <w:t xml:space="preserve">zrozumiteľné a prehľadné, neobsahovalo vnútorné rozpory ani zrejmé nesprávnosti, </w:t>
      </w:r>
      <w:r w:rsidR="00871448" w:rsidRPr="00EB758B">
        <w:rPr>
          <w:rFonts w:ascii="Tahoma" w:hAnsi="Tahoma" w:cs="Tahoma"/>
          <w:sz w:val="20"/>
          <w:szCs w:val="20"/>
        </w:rPr>
        <w:t>a to ani v písaní a</w:t>
      </w:r>
      <w:r w:rsidR="00871448">
        <w:rPr>
          <w:rFonts w:ascii="Tahoma" w:hAnsi="Tahoma" w:cs="Tahoma"/>
          <w:sz w:val="20"/>
          <w:szCs w:val="20"/>
        </w:rPr>
        <w:t xml:space="preserve"> v</w:t>
      </w:r>
      <w:r w:rsidR="00871448" w:rsidRPr="00EB758B">
        <w:rPr>
          <w:rFonts w:ascii="Tahoma" w:hAnsi="Tahoma" w:cs="Tahoma"/>
          <w:sz w:val="20"/>
          <w:szCs w:val="20"/>
        </w:rPr>
        <w:t> počítaní.</w:t>
      </w:r>
      <w:r w:rsidR="00871448" w:rsidRPr="0002384E">
        <w:rPr>
          <w:rFonts w:ascii="Tahoma" w:hAnsi="Tahoma" w:cs="Tahoma"/>
          <w:sz w:val="20"/>
          <w:szCs w:val="20"/>
        </w:rPr>
        <w:t xml:space="preserve"> </w:t>
      </w:r>
      <w:r w:rsidR="00871448" w:rsidRPr="00E37E81">
        <w:rPr>
          <w:rFonts w:ascii="Tahoma" w:hAnsi="Tahoma" w:cs="Tahoma"/>
          <w:sz w:val="20"/>
          <w:szCs w:val="20"/>
        </w:rPr>
        <w:t>Zhotoviteľ zodpovedá za všetky nepresnosti, odchýlky, rozdiely a iné nezrovnalosti zistené na Diele</w:t>
      </w:r>
      <w:r w:rsidR="00871448">
        <w:rPr>
          <w:rFonts w:ascii="Tahoma" w:hAnsi="Tahoma" w:cs="Tahoma"/>
          <w:sz w:val="20"/>
          <w:szCs w:val="20"/>
        </w:rPr>
        <w:t>/v Diele</w:t>
      </w:r>
      <w:r w:rsidR="00871448" w:rsidRPr="00E37E81">
        <w:rPr>
          <w:rFonts w:ascii="Tahoma" w:hAnsi="Tahoma" w:cs="Tahoma"/>
          <w:sz w:val="20"/>
          <w:szCs w:val="20"/>
        </w:rPr>
        <w:t xml:space="preserve"> oproti skutočne nameraným hodnotám.</w:t>
      </w:r>
    </w:p>
    <w:p w14:paraId="3F8763D7" w14:textId="1B25CA41" w:rsidR="00D33E14" w:rsidRDefault="00C704E4" w:rsidP="00050C3D">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CE4D06">
        <w:rPr>
          <w:rFonts w:ascii="Tahoma" w:hAnsi="Tahoma" w:cs="Tahoma"/>
          <w:sz w:val="20"/>
          <w:szCs w:val="20"/>
        </w:rPr>
        <w:t>g</w:t>
      </w:r>
      <w:r w:rsidRPr="00EB758B">
        <w:rPr>
          <w:rFonts w:ascii="Tahoma" w:hAnsi="Tahoma" w:cs="Tahoma"/>
          <w:sz w:val="20"/>
          <w:szCs w:val="20"/>
        </w:rPr>
        <w:t>)</w:t>
      </w:r>
      <w:r w:rsidRPr="00EB758B">
        <w:rPr>
          <w:rFonts w:ascii="Tahoma" w:hAnsi="Tahoma" w:cs="Tahoma"/>
          <w:sz w:val="20"/>
          <w:szCs w:val="20"/>
        </w:rPr>
        <w:tab/>
        <w:t xml:space="preserve">Zhotoviteľ </w:t>
      </w:r>
      <w:r w:rsidR="005C05DA">
        <w:rPr>
          <w:rFonts w:ascii="Tahoma" w:hAnsi="Tahoma" w:cs="Tahoma"/>
          <w:sz w:val="20"/>
          <w:szCs w:val="20"/>
        </w:rPr>
        <w:t xml:space="preserve">zabezpečí Vykonávanie Diela a tiež </w:t>
      </w:r>
      <w:r w:rsidRPr="00EB758B">
        <w:rPr>
          <w:rFonts w:ascii="Tahoma" w:hAnsi="Tahoma" w:cs="Tahoma"/>
          <w:sz w:val="20"/>
          <w:szCs w:val="20"/>
        </w:rPr>
        <w:t>v</w:t>
      </w:r>
      <w:r w:rsidR="00901167" w:rsidRPr="00EB758B">
        <w:rPr>
          <w:rFonts w:ascii="Tahoma" w:hAnsi="Tahoma" w:cs="Tahoma"/>
          <w:sz w:val="20"/>
          <w:szCs w:val="20"/>
        </w:rPr>
        <w:t>ykon</w:t>
      </w:r>
      <w:r w:rsidRPr="00EB758B">
        <w:rPr>
          <w:rFonts w:ascii="Tahoma" w:hAnsi="Tahoma" w:cs="Tahoma"/>
          <w:sz w:val="20"/>
          <w:szCs w:val="20"/>
        </w:rPr>
        <w:t>á</w:t>
      </w:r>
      <w:r w:rsidR="000A66A0">
        <w:rPr>
          <w:rFonts w:ascii="Tahoma" w:hAnsi="Tahoma" w:cs="Tahoma"/>
          <w:sz w:val="20"/>
          <w:szCs w:val="20"/>
        </w:rPr>
        <w:t xml:space="preserve"> </w:t>
      </w:r>
      <w:r w:rsidR="00901167" w:rsidRPr="00EB758B">
        <w:rPr>
          <w:rFonts w:ascii="Tahoma" w:hAnsi="Tahoma" w:cs="Tahoma"/>
          <w:sz w:val="20"/>
          <w:szCs w:val="20"/>
        </w:rPr>
        <w:t>Diel</w:t>
      </w:r>
      <w:r w:rsidR="006D291C">
        <w:rPr>
          <w:rFonts w:ascii="Tahoma" w:hAnsi="Tahoma" w:cs="Tahoma"/>
          <w:sz w:val="20"/>
          <w:szCs w:val="20"/>
        </w:rPr>
        <w:t>o</w:t>
      </w:r>
      <w:r w:rsidR="00901167" w:rsidRPr="00EB758B">
        <w:rPr>
          <w:rFonts w:ascii="Tahoma" w:hAnsi="Tahoma" w:cs="Tahoma"/>
          <w:sz w:val="20"/>
          <w:szCs w:val="20"/>
        </w:rPr>
        <w:t xml:space="preserve"> </w:t>
      </w:r>
      <w:r w:rsidR="00623123" w:rsidRPr="00EB758B">
        <w:rPr>
          <w:rFonts w:ascii="Tahoma" w:hAnsi="Tahoma" w:cs="Tahoma"/>
          <w:sz w:val="20"/>
          <w:szCs w:val="20"/>
        </w:rPr>
        <w:t xml:space="preserve">tak, aby sa </w:t>
      </w:r>
      <w:r w:rsidR="003340AE" w:rsidRPr="00EB758B">
        <w:rPr>
          <w:rFonts w:ascii="Tahoma" w:hAnsi="Tahoma" w:cs="Tahoma"/>
          <w:sz w:val="20"/>
          <w:szCs w:val="20"/>
        </w:rPr>
        <w:t>zabezpeči</w:t>
      </w:r>
      <w:r w:rsidR="00623123" w:rsidRPr="00EB758B">
        <w:rPr>
          <w:rFonts w:ascii="Tahoma" w:hAnsi="Tahoma" w:cs="Tahoma"/>
          <w:sz w:val="20"/>
          <w:szCs w:val="20"/>
        </w:rPr>
        <w:t xml:space="preserve">lo, že </w:t>
      </w:r>
      <w:r w:rsidR="007C4061">
        <w:rPr>
          <w:rFonts w:ascii="Tahoma" w:hAnsi="Tahoma" w:cs="Tahoma"/>
          <w:sz w:val="20"/>
          <w:szCs w:val="20"/>
        </w:rPr>
        <w:t>použitím</w:t>
      </w:r>
      <w:r w:rsidR="00623123" w:rsidRPr="00EB758B">
        <w:rPr>
          <w:rFonts w:ascii="Tahoma" w:hAnsi="Tahoma" w:cs="Tahoma"/>
          <w:sz w:val="20"/>
          <w:szCs w:val="20"/>
        </w:rPr>
        <w:t xml:space="preserve"> Diela </w:t>
      </w:r>
      <w:r w:rsidR="002C4953">
        <w:rPr>
          <w:rFonts w:ascii="Tahoma" w:hAnsi="Tahoma" w:cs="Tahoma"/>
          <w:sz w:val="20"/>
          <w:szCs w:val="20"/>
        </w:rPr>
        <w:t>v súlade s</w:t>
      </w:r>
      <w:r w:rsidR="00AA7F2C">
        <w:rPr>
          <w:rFonts w:ascii="Tahoma" w:hAnsi="Tahoma" w:cs="Tahoma"/>
          <w:sz w:val="20"/>
          <w:szCs w:val="20"/>
        </w:rPr>
        <w:t xml:space="preserve"> </w:t>
      </w:r>
      <w:r w:rsidR="004C699C">
        <w:rPr>
          <w:rFonts w:ascii="Tahoma" w:hAnsi="Tahoma" w:cs="Tahoma"/>
          <w:sz w:val="20"/>
          <w:szCs w:val="20"/>
        </w:rPr>
        <w:t>bod</w:t>
      </w:r>
      <w:r w:rsidR="002C4953">
        <w:rPr>
          <w:rFonts w:ascii="Tahoma" w:hAnsi="Tahoma" w:cs="Tahoma"/>
          <w:sz w:val="20"/>
          <w:szCs w:val="20"/>
        </w:rPr>
        <w:t>om</w:t>
      </w:r>
      <w:r w:rsidR="004C699C">
        <w:rPr>
          <w:rFonts w:ascii="Tahoma" w:hAnsi="Tahoma" w:cs="Tahoma"/>
          <w:sz w:val="20"/>
          <w:szCs w:val="20"/>
        </w:rPr>
        <w:t xml:space="preserve"> </w:t>
      </w:r>
      <w:r w:rsidR="004C699C" w:rsidRPr="007A1B56">
        <w:rPr>
          <w:rFonts w:ascii="Tahoma" w:hAnsi="Tahoma" w:cs="Tahoma"/>
          <w:sz w:val="20"/>
          <w:szCs w:val="20"/>
        </w:rPr>
        <w:t>3.1</w:t>
      </w:r>
      <w:r w:rsidR="004C699C">
        <w:rPr>
          <w:rFonts w:ascii="Tahoma" w:hAnsi="Tahoma" w:cs="Tahoma"/>
          <w:sz w:val="20"/>
          <w:szCs w:val="20"/>
        </w:rPr>
        <w:t xml:space="preserve"> </w:t>
      </w:r>
      <w:r w:rsidR="00623123" w:rsidRPr="00EB758B">
        <w:rPr>
          <w:rFonts w:ascii="Tahoma" w:hAnsi="Tahoma" w:cs="Tahoma"/>
          <w:sz w:val="20"/>
          <w:szCs w:val="20"/>
        </w:rPr>
        <w:t xml:space="preserve">nedôjde ku </w:t>
      </w:r>
      <w:r w:rsidR="003340AE" w:rsidRPr="00EB758B">
        <w:rPr>
          <w:rFonts w:ascii="Tahoma" w:hAnsi="Tahoma" w:cs="Tahoma"/>
          <w:sz w:val="20"/>
          <w:szCs w:val="20"/>
        </w:rPr>
        <w:t xml:space="preserve">škodám na majetku </w:t>
      </w:r>
      <w:r w:rsidR="002C17C1">
        <w:rPr>
          <w:rFonts w:ascii="Tahoma" w:hAnsi="Tahoma" w:cs="Tahoma"/>
          <w:sz w:val="20"/>
          <w:szCs w:val="20"/>
        </w:rPr>
        <w:t xml:space="preserve">a/alebo majetkových právach </w:t>
      </w:r>
      <w:r w:rsidR="00623123" w:rsidRPr="00EB758B">
        <w:rPr>
          <w:rFonts w:ascii="Tahoma" w:hAnsi="Tahoma" w:cs="Tahoma"/>
          <w:sz w:val="20"/>
          <w:szCs w:val="20"/>
        </w:rPr>
        <w:t>Objednávateľa</w:t>
      </w:r>
      <w:r w:rsidR="003340AE" w:rsidRPr="00EB758B">
        <w:rPr>
          <w:rFonts w:ascii="Tahoma" w:hAnsi="Tahoma" w:cs="Tahoma"/>
          <w:sz w:val="20"/>
          <w:szCs w:val="20"/>
        </w:rPr>
        <w:t xml:space="preserve"> alebo tretích osôb</w:t>
      </w:r>
      <w:r w:rsidR="00D33E14" w:rsidRPr="00EB758B">
        <w:rPr>
          <w:rFonts w:ascii="Tahoma" w:hAnsi="Tahoma" w:cs="Tahoma"/>
          <w:sz w:val="20"/>
          <w:szCs w:val="20"/>
        </w:rPr>
        <w:t>;</w:t>
      </w:r>
      <w:r w:rsidRPr="00EB758B">
        <w:rPr>
          <w:rFonts w:ascii="Tahoma" w:hAnsi="Tahoma" w:cs="Tahoma"/>
          <w:sz w:val="20"/>
          <w:szCs w:val="20"/>
        </w:rPr>
        <w:t xml:space="preserve"> ak by k takýmto škodám malo alebo mohlo </w:t>
      </w:r>
      <w:r w:rsidR="00F3525B" w:rsidRPr="00EB758B">
        <w:rPr>
          <w:rFonts w:ascii="Tahoma" w:hAnsi="Tahoma" w:cs="Tahoma"/>
          <w:sz w:val="20"/>
          <w:szCs w:val="20"/>
        </w:rPr>
        <w:t xml:space="preserve">na základe odborného posúdenia Zhotoviteľa </w:t>
      </w:r>
      <w:r w:rsidRPr="00EB758B">
        <w:rPr>
          <w:rFonts w:ascii="Tahoma" w:hAnsi="Tahoma" w:cs="Tahoma"/>
          <w:sz w:val="20"/>
          <w:szCs w:val="20"/>
        </w:rPr>
        <w:t>dôjsť</w:t>
      </w:r>
      <w:r w:rsidR="0037187F">
        <w:rPr>
          <w:rFonts w:ascii="Tahoma" w:hAnsi="Tahoma" w:cs="Tahoma"/>
          <w:sz w:val="20"/>
          <w:szCs w:val="20"/>
        </w:rPr>
        <w:t xml:space="preserve"> napriek záväzku Zhotoviteľa podľa tejto vety pred bodkočiarkou, pretože </w:t>
      </w:r>
      <w:r w:rsidR="001A2404">
        <w:rPr>
          <w:rFonts w:ascii="Tahoma" w:hAnsi="Tahoma" w:cs="Tahoma"/>
          <w:sz w:val="20"/>
          <w:szCs w:val="20"/>
        </w:rPr>
        <w:t xml:space="preserve">Zhotoviteľovi </w:t>
      </w:r>
      <w:r w:rsidR="0037187F">
        <w:rPr>
          <w:rFonts w:ascii="Tahoma" w:hAnsi="Tahoma" w:cs="Tahoma"/>
          <w:sz w:val="20"/>
          <w:szCs w:val="20"/>
        </w:rPr>
        <w:t>nie sú známe riešenia na ich predídenie</w:t>
      </w:r>
      <w:r w:rsidRPr="00EB758B">
        <w:rPr>
          <w:rFonts w:ascii="Tahoma" w:hAnsi="Tahoma" w:cs="Tahoma"/>
          <w:sz w:val="20"/>
          <w:szCs w:val="20"/>
        </w:rPr>
        <w:t xml:space="preserve">, Zhotoviteľ túto skutočnosť </w:t>
      </w:r>
      <w:r w:rsidR="00F3525B" w:rsidRPr="00EB758B">
        <w:rPr>
          <w:rFonts w:ascii="Tahoma" w:hAnsi="Tahoma" w:cs="Tahoma"/>
          <w:sz w:val="20"/>
          <w:szCs w:val="20"/>
        </w:rPr>
        <w:t>Objednávateľovi</w:t>
      </w:r>
      <w:r w:rsidR="00186EB7" w:rsidRPr="00EB758B">
        <w:rPr>
          <w:rFonts w:ascii="Tahoma" w:hAnsi="Tahoma" w:cs="Tahoma"/>
          <w:sz w:val="20"/>
          <w:szCs w:val="20"/>
        </w:rPr>
        <w:t xml:space="preserve"> najneskôr</w:t>
      </w:r>
      <w:r w:rsidR="00F3525B" w:rsidRPr="00EB758B">
        <w:rPr>
          <w:rFonts w:ascii="Tahoma" w:hAnsi="Tahoma" w:cs="Tahoma"/>
          <w:sz w:val="20"/>
          <w:szCs w:val="20"/>
        </w:rPr>
        <w:t xml:space="preserve"> pri </w:t>
      </w:r>
      <w:r w:rsidR="00186EB7" w:rsidRPr="00EB758B">
        <w:rPr>
          <w:rFonts w:ascii="Tahoma" w:hAnsi="Tahoma" w:cs="Tahoma"/>
          <w:sz w:val="20"/>
          <w:szCs w:val="20"/>
        </w:rPr>
        <w:t>odovzdaní</w:t>
      </w:r>
      <w:r w:rsidR="00F3525B" w:rsidRPr="00EB758B">
        <w:rPr>
          <w:rFonts w:ascii="Tahoma" w:hAnsi="Tahoma" w:cs="Tahoma"/>
          <w:sz w:val="20"/>
          <w:szCs w:val="20"/>
        </w:rPr>
        <w:t xml:space="preserve"> Diela</w:t>
      </w:r>
      <w:r w:rsidRPr="00EB758B">
        <w:rPr>
          <w:rFonts w:ascii="Tahoma" w:hAnsi="Tahoma" w:cs="Tahoma"/>
          <w:sz w:val="20"/>
          <w:szCs w:val="20"/>
        </w:rPr>
        <w:t xml:space="preserve"> </w:t>
      </w:r>
      <w:r w:rsidR="004F0B91">
        <w:rPr>
          <w:rFonts w:ascii="Tahoma" w:hAnsi="Tahoma" w:cs="Tahoma"/>
          <w:sz w:val="20"/>
          <w:szCs w:val="20"/>
        </w:rPr>
        <w:t>starostlivo zaznačí</w:t>
      </w:r>
      <w:r w:rsidRPr="00EB758B">
        <w:rPr>
          <w:rFonts w:ascii="Tahoma" w:hAnsi="Tahoma" w:cs="Tahoma"/>
          <w:sz w:val="20"/>
          <w:szCs w:val="20"/>
        </w:rPr>
        <w:t>.</w:t>
      </w:r>
    </w:p>
    <w:p w14:paraId="5AE6359E" w14:textId="13CCD6D7" w:rsidR="00CE2CC6" w:rsidRPr="00EB758B" w:rsidRDefault="00CA35E0" w:rsidP="009C09D5">
      <w:pPr>
        <w:ind w:left="1134" w:hanging="425"/>
        <w:jc w:val="both"/>
        <w:rPr>
          <w:rFonts w:ascii="Tahoma" w:hAnsi="Tahoma" w:cs="Tahoma"/>
          <w:sz w:val="20"/>
          <w:szCs w:val="20"/>
        </w:rPr>
      </w:pPr>
      <w:r>
        <w:rPr>
          <w:rFonts w:ascii="Tahoma" w:hAnsi="Tahoma" w:cs="Tahoma"/>
          <w:sz w:val="20"/>
          <w:szCs w:val="20"/>
        </w:rPr>
        <w:t>(</w:t>
      </w:r>
      <w:r w:rsidR="00CE4D06">
        <w:rPr>
          <w:rFonts w:ascii="Tahoma" w:hAnsi="Tahoma" w:cs="Tahoma"/>
          <w:sz w:val="20"/>
          <w:szCs w:val="20"/>
        </w:rPr>
        <w:t>h</w:t>
      </w:r>
      <w:r>
        <w:rPr>
          <w:rFonts w:ascii="Tahoma" w:hAnsi="Tahoma" w:cs="Tahoma"/>
          <w:sz w:val="20"/>
          <w:szCs w:val="20"/>
        </w:rPr>
        <w:t>)</w:t>
      </w:r>
      <w:r>
        <w:rPr>
          <w:rFonts w:ascii="Tahoma" w:hAnsi="Tahoma" w:cs="Tahoma"/>
          <w:sz w:val="20"/>
          <w:szCs w:val="20"/>
        </w:rPr>
        <w:tab/>
      </w:r>
      <w:r w:rsidRPr="00393473">
        <w:rPr>
          <w:rFonts w:ascii="Tahoma" w:hAnsi="Tahoma" w:cs="Tahoma"/>
          <w:sz w:val="20"/>
          <w:szCs w:val="20"/>
        </w:rPr>
        <w:t xml:space="preserve">Zhotoviteľ je povinný </w:t>
      </w:r>
      <w:r>
        <w:rPr>
          <w:rFonts w:ascii="Tahoma" w:hAnsi="Tahoma" w:cs="Tahoma"/>
          <w:sz w:val="20"/>
          <w:szCs w:val="20"/>
        </w:rPr>
        <w:t>Dielo vykonať v súlade s</w:t>
      </w:r>
      <w:r w:rsidRPr="00393473">
        <w:rPr>
          <w:rFonts w:ascii="Tahoma" w:hAnsi="Tahoma" w:cs="Tahoma"/>
          <w:sz w:val="20"/>
          <w:szCs w:val="20"/>
        </w:rPr>
        <w:t xml:space="preserve"> § 42 ods. 3 </w:t>
      </w:r>
      <w:r>
        <w:rPr>
          <w:rFonts w:ascii="Tahoma" w:hAnsi="Tahoma" w:cs="Tahoma"/>
          <w:sz w:val="20"/>
          <w:szCs w:val="20"/>
        </w:rPr>
        <w:t>Z</w:t>
      </w:r>
      <w:r w:rsidRPr="00393473">
        <w:rPr>
          <w:rFonts w:ascii="Tahoma" w:hAnsi="Tahoma" w:cs="Tahoma"/>
          <w:sz w:val="20"/>
          <w:szCs w:val="20"/>
        </w:rPr>
        <w:t xml:space="preserve">ákona </w:t>
      </w:r>
      <w:r>
        <w:rPr>
          <w:rFonts w:ascii="Tahoma" w:hAnsi="Tahoma" w:cs="Tahoma"/>
          <w:sz w:val="20"/>
          <w:szCs w:val="20"/>
        </w:rPr>
        <w:t>o VO</w:t>
      </w:r>
      <w:r w:rsidRPr="00393473">
        <w:rPr>
          <w:rFonts w:ascii="Tahoma" w:hAnsi="Tahoma" w:cs="Tahoma"/>
          <w:sz w:val="20"/>
          <w:szCs w:val="20"/>
        </w:rPr>
        <w:t>, najmä tak, že  v žiadnej časti D</w:t>
      </w:r>
      <w:r>
        <w:rPr>
          <w:rFonts w:ascii="Tahoma" w:hAnsi="Tahoma" w:cs="Tahoma"/>
          <w:sz w:val="20"/>
          <w:szCs w:val="20"/>
        </w:rPr>
        <w:t xml:space="preserve">iela nebudú </w:t>
      </w:r>
      <w:r w:rsidRPr="00393473">
        <w:rPr>
          <w:rFonts w:ascii="Tahoma" w:hAnsi="Tahoma" w:cs="Tahoma"/>
          <w:sz w:val="20"/>
          <w:szCs w:val="20"/>
        </w:rPr>
        <w:t>uv</w:t>
      </w:r>
      <w:r>
        <w:rPr>
          <w:rFonts w:ascii="Tahoma" w:hAnsi="Tahoma" w:cs="Tahoma"/>
          <w:sz w:val="20"/>
          <w:szCs w:val="20"/>
        </w:rPr>
        <w:t xml:space="preserve">edené </w:t>
      </w:r>
      <w:r w:rsidRPr="00393473">
        <w:rPr>
          <w:rFonts w:ascii="Tahoma" w:hAnsi="Tahoma" w:cs="Tahoma"/>
          <w:sz w:val="20"/>
          <w:szCs w:val="20"/>
        </w:rPr>
        <w:t>konkrétne názvy stavebných výrobkov a výrobkov, konkrétn</w:t>
      </w:r>
      <w:r>
        <w:rPr>
          <w:rFonts w:ascii="Tahoma" w:hAnsi="Tahoma" w:cs="Tahoma"/>
          <w:sz w:val="20"/>
          <w:szCs w:val="20"/>
        </w:rPr>
        <w:t xml:space="preserve">y </w:t>
      </w:r>
      <w:r w:rsidRPr="00393473">
        <w:rPr>
          <w:rFonts w:ascii="Tahoma" w:hAnsi="Tahoma" w:cs="Tahoma"/>
          <w:sz w:val="20"/>
          <w:szCs w:val="20"/>
        </w:rPr>
        <w:t>výrobc</w:t>
      </w:r>
      <w:r>
        <w:rPr>
          <w:rFonts w:ascii="Tahoma" w:hAnsi="Tahoma" w:cs="Tahoma"/>
          <w:sz w:val="20"/>
          <w:szCs w:val="20"/>
        </w:rPr>
        <w:t>a</w:t>
      </w:r>
      <w:r w:rsidRPr="00393473">
        <w:rPr>
          <w:rFonts w:ascii="Tahoma" w:hAnsi="Tahoma" w:cs="Tahoma"/>
          <w:sz w:val="20"/>
          <w:szCs w:val="20"/>
        </w:rPr>
        <w:t>, výrobný postup, obchodné označenie, patent, typ, oblasť alebo miesto pôvodu alebo výroby.</w:t>
      </w:r>
    </w:p>
    <w:p w14:paraId="26C1CE66" w14:textId="1544F5EE" w:rsidR="00DF0461" w:rsidRDefault="00CE2CC6" w:rsidP="009C09D5">
      <w:pPr>
        <w:ind w:left="1134" w:hanging="425"/>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CE2CC6">
        <w:rPr>
          <w:rFonts w:ascii="Tahoma" w:hAnsi="Tahoma" w:cs="Tahoma"/>
          <w:sz w:val="20"/>
          <w:szCs w:val="20"/>
        </w:rPr>
        <w:t xml:space="preserve">Zhotoviteľ je povinný vykonať Dielo tak, že zabezpečí, vyhodnotí a v Diele zohľadní stanoviská a odporúčania dotknutých osôb alebo subjektov, na ktoré alebo na oprávnené záujmy ktorých môže mať použitie Diela </w:t>
      </w:r>
      <w:r>
        <w:rPr>
          <w:rFonts w:ascii="Tahoma" w:hAnsi="Tahoma" w:cs="Tahoma"/>
          <w:sz w:val="20"/>
          <w:szCs w:val="20"/>
        </w:rPr>
        <w:t xml:space="preserve">podľa cieľa v bode 3.1 </w:t>
      </w:r>
      <w:r w:rsidRPr="00CE2CC6">
        <w:rPr>
          <w:rFonts w:ascii="Tahoma" w:hAnsi="Tahoma" w:cs="Tahoma"/>
          <w:sz w:val="20"/>
          <w:szCs w:val="20"/>
        </w:rPr>
        <w:t xml:space="preserve">vplyv alebo ktorých súčinnosť sa javí ako potrebná pre realizáciu </w:t>
      </w:r>
      <w:r>
        <w:rPr>
          <w:rFonts w:ascii="Tahoma" w:hAnsi="Tahoma" w:cs="Tahoma"/>
          <w:sz w:val="20"/>
          <w:szCs w:val="20"/>
        </w:rPr>
        <w:t>tohto cieľa</w:t>
      </w:r>
      <w:r w:rsidRPr="00CE2CC6">
        <w:rPr>
          <w:rFonts w:ascii="Tahoma" w:hAnsi="Tahoma" w:cs="Tahoma"/>
          <w:sz w:val="20"/>
          <w:szCs w:val="20"/>
        </w:rPr>
        <w:t>, akými sú napr. vlastníci/prevádzkovatelia inžinierskych sietí. Zhotoviteľ je povinný upovedomiť Objednávateľa o plánovaných stretnutiach s dotknutými osobami a subjektami podľa tohto bodu Zmluvy. V prípade, ak Zhotoviteľ považuje za potrebné zabezpečiť akékoľvek stanovisko alebo vyjadrenie orgánu ochrany prírody</w:t>
      </w:r>
      <w:r>
        <w:rPr>
          <w:rFonts w:ascii="Tahoma" w:hAnsi="Tahoma" w:cs="Tahoma"/>
          <w:sz w:val="20"/>
          <w:szCs w:val="20"/>
        </w:rPr>
        <w:t xml:space="preserve"> a/alebo ochrany pamiatok</w:t>
      </w:r>
      <w:r w:rsidRPr="00CE2CC6">
        <w:rPr>
          <w:rFonts w:ascii="Tahoma" w:hAnsi="Tahoma" w:cs="Tahoma"/>
          <w:sz w:val="20"/>
          <w:szCs w:val="20"/>
        </w:rPr>
        <w:t>, je Zhotoviteľ povinný o tom vopred informovať Objednávateľa</w:t>
      </w:r>
      <w:r>
        <w:rPr>
          <w:rFonts w:ascii="Tahoma" w:hAnsi="Tahoma" w:cs="Tahoma"/>
          <w:sz w:val="20"/>
          <w:szCs w:val="20"/>
        </w:rPr>
        <w:t xml:space="preserve"> a zabezpečiť účasť Objednávateľa na takomto stretnutí, ibaže by sa Objednávateľ vopred vyjadril, že na účasti netrvá. </w:t>
      </w:r>
    </w:p>
    <w:p w14:paraId="701E8A50" w14:textId="25671FFC" w:rsidR="00C85A58" w:rsidRDefault="00EA6E11" w:rsidP="00C85A58">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C85A58">
        <w:rPr>
          <w:rFonts w:ascii="Tahoma" w:hAnsi="Tahoma" w:cs="Tahoma"/>
          <w:b/>
          <w:bCs/>
          <w:sz w:val="20"/>
          <w:szCs w:val="20"/>
        </w:rPr>
        <w:t>.3</w:t>
      </w:r>
      <w:r w:rsidR="00C85A58">
        <w:rPr>
          <w:rFonts w:ascii="Tahoma" w:hAnsi="Tahoma" w:cs="Tahoma"/>
          <w:b/>
          <w:bCs/>
          <w:sz w:val="20"/>
          <w:szCs w:val="20"/>
        </w:rPr>
        <w:tab/>
      </w:r>
      <w:r w:rsidR="00C85A58" w:rsidRPr="00EB758B">
        <w:rPr>
          <w:rFonts w:ascii="Tahoma" w:hAnsi="Tahoma" w:cs="Tahoma"/>
          <w:b/>
          <w:bCs/>
          <w:sz w:val="20"/>
          <w:szCs w:val="20"/>
        </w:rPr>
        <w:t xml:space="preserve">Podklady </w:t>
      </w:r>
    </w:p>
    <w:p w14:paraId="5EAD12D3" w14:textId="77777777" w:rsidR="00C85A58" w:rsidRPr="00EB758B" w:rsidRDefault="00C85A58" w:rsidP="00C85A58">
      <w:pPr>
        <w:ind w:left="1134" w:hanging="426"/>
        <w:jc w:val="both"/>
        <w:rPr>
          <w:rFonts w:ascii="Tahoma" w:hAnsi="Tahoma" w:cs="Tahoma"/>
          <w:b/>
          <w:bCs/>
          <w:sz w:val="20"/>
          <w:szCs w:val="20"/>
        </w:rPr>
      </w:pPr>
      <w:r w:rsidRPr="00EB758B">
        <w:rPr>
          <w:rFonts w:ascii="Tahoma" w:hAnsi="Tahoma" w:cs="Tahoma"/>
          <w:b/>
          <w:bCs/>
          <w:sz w:val="20"/>
          <w:szCs w:val="20"/>
        </w:rPr>
        <w:t xml:space="preserve">(a) </w:t>
      </w:r>
      <w:r w:rsidRPr="00EB758B">
        <w:rPr>
          <w:rFonts w:ascii="Tahoma" w:hAnsi="Tahoma" w:cs="Tahoma"/>
          <w:b/>
          <w:bCs/>
          <w:sz w:val="20"/>
          <w:szCs w:val="20"/>
        </w:rPr>
        <w:tab/>
        <w:t>Autorské podklady</w:t>
      </w:r>
    </w:p>
    <w:p w14:paraId="30B81AEB" w14:textId="0042D60D" w:rsidR="00C85A58" w:rsidRPr="00EB758B" w:rsidRDefault="00C85A58" w:rsidP="00C85A58">
      <w:pPr>
        <w:ind w:left="1134"/>
        <w:jc w:val="both"/>
        <w:rPr>
          <w:rFonts w:ascii="Tahoma" w:hAnsi="Tahoma" w:cs="Tahoma"/>
          <w:sz w:val="20"/>
          <w:szCs w:val="20"/>
        </w:rPr>
      </w:pPr>
      <w:r w:rsidRPr="00EB758B">
        <w:rPr>
          <w:rFonts w:ascii="Tahoma" w:hAnsi="Tahoma" w:cs="Tahoma"/>
          <w:sz w:val="20"/>
          <w:szCs w:val="20"/>
        </w:rPr>
        <w:t xml:space="preserve">Ak bude počas Vykonávania Diela alebo na vykonanie </w:t>
      </w:r>
      <w:r>
        <w:rPr>
          <w:rFonts w:ascii="Tahoma" w:hAnsi="Tahoma" w:cs="Tahoma"/>
          <w:sz w:val="20"/>
          <w:szCs w:val="20"/>
        </w:rPr>
        <w:t xml:space="preserve">ktorejkoľvek </w:t>
      </w:r>
      <w:r w:rsidR="00F67B78">
        <w:rPr>
          <w:rFonts w:ascii="Tahoma" w:hAnsi="Tahoma" w:cs="Tahoma"/>
          <w:sz w:val="20"/>
          <w:szCs w:val="20"/>
        </w:rPr>
        <w:t>č</w:t>
      </w:r>
      <w:r>
        <w:rPr>
          <w:rFonts w:ascii="Tahoma" w:hAnsi="Tahoma" w:cs="Tahoma"/>
          <w:sz w:val="20"/>
          <w:szCs w:val="20"/>
        </w:rPr>
        <w:t xml:space="preserve">asti Diela </w:t>
      </w:r>
      <w:r w:rsidRPr="00EB758B">
        <w:rPr>
          <w:rFonts w:ascii="Tahoma" w:hAnsi="Tahoma" w:cs="Tahoma"/>
          <w:sz w:val="20"/>
          <w:szCs w:val="20"/>
        </w:rPr>
        <w:t>potrebné použiť Autorské podklady, Zhotoviteľ sa zaväzuje zabezpečiť, že práva k akýmkoľvek a všetkým Autorským podkladom budú zo strany Zhotoviteľa pred ich použitím riadne vysporiadané a že použitím Autorských podkladov Zhotoviteľ neoprávnene nezasiahne žiadnym spôsobom do autorských alebo obdobných práv tretích osôb. Náklady na vysporiadanie práv k Autorským podkladom znáša Zhotoviteľ.</w:t>
      </w:r>
    </w:p>
    <w:p w14:paraId="21ED834A" w14:textId="77777777" w:rsidR="00C85A58" w:rsidRPr="00EB758B" w:rsidRDefault="00C85A58" w:rsidP="00C85A58">
      <w:pPr>
        <w:ind w:left="1134" w:hanging="425"/>
        <w:jc w:val="both"/>
        <w:rPr>
          <w:rFonts w:ascii="Tahoma" w:hAnsi="Tahoma" w:cs="Tahoma"/>
          <w:sz w:val="20"/>
          <w:szCs w:val="20"/>
        </w:rPr>
      </w:pPr>
      <w:r w:rsidRPr="00EB758B">
        <w:rPr>
          <w:rFonts w:ascii="Tahoma" w:hAnsi="Tahoma" w:cs="Tahoma"/>
          <w:b/>
          <w:bCs/>
          <w:sz w:val="20"/>
          <w:szCs w:val="20"/>
        </w:rPr>
        <w:t>(b)</w:t>
      </w:r>
      <w:r w:rsidRPr="00EB758B">
        <w:rPr>
          <w:rFonts w:ascii="Tahoma" w:hAnsi="Tahoma" w:cs="Tahoma"/>
          <w:sz w:val="20"/>
          <w:szCs w:val="20"/>
        </w:rPr>
        <w:tab/>
      </w:r>
      <w:r w:rsidRPr="00EB758B">
        <w:rPr>
          <w:rFonts w:ascii="Tahoma" w:hAnsi="Tahoma" w:cs="Tahoma"/>
          <w:b/>
          <w:bCs/>
          <w:sz w:val="20"/>
          <w:szCs w:val="20"/>
        </w:rPr>
        <w:t xml:space="preserve">Podklady </w:t>
      </w:r>
    </w:p>
    <w:p w14:paraId="2FD26029" w14:textId="1F1A64FD" w:rsidR="00C85A58" w:rsidRDefault="00C85A58" w:rsidP="00C85A58">
      <w:pPr>
        <w:ind w:left="1560" w:hanging="426"/>
        <w:jc w:val="both"/>
        <w:rPr>
          <w:rFonts w:ascii="Tahoma" w:hAnsi="Tahoma" w:cs="Tahoma"/>
          <w:sz w:val="20"/>
          <w:szCs w:val="20"/>
        </w:rPr>
      </w:pPr>
      <w:r w:rsidRPr="00EB758B">
        <w:rPr>
          <w:rFonts w:ascii="Tahoma" w:hAnsi="Tahoma" w:cs="Tahoma"/>
          <w:sz w:val="20"/>
          <w:szCs w:val="20"/>
        </w:rPr>
        <w:t>(i)</w:t>
      </w:r>
      <w:r w:rsidRPr="00EB758B">
        <w:rPr>
          <w:rFonts w:ascii="Tahoma" w:hAnsi="Tahoma" w:cs="Tahoma"/>
          <w:sz w:val="20"/>
          <w:szCs w:val="20"/>
        </w:rPr>
        <w:tab/>
        <w:t xml:space="preserve">Zhotoviteľ bude pri Vykonávaní Diela </w:t>
      </w:r>
      <w:r>
        <w:rPr>
          <w:rFonts w:ascii="Tahoma" w:hAnsi="Tahoma" w:cs="Tahoma"/>
          <w:sz w:val="20"/>
          <w:szCs w:val="20"/>
        </w:rPr>
        <w:t xml:space="preserve">na účely vykonania Diela </w:t>
      </w:r>
      <w:r w:rsidRPr="00EB758B">
        <w:rPr>
          <w:rFonts w:ascii="Tahoma" w:hAnsi="Tahoma" w:cs="Tahoma"/>
          <w:sz w:val="20"/>
          <w:szCs w:val="20"/>
        </w:rPr>
        <w:t>vychádzať z</w:t>
      </w:r>
      <w:r>
        <w:rPr>
          <w:rFonts w:ascii="Tahoma" w:hAnsi="Tahoma" w:cs="Tahoma"/>
          <w:sz w:val="20"/>
          <w:szCs w:val="20"/>
        </w:rPr>
        <w:t> </w:t>
      </w:r>
      <w:r w:rsidRPr="00EB758B">
        <w:rPr>
          <w:rFonts w:ascii="Tahoma" w:hAnsi="Tahoma" w:cs="Tahoma"/>
          <w:sz w:val="20"/>
          <w:szCs w:val="20"/>
        </w:rPr>
        <w:t>Podkladov</w:t>
      </w:r>
      <w:r>
        <w:rPr>
          <w:rFonts w:ascii="Tahoma" w:hAnsi="Tahoma" w:cs="Tahoma"/>
          <w:sz w:val="20"/>
          <w:szCs w:val="20"/>
        </w:rPr>
        <w:t xml:space="preserve"> Objednávateľa</w:t>
      </w:r>
      <w:r w:rsidRPr="00EB758B">
        <w:rPr>
          <w:rFonts w:ascii="Tahoma" w:hAnsi="Tahoma" w:cs="Tahoma"/>
          <w:sz w:val="20"/>
          <w:szCs w:val="20"/>
        </w:rPr>
        <w:t xml:space="preserve">. </w:t>
      </w:r>
    </w:p>
    <w:p w14:paraId="34BFDA2A" w14:textId="057771C9" w:rsidR="00C85A58" w:rsidRDefault="00C85A58" w:rsidP="00C85A58">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Ak je na účely Vykonávania Diela a na účely riadneho vykonania Diela potrebné</w:t>
      </w:r>
      <w:r w:rsidR="002C4953">
        <w:rPr>
          <w:rFonts w:ascii="Tahoma" w:hAnsi="Tahoma" w:cs="Tahoma"/>
          <w:sz w:val="20"/>
          <w:szCs w:val="20"/>
        </w:rPr>
        <w:t>,</w:t>
      </w:r>
      <w:r>
        <w:rPr>
          <w:rFonts w:ascii="Tahoma" w:hAnsi="Tahoma" w:cs="Tahoma"/>
          <w:sz w:val="20"/>
          <w:szCs w:val="20"/>
        </w:rPr>
        <w:t xml:space="preserve"> s ohľadom na požiadavky </w:t>
      </w:r>
      <w:r w:rsidR="003015F2">
        <w:rPr>
          <w:rFonts w:ascii="Tahoma" w:hAnsi="Tahoma" w:cs="Tahoma"/>
          <w:sz w:val="20"/>
          <w:szCs w:val="20"/>
        </w:rPr>
        <w:t>aplikovateľných</w:t>
      </w:r>
      <w:r>
        <w:rPr>
          <w:rFonts w:ascii="Tahoma" w:hAnsi="Tahoma" w:cs="Tahoma"/>
          <w:sz w:val="20"/>
          <w:szCs w:val="20"/>
        </w:rPr>
        <w:t xml:space="preserve"> právnych predpisov alebo </w:t>
      </w:r>
      <w:r w:rsidR="003015F2">
        <w:rPr>
          <w:rFonts w:ascii="Tahoma" w:hAnsi="Tahoma" w:cs="Tahoma"/>
          <w:sz w:val="20"/>
          <w:szCs w:val="20"/>
        </w:rPr>
        <w:t xml:space="preserve">obchodných zvyklostí alebo </w:t>
      </w:r>
      <w:r>
        <w:rPr>
          <w:rFonts w:ascii="Tahoma" w:hAnsi="Tahoma" w:cs="Tahoma"/>
          <w:sz w:val="20"/>
          <w:szCs w:val="20"/>
        </w:rPr>
        <w:t>odvetvov</w:t>
      </w:r>
      <w:r w:rsidR="003015F2">
        <w:rPr>
          <w:rFonts w:ascii="Tahoma" w:hAnsi="Tahoma" w:cs="Tahoma"/>
          <w:sz w:val="20"/>
          <w:szCs w:val="20"/>
        </w:rPr>
        <w:t>ej</w:t>
      </w:r>
      <w:r>
        <w:rPr>
          <w:rFonts w:ascii="Tahoma" w:hAnsi="Tahoma" w:cs="Tahoma"/>
          <w:sz w:val="20"/>
          <w:szCs w:val="20"/>
        </w:rPr>
        <w:t xml:space="preserve"> prax</w:t>
      </w:r>
      <w:r w:rsidR="003015F2">
        <w:rPr>
          <w:rFonts w:ascii="Tahoma" w:hAnsi="Tahoma" w:cs="Tahoma"/>
          <w:sz w:val="20"/>
          <w:szCs w:val="20"/>
        </w:rPr>
        <w:t>e</w:t>
      </w:r>
      <w:r w:rsidR="002C4953">
        <w:rPr>
          <w:rFonts w:ascii="Tahoma" w:hAnsi="Tahoma" w:cs="Tahoma"/>
          <w:sz w:val="20"/>
          <w:szCs w:val="20"/>
        </w:rPr>
        <w:t>,</w:t>
      </w:r>
      <w:r>
        <w:rPr>
          <w:rFonts w:ascii="Tahoma" w:hAnsi="Tahoma" w:cs="Tahoma"/>
          <w:sz w:val="20"/>
          <w:szCs w:val="20"/>
        </w:rPr>
        <w:t xml:space="preserve"> spracovať aj iné Podklady než sú Podklady Objednávateľa, </w:t>
      </w:r>
      <w:r w:rsidRPr="00EB758B">
        <w:rPr>
          <w:rFonts w:ascii="Tahoma" w:hAnsi="Tahoma" w:cs="Tahoma"/>
          <w:sz w:val="20"/>
          <w:szCs w:val="20"/>
        </w:rPr>
        <w:t xml:space="preserve">Zhotoviteľ </w:t>
      </w:r>
      <w:r>
        <w:rPr>
          <w:rFonts w:ascii="Tahoma" w:hAnsi="Tahoma" w:cs="Tahoma"/>
          <w:sz w:val="20"/>
          <w:szCs w:val="20"/>
        </w:rPr>
        <w:t xml:space="preserve">je povinný takéto Podklady použiť a </w:t>
      </w:r>
      <w:r w:rsidRPr="00EB758B">
        <w:rPr>
          <w:rFonts w:ascii="Tahoma" w:hAnsi="Tahoma" w:cs="Tahoma"/>
          <w:sz w:val="20"/>
          <w:szCs w:val="20"/>
        </w:rPr>
        <w:t xml:space="preserve">zaväzuje </w:t>
      </w:r>
      <w:r>
        <w:rPr>
          <w:rFonts w:ascii="Tahoma" w:hAnsi="Tahoma" w:cs="Tahoma"/>
          <w:sz w:val="20"/>
          <w:szCs w:val="20"/>
        </w:rPr>
        <w:t xml:space="preserve">sa na ten účel </w:t>
      </w:r>
      <w:r w:rsidRPr="00EB758B">
        <w:rPr>
          <w:rFonts w:ascii="Tahoma" w:hAnsi="Tahoma" w:cs="Tahoma"/>
          <w:sz w:val="20"/>
          <w:szCs w:val="20"/>
        </w:rPr>
        <w:t>Podklady bezodkladne</w:t>
      </w:r>
      <w:r>
        <w:rPr>
          <w:rFonts w:ascii="Tahoma" w:hAnsi="Tahoma" w:cs="Tahoma"/>
          <w:sz w:val="20"/>
          <w:szCs w:val="20"/>
        </w:rPr>
        <w:t xml:space="preserve"> na vlastné náklady </w:t>
      </w:r>
      <w:r w:rsidRPr="00EB758B">
        <w:rPr>
          <w:rFonts w:ascii="Tahoma" w:hAnsi="Tahoma" w:cs="Tahoma"/>
          <w:sz w:val="20"/>
          <w:szCs w:val="20"/>
        </w:rPr>
        <w:t>obstarať, naštudovať a/alebo zapracovať primeraným spôsobom počas Vykonávania Diela do Diela</w:t>
      </w:r>
      <w:r>
        <w:rPr>
          <w:rFonts w:ascii="Tahoma" w:hAnsi="Tahoma" w:cs="Tahoma"/>
          <w:sz w:val="20"/>
          <w:szCs w:val="20"/>
        </w:rPr>
        <w:t xml:space="preserve">. </w:t>
      </w:r>
      <w:r w:rsidRPr="00EB758B">
        <w:rPr>
          <w:rFonts w:ascii="Tahoma" w:hAnsi="Tahoma" w:cs="Tahoma"/>
          <w:sz w:val="20"/>
          <w:szCs w:val="20"/>
        </w:rPr>
        <w:t xml:space="preserve">Objednávateľ nie je </w:t>
      </w:r>
      <w:r>
        <w:rPr>
          <w:rFonts w:ascii="Tahoma" w:hAnsi="Tahoma" w:cs="Tahoma"/>
          <w:sz w:val="20"/>
          <w:szCs w:val="20"/>
        </w:rPr>
        <w:t xml:space="preserve">na Vykonávanie Diela ani na vykonanie Diela ako aj ktorejkoľvek </w:t>
      </w:r>
      <w:r w:rsidR="00315065">
        <w:rPr>
          <w:rFonts w:ascii="Tahoma" w:hAnsi="Tahoma" w:cs="Tahoma"/>
          <w:sz w:val="20"/>
          <w:szCs w:val="20"/>
        </w:rPr>
        <w:t>jeho časti</w:t>
      </w:r>
      <w:r>
        <w:rPr>
          <w:rFonts w:ascii="Tahoma" w:hAnsi="Tahoma" w:cs="Tahoma"/>
          <w:sz w:val="20"/>
          <w:szCs w:val="20"/>
        </w:rPr>
        <w:t xml:space="preserve"> </w:t>
      </w:r>
      <w:r w:rsidRPr="00EB758B">
        <w:rPr>
          <w:rFonts w:ascii="Tahoma" w:hAnsi="Tahoma" w:cs="Tahoma"/>
          <w:sz w:val="20"/>
          <w:szCs w:val="20"/>
        </w:rPr>
        <w:lastRenderedPageBreak/>
        <w:t>povinný poskytnúť</w:t>
      </w:r>
      <w:r>
        <w:rPr>
          <w:rFonts w:ascii="Tahoma" w:hAnsi="Tahoma" w:cs="Tahoma"/>
          <w:sz w:val="20"/>
          <w:szCs w:val="20"/>
        </w:rPr>
        <w:t xml:space="preserve"> Zhotoviteľovi iné Podklady, než sú Podklady Objednávateľa.  </w:t>
      </w:r>
    </w:p>
    <w:p w14:paraId="3F214BDC" w14:textId="264C9519" w:rsidR="00C85A58" w:rsidRPr="00EB758B" w:rsidRDefault="00C85A58" w:rsidP="00C85A58">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Ak </w:t>
      </w:r>
      <w:r w:rsidR="005A765B">
        <w:rPr>
          <w:rFonts w:ascii="Tahoma" w:hAnsi="Tahoma" w:cs="Tahoma"/>
          <w:sz w:val="20"/>
          <w:szCs w:val="20"/>
        </w:rPr>
        <w:t xml:space="preserve">bude </w:t>
      </w:r>
      <w:r>
        <w:rPr>
          <w:rFonts w:ascii="Tahoma" w:hAnsi="Tahoma" w:cs="Tahoma"/>
          <w:sz w:val="20"/>
          <w:szCs w:val="20"/>
        </w:rPr>
        <w:t xml:space="preserve">na účely riadneho vykonania Diela </w:t>
      </w:r>
      <w:r w:rsidR="000E5A33">
        <w:rPr>
          <w:rFonts w:ascii="Tahoma" w:hAnsi="Tahoma" w:cs="Tahoma"/>
          <w:sz w:val="20"/>
          <w:szCs w:val="20"/>
        </w:rPr>
        <w:t xml:space="preserve">na základe odborného posúdenia Zhotoviteľa </w:t>
      </w:r>
      <w:r>
        <w:rPr>
          <w:rFonts w:ascii="Tahoma" w:hAnsi="Tahoma" w:cs="Tahoma"/>
          <w:sz w:val="20"/>
          <w:szCs w:val="20"/>
        </w:rPr>
        <w:t>potrebné, aby Objednávateľ sprístupnil Zhotoviteľovi akékoľvek Podklady iné než Podklady Objednávateľa, tieto Objednávateľ môže Zhotoviteľovi bez meškania sprístupniť</w:t>
      </w:r>
      <w:r w:rsidR="0022123C">
        <w:rPr>
          <w:rFonts w:ascii="Tahoma" w:hAnsi="Tahoma" w:cs="Tahoma"/>
          <w:sz w:val="20"/>
          <w:szCs w:val="20"/>
        </w:rPr>
        <w:t xml:space="preserve"> v rámci poskytovania súčinnosti Objednávateľa</w:t>
      </w:r>
      <w:r>
        <w:rPr>
          <w:rFonts w:ascii="Tahoma" w:hAnsi="Tahoma" w:cs="Tahoma"/>
          <w:sz w:val="20"/>
          <w:szCs w:val="20"/>
        </w:rPr>
        <w:t xml:space="preserve">, ak ich má k dispozícii; rozumie sa však, že Objednávateľ za týmto účelom nie je povinný vytvárať žiadne databázy ani inak takéto Podklady usporiadať a postačí, ak Zhotoviteľovi takéto dáta poskytne v akejkoľvek forme (napr. aj tak, že budú vyžadovať ďalšie analýzy, úpravy alebo spracovanie Zhotoviteľom). Ak je na účely riadneho vykonania Diela potrebné vytvoriť (identifikovať) nové údaje, ktoré zatiaľ neboli vytvorené, </w:t>
      </w:r>
      <w:r w:rsidRPr="00EB758B">
        <w:rPr>
          <w:rFonts w:ascii="Tahoma" w:hAnsi="Tahoma" w:cs="Tahoma"/>
          <w:sz w:val="20"/>
          <w:szCs w:val="20"/>
        </w:rPr>
        <w:t>Objednávateľ</w:t>
      </w:r>
      <w:r>
        <w:rPr>
          <w:rFonts w:ascii="Tahoma" w:hAnsi="Tahoma" w:cs="Tahoma"/>
          <w:sz w:val="20"/>
          <w:szCs w:val="20"/>
        </w:rPr>
        <w:t xml:space="preserve"> sa na to </w:t>
      </w:r>
      <w:r w:rsidRPr="00EB758B">
        <w:rPr>
          <w:rFonts w:ascii="Tahoma" w:hAnsi="Tahoma" w:cs="Tahoma"/>
          <w:sz w:val="20"/>
          <w:szCs w:val="20"/>
        </w:rPr>
        <w:t>Zhotoviteľovi</w:t>
      </w:r>
      <w:r>
        <w:rPr>
          <w:rFonts w:ascii="Tahoma" w:hAnsi="Tahoma" w:cs="Tahoma"/>
          <w:sz w:val="20"/>
          <w:szCs w:val="20"/>
        </w:rPr>
        <w:t xml:space="preserve"> zaväzuje poskytnúť v nevyhnutnom rozsahu</w:t>
      </w:r>
      <w:r w:rsidR="008560C7">
        <w:rPr>
          <w:rFonts w:ascii="Tahoma" w:hAnsi="Tahoma" w:cs="Tahoma"/>
          <w:sz w:val="20"/>
          <w:szCs w:val="20"/>
        </w:rPr>
        <w:t xml:space="preserve"> súčinnosť</w:t>
      </w:r>
      <w:r w:rsidRPr="00EB758B">
        <w:rPr>
          <w:rFonts w:ascii="Tahoma" w:hAnsi="Tahoma" w:cs="Tahoma"/>
          <w:sz w:val="20"/>
          <w:szCs w:val="20"/>
        </w:rPr>
        <w:t xml:space="preserve">. </w:t>
      </w:r>
    </w:p>
    <w:p w14:paraId="7B67FF26" w14:textId="4270CC7C"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(i</w:t>
      </w:r>
      <w:r>
        <w:rPr>
          <w:rFonts w:ascii="Tahoma" w:hAnsi="Tahoma" w:cs="Tahoma"/>
          <w:sz w:val="20"/>
          <w:szCs w:val="20"/>
        </w:rPr>
        <w:t>v</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Ak táto Zmluva alebo obchodná zvyklosť alebo odvetvová prax vyžaduje alebo odporúča, aby bol v záujme riadneho vykonania Diela akýkoľvek Podklad alebo údaj uvedený v Podklade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v Podklade s odbornou starostlivosťou skontrolovať a použiť v Diele alebo v ktorejkoľvek </w:t>
      </w:r>
      <w:r w:rsidR="00F2748F">
        <w:rPr>
          <w:rFonts w:ascii="Tahoma" w:hAnsi="Tahoma" w:cs="Tahoma"/>
          <w:sz w:val="20"/>
          <w:szCs w:val="20"/>
        </w:rPr>
        <w:t>jeho časti</w:t>
      </w:r>
      <w:r>
        <w:rPr>
          <w:rFonts w:ascii="Tahoma" w:hAnsi="Tahoma" w:cs="Tahoma"/>
          <w:sz w:val="20"/>
          <w:szCs w:val="20"/>
        </w:rPr>
        <w:t xml:space="preserve"> až po takejto kontrole. Za týmto účelom sa rozumie, že žiadna prípadná výhrada, rezervácia, informácia, oznámenie alebo poznámka Zhotoviteľa (disclaimer) v Diele alebo v akejkoľvek dokumentácii s Dielom súvisiacej (vrátane </w:t>
      </w:r>
      <w:r w:rsidR="003015F2">
        <w:rPr>
          <w:rFonts w:ascii="Tahoma" w:hAnsi="Tahoma" w:cs="Tahoma"/>
          <w:sz w:val="20"/>
          <w:szCs w:val="20"/>
        </w:rPr>
        <w:t>P</w:t>
      </w:r>
      <w:r>
        <w:rPr>
          <w:rFonts w:ascii="Tahoma" w:hAnsi="Tahoma" w:cs="Tahoma"/>
          <w:sz w:val="20"/>
          <w:szCs w:val="20"/>
        </w:rPr>
        <w:t xml:space="preserve">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w:t>
      </w:r>
      <w:r w:rsidR="003753B1">
        <w:rPr>
          <w:rFonts w:ascii="Tahoma" w:hAnsi="Tahoma" w:cs="Tahoma"/>
          <w:sz w:val="20"/>
          <w:szCs w:val="20"/>
        </w:rPr>
        <w:t>o</w:t>
      </w:r>
      <w:r>
        <w:rPr>
          <w:rFonts w:ascii="Tahoma" w:hAnsi="Tahoma" w:cs="Tahoma"/>
          <w:sz w:val="20"/>
          <w:szCs w:val="20"/>
        </w:rPr>
        <w:t xml:space="preserve">hradí alebo </w:t>
      </w:r>
      <w:r w:rsidR="003753B1">
        <w:rPr>
          <w:rFonts w:ascii="Tahoma" w:hAnsi="Tahoma" w:cs="Tahoma"/>
          <w:sz w:val="20"/>
          <w:szCs w:val="20"/>
        </w:rPr>
        <w:t>neohradí</w:t>
      </w:r>
      <w:r>
        <w:rPr>
          <w:rFonts w:ascii="Tahoma" w:hAnsi="Tahoma" w:cs="Tahoma"/>
          <w:sz w:val="20"/>
          <w:szCs w:val="20"/>
        </w:rPr>
        <w:t xml:space="preserve">. </w:t>
      </w:r>
    </w:p>
    <w:p w14:paraId="5FB458E7" w14:textId="42AFF3F1" w:rsidR="00C85A58" w:rsidRPr="00EB758B" w:rsidRDefault="00C85A58" w:rsidP="00C85A58">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Zhotoviteľ je povinný v</w:t>
      </w:r>
      <w:r>
        <w:rPr>
          <w:rFonts w:ascii="Tahoma" w:hAnsi="Tahoma" w:cs="Tahoma"/>
          <w:sz w:val="20"/>
          <w:szCs w:val="20"/>
        </w:rPr>
        <w:t> </w:t>
      </w:r>
      <w:r w:rsidRPr="00EB758B">
        <w:rPr>
          <w:rFonts w:ascii="Tahoma" w:hAnsi="Tahoma" w:cs="Tahoma"/>
          <w:sz w:val="20"/>
          <w:szCs w:val="20"/>
        </w:rPr>
        <w:t>prípade</w:t>
      </w:r>
      <w:r>
        <w:rPr>
          <w:rFonts w:ascii="Tahoma" w:hAnsi="Tahoma" w:cs="Tahoma"/>
          <w:sz w:val="20"/>
          <w:szCs w:val="20"/>
        </w:rPr>
        <w:t xml:space="preserve"> zistenia vnútornej</w:t>
      </w:r>
      <w:r w:rsidRPr="00EB758B">
        <w:rPr>
          <w:rFonts w:ascii="Tahoma" w:hAnsi="Tahoma" w:cs="Tahoma"/>
          <w:sz w:val="20"/>
          <w:szCs w:val="20"/>
        </w:rPr>
        <w:t xml:space="preserve"> nesprávnosti</w:t>
      </w:r>
      <w:r>
        <w:rPr>
          <w:rFonts w:ascii="Tahoma" w:hAnsi="Tahoma" w:cs="Tahoma"/>
          <w:sz w:val="20"/>
          <w:szCs w:val="20"/>
        </w:rPr>
        <w:t>, nezrovnalosti</w:t>
      </w:r>
      <w:r w:rsidRPr="00EB758B">
        <w:rPr>
          <w:rFonts w:ascii="Tahoma" w:hAnsi="Tahoma" w:cs="Tahoma"/>
          <w:sz w:val="20"/>
          <w:szCs w:val="20"/>
        </w:rPr>
        <w:t xml:space="preserve"> alebo nevhodnosti Podkladov</w:t>
      </w:r>
      <w:r>
        <w:rPr>
          <w:rFonts w:ascii="Tahoma" w:hAnsi="Tahoma" w:cs="Tahoma"/>
          <w:sz w:val="20"/>
          <w:szCs w:val="20"/>
        </w:rPr>
        <w:t xml:space="preserve"> Objednávateľa</w:t>
      </w:r>
      <w:r w:rsidRPr="00EB758B">
        <w:rPr>
          <w:rFonts w:ascii="Tahoma" w:hAnsi="Tahoma" w:cs="Tahoma"/>
          <w:sz w:val="20"/>
          <w:szCs w:val="20"/>
        </w:rPr>
        <w:t xml:space="preserve"> </w:t>
      </w:r>
      <w:r>
        <w:rPr>
          <w:rFonts w:ascii="Tahoma" w:hAnsi="Tahoma" w:cs="Tahoma"/>
          <w:sz w:val="20"/>
          <w:szCs w:val="20"/>
        </w:rPr>
        <w:t xml:space="preserve">alebo ich časti </w:t>
      </w:r>
      <w:r w:rsidRPr="00EB758B">
        <w:rPr>
          <w:rFonts w:ascii="Tahoma" w:hAnsi="Tahoma" w:cs="Tahoma"/>
          <w:sz w:val="20"/>
          <w:szCs w:val="20"/>
        </w:rPr>
        <w:t xml:space="preserve">alebo </w:t>
      </w:r>
      <w:r>
        <w:rPr>
          <w:rFonts w:ascii="Tahoma" w:hAnsi="Tahoma" w:cs="Tahoma"/>
          <w:sz w:val="20"/>
          <w:szCs w:val="20"/>
        </w:rPr>
        <w:t xml:space="preserve">v prípade zistenia </w:t>
      </w:r>
      <w:r w:rsidRPr="00EB758B">
        <w:rPr>
          <w:rFonts w:ascii="Tahoma" w:hAnsi="Tahoma" w:cs="Tahoma"/>
          <w:sz w:val="20"/>
          <w:szCs w:val="20"/>
        </w:rPr>
        <w:t xml:space="preserve">akejkoľvek </w:t>
      </w:r>
      <w:r>
        <w:rPr>
          <w:rFonts w:ascii="Tahoma" w:hAnsi="Tahoma" w:cs="Tahoma"/>
          <w:sz w:val="20"/>
          <w:szCs w:val="20"/>
        </w:rPr>
        <w:t xml:space="preserve">nesprávnosti alebo </w:t>
      </w:r>
      <w:r w:rsidRPr="00EB758B">
        <w:rPr>
          <w:rFonts w:ascii="Tahoma" w:hAnsi="Tahoma" w:cs="Tahoma"/>
          <w:sz w:val="20"/>
          <w:szCs w:val="20"/>
        </w:rPr>
        <w:t>nezrovnalosti</w:t>
      </w:r>
      <w:r>
        <w:rPr>
          <w:rFonts w:ascii="Tahoma" w:hAnsi="Tahoma" w:cs="Tahoma"/>
          <w:sz w:val="20"/>
          <w:szCs w:val="20"/>
        </w:rPr>
        <w:t xml:space="preserve"> zistenej na základe porovnania</w:t>
      </w:r>
      <w:r w:rsidRPr="00EB758B">
        <w:rPr>
          <w:rFonts w:ascii="Tahoma" w:hAnsi="Tahoma" w:cs="Tahoma"/>
          <w:sz w:val="20"/>
          <w:szCs w:val="20"/>
        </w:rPr>
        <w:t xml:space="preserve"> Podkladov </w:t>
      </w:r>
      <w:r>
        <w:rPr>
          <w:rFonts w:ascii="Tahoma" w:hAnsi="Tahoma" w:cs="Tahoma"/>
          <w:sz w:val="20"/>
          <w:szCs w:val="20"/>
        </w:rPr>
        <w:t xml:space="preserve">Objednávateľa a iných Podkladov, </w:t>
      </w:r>
      <w:r w:rsidR="00DC4D80" w:rsidRPr="00EB758B">
        <w:rPr>
          <w:rFonts w:ascii="Tahoma" w:hAnsi="Tahoma" w:cs="Tahoma"/>
          <w:sz w:val="20"/>
          <w:szCs w:val="20"/>
        </w:rPr>
        <w:t>Objednávateľa bezodkladne</w:t>
      </w:r>
      <w:r w:rsidR="00DC4D80">
        <w:rPr>
          <w:rFonts w:ascii="Tahoma" w:hAnsi="Tahoma" w:cs="Tahoma"/>
          <w:sz w:val="20"/>
          <w:szCs w:val="20"/>
        </w:rPr>
        <w:t>,</w:t>
      </w:r>
      <w:r w:rsidR="00DC4D80" w:rsidRPr="00EB758B">
        <w:rPr>
          <w:rFonts w:ascii="Tahoma" w:hAnsi="Tahoma" w:cs="Tahoma"/>
          <w:sz w:val="20"/>
          <w:szCs w:val="20"/>
        </w:rPr>
        <w:t xml:space="preserve"> najneskôr </w:t>
      </w:r>
      <w:r w:rsidR="00DC4D80" w:rsidRPr="007A1B56">
        <w:rPr>
          <w:rFonts w:ascii="Tahoma" w:hAnsi="Tahoma" w:cs="Tahoma"/>
          <w:sz w:val="20"/>
          <w:szCs w:val="20"/>
        </w:rPr>
        <w:t xml:space="preserve">do </w:t>
      </w:r>
      <w:r w:rsidR="00A2799C" w:rsidRPr="007A1B56">
        <w:rPr>
          <w:rFonts w:ascii="Tahoma" w:hAnsi="Tahoma" w:cs="Tahoma"/>
          <w:sz w:val="20"/>
          <w:szCs w:val="20"/>
        </w:rPr>
        <w:t>7</w:t>
      </w:r>
      <w:r w:rsidR="00DC4D80" w:rsidRPr="007A1B56">
        <w:rPr>
          <w:rFonts w:ascii="Tahoma" w:hAnsi="Tahoma" w:cs="Tahoma"/>
          <w:sz w:val="20"/>
          <w:szCs w:val="20"/>
        </w:rPr>
        <w:t xml:space="preserve"> dní</w:t>
      </w:r>
      <w:r w:rsidR="00801535">
        <w:rPr>
          <w:rFonts w:ascii="Tahoma" w:hAnsi="Tahoma" w:cs="Tahoma"/>
          <w:sz w:val="20"/>
          <w:szCs w:val="20"/>
        </w:rPr>
        <w:t xml:space="preserve"> odo dňa, v ktorom mal a mohol takúto nezrovnalosť Zhotoviteľ zistiť, na tieto Objednávateľa</w:t>
      </w:r>
      <w:r w:rsidR="00DC4D80" w:rsidRPr="00EB758B">
        <w:rPr>
          <w:rFonts w:ascii="Tahoma" w:hAnsi="Tahoma" w:cs="Tahoma"/>
          <w:sz w:val="20"/>
          <w:szCs w:val="20"/>
        </w:rPr>
        <w:t xml:space="preserve"> upozorniť </w:t>
      </w:r>
      <w:r w:rsidRPr="00EB758B">
        <w:rPr>
          <w:rFonts w:ascii="Tahoma" w:hAnsi="Tahoma" w:cs="Tahoma"/>
          <w:sz w:val="20"/>
          <w:szCs w:val="20"/>
        </w:rPr>
        <w:t>a kvalifikovaným spôsobom</w:t>
      </w:r>
      <w:r>
        <w:rPr>
          <w:rFonts w:ascii="Tahoma" w:hAnsi="Tahoma" w:cs="Tahoma"/>
          <w:sz w:val="20"/>
          <w:szCs w:val="20"/>
        </w:rPr>
        <w:t xml:space="preserve"> Objednávateľovi</w:t>
      </w:r>
      <w:r w:rsidRPr="00EB758B">
        <w:rPr>
          <w:rFonts w:ascii="Tahoma" w:hAnsi="Tahoma" w:cs="Tahoma"/>
          <w:sz w:val="20"/>
          <w:szCs w:val="20"/>
        </w:rPr>
        <w:t xml:space="preserve"> na svoje náklady uviesť, v čom nesprávnosť, nevhodnosť a/alebo iná nezrovnalosť </w:t>
      </w:r>
      <w:r>
        <w:rPr>
          <w:rFonts w:ascii="Tahoma" w:hAnsi="Tahoma" w:cs="Tahoma"/>
          <w:sz w:val="20"/>
          <w:szCs w:val="20"/>
        </w:rPr>
        <w:t>(ďalej aj ako „</w:t>
      </w:r>
      <w:r w:rsidRPr="00FE3633">
        <w:rPr>
          <w:rFonts w:ascii="Tahoma" w:hAnsi="Tahoma" w:cs="Tahoma"/>
          <w:b/>
          <w:bCs/>
          <w:sz w:val="20"/>
          <w:szCs w:val="20"/>
        </w:rPr>
        <w:t>nesúlad</w:t>
      </w:r>
      <w:r>
        <w:rPr>
          <w:rFonts w:ascii="Tahoma" w:hAnsi="Tahoma" w:cs="Tahoma"/>
          <w:sz w:val="20"/>
          <w:szCs w:val="20"/>
        </w:rPr>
        <w:t xml:space="preserve">“) </w:t>
      </w:r>
      <w:r w:rsidRPr="00EB758B">
        <w:rPr>
          <w:rFonts w:ascii="Tahoma" w:hAnsi="Tahoma" w:cs="Tahoma"/>
          <w:sz w:val="20"/>
          <w:szCs w:val="20"/>
        </w:rPr>
        <w:t xml:space="preserve">spočíva, spolu s návrhmi na opravu alebo úpravu Podkladov. </w:t>
      </w:r>
      <w:r>
        <w:rPr>
          <w:rFonts w:ascii="Tahoma" w:hAnsi="Tahoma" w:cs="Tahoma"/>
          <w:sz w:val="20"/>
          <w:szCs w:val="20"/>
        </w:rPr>
        <w:t xml:space="preserve">Ak je na ďalšie práce na Diele potrebný pokyn Objednávateľa, požiada Zhotoviteľ Objednávateľa o udelenie pokynu. Ak na ďalšie práce na Diele nie je potrebný osobitný pokyn Objednávateľa, </w:t>
      </w:r>
      <w:r w:rsidRPr="00EB758B">
        <w:rPr>
          <w:rFonts w:ascii="Tahoma" w:hAnsi="Tahoma" w:cs="Tahoma"/>
          <w:sz w:val="20"/>
          <w:szCs w:val="20"/>
        </w:rPr>
        <w:t xml:space="preserve">Zhotoviteľ zanalyzuje </w:t>
      </w:r>
      <w:r>
        <w:rPr>
          <w:rFonts w:ascii="Tahoma" w:hAnsi="Tahoma" w:cs="Tahoma"/>
          <w:sz w:val="20"/>
          <w:szCs w:val="20"/>
        </w:rPr>
        <w:t>príslušný</w:t>
      </w:r>
      <w:r w:rsidRPr="00EB758B">
        <w:rPr>
          <w:rFonts w:ascii="Tahoma" w:hAnsi="Tahoma" w:cs="Tahoma"/>
          <w:sz w:val="20"/>
          <w:szCs w:val="20"/>
        </w:rPr>
        <w:t xml:space="preserve"> nesúlad a s odbornou starostlivosťou sa s takýmto nesúladom v primeranom rozsahu v Diele vysporiada a takéto vysporiadanie bude v Diele kvalifikovane</w:t>
      </w:r>
      <w:r>
        <w:rPr>
          <w:rFonts w:ascii="Tahoma" w:hAnsi="Tahoma" w:cs="Tahoma"/>
          <w:sz w:val="20"/>
          <w:szCs w:val="20"/>
        </w:rPr>
        <w:t xml:space="preserve"> a v primeranom rozsahu</w:t>
      </w:r>
      <w:r w:rsidRPr="00EB758B">
        <w:rPr>
          <w:rFonts w:ascii="Tahoma" w:hAnsi="Tahoma" w:cs="Tahoma"/>
          <w:sz w:val="20"/>
          <w:szCs w:val="20"/>
        </w:rPr>
        <w:t xml:space="preserve"> indikovať</w:t>
      </w:r>
      <w:r>
        <w:rPr>
          <w:rFonts w:ascii="Tahoma" w:hAnsi="Tahoma" w:cs="Tahoma"/>
          <w:sz w:val="20"/>
          <w:szCs w:val="20"/>
        </w:rPr>
        <w:t>, za predpokladu, že identifikovaný nesúlad má spôsobilosť spôsobiť škodu Objednávateľovi alebo tretím stranám pri ďalšom použití Diela alebo v súvislosti s ním.</w:t>
      </w:r>
    </w:p>
    <w:p w14:paraId="24C378C0" w14:textId="509ACE4F"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w:t>
      </w:r>
      <w:r w:rsidR="0066469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Všetky Podklady použité na účely vyhotovenia Diela je Zhotoviteľ povinný riadne a v primeranom rozsahu označiť, ak je to obvyklé alebo vhodné, a to tak, aby bola overiteľná ich správnosť, vhodnosť, úplnosť a aktuálnosť. Zhotoviteľ je povinný poskytnúť Objednávateľovi kedykoľvek počas kontroly </w:t>
      </w:r>
      <w:r w:rsidR="003015F2">
        <w:rPr>
          <w:rFonts w:ascii="Tahoma" w:hAnsi="Tahoma" w:cs="Tahoma"/>
          <w:sz w:val="20"/>
          <w:szCs w:val="20"/>
        </w:rPr>
        <w:t xml:space="preserve">Vykonávania </w:t>
      </w:r>
      <w:r>
        <w:rPr>
          <w:rFonts w:ascii="Tahoma" w:hAnsi="Tahoma" w:cs="Tahoma"/>
          <w:sz w:val="20"/>
          <w:szCs w:val="20"/>
        </w:rPr>
        <w:t>Diela potrebné vysvetlenia a/alebo doložiť príslušné výpočty.</w:t>
      </w:r>
    </w:p>
    <w:p w14:paraId="79FC27A0" w14:textId="3AF2F585" w:rsidR="00C85A58" w:rsidRDefault="00C85A58" w:rsidP="00C85A58">
      <w:pPr>
        <w:widowControl/>
        <w:tabs>
          <w:tab w:val="left" w:pos="1560"/>
        </w:tabs>
        <w:autoSpaceDE/>
        <w:autoSpaceDN/>
        <w:spacing w:before="120" w:after="120"/>
        <w:ind w:left="1560" w:hanging="425"/>
        <w:contextualSpacing/>
        <w:jc w:val="both"/>
        <w:rPr>
          <w:rFonts w:ascii="Tahoma" w:hAnsi="Tahoma" w:cs="Tahoma"/>
          <w:sz w:val="20"/>
          <w:szCs w:val="20"/>
        </w:rPr>
      </w:pPr>
      <w:r>
        <w:rPr>
          <w:rFonts w:ascii="Tahoma" w:hAnsi="Tahoma" w:cs="Tahoma"/>
          <w:sz w:val="20"/>
          <w:szCs w:val="20"/>
        </w:rPr>
        <w:t>(vi</w:t>
      </w:r>
      <w:r w:rsidR="0066469C">
        <w:rPr>
          <w:rFonts w:ascii="Tahoma" w:hAnsi="Tahoma" w:cs="Tahoma"/>
          <w:sz w:val="20"/>
          <w:szCs w:val="20"/>
        </w:rPr>
        <w:t>i</w:t>
      </w:r>
      <w:r>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Zhotoviteľ sa zaväzuje v celom rozsahu a s odbornou starostlivosťou </w:t>
      </w:r>
      <w:r w:rsidRPr="00736762">
        <w:rPr>
          <w:rFonts w:ascii="Tahoma" w:hAnsi="Tahoma" w:cs="Tahoma"/>
          <w:sz w:val="20"/>
          <w:szCs w:val="20"/>
        </w:rPr>
        <w:t xml:space="preserve">zohľadňovať všetky </w:t>
      </w:r>
      <w:r>
        <w:rPr>
          <w:rFonts w:ascii="Tahoma" w:hAnsi="Tahoma" w:cs="Tahoma"/>
          <w:sz w:val="20"/>
          <w:szCs w:val="20"/>
        </w:rPr>
        <w:t>údaje</w:t>
      </w:r>
      <w:r w:rsidRPr="00736762">
        <w:rPr>
          <w:rFonts w:ascii="Tahoma" w:hAnsi="Tahoma" w:cs="Tahoma"/>
          <w:sz w:val="20"/>
          <w:szCs w:val="20"/>
        </w:rPr>
        <w:t xml:space="preserve"> uvedené v Podkladoch alebo z nich vyplývajúce.</w:t>
      </w:r>
      <w:r w:rsidRPr="00EB758B">
        <w:rPr>
          <w:rFonts w:ascii="Tahoma" w:hAnsi="Tahoma" w:cs="Tahoma"/>
          <w:sz w:val="20"/>
          <w:szCs w:val="20"/>
        </w:rPr>
        <w:t xml:space="preserve"> V prípade rozporu medzi </w:t>
      </w:r>
      <w:r>
        <w:rPr>
          <w:rFonts w:ascii="Tahoma" w:hAnsi="Tahoma" w:cs="Tahoma"/>
          <w:sz w:val="20"/>
          <w:szCs w:val="20"/>
        </w:rPr>
        <w:t>údajmi</w:t>
      </w:r>
      <w:r w:rsidRPr="00EB758B">
        <w:rPr>
          <w:rFonts w:ascii="Tahoma" w:hAnsi="Tahoma" w:cs="Tahoma"/>
          <w:sz w:val="20"/>
          <w:szCs w:val="20"/>
        </w:rPr>
        <w:t xml:space="preserve"> uvedenými alebo vyplývajúcimi z Podkladov a </w:t>
      </w:r>
      <w:r>
        <w:rPr>
          <w:rFonts w:ascii="Tahoma" w:hAnsi="Tahoma" w:cs="Tahoma"/>
          <w:sz w:val="20"/>
          <w:szCs w:val="20"/>
        </w:rPr>
        <w:t>údajmi</w:t>
      </w:r>
      <w:r w:rsidRPr="00EB758B">
        <w:rPr>
          <w:rFonts w:ascii="Tahoma" w:hAnsi="Tahoma" w:cs="Tahoma"/>
          <w:sz w:val="20"/>
          <w:szCs w:val="20"/>
        </w:rPr>
        <w:t xml:space="preserve"> uvedenými alebo vyplývajúcimi z</w:t>
      </w:r>
      <w:r>
        <w:rPr>
          <w:rFonts w:ascii="Tahoma" w:hAnsi="Tahoma" w:cs="Tahoma"/>
          <w:sz w:val="20"/>
          <w:szCs w:val="20"/>
        </w:rPr>
        <w:t> Podkladov Objednávateľa relevantného pre vykonanie Diela, je Zhotoviteľ oprávnený požiadať Objednávateľa o vydanie pokynu; ak o to Zhotoviteľ nepožiada</w:t>
      </w:r>
      <w:r w:rsidRPr="00EB758B">
        <w:rPr>
          <w:rFonts w:ascii="Tahoma" w:hAnsi="Tahoma" w:cs="Tahoma"/>
          <w:sz w:val="20"/>
          <w:szCs w:val="20"/>
        </w:rPr>
        <w:t xml:space="preserve">, Zhotoviteľ zanalyzuje </w:t>
      </w:r>
      <w:r>
        <w:rPr>
          <w:rFonts w:ascii="Tahoma" w:hAnsi="Tahoma" w:cs="Tahoma"/>
          <w:sz w:val="20"/>
          <w:szCs w:val="20"/>
        </w:rPr>
        <w:t>identifikovaný rozpor</w:t>
      </w:r>
      <w:r w:rsidRPr="00EB758B">
        <w:rPr>
          <w:rFonts w:ascii="Tahoma" w:hAnsi="Tahoma" w:cs="Tahoma"/>
          <w:sz w:val="20"/>
          <w:szCs w:val="20"/>
        </w:rPr>
        <w:t xml:space="preserve"> a s odbornou starostlivosťou sa s takýmto </w:t>
      </w:r>
      <w:r>
        <w:rPr>
          <w:rFonts w:ascii="Tahoma" w:hAnsi="Tahoma" w:cs="Tahoma"/>
          <w:sz w:val="20"/>
          <w:szCs w:val="20"/>
        </w:rPr>
        <w:t>rozporom</w:t>
      </w:r>
      <w:r w:rsidRPr="00EB758B">
        <w:rPr>
          <w:rFonts w:ascii="Tahoma" w:hAnsi="Tahoma" w:cs="Tahoma"/>
          <w:sz w:val="20"/>
          <w:szCs w:val="20"/>
        </w:rPr>
        <w:t xml:space="preserve"> v primeranom rozsahu v Diele vysporiada a takéto vysporiadanie bude v Diele kvalifikovane indikovať.</w:t>
      </w:r>
    </w:p>
    <w:p w14:paraId="59892913" w14:textId="5DE990BA" w:rsidR="00C85A58" w:rsidRDefault="00970708" w:rsidP="00C85A58">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C85A58" w:rsidRPr="00B672E6">
        <w:rPr>
          <w:rFonts w:ascii="Tahoma" w:hAnsi="Tahoma" w:cs="Tahoma"/>
          <w:b/>
          <w:bCs/>
          <w:sz w:val="20"/>
          <w:szCs w:val="20"/>
        </w:rPr>
        <w:t>.</w:t>
      </w:r>
      <w:r w:rsidR="00C85A58">
        <w:rPr>
          <w:rFonts w:ascii="Tahoma" w:hAnsi="Tahoma" w:cs="Tahoma"/>
          <w:b/>
          <w:bCs/>
          <w:sz w:val="20"/>
          <w:szCs w:val="20"/>
        </w:rPr>
        <w:t>4</w:t>
      </w:r>
      <w:r w:rsidR="00C85A58">
        <w:rPr>
          <w:rFonts w:ascii="Tahoma" w:hAnsi="Tahoma" w:cs="Tahoma"/>
          <w:sz w:val="20"/>
          <w:szCs w:val="20"/>
        </w:rPr>
        <w:tab/>
      </w:r>
      <w:r w:rsidR="00C85A58" w:rsidRPr="002B090C">
        <w:rPr>
          <w:rFonts w:ascii="Tahoma" w:hAnsi="Tahoma" w:cs="Tahoma"/>
          <w:b/>
          <w:bCs/>
          <w:sz w:val="20"/>
          <w:szCs w:val="20"/>
        </w:rPr>
        <w:t>Kontrola</w:t>
      </w:r>
      <w:r w:rsidR="00C85A58">
        <w:rPr>
          <w:rFonts w:ascii="Tahoma" w:hAnsi="Tahoma" w:cs="Tahoma"/>
          <w:b/>
          <w:bCs/>
          <w:sz w:val="20"/>
          <w:szCs w:val="20"/>
        </w:rPr>
        <w:t xml:space="preserve"> Vykonávania</w:t>
      </w:r>
      <w:r w:rsidR="00C85A58" w:rsidRPr="002B090C">
        <w:rPr>
          <w:rFonts w:ascii="Tahoma" w:hAnsi="Tahoma" w:cs="Tahoma"/>
          <w:b/>
          <w:bCs/>
          <w:sz w:val="20"/>
          <w:szCs w:val="20"/>
        </w:rPr>
        <w:t xml:space="preserve"> Diela </w:t>
      </w:r>
    </w:p>
    <w:p w14:paraId="61708FC6" w14:textId="77777777" w:rsidR="00CE52C3" w:rsidRDefault="00C85A58" w:rsidP="00CE52C3">
      <w:pPr>
        <w:widowControl/>
        <w:tabs>
          <w:tab w:val="left" w:pos="1134"/>
        </w:tabs>
        <w:autoSpaceDE/>
        <w:autoSpaceDN/>
        <w:ind w:left="1134" w:hanging="425"/>
        <w:contextualSpacing/>
        <w:jc w:val="both"/>
        <w:rPr>
          <w:rFonts w:ascii="Tahoma" w:hAnsi="Tahoma" w:cs="Tahoma"/>
          <w:sz w:val="20"/>
          <w:szCs w:val="20"/>
        </w:rPr>
      </w:pPr>
      <w:r w:rsidRPr="00B672E6">
        <w:rPr>
          <w:rFonts w:ascii="Tahoma" w:hAnsi="Tahoma" w:cs="Tahoma"/>
          <w:sz w:val="20"/>
          <w:szCs w:val="20"/>
        </w:rPr>
        <w:t>(a)</w:t>
      </w:r>
      <w:r w:rsidRPr="00B672E6">
        <w:rPr>
          <w:rFonts w:ascii="Tahoma" w:hAnsi="Tahoma" w:cs="Tahoma"/>
          <w:sz w:val="20"/>
          <w:szCs w:val="20"/>
        </w:rPr>
        <w:tab/>
      </w:r>
      <w:r w:rsidRPr="00EB758B">
        <w:rPr>
          <w:rFonts w:ascii="Tahoma" w:hAnsi="Tahoma" w:cs="Tahoma"/>
          <w:sz w:val="20"/>
          <w:szCs w:val="20"/>
        </w:rPr>
        <w:t>Objednávateľ je oprávnený kontrolovať Vykonávanie Diela počas celej doby jeho vykonávania.</w:t>
      </w:r>
    </w:p>
    <w:p w14:paraId="454611AA" w14:textId="61A07A47" w:rsidR="00CE52C3" w:rsidRDefault="00CE52C3" w:rsidP="00CE52C3">
      <w:pPr>
        <w:widowControl/>
        <w:tabs>
          <w:tab w:val="left" w:pos="1134"/>
        </w:tabs>
        <w:autoSpaceDE/>
        <w:autoSpaceDN/>
        <w:ind w:left="1134" w:hanging="425"/>
        <w:contextualSpacing/>
        <w:jc w:val="both"/>
        <w:rPr>
          <w:rFonts w:ascii="Tahoma" w:hAnsi="Tahoma" w:cs="Tahoma"/>
          <w:sz w:val="20"/>
          <w:szCs w:val="20"/>
        </w:rPr>
      </w:pPr>
      <w:r w:rsidRPr="00CE52C3">
        <w:rPr>
          <w:rFonts w:ascii="Tahoma" w:hAnsi="Tahoma" w:cs="Tahoma"/>
          <w:sz w:val="20"/>
          <w:szCs w:val="20"/>
        </w:rPr>
        <w:lastRenderedPageBreak/>
        <w:t>(b)</w:t>
      </w:r>
      <w:r w:rsidRPr="00CE52C3">
        <w:rPr>
          <w:rFonts w:ascii="Tahoma" w:hAnsi="Tahoma" w:cs="Tahoma"/>
          <w:sz w:val="20"/>
          <w:szCs w:val="20"/>
        </w:rPr>
        <w:tab/>
        <w:t xml:space="preserve">Na tento účel sa Zmluvné strany najmä dohodli, že Zhotoviteľ zašle každý prvý pracovný deň v týždni až do riadneho odovzdania Diela </w:t>
      </w:r>
      <w:r w:rsidRPr="00CE52C3">
        <w:rPr>
          <w:rFonts w:ascii="Tahoma" w:hAnsi="Tahoma" w:cs="Tahoma"/>
          <w:b/>
          <w:bCs/>
          <w:sz w:val="20"/>
          <w:szCs w:val="20"/>
        </w:rPr>
        <w:t xml:space="preserve">správu o progrese </w:t>
      </w:r>
      <w:r w:rsidRPr="00CE52C3">
        <w:rPr>
          <w:rFonts w:ascii="Tahoma" w:hAnsi="Tahoma" w:cs="Tahoma"/>
          <w:sz w:val="20"/>
          <w:szCs w:val="20"/>
        </w:rPr>
        <w:t>(ďalej len</w:t>
      </w:r>
      <w:r w:rsidR="006C5BC0">
        <w:rPr>
          <w:rFonts w:ascii="Tahoma" w:hAnsi="Tahoma" w:cs="Tahoma"/>
          <w:sz w:val="20"/>
          <w:szCs w:val="20"/>
        </w:rPr>
        <w:t xml:space="preserve"> ako</w:t>
      </w:r>
      <w:r w:rsidRPr="00CE52C3">
        <w:rPr>
          <w:rFonts w:ascii="Tahoma" w:hAnsi="Tahoma" w:cs="Tahoma"/>
          <w:b/>
          <w:bCs/>
          <w:sz w:val="20"/>
          <w:szCs w:val="20"/>
        </w:rPr>
        <w:t xml:space="preserve"> „správa</w:t>
      </w:r>
      <w:r w:rsidRPr="00BB0A75">
        <w:rPr>
          <w:rFonts w:ascii="Tahoma" w:hAnsi="Tahoma" w:cs="Tahoma"/>
          <w:sz w:val="20"/>
          <w:szCs w:val="20"/>
        </w:rPr>
        <w:t>“)</w:t>
      </w:r>
      <w:r w:rsidRPr="00CE52C3">
        <w:rPr>
          <w:rFonts w:ascii="Tahoma" w:hAnsi="Tahoma" w:cs="Tahoma"/>
          <w:sz w:val="20"/>
          <w:szCs w:val="20"/>
        </w:rPr>
        <w:t>. V správe uvedie Zhotoviteľ Objednávateľovi najmä (1) akékoľvek Prekážky, ak do dňa zaslania príslušnej správy vznikli alebo je dôvodná obava, že po tomto dni vzniknú; (2) stručnú informáciu o progrese prác na Diele, vrátane informácie o akýchkoľvek nezrovnalostiach medzi spracúvanými informáciami a akýchkoľvek požiadavkách na súčinnosť Objednávateľa, ak ju možno v zmysle Zmluvy rozumne očakávať a o akýchkoľvek okolnostiach dôležitých pre riadne a/alebo včasné vykonanie Diela; a (3) výzvu Objednávateľovi na udelenie pokynu, ak ju táto Zmluva predvída alebo je jej udelenie na riadne a/alebo včasné vykonanie Diela nevyhnutné. Za účelom kontroly Vykonávania Diela Zhotoviteľ kedykoľvek na požiadanie Objednávateľa taktiež Objednávateľovi bezodkladne zašle akékoľvek výstupy alebo Dielo v jeho rozpracovanom štádiu.</w:t>
      </w:r>
    </w:p>
    <w:p w14:paraId="17FA6FD6" w14:textId="5D82BA85" w:rsidR="00CE52C3" w:rsidRPr="00CE52C3" w:rsidRDefault="00CE52C3" w:rsidP="00CE52C3">
      <w:pPr>
        <w:widowControl/>
        <w:tabs>
          <w:tab w:val="left" w:pos="1134"/>
        </w:tabs>
        <w:autoSpaceDE/>
        <w:autoSpaceDN/>
        <w:ind w:left="1134" w:hanging="425"/>
        <w:contextualSpacing/>
        <w:jc w:val="both"/>
        <w:rPr>
          <w:rFonts w:ascii="Tahoma" w:hAnsi="Tahoma" w:cs="Tahoma"/>
          <w:sz w:val="20"/>
          <w:szCs w:val="20"/>
        </w:rPr>
      </w:pPr>
      <w:r w:rsidRPr="00CE52C3">
        <w:rPr>
          <w:rFonts w:ascii="Tahoma" w:hAnsi="Tahoma" w:cs="Tahoma"/>
          <w:sz w:val="20"/>
          <w:szCs w:val="20"/>
        </w:rPr>
        <w:t>(c)</w:t>
      </w:r>
      <w:r>
        <w:rPr>
          <w:rFonts w:ascii="Tahoma" w:hAnsi="Tahoma" w:cs="Tahoma"/>
          <w:sz w:val="20"/>
          <w:szCs w:val="20"/>
        </w:rPr>
        <w:t xml:space="preserve"> </w:t>
      </w:r>
      <w:r w:rsidR="00E151F4">
        <w:rPr>
          <w:rFonts w:ascii="Tahoma" w:hAnsi="Tahoma" w:cs="Tahoma"/>
          <w:sz w:val="20"/>
          <w:szCs w:val="20"/>
        </w:rPr>
        <w:tab/>
      </w:r>
      <w:r w:rsidRPr="00CE52C3">
        <w:rPr>
          <w:rFonts w:ascii="Tahoma" w:hAnsi="Tahoma" w:cs="Tahoma"/>
          <w:sz w:val="20"/>
          <w:szCs w:val="20"/>
        </w:rPr>
        <w:t xml:space="preserve">Za účelom kontroly Vykonávania Diela môže Objednávateľ vyvolať kontrolné stretnutie so Zhotoviteľom. Kontrolné stretnutie sa uskutoční v sídle Objednávateľa, pokiaľ sa Zmluvné strany nedohodnú inak. Zhotoviteľ je povinný dostaviť sa na kontrolné stretnutie na základe pozvánky zaslanej Objednávateľom Zhotoviteľovi e-mailom najmenej 3 (tri) pracovné dni pred navrhnutým termínom kontrolného stretnutia. Náklady Zhotoviteľa na účasť na kontrolných stretnutiach znáša Zhotoviteľ. Z kontrolných stretnutí sa vyhotovuje zápis podpísaný zástupcami oboch Zmluvných strán. </w:t>
      </w:r>
    </w:p>
    <w:p w14:paraId="566F1C76" w14:textId="7DA12C25" w:rsidR="00C85A58" w:rsidRPr="00EB758B" w:rsidRDefault="00B571DF" w:rsidP="00CE52C3">
      <w:pPr>
        <w:widowControl/>
        <w:tabs>
          <w:tab w:val="left" w:pos="1134"/>
        </w:tabs>
        <w:autoSpaceDE/>
        <w:autoSpaceDN/>
        <w:ind w:left="1134" w:hanging="425"/>
        <w:contextualSpacing/>
        <w:jc w:val="both"/>
        <w:rPr>
          <w:rFonts w:ascii="Tahoma" w:hAnsi="Tahoma" w:cs="Tahoma"/>
          <w:b/>
          <w:bCs/>
          <w:sz w:val="20"/>
          <w:szCs w:val="20"/>
        </w:rPr>
      </w:pPr>
      <w:r>
        <w:rPr>
          <w:rFonts w:ascii="Tahoma" w:hAnsi="Tahoma" w:cs="Tahoma"/>
          <w:b/>
          <w:bCs/>
          <w:sz w:val="20"/>
          <w:szCs w:val="20"/>
        </w:rPr>
        <w:t>5</w:t>
      </w:r>
      <w:r w:rsidR="00C85A58">
        <w:rPr>
          <w:rFonts w:ascii="Tahoma" w:hAnsi="Tahoma" w:cs="Tahoma"/>
          <w:b/>
          <w:bCs/>
          <w:sz w:val="20"/>
          <w:szCs w:val="20"/>
        </w:rPr>
        <w:t>.5</w:t>
      </w:r>
      <w:r w:rsidR="00C85A58">
        <w:rPr>
          <w:rFonts w:ascii="Tahoma" w:hAnsi="Tahoma" w:cs="Tahoma"/>
          <w:b/>
          <w:bCs/>
          <w:sz w:val="20"/>
          <w:szCs w:val="20"/>
        </w:rPr>
        <w:tab/>
        <w:t>P</w:t>
      </w:r>
      <w:r w:rsidR="00C85A58" w:rsidRPr="00EB758B">
        <w:rPr>
          <w:rFonts w:ascii="Tahoma" w:hAnsi="Tahoma" w:cs="Tahoma"/>
          <w:b/>
          <w:bCs/>
          <w:sz w:val="20"/>
          <w:szCs w:val="20"/>
        </w:rPr>
        <w:t>okyny Objednávateľa</w:t>
      </w:r>
    </w:p>
    <w:p w14:paraId="7FA3CF14" w14:textId="74C0E5B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w:t>
      </w:r>
      <w:r w:rsidR="00B571DF">
        <w:rPr>
          <w:rFonts w:ascii="Tahoma" w:hAnsi="Tahoma" w:cs="Tahoma"/>
          <w:sz w:val="20"/>
          <w:szCs w:val="20"/>
        </w:rPr>
        <w:t xml:space="preserve">kedykoľvek </w:t>
      </w:r>
      <w:r w:rsidRPr="005137F6">
        <w:rPr>
          <w:rFonts w:ascii="Tahoma" w:hAnsi="Tahoma" w:cs="Tahoma"/>
          <w:sz w:val="20"/>
          <w:szCs w:val="20"/>
        </w:rPr>
        <w:t xml:space="preserve">počas </w:t>
      </w:r>
      <w:r w:rsidR="00B571DF">
        <w:rPr>
          <w:rFonts w:ascii="Tahoma" w:hAnsi="Tahoma" w:cs="Tahoma"/>
          <w:sz w:val="20"/>
          <w:szCs w:val="20"/>
        </w:rPr>
        <w:t>Vykonávania Diela</w:t>
      </w:r>
      <w:r w:rsidRPr="005137F6">
        <w:rPr>
          <w:rFonts w:ascii="Tahoma" w:hAnsi="Tahoma" w:cs="Tahoma"/>
          <w:sz w:val="20"/>
          <w:szCs w:val="20"/>
        </w:rPr>
        <w:t xml:space="preserve"> dá Objednávateľ Zhotoviteľovi pokyn</w:t>
      </w:r>
      <w:r w:rsidR="003015F2">
        <w:rPr>
          <w:rFonts w:ascii="Tahoma" w:hAnsi="Tahoma" w:cs="Tahoma"/>
          <w:sz w:val="20"/>
          <w:szCs w:val="20"/>
        </w:rPr>
        <w:t xml:space="preserve"> (bez ohľadu na to, či ho formálne inak označí, napr. ako „úloha,“ „požiadavka,“ „zadanie,“ „usmernenie“ alebo obdobne)</w:t>
      </w:r>
      <w:r w:rsidRPr="005137F6">
        <w:rPr>
          <w:rFonts w:ascii="Tahoma" w:hAnsi="Tahoma" w:cs="Tahoma"/>
          <w:sz w:val="20"/>
          <w:szCs w:val="20"/>
        </w:rPr>
        <w:t xml:space="preserve">, aby ktorúkoľvek </w:t>
      </w:r>
      <w:r w:rsidR="00B571DF">
        <w:rPr>
          <w:rFonts w:ascii="Tahoma" w:hAnsi="Tahoma" w:cs="Tahoma"/>
          <w:sz w:val="20"/>
          <w:szCs w:val="20"/>
        </w:rPr>
        <w:t>č</w:t>
      </w:r>
      <w:r w:rsidRPr="005137F6">
        <w:rPr>
          <w:rFonts w:ascii="Tahoma" w:hAnsi="Tahoma" w:cs="Tahoma"/>
          <w:sz w:val="20"/>
          <w:szCs w:val="20"/>
        </w:rPr>
        <w:t>as</w:t>
      </w:r>
      <w:r>
        <w:rPr>
          <w:rFonts w:ascii="Tahoma" w:hAnsi="Tahoma" w:cs="Tahoma"/>
          <w:sz w:val="20"/>
          <w:szCs w:val="20"/>
        </w:rPr>
        <w:t>ť</w:t>
      </w:r>
      <w:r w:rsidRPr="005137F6">
        <w:rPr>
          <w:rFonts w:ascii="Tahoma" w:hAnsi="Tahoma" w:cs="Tahoma"/>
          <w:sz w:val="20"/>
          <w:szCs w:val="20"/>
        </w:rPr>
        <w:t xml:space="preserve"> Diela upravil, Zhotoviteľ je povinný pokyn na úpravy vykonať, za podmienky, že pokyn Objednávateľa je v súlade s vymedzením </w:t>
      </w:r>
      <w:r w:rsidR="00654ED7">
        <w:rPr>
          <w:rFonts w:ascii="Tahoma" w:hAnsi="Tahoma" w:cs="Tahoma"/>
          <w:sz w:val="20"/>
          <w:szCs w:val="20"/>
        </w:rPr>
        <w:t>č</w:t>
      </w:r>
      <w:r w:rsidR="003015F2">
        <w:rPr>
          <w:rFonts w:ascii="Tahoma" w:hAnsi="Tahoma" w:cs="Tahoma"/>
          <w:sz w:val="20"/>
          <w:szCs w:val="20"/>
        </w:rPr>
        <w:t xml:space="preserve">asti </w:t>
      </w:r>
      <w:r w:rsidRPr="005137F6">
        <w:rPr>
          <w:rFonts w:ascii="Tahoma" w:hAnsi="Tahoma" w:cs="Tahoma"/>
          <w:sz w:val="20"/>
          <w:szCs w:val="20"/>
        </w:rPr>
        <w:t xml:space="preserve">Diela v zmysle Zmluvy. </w:t>
      </w:r>
    </w:p>
    <w:p w14:paraId="4A4C27E7" w14:textId="1F10DAAD"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Objednávateľ zistí, že Zhotoviteľ vykonáva Dielo v rozpore s jeho povinnosťami a záväzkami podľa Zmluvy </w:t>
      </w:r>
      <w:r w:rsidR="00654ED7">
        <w:rPr>
          <w:rFonts w:ascii="Tahoma" w:hAnsi="Tahoma" w:cs="Tahoma"/>
          <w:sz w:val="20"/>
          <w:szCs w:val="20"/>
        </w:rPr>
        <w:t>a/</w:t>
      </w:r>
      <w:r w:rsidRPr="005137F6">
        <w:rPr>
          <w:rFonts w:ascii="Tahoma" w:hAnsi="Tahoma" w:cs="Tahoma"/>
          <w:sz w:val="20"/>
          <w:szCs w:val="20"/>
        </w:rPr>
        <w:t>alebo uplatniteľnými právnymi predpismi, je Objednávateľ oprávnený dožadovať sa toho, aby Zhotoviteľ bezodkladne odstránil vady vzniknuté vadným Vykonávaním Diela a Dielo ďalej vykonával riadnym spôsobom. Ak Objednávateľ v pokyne určí spôsob takéhoto odstránenia</w:t>
      </w:r>
      <w:r w:rsidR="009E1393">
        <w:rPr>
          <w:rFonts w:ascii="Tahoma" w:hAnsi="Tahoma" w:cs="Tahoma"/>
          <w:sz w:val="20"/>
          <w:szCs w:val="20"/>
        </w:rPr>
        <w:t xml:space="preserve"> a/alebo spôsob riadneho Vykonávania Diela</w:t>
      </w:r>
      <w:r w:rsidRPr="005137F6">
        <w:rPr>
          <w:rFonts w:ascii="Tahoma" w:hAnsi="Tahoma" w:cs="Tahoma"/>
          <w:sz w:val="20"/>
          <w:szCs w:val="20"/>
        </w:rPr>
        <w:t>, Zhotoviteľ je ním viazaný.</w:t>
      </w:r>
    </w:p>
    <w:p w14:paraId="66A3A9A6" w14:textId="273996B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Objednávateľ je oprávnený udeliť Zhotoviteľovi pokyny aj v prípade, ak má dôvodné obavy týkajúce sa včasného a/alebo riadneho odovzdania Diela, a to aj v prípade, ak ide o iné </w:t>
      </w:r>
      <w:r>
        <w:rPr>
          <w:rFonts w:ascii="Tahoma" w:hAnsi="Tahoma" w:cs="Tahoma"/>
          <w:sz w:val="20"/>
          <w:szCs w:val="20"/>
        </w:rPr>
        <w:t xml:space="preserve">pokyny </w:t>
      </w:r>
      <w:r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Pr="005137F6">
        <w:rPr>
          <w:rFonts w:ascii="Tahoma" w:hAnsi="Tahoma" w:cs="Tahoma"/>
          <w:sz w:val="20"/>
          <w:szCs w:val="20"/>
        </w:rPr>
        <w:t>opatrenia</w:t>
      </w:r>
      <w:r w:rsidRPr="000C6013">
        <w:rPr>
          <w:rFonts w:ascii="Tahoma" w:hAnsi="Tahoma" w:cs="Tahoma"/>
          <w:sz w:val="20"/>
          <w:szCs w:val="20"/>
        </w:rPr>
        <w:t>.</w:t>
      </w:r>
      <w:r w:rsidRPr="005137F6">
        <w:rPr>
          <w:rFonts w:ascii="Tahoma" w:hAnsi="Tahoma" w:cs="Tahoma"/>
          <w:sz w:val="20"/>
          <w:szCs w:val="20"/>
        </w:rPr>
        <w:t xml:space="preserve"> Zhotoviteľ je takýmito pokynmi viazaný.</w:t>
      </w:r>
    </w:p>
    <w:p w14:paraId="2FB03240"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sa zaväzuje bez zbytočného odkladu potom, ako sa o tom dozvedel, informovať Objednávateľa o akýchkoľvek okolnostiach, ktoré môžu mať vplyv na zmenu alebo doplnenie alebo udelenie pokynov Objednávateľa.</w:t>
      </w:r>
    </w:p>
    <w:p w14:paraId="15849F23"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je oprávnený žiadať Objednávateľa o udelenie pokynu vo veciach, ktoré Zmluva alebo zákon predvída.</w:t>
      </w:r>
      <w:r w:rsidRPr="000C6013">
        <w:rPr>
          <w:rFonts w:ascii="Tahoma" w:hAnsi="Tahoma" w:cs="Tahoma"/>
          <w:sz w:val="20"/>
          <w:szCs w:val="20"/>
        </w:rPr>
        <w:t xml:space="preserve"> </w:t>
      </w:r>
      <w:r w:rsidRPr="00EB758B">
        <w:rPr>
          <w:rFonts w:ascii="Tahoma" w:hAnsi="Tahoma" w:cs="Tahoma"/>
          <w:sz w:val="20"/>
          <w:szCs w:val="20"/>
        </w:rPr>
        <w:t>Objednávateľ je povinný doručiť Zhotoviteľovi pokyny, o ktoré Zhotoviteľ v súlade so Zmluvou požiadal, bez zbytočného meškania.</w:t>
      </w:r>
    </w:p>
    <w:p w14:paraId="1BD9CC0C" w14:textId="598CD474"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má s vynaložením odbornej starostlivosti Zhotoviteľ dôvodne za to, že sú pokyny udelené Objednávateľom čo i len z časti nesprávne a/alebo nevhodné a/alebo sú v nich nezrovnalosti a/alebo sú inak nezrozumiteľné či nevykonateľné, je povinný na to Objednávateľa </w:t>
      </w:r>
      <w:r w:rsidR="00166768">
        <w:rPr>
          <w:rFonts w:ascii="Tahoma" w:hAnsi="Tahoma" w:cs="Tahoma"/>
          <w:sz w:val="20"/>
          <w:szCs w:val="20"/>
        </w:rPr>
        <w:t>bezodkladne</w:t>
      </w:r>
      <w:r w:rsidR="00166768" w:rsidRPr="005137F6">
        <w:rPr>
          <w:rFonts w:ascii="Tahoma" w:hAnsi="Tahoma" w:cs="Tahoma"/>
          <w:sz w:val="20"/>
          <w:szCs w:val="20"/>
        </w:rPr>
        <w:t xml:space="preserve"> </w:t>
      </w:r>
      <w:r w:rsidRPr="005137F6">
        <w:rPr>
          <w:rFonts w:ascii="Tahoma" w:hAnsi="Tahoma" w:cs="Tahoma"/>
          <w:sz w:val="20"/>
          <w:szCs w:val="20"/>
        </w:rPr>
        <w:t xml:space="preserve">upozorniť. V upozornení Zhotoviteľ kvalifikovaným spôsobom uvedie, v čom má nesprávnosť, nevhodnosť, nezrovnalosť, nezrozumiteľnosť a/alebo nevykonateľnosť pokynu spočívať, spolu s návrhmi na opravu alebo úpravu pokynu. V prípade vyžiadania Objednávateľom Zhotoviteľ s odbornou starostlivosťou a zrozumiteľne doplní alebo vysvetlí svoje stanovisko a návrhy, a v prípade potreby na podnet Objednávateľa v ňom v stanovenom termíne uskutočnia Zmluvné strany </w:t>
      </w:r>
      <w:r w:rsidR="00A6392E">
        <w:rPr>
          <w:rFonts w:ascii="Tahoma" w:hAnsi="Tahoma" w:cs="Tahoma"/>
          <w:sz w:val="20"/>
          <w:szCs w:val="20"/>
        </w:rPr>
        <w:t>kontrolné stretnutie</w:t>
      </w:r>
      <w:r w:rsidRPr="005137F6">
        <w:rPr>
          <w:rFonts w:ascii="Tahoma" w:hAnsi="Tahoma" w:cs="Tahoma"/>
          <w:sz w:val="20"/>
          <w:szCs w:val="20"/>
        </w:rPr>
        <w:t xml:space="preserve"> za účelom vysvetlenia veci. Proces možno opakovať, až kým nedôjde k dostatočnému objasneniu veci a možnosti Objednávateľa kvalifikovane rozhodnúť o ďalšom postupe v danej záležitosti. Následné stanovisko Objednávateľa je pre Zhotoviteľa záväzné a Zhotoviteľ sa zaväzuje postupovať v súlade s ním, ibaže by to priamo odporovalo zákazom uloženým aplikovateľnými predpismi verejného práva. V rozsahu, v akom následné stanovisko Objednávateľa odporuje kvalifikovanému stanovisku Zhotoviteľa, znáša za nezdar alebo škodu zodpovednosť Objednávateľ, inak ju znáša Zhotoviteľ. Kým Objednávateľ neposkytne následné stanovisko, nie je Zhotoviteľ povinný postupovať v súlade s pokynmi Objednávateľa, avšak len v rozsahu kvalifikovaného upozornenia Zhotoviteľa, pričom Zhotoviteľ je na dobu, kým nedôjde k dostatočnému objasneniu veci, </w:t>
      </w:r>
      <w:r w:rsidRPr="005137F6">
        <w:rPr>
          <w:rFonts w:ascii="Tahoma" w:hAnsi="Tahoma" w:cs="Tahoma"/>
          <w:sz w:val="20"/>
          <w:szCs w:val="20"/>
        </w:rPr>
        <w:lastRenderedPageBreak/>
        <w:t xml:space="preserve">oprávnený prerušiť práce na </w:t>
      </w:r>
      <w:r w:rsidR="00A65941">
        <w:rPr>
          <w:rFonts w:ascii="Tahoma" w:hAnsi="Tahoma" w:cs="Tahoma"/>
          <w:sz w:val="20"/>
          <w:szCs w:val="20"/>
        </w:rPr>
        <w:t>dotknutej č</w:t>
      </w:r>
      <w:r w:rsidRPr="005137F6">
        <w:rPr>
          <w:rFonts w:ascii="Tahoma" w:hAnsi="Tahoma" w:cs="Tahoma"/>
          <w:sz w:val="20"/>
          <w:szCs w:val="20"/>
        </w:rPr>
        <w:t xml:space="preserve">asti Diela, avšak iba v nevyhnutnom rozsahu, ktorý preukázateľne bezprostredne súvisí s objasňovanou záležitosťou, a aj počas doby prerušenia prác je inak povinný vynaložiť maximálne úsilie na to, aby nebolo inak ohrozené </w:t>
      </w:r>
      <w:r w:rsidR="00A65941">
        <w:rPr>
          <w:rFonts w:ascii="Tahoma" w:hAnsi="Tahoma" w:cs="Tahoma"/>
          <w:sz w:val="20"/>
          <w:szCs w:val="20"/>
        </w:rPr>
        <w:t xml:space="preserve">včasné </w:t>
      </w:r>
      <w:r w:rsidRPr="005137F6">
        <w:rPr>
          <w:rFonts w:ascii="Tahoma" w:hAnsi="Tahoma" w:cs="Tahoma"/>
          <w:sz w:val="20"/>
          <w:szCs w:val="20"/>
        </w:rPr>
        <w:t xml:space="preserve">vykonanie Diela. </w:t>
      </w:r>
    </w:p>
    <w:p w14:paraId="7527A5B3" w14:textId="2C3E2990" w:rsidR="00AA5235" w:rsidRPr="00CE52C3" w:rsidRDefault="00C85A58" w:rsidP="00CE52C3">
      <w:pPr>
        <w:pStyle w:val="Odsekzoznamu"/>
        <w:widowControl/>
        <w:numPr>
          <w:ilvl w:val="0"/>
          <w:numId w:val="13"/>
        </w:numPr>
        <w:tabs>
          <w:tab w:val="left" w:pos="1134"/>
        </w:tabs>
        <w:autoSpaceDE/>
        <w:autoSpaceDN/>
        <w:ind w:left="1134" w:hanging="425"/>
        <w:contextualSpacing/>
        <w:rPr>
          <w:rFonts w:ascii="Tahoma" w:hAnsi="Tahoma" w:cs="Tahoma"/>
          <w:sz w:val="20"/>
          <w:szCs w:val="20"/>
        </w:rPr>
      </w:pPr>
      <w:r w:rsidRPr="009C09D5">
        <w:rPr>
          <w:rFonts w:ascii="Tahoma" w:hAnsi="Tahoma" w:cs="Tahoma"/>
          <w:sz w:val="20"/>
          <w:szCs w:val="20"/>
        </w:rPr>
        <w:t xml:space="preserve">Náklady Zhotoviteľa na úkony vyvolané pokynmi Objednávateľa </w:t>
      </w:r>
      <w:r w:rsidR="004506B8" w:rsidRPr="009C09D5">
        <w:rPr>
          <w:rFonts w:ascii="Tahoma" w:hAnsi="Tahoma" w:cs="Tahoma"/>
          <w:sz w:val="20"/>
          <w:szCs w:val="20"/>
        </w:rPr>
        <w:t xml:space="preserve">podľa tohto bodu </w:t>
      </w:r>
      <w:r w:rsidRPr="009C09D5">
        <w:rPr>
          <w:rFonts w:ascii="Tahoma" w:hAnsi="Tahoma" w:cs="Tahoma"/>
          <w:sz w:val="20"/>
          <w:szCs w:val="20"/>
        </w:rPr>
        <w:t>alebo s nimi súvisiace znáša Zhotoviteľ.</w:t>
      </w:r>
      <w:r w:rsidR="00AA5235" w:rsidRPr="00CE52C3">
        <w:rPr>
          <w:rFonts w:ascii="Tahoma" w:hAnsi="Tahoma" w:cs="Tahoma"/>
          <w:sz w:val="20"/>
          <w:szCs w:val="20"/>
        </w:rPr>
        <w:t xml:space="preserve"> </w:t>
      </w:r>
    </w:p>
    <w:p w14:paraId="61A50036" w14:textId="33A7CBBF" w:rsidR="00605419" w:rsidRPr="009C09D5" w:rsidRDefault="00605419" w:rsidP="009C09D5">
      <w:pPr>
        <w:pStyle w:val="Odsekzoznamu"/>
        <w:widowControl/>
        <w:numPr>
          <w:ilvl w:val="1"/>
          <w:numId w:val="21"/>
        </w:numPr>
        <w:tabs>
          <w:tab w:val="left" w:pos="709"/>
        </w:tabs>
        <w:autoSpaceDE/>
        <w:autoSpaceDN/>
        <w:contextualSpacing/>
        <w:rPr>
          <w:rFonts w:ascii="Tahoma" w:hAnsi="Tahoma" w:cs="Tahoma"/>
          <w:b/>
          <w:bCs/>
          <w:sz w:val="20"/>
          <w:szCs w:val="20"/>
        </w:rPr>
      </w:pPr>
      <w:r w:rsidRPr="009C09D5">
        <w:rPr>
          <w:rFonts w:ascii="Tahoma" w:hAnsi="Tahoma" w:cs="Tahoma"/>
          <w:b/>
          <w:bCs/>
          <w:sz w:val="20"/>
          <w:szCs w:val="20"/>
        </w:rPr>
        <w:t>Súčinnosť Objednávateľa</w:t>
      </w:r>
    </w:p>
    <w:p w14:paraId="12060BFC" w14:textId="77777777" w:rsidR="00605419" w:rsidRPr="00605419" w:rsidRDefault="00605419" w:rsidP="009C09D5">
      <w:pPr>
        <w:pStyle w:val="Odsekzoznamu"/>
        <w:widowControl/>
        <w:tabs>
          <w:tab w:val="left" w:pos="709"/>
        </w:tabs>
        <w:autoSpaceDE/>
        <w:autoSpaceDN/>
        <w:ind w:left="720" w:firstLine="0"/>
        <w:contextualSpacing/>
        <w:rPr>
          <w:rFonts w:ascii="Tahoma" w:hAnsi="Tahoma" w:cs="Tahoma"/>
          <w:sz w:val="20"/>
          <w:szCs w:val="20"/>
        </w:rPr>
      </w:pPr>
      <w:r w:rsidRPr="00605419">
        <w:rPr>
          <w:rFonts w:ascii="Tahoma" w:hAnsi="Tahoma" w:cs="Tahoma"/>
          <w:sz w:val="20"/>
          <w:szCs w:val="20"/>
        </w:rPr>
        <w:t>Objednávateľ sa zaväzuje bez zbytočného odkladu písomne informovať Zhotoviteľa o všetkých okolnostiach, ktoré majú podstatný význam pre vykonanie a odovzdanie Diela, ak nie sú uvedené alebo inak nevyplývajú zo Zmluvy, okolností jej uzatvorenia alebo nie sú všeobecne známe.</w:t>
      </w:r>
    </w:p>
    <w:p w14:paraId="22D990D7" w14:textId="77777777" w:rsidR="00605419" w:rsidRPr="009C09D5" w:rsidRDefault="00605419" w:rsidP="009C09D5">
      <w:pPr>
        <w:pStyle w:val="Odsekzoznamu"/>
        <w:widowControl/>
        <w:tabs>
          <w:tab w:val="left" w:pos="1134"/>
        </w:tabs>
        <w:autoSpaceDE/>
        <w:autoSpaceDN/>
        <w:ind w:left="720" w:firstLine="0"/>
        <w:contextualSpacing/>
        <w:rPr>
          <w:rFonts w:ascii="Tahoma" w:hAnsi="Tahoma" w:cs="Tahoma"/>
          <w:sz w:val="20"/>
          <w:szCs w:val="20"/>
        </w:rPr>
      </w:pPr>
    </w:p>
    <w:p w14:paraId="731F1A88" w14:textId="434AB6BA" w:rsidR="00CC7FA9" w:rsidRDefault="00076E43" w:rsidP="00C276CF">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C85A58" w:rsidRPr="00EB758B">
        <w:rPr>
          <w:rFonts w:ascii="Tahoma" w:hAnsi="Tahoma" w:cs="Tahoma"/>
          <w:b/>
          <w:bCs/>
          <w:sz w:val="20"/>
          <w:szCs w:val="20"/>
        </w:rPr>
        <w:tab/>
      </w:r>
      <w:r w:rsidR="005348BE">
        <w:rPr>
          <w:rFonts w:ascii="Tahoma" w:hAnsi="Tahoma" w:cs="Tahoma"/>
          <w:b/>
          <w:bCs/>
          <w:sz w:val="20"/>
          <w:szCs w:val="20"/>
        </w:rPr>
        <w:t>ODOVZDANIE A PREVZATIE DIELA</w:t>
      </w:r>
    </w:p>
    <w:p w14:paraId="7A941638" w14:textId="339E7B31" w:rsidR="005037D4" w:rsidRDefault="002F65BD" w:rsidP="002F65BD">
      <w:pPr>
        <w:widowControl/>
        <w:autoSpaceDE/>
        <w:autoSpaceDN/>
        <w:ind w:left="705" w:hanging="705"/>
        <w:contextualSpacing/>
        <w:jc w:val="both"/>
        <w:rPr>
          <w:rFonts w:ascii="Tahoma" w:hAnsi="Tahoma" w:cs="Tahoma"/>
          <w:sz w:val="20"/>
          <w:szCs w:val="20"/>
        </w:rPr>
      </w:pPr>
      <w:r>
        <w:rPr>
          <w:rFonts w:ascii="Tahoma" w:hAnsi="Tahoma" w:cs="Tahoma"/>
          <w:sz w:val="20"/>
          <w:szCs w:val="20"/>
        </w:rPr>
        <w:t>6.1</w:t>
      </w:r>
      <w:r>
        <w:rPr>
          <w:rFonts w:ascii="Tahoma" w:hAnsi="Tahoma" w:cs="Tahoma"/>
          <w:sz w:val="20"/>
          <w:szCs w:val="20"/>
        </w:rPr>
        <w:tab/>
      </w:r>
      <w:r w:rsidR="00CC7FA9" w:rsidRPr="00EB758B">
        <w:rPr>
          <w:rFonts w:ascii="Tahoma" w:hAnsi="Tahoma" w:cs="Tahoma"/>
          <w:sz w:val="20"/>
          <w:szCs w:val="20"/>
        </w:rPr>
        <w:t>Zhotoviteľ splní svoju povinnosť vykonať</w:t>
      </w:r>
      <w:r w:rsidR="00891AD5">
        <w:rPr>
          <w:rFonts w:ascii="Tahoma" w:hAnsi="Tahoma" w:cs="Tahoma"/>
          <w:sz w:val="20"/>
          <w:szCs w:val="20"/>
        </w:rPr>
        <w:t> </w:t>
      </w:r>
      <w:r>
        <w:rPr>
          <w:rFonts w:ascii="Tahoma" w:hAnsi="Tahoma" w:cs="Tahoma"/>
          <w:sz w:val="20"/>
          <w:szCs w:val="20"/>
        </w:rPr>
        <w:t xml:space="preserve">Dielo a </w:t>
      </w:r>
      <w:r w:rsidR="00891AD5">
        <w:rPr>
          <w:rFonts w:ascii="Tahoma" w:hAnsi="Tahoma" w:cs="Tahoma"/>
          <w:sz w:val="20"/>
          <w:szCs w:val="20"/>
        </w:rPr>
        <w:t xml:space="preserve">každú </w:t>
      </w:r>
      <w:r>
        <w:rPr>
          <w:rFonts w:ascii="Tahoma" w:hAnsi="Tahoma" w:cs="Tahoma"/>
          <w:sz w:val="20"/>
          <w:szCs w:val="20"/>
        </w:rPr>
        <w:t>jeho č</w:t>
      </w:r>
      <w:r w:rsidR="00891AD5">
        <w:rPr>
          <w:rFonts w:ascii="Tahoma" w:hAnsi="Tahoma" w:cs="Tahoma"/>
          <w:sz w:val="20"/>
          <w:szCs w:val="20"/>
        </w:rPr>
        <w:t>asť</w:t>
      </w:r>
      <w:r w:rsidR="00CC7FA9" w:rsidRPr="00EB758B">
        <w:rPr>
          <w:rFonts w:ascii="Tahoma" w:hAnsi="Tahoma" w:cs="Tahoma"/>
          <w:sz w:val="20"/>
          <w:szCs w:val="20"/>
        </w:rPr>
        <w:t xml:space="preserve"> </w:t>
      </w:r>
      <w:r w:rsidR="00CC7FA9">
        <w:rPr>
          <w:rFonts w:ascii="Tahoma" w:hAnsi="Tahoma" w:cs="Tahoma"/>
          <w:sz w:val="20"/>
          <w:szCs w:val="20"/>
        </w:rPr>
        <w:t xml:space="preserve">až </w:t>
      </w:r>
      <w:r>
        <w:rPr>
          <w:rFonts w:ascii="Tahoma" w:hAnsi="Tahoma" w:cs="Tahoma"/>
          <w:sz w:val="20"/>
          <w:szCs w:val="20"/>
        </w:rPr>
        <w:t>jeho/jej</w:t>
      </w:r>
      <w:r w:rsidR="00CC7FA9" w:rsidRPr="00EB758B">
        <w:rPr>
          <w:rFonts w:ascii="Tahoma" w:hAnsi="Tahoma" w:cs="Tahoma"/>
          <w:sz w:val="20"/>
          <w:szCs w:val="20"/>
        </w:rPr>
        <w:t xml:space="preserve"> odovzdaním Objednávateľovi </w:t>
      </w:r>
      <w:r w:rsidR="002777D1">
        <w:rPr>
          <w:rFonts w:ascii="Tahoma" w:hAnsi="Tahoma" w:cs="Tahoma"/>
          <w:sz w:val="20"/>
          <w:szCs w:val="20"/>
        </w:rPr>
        <w:t xml:space="preserve">na prevzatie </w:t>
      </w:r>
      <w:r w:rsidR="00CC7FA9" w:rsidRPr="00EB758B">
        <w:rPr>
          <w:rFonts w:ascii="Tahoma" w:hAnsi="Tahoma" w:cs="Tahoma"/>
          <w:sz w:val="20"/>
          <w:szCs w:val="20"/>
        </w:rPr>
        <w:t>v dohodnutom mieste odovzdania</w:t>
      </w:r>
      <w:r w:rsidR="005037D4">
        <w:rPr>
          <w:rFonts w:ascii="Tahoma" w:hAnsi="Tahoma" w:cs="Tahoma"/>
          <w:sz w:val="20"/>
          <w:szCs w:val="20"/>
        </w:rPr>
        <w:t xml:space="preserve"> Diela a jeho/jej následným prevzatím Objednávateľom</w:t>
      </w:r>
      <w:r w:rsidR="005037D4" w:rsidRPr="00EB758B">
        <w:rPr>
          <w:rFonts w:ascii="Tahoma" w:hAnsi="Tahoma" w:cs="Tahoma"/>
          <w:sz w:val="20"/>
          <w:szCs w:val="20"/>
        </w:rPr>
        <w:t>.</w:t>
      </w:r>
    </w:p>
    <w:p w14:paraId="2308569F" w14:textId="61E8E582" w:rsidR="00891AD5" w:rsidRPr="009C09D5" w:rsidRDefault="005037D4" w:rsidP="009C09D5">
      <w:pPr>
        <w:widowControl/>
        <w:autoSpaceDE/>
        <w:autoSpaceDN/>
        <w:ind w:left="705" w:hanging="705"/>
        <w:contextualSpacing/>
        <w:jc w:val="both"/>
        <w:rPr>
          <w:rFonts w:ascii="Tahoma" w:hAnsi="Tahoma" w:cs="Tahoma"/>
          <w:b/>
          <w:bCs/>
          <w:sz w:val="20"/>
          <w:szCs w:val="20"/>
        </w:rPr>
      </w:pPr>
      <w:r w:rsidRPr="009C09D5">
        <w:rPr>
          <w:rFonts w:ascii="Tahoma" w:hAnsi="Tahoma" w:cs="Tahoma"/>
          <w:b/>
          <w:bCs/>
          <w:sz w:val="20"/>
          <w:szCs w:val="20"/>
        </w:rPr>
        <w:t>6.2</w:t>
      </w:r>
      <w:r w:rsidRPr="009C09D5">
        <w:rPr>
          <w:rFonts w:ascii="Tahoma" w:hAnsi="Tahoma" w:cs="Tahoma"/>
          <w:b/>
          <w:bCs/>
          <w:sz w:val="20"/>
          <w:szCs w:val="20"/>
        </w:rPr>
        <w:tab/>
        <w:t>Miesto odovzdania Diela</w:t>
      </w:r>
      <w:r w:rsidR="00CC7FA9" w:rsidRPr="009C09D5">
        <w:rPr>
          <w:rFonts w:ascii="Tahoma" w:hAnsi="Tahoma" w:cs="Tahoma"/>
          <w:b/>
          <w:bCs/>
          <w:sz w:val="20"/>
          <w:szCs w:val="20"/>
        </w:rPr>
        <w:t xml:space="preserve"> </w:t>
      </w:r>
    </w:p>
    <w:p w14:paraId="0B49B8DD" w14:textId="5CC61BFB" w:rsidR="00CC7FA9" w:rsidRDefault="00CC7FA9" w:rsidP="00891AD5">
      <w:pPr>
        <w:widowControl/>
        <w:autoSpaceDE/>
        <w:autoSpaceDN/>
        <w:ind w:left="1134" w:hanging="426"/>
        <w:contextualSpacing/>
        <w:jc w:val="both"/>
        <w:rPr>
          <w:rFonts w:ascii="Tahoma" w:hAnsi="Tahoma" w:cs="Tahoma"/>
          <w:sz w:val="20"/>
          <w:szCs w:val="20"/>
        </w:rPr>
      </w:pPr>
      <w:r w:rsidRPr="00EB758B">
        <w:rPr>
          <w:rFonts w:ascii="Tahoma" w:hAnsi="Tahoma" w:cs="Tahoma"/>
          <w:sz w:val="20"/>
          <w:szCs w:val="20"/>
        </w:rPr>
        <w:t xml:space="preserve">Dohodnutým miestom odovzdania </w:t>
      </w:r>
      <w:r w:rsidR="00891AD5">
        <w:rPr>
          <w:rFonts w:ascii="Tahoma" w:hAnsi="Tahoma" w:cs="Tahoma"/>
          <w:sz w:val="20"/>
          <w:szCs w:val="20"/>
        </w:rPr>
        <w:t>Diela</w:t>
      </w:r>
      <w:r w:rsidR="00BE75B8">
        <w:rPr>
          <w:rFonts w:ascii="Tahoma" w:hAnsi="Tahoma" w:cs="Tahoma"/>
          <w:sz w:val="20"/>
          <w:szCs w:val="20"/>
        </w:rPr>
        <w:t xml:space="preserve"> a všetkých jeho častí</w:t>
      </w:r>
      <w:r>
        <w:rPr>
          <w:rFonts w:ascii="Tahoma" w:hAnsi="Tahoma" w:cs="Tahoma"/>
          <w:sz w:val="20"/>
          <w:szCs w:val="20"/>
        </w:rPr>
        <w:t xml:space="preserve"> </w:t>
      </w:r>
      <w:r w:rsidRPr="00EB758B">
        <w:rPr>
          <w:rFonts w:ascii="Tahoma" w:hAnsi="Tahoma" w:cs="Tahoma"/>
          <w:sz w:val="20"/>
          <w:szCs w:val="20"/>
        </w:rPr>
        <w:t xml:space="preserve">je </w:t>
      </w:r>
      <w:r>
        <w:rPr>
          <w:rFonts w:ascii="Tahoma" w:hAnsi="Tahoma" w:cs="Tahoma"/>
          <w:sz w:val="20"/>
          <w:szCs w:val="20"/>
        </w:rPr>
        <w:t xml:space="preserve">adresa </w:t>
      </w:r>
      <w:r w:rsidRPr="00EB758B">
        <w:rPr>
          <w:rFonts w:ascii="Tahoma" w:hAnsi="Tahoma" w:cs="Tahoma"/>
          <w:sz w:val="20"/>
          <w:szCs w:val="20"/>
        </w:rPr>
        <w:t>sídl</w:t>
      </w:r>
      <w:r>
        <w:rPr>
          <w:rFonts w:ascii="Tahoma" w:hAnsi="Tahoma" w:cs="Tahoma"/>
          <w:sz w:val="20"/>
          <w:szCs w:val="20"/>
        </w:rPr>
        <w:t>a</w:t>
      </w:r>
      <w:r w:rsidRPr="00EB758B">
        <w:rPr>
          <w:rFonts w:ascii="Tahoma" w:hAnsi="Tahoma" w:cs="Tahoma"/>
          <w:sz w:val="20"/>
          <w:szCs w:val="20"/>
        </w:rPr>
        <w:t xml:space="preserve"> Objednávateľa</w:t>
      </w:r>
      <w:r>
        <w:rPr>
          <w:rFonts w:ascii="Tahoma" w:hAnsi="Tahoma" w:cs="Tahoma"/>
          <w:sz w:val="20"/>
          <w:szCs w:val="20"/>
        </w:rPr>
        <w:t>.</w:t>
      </w:r>
    </w:p>
    <w:p w14:paraId="3A546B68" w14:textId="01AA462C" w:rsidR="0068238F" w:rsidRPr="009C09D5" w:rsidRDefault="0068238F" w:rsidP="009C09D5">
      <w:pPr>
        <w:widowControl/>
        <w:autoSpaceDE/>
        <w:autoSpaceDN/>
        <w:contextualSpacing/>
        <w:jc w:val="both"/>
        <w:rPr>
          <w:rFonts w:ascii="Tahoma" w:hAnsi="Tahoma" w:cs="Tahoma"/>
          <w:b/>
          <w:bCs/>
          <w:sz w:val="20"/>
          <w:szCs w:val="20"/>
        </w:rPr>
      </w:pPr>
      <w:r w:rsidRPr="009C09D5">
        <w:rPr>
          <w:rFonts w:ascii="Tahoma" w:hAnsi="Tahoma" w:cs="Tahoma"/>
          <w:b/>
          <w:bCs/>
          <w:sz w:val="20"/>
          <w:szCs w:val="20"/>
        </w:rPr>
        <w:t>6.3</w:t>
      </w:r>
      <w:r w:rsidRPr="009C09D5">
        <w:rPr>
          <w:rFonts w:ascii="Tahoma" w:hAnsi="Tahoma" w:cs="Tahoma"/>
          <w:b/>
          <w:bCs/>
          <w:sz w:val="20"/>
          <w:szCs w:val="20"/>
        </w:rPr>
        <w:tab/>
        <w:t>Preberací protokol</w:t>
      </w:r>
    </w:p>
    <w:p w14:paraId="24A7B6E7" w14:textId="366300E5" w:rsidR="00891AD5" w:rsidRDefault="00035D74" w:rsidP="009C09D5">
      <w:pPr>
        <w:widowControl/>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013C3B">
        <w:rPr>
          <w:rFonts w:ascii="Tahoma" w:hAnsi="Tahoma" w:cs="Tahoma"/>
          <w:sz w:val="20"/>
          <w:szCs w:val="20"/>
        </w:rPr>
        <w:t>Dielo sa odovzdáva spôsobom</w:t>
      </w:r>
      <w:r w:rsidR="007E07EB">
        <w:rPr>
          <w:rFonts w:ascii="Tahoma" w:hAnsi="Tahoma" w:cs="Tahoma"/>
          <w:sz w:val="20"/>
          <w:szCs w:val="20"/>
        </w:rPr>
        <w:t xml:space="preserve"> uvedeným v </w:t>
      </w:r>
      <w:r w:rsidR="007E07EB" w:rsidRPr="007A1B56">
        <w:rPr>
          <w:rFonts w:ascii="Tahoma" w:hAnsi="Tahoma" w:cs="Tahoma"/>
          <w:sz w:val="20"/>
          <w:szCs w:val="20"/>
        </w:rPr>
        <w:t>bodoch 6.4 až 6.</w:t>
      </w:r>
      <w:r w:rsidR="00CE52C3">
        <w:rPr>
          <w:rFonts w:ascii="Tahoma" w:hAnsi="Tahoma" w:cs="Tahoma"/>
          <w:sz w:val="20"/>
          <w:szCs w:val="20"/>
        </w:rPr>
        <w:t>5</w:t>
      </w:r>
      <w:r w:rsidR="007E07EB" w:rsidRPr="007A1B56">
        <w:rPr>
          <w:rFonts w:ascii="Tahoma" w:hAnsi="Tahoma" w:cs="Tahoma"/>
          <w:sz w:val="20"/>
          <w:szCs w:val="20"/>
        </w:rPr>
        <w:t xml:space="preserve"> nižšie</w:t>
      </w:r>
      <w:r w:rsidR="007E07EB">
        <w:rPr>
          <w:rFonts w:ascii="Tahoma" w:hAnsi="Tahoma" w:cs="Tahoma"/>
          <w:sz w:val="20"/>
          <w:szCs w:val="20"/>
        </w:rPr>
        <w:t>, pričom jednotlivé časti Diela sa odovzdávajú a preberajú</w:t>
      </w:r>
      <w:r w:rsidR="00891AD5">
        <w:rPr>
          <w:rFonts w:ascii="Tahoma" w:hAnsi="Tahoma" w:cs="Tahoma"/>
          <w:sz w:val="20"/>
          <w:szCs w:val="20"/>
        </w:rPr>
        <w:t xml:space="preserve"> Preberacím protokolom. </w:t>
      </w:r>
      <w:r w:rsidR="00DD2188">
        <w:rPr>
          <w:rFonts w:ascii="Tahoma" w:hAnsi="Tahoma" w:cs="Tahoma"/>
          <w:sz w:val="20"/>
          <w:szCs w:val="20"/>
        </w:rPr>
        <w:t xml:space="preserve">Podpísaním </w:t>
      </w:r>
      <w:r w:rsidR="002A7724">
        <w:rPr>
          <w:rFonts w:ascii="Tahoma" w:hAnsi="Tahoma" w:cs="Tahoma"/>
          <w:sz w:val="20"/>
          <w:szCs w:val="20"/>
        </w:rPr>
        <w:t>P</w:t>
      </w:r>
      <w:r w:rsidR="00DD2188">
        <w:rPr>
          <w:rFonts w:ascii="Tahoma" w:hAnsi="Tahoma" w:cs="Tahoma"/>
          <w:sz w:val="20"/>
          <w:szCs w:val="20"/>
        </w:rPr>
        <w:t>reberacieho protokolu</w:t>
      </w:r>
      <w:r w:rsidR="00AB53ED">
        <w:rPr>
          <w:rFonts w:ascii="Tahoma" w:hAnsi="Tahoma" w:cs="Tahoma"/>
          <w:sz w:val="20"/>
          <w:szCs w:val="20"/>
        </w:rPr>
        <w:t xml:space="preserve"> oboma Zmluvnými stranami</w:t>
      </w:r>
      <w:r w:rsidR="00DD2188">
        <w:rPr>
          <w:rFonts w:ascii="Tahoma" w:hAnsi="Tahoma" w:cs="Tahoma"/>
          <w:sz w:val="20"/>
          <w:szCs w:val="20"/>
        </w:rPr>
        <w:t xml:space="preserve"> sa </w:t>
      </w:r>
      <w:r w:rsidR="00C276CF">
        <w:rPr>
          <w:rFonts w:ascii="Tahoma" w:hAnsi="Tahoma" w:cs="Tahoma"/>
          <w:sz w:val="20"/>
          <w:szCs w:val="20"/>
        </w:rPr>
        <w:t xml:space="preserve">príslušná </w:t>
      </w:r>
      <w:r>
        <w:rPr>
          <w:rFonts w:ascii="Tahoma" w:hAnsi="Tahoma" w:cs="Tahoma"/>
          <w:sz w:val="20"/>
          <w:szCs w:val="20"/>
        </w:rPr>
        <w:t xml:space="preserve">časť </w:t>
      </w:r>
      <w:r w:rsidR="00DD2188">
        <w:rPr>
          <w:rFonts w:ascii="Tahoma" w:hAnsi="Tahoma" w:cs="Tahoma"/>
          <w:sz w:val="20"/>
          <w:szCs w:val="20"/>
        </w:rPr>
        <w:t>Diela na účely Zmluvy považuje za dodan</w:t>
      </w:r>
      <w:r w:rsidR="002E5930">
        <w:rPr>
          <w:rFonts w:ascii="Tahoma" w:hAnsi="Tahoma" w:cs="Tahoma"/>
          <w:sz w:val="20"/>
          <w:szCs w:val="20"/>
        </w:rPr>
        <w:t>ú</w:t>
      </w:r>
      <w:r w:rsidR="00DD2188">
        <w:rPr>
          <w:rFonts w:ascii="Tahoma" w:hAnsi="Tahoma" w:cs="Tahoma"/>
          <w:sz w:val="20"/>
          <w:szCs w:val="20"/>
        </w:rPr>
        <w:t xml:space="preserve">. </w:t>
      </w:r>
      <w:r w:rsidR="00891AD5">
        <w:rPr>
          <w:rFonts w:ascii="Tahoma" w:hAnsi="Tahoma" w:cs="Tahoma"/>
          <w:sz w:val="20"/>
          <w:szCs w:val="20"/>
        </w:rPr>
        <w:t>Preberacie protokoly pripravuje Zhotoviteľ.</w:t>
      </w:r>
    </w:p>
    <w:p w14:paraId="5ED785B4" w14:textId="1EE173A8" w:rsidR="00891AD5" w:rsidRDefault="00891AD5" w:rsidP="00891AD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8C49F0">
        <w:rPr>
          <w:rFonts w:ascii="Tahoma" w:hAnsi="Tahoma" w:cs="Tahoma"/>
          <w:sz w:val="20"/>
          <w:szCs w:val="20"/>
        </w:rPr>
        <w:t>b</w:t>
      </w:r>
      <w:r>
        <w:rPr>
          <w:rFonts w:ascii="Tahoma" w:hAnsi="Tahoma" w:cs="Tahoma"/>
          <w:sz w:val="20"/>
          <w:szCs w:val="20"/>
        </w:rPr>
        <w:t>)</w:t>
      </w:r>
      <w:r>
        <w:rPr>
          <w:rFonts w:ascii="Tahoma" w:hAnsi="Tahoma" w:cs="Tahoma"/>
          <w:sz w:val="20"/>
          <w:szCs w:val="20"/>
        </w:rPr>
        <w:tab/>
        <w:t>D</w:t>
      </w:r>
      <w:r w:rsidRPr="00EB758B">
        <w:rPr>
          <w:rFonts w:ascii="Tahoma" w:hAnsi="Tahoma" w:cs="Tahoma"/>
          <w:sz w:val="20"/>
          <w:szCs w:val="20"/>
        </w:rPr>
        <w:t xml:space="preserve">ohodnuté minimálne náležitosti </w:t>
      </w:r>
      <w:r>
        <w:rPr>
          <w:rFonts w:ascii="Tahoma" w:hAnsi="Tahoma" w:cs="Tahoma"/>
          <w:sz w:val="20"/>
          <w:szCs w:val="20"/>
        </w:rPr>
        <w:t>P</w:t>
      </w:r>
      <w:r w:rsidRPr="00EB758B">
        <w:rPr>
          <w:rFonts w:ascii="Tahoma" w:hAnsi="Tahoma" w:cs="Tahoma"/>
          <w:sz w:val="20"/>
          <w:szCs w:val="20"/>
        </w:rPr>
        <w:t xml:space="preserve">reberacieho protokolu na účely Zmluvy sú: </w:t>
      </w:r>
    </w:p>
    <w:p w14:paraId="0D31346B" w14:textId="77777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označenie </w:t>
      </w:r>
      <w:r>
        <w:rPr>
          <w:rFonts w:ascii="Tahoma" w:hAnsi="Tahoma" w:cs="Tahoma"/>
          <w:sz w:val="20"/>
          <w:szCs w:val="20"/>
        </w:rPr>
        <w:t>Zmluvných strán;</w:t>
      </w:r>
      <w:r w:rsidRPr="00EB758B">
        <w:rPr>
          <w:rFonts w:ascii="Tahoma" w:hAnsi="Tahoma" w:cs="Tahoma"/>
          <w:sz w:val="20"/>
          <w:szCs w:val="20"/>
        </w:rPr>
        <w:t xml:space="preserve"> </w:t>
      </w:r>
    </w:p>
    <w:p w14:paraId="33B4A12C" w14:textId="4A1EC999"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08365A">
        <w:rPr>
          <w:rFonts w:ascii="Tahoma" w:hAnsi="Tahoma" w:cs="Tahoma"/>
          <w:sz w:val="20"/>
          <w:szCs w:val="20"/>
        </w:rPr>
        <w:t xml:space="preserve">názov zákazky vo Verejnom obstarávaní, číslo Zmluvy a dátum uzatvorenia Zmluvy; </w:t>
      </w:r>
    </w:p>
    <w:p w14:paraId="3397E695" w14:textId="31568A38"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sidRPr="00EB758B">
        <w:rPr>
          <w:rFonts w:ascii="Tahoma" w:hAnsi="Tahoma" w:cs="Tahoma"/>
          <w:sz w:val="20"/>
          <w:szCs w:val="20"/>
        </w:rPr>
        <w:t xml:space="preserve"> </w:t>
      </w:r>
      <w:r>
        <w:rPr>
          <w:rFonts w:ascii="Tahoma" w:hAnsi="Tahoma" w:cs="Tahoma"/>
          <w:sz w:val="20"/>
          <w:szCs w:val="20"/>
        </w:rPr>
        <w:tab/>
        <w:t xml:space="preserve">identifikácia </w:t>
      </w:r>
      <w:r w:rsidR="00443FF8">
        <w:rPr>
          <w:rFonts w:ascii="Tahoma" w:hAnsi="Tahoma" w:cs="Tahoma"/>
          <w:sz w:val="20"/>
          <w:szCs w:val="20"/>
        </w:rPr>
        <w:t xml:space="preserve"> Diela</w:t>
      </w:r>
      <w:r>
        <w:rPr>
          <w:rFonts w:ascii="Tahoma" w:hAnsi="Tahoma" w:cs="Tahoma"/>
          <w:sz w:val="20"/>
          <w:szCs w:val="20"/>
        </w:rPr>
        <w:t>, vrátane počtu odovzdávaných vyhotovení a ich formy;</w:t>
      </w:r>
    </w:p>
    <w:p w14:paraId="6F9C5791" w14:textId="7501A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iv)</w:t>
      </w:r>
      <w:r w:rsidRPr="00EB758B">
        <w:rPr>
          <w:rFonts w:ascii="Tahoma" w:hAnsi="Tahoma" w:cs="Tahoma"/>
          <w:sz w:val="20"/>
          <w:szCs w:val="20"/>
        </w:rPr>
        <w:t xml:space="preserve"> </w:t>
      </w:r>
      <w:r>
        <w:rPr>
          <w:rFonts w:ascii="Tahoma" w:hAnsi="Tahoma" w:cs="Tahoma"/>
          <w:sz w:val="20"/>
          <w:szCs w:val="20"/>
        </w:rPr>
        <w:tab/>
      </w:r>
      <w:r w:rsidR="00982435">
        <w:rPr>
          <w:rFonts w:ascii="Tahoma" w:hAnsi="Tahoma" w:cs="Tahoma"/>
          <w:sz w:val="20"/>
          <w:szCs w:val="20"/>
        </w:rPr>
        <w:t xml:space="preserve">cena </w:t>
      </w:r>
      <w:r>
        <w:rPr>
          <w:rFonts w:ascii="Tahoma" w:hAnsi="Tahoma" w:cs="Tahoma"/>
          <w:sz w:val="20"/>
          <w:szCs w:val="20"/>
        </w:rPr>
        <w:t xml:space="preserve">za </w:t>
      </w:r>
      <w:r w:rsidR="00982435">
        <w:rPr>
          <w:rFonts w:ascii="Tahoma" w:hAnsi="Tahoma" w:cs="Tahoma"/>
          <w:sz w:val="20"/>
          <w:szCs w:val="20"/>
        </w:rPr>
        <w:t xml:space="preserve">dodanie </w:t>
      </w:r>
      <w:r>
        <w:rPr>
          <w:rFonts w:ascii="Tahoma" w:hAnsi="Tahoma" w:cs="Tahoma"/>
          <w:sz w:val="20"/>
          <w:szCs w:val="20"/>
        </w:rPr>
        <w:t>Diela;</w:t>
      </w:r>
    </w:p>
    <w:p w14:paraId="5BD8476A" w14:textId="65CF6A7F"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t>vy</w:t>
      </w:r>
      <w:r w:rsidRPr="003F1C40">
        <w:rPr>
          <w:rFonts w:ascii="Tahoma" w:hAnsi="Tahoma" w:cs="Tahoma"/>
          <w:sz w:val="20"/>
          <w:szCs w:val="20"/>
        </w:rPr>
        <w:t xml:space="preserve">hlásenie </w:t>
      </w:r>
      <w:r>
        <w:rPr>
          <w:rFonts w:ascii="Tahoma" w:hAnsi="Tahoma" w:cs="Tahoma"/>
          <w:sz w:val="20"/>
          <w:szCs w:val="20"/>
        </w:rPr>
        <w:t>O</w:t>
      </w:r>
      <w:r w:rsidRPr="003F1C40">
        <w:rPr>
          <w:rFonts w:ascii="Tahoma" w:hAnsi="Tahoma" w:cs="Tahoma"/>
          <w:sz w:val="20"/>
          <w:szCs w:val="20"/>
        </w:rPr>
        <w:t>bjednávateľa, či</w:t>
      </w:r>
      <w:r>
        <w:rPr>
          <w:rFonts w:ascii="Tahoma" w:hAnsi="Tahoma" w:cs="Tahoma"/>
          <w:sz w:val="20"/>
          <w:szCs w:val="20"/>
        </w:rPr>
        <w:t xml:space="preserve"> Diel</w:t>
      </w:r>
      <w:r w:rsidR="002C4953">
        <w:rPr>
          <w:rFonts w:ascii="Tahoma" w:hAnsi="Tahoma" w:cs="Tahoma"/>
          <w:sz w:val="20"/>
          <w:szCs w:val="20"/>
        </w:rPr>
        <w:t>o</w:t>
      </w:r>
      <w:r w:rsidRPr="00891AD5">
        <w:rPr>
          <w:rFonts w:ascii="Tahoma" w:hAnsi="Tahoma" w:cs="Tahoma"/>
          <w:sz w:val="20"/>
          <w:szCs w:val="20"/>
        </w:rPr>
        <w:t xml:space="preserve"> </w:t>
      </w:r>
      <w:r w:rsidRPr="003F1C40">
        <w:rPr>
          <w:rFonts w:ascii="Tahoma" w:hAnsi="Tahoma" w:cs="Tahoma"/>
          <w:sz w:val="20"/>
          <w:szCs w:val="20"/>
        </w:rPr>
        <w:t>preberá alebo nepreberá</w:t>
      </w:r>
      <w:r>
        <w:rPr>
          <w:rFonts w:ascii="Tahoma" w:hAnsi="Tahoma" w:cs="Tahoma"/>
          <w:sz w:val="20"/>
          <w:szCs w:val="20"/>
        </w:rPr>
        <w:t>;</w:t>
      </w:r>
    </w:p>
    <w:p w14:paraId="1338A386" w14:textId="416894BE"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(vi)</w:t>
      </w:r>
      <w:r>
        <w:rPr>
          <w:rFonts w:ascii="Tahoma" w:hAnsi="Tahoma" w:cs="Tahoma"/>
          <w:sz w:val="20"/>
          <w:szCs w:val="20"/>
        </w:rPr>
        <w:tab/>
      </w:r>
      <w:r w:rsidRPr="00EB758B">
        <w:rPr>
          <w:rFonts w:ascii="Tahoma" w:hAnsi="Tahoma" w:cs="Tahoma"/>
          <w:sz w:val="20"/>
          <w:szCs w:val="20"/>
        </w:rPr>
        <w:t xml:space="preserve">čitateľné mená a priezviská, označenie funkcie/pracovného zaradenia osôb preberajúcich </w:t>
      </w:r>
      <w:r>
        <w:rPr>
          <w:rFonts w:ascii="Tahoma" w:hAnsi="Tahoma" w:cs="Tahoma"/>
          <w:sz w:val="20"/>
          <w:szCs w:val="20"/>
        </w:rPr>
        <w:t>Diel</w:t>
      </w:r>
      <w:r w:rsidR="002C4953">
        <w:rPr>
          <w:rFonts w:ascii="Tahoma" w:hAnsi="Tahoma" w:cs="Tahoma"/>
          <w:sz w:val="20"/>
          <w:szCs w:val="20"/>
        </w:rPr>
        <w:t>o</w:t>
      </w:r>
      <w:r w:rsidR="002E5930">
        <w:rPr>
          <w:rFonts w:ascii="Tahoma" w:hAnsi="Tahoma" w:cs="Tahoma"/>
          <w:sz w:val="20"/>
          <w:szCs w:val="20"/>
        </w:rPr>
        <w:t xml:space="preserve"> </w:t>
      </w:r>
      <w:r w:rsidRPr="00EB758B">
        <w:rPr>
          <w:rFonts w:ascii="Tahoma" w:hAnsi="Tahoma" w:cs="Tahoma"/>
          <w:sz w:val="20"/>
          <w:szCs w:val="20"/>
        </w:rPr>
        <w:t>za obe Zmluvné strany, podpisy týchto osôb</w:t>
      </w:r>
      <w:r>
        <w:rPr>
          <w:rFonts w:ascii="Tahoma" w:hAnsi="Tahoma" w:cs="Tahoma"/>
          <w:sz w:val="20"/>
          <w:szCs w:val="20"/>
        </w:rPr>
        <w:t>;</w:t>
      </w:r>
    </w:p>
    <w:p w14:paraId="7EE60260" w14:textId="641F1B22"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vii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dátum</w:t>
      </w:r>
      <w:r>
        <w:rPr>
          <w:rFonts w:ascii="Tahoma" w:hAnsi="Tahoma" w:cs="Tahoma"/>
          <w:sz w:val="20"/>
          <w:szCs w:val="20"/>
        </w:rPr>
        <w:t xml:space="preserve"> a miesto</w:t>
      </w:r>
      <w:r w:rsidRPr="00EB758B">
        <w:rPr>
          <w:rFonts w:ascii="Tahoma" w:hAnsi="Tahoma" w:cs="Tahoma"/>
          <w:sz w:val="20"/>
          <w:szCs w:val="20"/>
        </w:rPr>
        <w:t xml:space="preserve"> </w:t>
      </w:r>
      <w:r>
        <w:rPr>
          <w:rFonts w:ascii="Tahoma" w:hAnsi="Tahoma" w:cs="Tahoma"/>
          <w:sz w:val="20"/>
          <w:szCs w:val="20"/>
        </w:rPr>
        <w:t>vyhotovenia Preberacieho protokolu;</w:t>
      </w:r>
    </w:p>
    <w:p w14:paraId="58F60DA4" w14:textId="763D1360" w:rsidR="00891AD5" w:rsidRDefault="00891AD5" w:rsidP="00E85BED">
      <w:pPr>
        <w:widowControl/>
        <w:tabs>
          <w:tab w:val="left" w:pos="1560"/>
        </w:tabs>
        <w:autoSpaceDE/>
        <w:autoSpaceDN/>
        <w:ind w:left="1559" w:hanging="425"/>
        <w:contextualSpacing/>
        <w:jc w:val="both"/>
        <w:rPr>
          <w:rFonts w:ascii="Tahoma" w:hAnsi="Tahoma" w:cs="Tahoma"/>
          <w:sz w:val="20"/>
          <w:szCs w:val="20"/>
        </w:rPr>
      </w:pPr>
      <w:r w:rsidRPr="00EB758B">
        <w:rPr>
          <w:rFonts w:ascii="Tahoma" w:hAnsi="Tahoma" w:cs="Tahoma"/>
          <w:sz w:val="20"/>
          <w:szCs w:val="20"/>
        </w:rPr>
        <w:t>(</w:t>
      </w:r>
      <w:r w:rsidR="0066469C">
        <w:rPr>
          <w:rFonts w:ascii="Tahoma" w:hAnsi="Tahoma" w:cs="Tahoma"/>
          <w:sz w:val="20"/>
          <w:szCs w:val="20"/>
        </w:rPr>
        <w:t>viii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vady </w:t>
      </w:r>
      <w:r>
        <w:rPr>
          <w:rFonts w:ascii="Tahoma" w:hAnsi="Tahoma" w:cs="Tahoma"/>
          <w:sz w:val="20"/>
          <w:szCs w:val="20"/>
        </w:rPr>
        <w:t>Diela</w:t>
      </w:r>
      <w:r w:rsidRPr="00EB758B">
        <w:rPr>
          <w:rFonts w:ascii="Tahoma" w:hAnsi="Tahoma" w:cs="Tahoma"/>
          <w:sz w:val="20"/>
          <w:szCs w:val="20"/>
        </w:rPr>
        <w:t>, ktoré sú z</w:t>
      </w:r>
      <w:r>
        <w:rPr>
          <w:rFonts w:ascii="Tahoma" w:hAnsi="Tahoma" w:cs="Tahoma"/>
          <w:sz w:val="20"/>
          <w:szCs w:val="20"/>
        </w:rPr>
        <w:t>javné</w:t>
      </w:r>
      <w:r w:rsidRPr="00EB758B">
        <w:rPr>
          <w:rFonts w:ascii="Tahoma" w:hAnsi="Tahoma" w:cs="Tahoma"/>
          <w:sz w:val="20"/>
          <w:szCs w:val="20"/>
        </w:rPr>
        <w:t xml:space="preserve"> už pri </w:t>
      </w:r>
      <w:r>
        <w:rPr>
          <w:rFonts w:ascii="Tahoma" w:hAnsi="Tahoma" w:cs="Tahoma"/>
          <w:sz w:val="20"/>
          <w:szCs w:val="20"/>
        </w:rPr>
        <w:t xml:space="preserve">ich </w:t>
      </w:r>
      <w:r w:rsidRPr="00EB758B">
        <w:rPr>
          <w:rFonts w:ascii="Tahoma" w:hAnsi="Tahoma" w:cs="Tahoma"/>
          <w:sz w:val="20"/>
          <w:szCs w:val="20"/>
        </w:rPr>
        <w:t xml:space="preserve">preberaní, bez ohľadu na existenciu ktorých sa však Objednávateľ rozhodol </w:t>
      </w:r>
      <w:r>
        <w:rPr>
          <w:rFonts w:ascii="Tahoma" w:hAnsi="Tahoma" w:cs="Tahoma"/>
          <w:sz w:val="20"/>
          <w:szCs w:val="20"/>
        </w:rPr>
        <w:t>Diel</w:t>
      </w:r>
      <w:r w:rsidR="002C4953">
        <w:rPr>
          <w:rFonts w:ascii="Tahoma" w:hAnsi="Tahoma" w:cs="Tahoma"/>
          <w:sz w:val="20"/>
          <w:szCs w:val="20"/>
        </w:rPr>
        <w:t>o</w:t>
      </w:r>
      <w:r>
        <w:rPr>
          <w:rFonts w:ascii="Tahoma" w:hAnsi="Tahoma" w:cs="Tahoma"/>
          <w:sz w:val="20"/>
          <w:szCs w:val="20"/>
        </w:rPr>
        <w:t xml:space="preserve"> </w:t>
      </w:r>
      <w:r w:rsidR="003A76E2" w:rsidRPr="00EB758B">
        <w:rPr>
          <w:rFonts w:ascii="Tahoma" w:hAnsi="Tahoma" w:cs="Tahoma"/>
          <w:sz w:val="20"/>
          <w:szCs w:val="20"/>
        </w:rPr>
        <w:t>pre</w:t>
      </w:r>
      <w:r w:rsidR="003A76E2">
        <w:rPr>
          <w:rFonts w:ascii="Tahoma" w:hAnsi="Tahoma" w:cs="Tahoma"/>
          <w:sz w:val="20"/>
          <w:szCs w:val="20"/>
        </w:rPr>
        <w:t>vziať</w:t>
      </w:r>
      <w:r w:rsidR="003A76E2" w:rsidRPr="00EB758B">
        <w:rPr>
          <w:rFonts w:ascii="Tahoma" w:hAnsi="Tahoma" w:cs="Tahoma"/>
          <w:sz w:val="20"/>
          <w:szCs w:val="20"/>
        </w:rPr>
        <w:t xml:space="preserve"> </w:t>
      </w:r>
      <w:r w:rsidRPr="00EB758B">
        <w:rPr>
          <w:rFonts w:ascii="Tahoma" w:hAnsi="Tahoma" w:cs="Tahoma"/>
          <w:sz w:val="20"/>
          <w:szCs w:val="20"/>
        </w:rPr>
        <w:t>a ktoré môže neskôr reklamovať po pre</w:t>
      </w:r>
      <w:r w:rsidR="009A4678">
        <w:rPr>
          <w:rFonts w:ascii="Tahoma" w:hAnsi="Tahoma" w:cs="Tahoma"/>
          <w:sz w:val="20"/>
          <w:szCs w:val="20"/>
        </w:rPr>
        <w:t>vzatí</w:t>
      </w:r>
      <w:r w:rsidRPr="00EB758B">
        <w:rPr>
          <w:rFonts w:ascii="Tahoma" w:hAnsi="Tahoma" w:cs="Tahoma"/>
          <w:sz w:val="20"/>
          <w:szCs w:val="20"/>
        </w:rPr>
        <w:t xml:space="preserve"> </w:t>
      </w:r>
      <w:r>
        <w:rPr>
          <w:rFonts w:ascii="Tahoma" w:hAnsi="Tahoma" w:cs="Tahoma"/>
          <w:sz w:val="20"/>
          <w:szCs w:val="20"/>
        </w:rPr>
        <w:t xml:space="preserve">Diela </w:t>
      </w:r>
      <w:r w:rsidRPr="00EB758B">
        <w:rPr>
          <w:rFonts w:ascii="Tahoma" w:hAnsi="Tahoma" w:cs="Tahoma"/>
          <w:sz w:val="20"/>
          <w:szCs w:val="20"/>
        </w:rPr>
        <w:t>v</w:t>
      </w:r>
      <w:r>
        <w:rPr>
          <w:rFonts w:ascii="Tahoma" w:hAnsi="Tahoma" w:cs="Tahoma"/>
          <w:sz w:val="20"/>
          <w:szCs w:val="20"/>
        </w:rPr>
        <w:t> </w:t>
      </w:r>
      <w:r w:rsidRPr="00EB758B">
        <w:rPr>
          <w:rFonts w:ascii="Tahoma" w:hAnsi="Tahoma" w:cs="Tahoma"/>
          <w:sz w:val="20"/>
          <w:szCs w:val="20"/>
        </w:rPr>
        <w:t>záručnej dobe</w:t>
      </w:r>
      <w:r>
        <w:rPr>
          <w:rFonts w:ascii="Tahoma" w:hAnsi="Tahoma" w:cs="Tahoma"/>
          <w:sz w:val="20"/>
          <w:szCs w:val="20"/>
        </w:rPr>
        <w:t>;</w:t>
      </w:r>
    </w:p>
    <w:p w14:paraId="727634A7" w14:textId="201D3147" w:rsidR="00891AD5" w:rsidRDefault="00891AD5" w:rsidP="00E85BED">
      <w:pPr>
        <w:ind w:left="1559" w:hanging="425"/>
        <w:jc w:val="both"/>
        <w:rPr>
          <w:rFonts w:ascii="Tahoma" w:hAnsi="Tahoma" w:cs="Tahoma"/>
          <w:sz w:val="20"/>
          <w:szCs w:val="20"/>
        </w:rPr>
      </w:pPr>
      <w:r>
        <w:rPr>
          <w:rFonts w:ascii="Tahoma" w:hAnsi="Tahoma" w:cs="Tahoma"/>
          <w:sz w:val="20"/>
          <w:szCs w:val="20"/>
        </w:rPr>
        <w:t>(</w:t>
      </w:r>
      <w:r w:rsidR="0066469C">
        <w:rPr>
          <w:rFonts w:ascii="Tahoma" w:hAnsi="Tahoma" w:cs="Tahoma"/>
          <w:sz w:val="20"/>
          <w:szCs w:val="20"/>
        </w:rPr>
        <w:t>i</w:t>
      </w:r>
      <w:r>
        <w:rPr>
          <w:rFonts w:ascii="Tahoma" w:hAnsi="Tahoma" w:cs="Tahoma"/>
          <w:sz w:val="20"/>
          <w:szCs w:val="20"/>
        </w:rPr>
        <w:t>x)</w:t>
      </w:r>
      <w:r w:rsidRPr="00916F91">
        <w:rPr>
          <w:rFonts w:ascii="Tahoma" w:hAnsi="Tahoma" w:cs="Tahoma"/>
          <w:sz w:val="20"/>
          <w:szCs w:val="20"/>
        </w:rPr>
        <w:t xml:space="preserve"> </w:t>
      </w:r>
      <w:r>
        <w:rPr>
          <w:rFonts w:ascii="Tahoma" w:hAnsi="Tahoma" w:cs="Tahoma"/>
          <w:sz w:val="20"/>
          <w:szCs w:val="20"/>
        </w:rPr>
        <w:tab/>
      </w:r>
      <w:r w:rsidRPr="00EB758B">
        <w:rPr>
          <w:rFonts w:ascii="Tahoma" w:hAnsi="Tahoma" w:cs="Tahoma"/>
          <w:sz w:val="20"/>
          <w:szCs w:val="20"/>
        </w:rPr>
        <w:t>akékoľvek vyjadrenia Zhotoviteľa k</w:t>
      </w:r>
      <w:r>
        <w:rPr>
          <w:rFonts w:ascii="Tahoma" w:hAnsi="Tahoma" w:cs="Tahoma"/>
          <w:sz w:val="20"/>
          <w:szCs w:val="20"/>
        </w:rPr>
        <w:t xml:space="preserve"> vytknutým vadám </w:t>
      </w:r>
      <w:r w:rsidR="009A4678">
        <w:rPr>
          <w:rFonts w:ascii="Tahoma" w:hAnsi="Tahoma" w:cs="Tahoma"/>
          <w:sz w:val="20"/>
          <w:szCs w:val="20"/>
        </w:rPr>
        <w:t>č</w:t>
      </w:r>
      <w:r w:rsidR="00DD2188">
        <w:rPr>
          <w:rFonts w:ascii="Tahoma" w:hAnsi="Tahoma" w:cs="Tahoma"/>
          <w:sz w:val="20"/>
          <w:szCs w:val="20"/>
        </w:rPr>
        <w:t xml:space="preserve">asti Diela </w:t>
      </w:r>
      <w:r>
        <w:rPr>
          <w:rFonts w:ascii="Tahoma" w:hAnsi="Tahoma" w:cs="Tahoma"/>
          <w:sz w:val="20"/>
          <w:szCs w:val="20"/>
        </w:rPr>
        <w:t>podľa (</w:t>
      </w:r>
      <w:r w:rsidR="00E32592">
        <w:rPr>
          <w:rFonts w:ascii="Tahoma" w:hAnsi="Tahoma" w:cs="Tahoma"/>
          <w:sz w:val="20"/>
          <w:szCs w:val="20"/>
        </w:rPr>
        <w:t>v</w:t>
      </w:r>
      <w:r>
        <w:rPr>
          <w:rFonts w:ascii="Tahoma" w:hAnsi="Tahoma" w:cs="Tahoma"/>
          <w:sz w:val="20"/>
          <w:szCs w:val="20"/>
        </w:rPr>
        <w:t>i</w:t>
      </w:r>
      <w:r w:rsidR="00E32592">
        <w:rPr>
          <w:rFonts w:ascii="Tahoma" w:hAnsi="Tahoma" w:cs="Tahoma"/>
          <w:sz w:val="20"/>
          <w:szCs w:val="20"/>
        </w:rPr>
        <w:t>ii</w:t>
      </w:r>
      <w:r>
        <w:rPr>
          <w:rFonts w:ascii="Tahoma" w:hAnsi="Tahoma" w:cs="Tahoma"/>
          <w:sz w:val="20"/>
          <w:szCs w:val="20"/>
        </w:rPr>
        <w:t>) vyššie</w:t>
      </w:r>
      <w:r w:rsidR="00DD2188">
        <w:rPr>
          <w:rFonts w:ascii="Tahoma" w:hAnsi="Tahoma" w:cs="Tahoma"/>
          <w:sz w:val="20"/>
          <w:szCs w:val="20"/>
        </w:rPr>
        <w:t>.</w:t>
      </w:r>
    </w:p>
    <w:p w14:paraId="0FF3ED14" w14:textId="3A7D6E80" w:rsidR="00DC1423" w:rsidRDefault="00DC1423" w:rsidP="00DC1423">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Preberací protokol za Objednávateľa podpisuje Kontaktná osoba Objednávateľa pre technické záležitosti. </w:t>
      </w:r>
    </w:p>
    <w:p w14:paraId="1BDAE43F" w14:textId="4395BAAF" w:rsidR="00DC1423" w:rsidRPr="007A1B56" w:rsidRDefault="00DC1423" w:rsidP="00DC1423">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Dielo nie je Objednávateľ povinný prevziať, ak sú pri preberaní Diela zistené akékoľvek vady Diela. Ak sa napriek zisteniu vád Objednávateľ rozhodne Dielo prevziať, </w:t>
      </w:r>
      <w:r w:rsidR="002C4953">
        <w:rPr>
          <w:rFonts w:ascii="Tahoma" w:hAnsi="Tahoma" w:cs="Tahoma"/>
          <w:sz w:val="20"/>
          <w:szCs w:val="20"/>
        </w:rPr>
        <w:t xml:space="preserve">Objednávateľ </w:t>
      </w:r>
      <w:r>
        <w:rPr>
          <w:rFonts w:ascii="Tahoma" w:hAnsi="Tahoma" w:cs="Tahoma"/>
          <w:sz w:val="20"/>
          <w:szCs w:val="20"/>
        </w:rPr>
        <w:t xml:space="preserve">vyznačí a stručne v Preberacom protokole opíše zistené vady. Na takto označené vady sa vzťahujú povinnosti Zhotoviteľa reklamované vady odstrániť v lehote podľa </w:t>
      </w:r>
      <w:r w:rsidRPr="007A1B56">
        <w:rPr>
          <w:rFonts w:ascii="Tahoma" w:hAnsi="Tahoma" w:cs="Tahoma"/>
          <w:sz w:val="20"/>
          <w:szCs w:val="20"/>
        </w:rPr>
        <w:t>bodu 11.6 písm. a), pričom sa rozumie, že na tento účel je Preberací protokol súčasne doručeným oznámením o zistených vadách Diela alebo jeho časti.</w:t>
      </w:r>
    </w:p>
    <w:p w14:paraId="08848385" w14:textId="30AEF031" w:rsidR="00CC7FA9" w:rsidRPr="007A1B56" w:rsidRDefault="00B30128" w:rsidP="00CC7FA9">
      <w:pPr>
        <w:widowControl/>
        <w:tabs>
          <w:tab w:val="left" w:pos="709"/>
        </w:tabs>
        <w:autoSpaceDE/>
        <w:autoSpaceDN/>
        <w:contextualSpacing/>
        <w:jc w:val="both"/>
        <w:rPr>
          <w:rFonts w:ascii="Tahoma" w:hAnsi="Tahoma" w:cs="Tahoma"/>
          <w:b/>
          <w:bCs/>
          <w:sz w:val="20"/>
          <w:szCs w:val="20"/>
        </w:rPr>
      </w:pPr>
      <w:r w:rsidRPr="007A1B56">
        <w:rPr>
          <w:rFonts w:ascii="Tahoma" w:hAnsi="Tahoma" w:cs="Tahoma"/>
          <w:b/>
          <w:bCs/>
          <w:sz w:val="20"/>
          <w:szCs w:val="20"/>
        </w:rPr>
        <w:t>6</w:t>
      </w:r>
      <w:r w:rsidR="00CC7FA9" w:rsidRPr="007A1B56">
        <w:rPr>
          <w:rFonts w:ascii="Tahoma" w:hAnsi="Tahoma" w:cs="Tahoma"/>
          <w:b/>
          <w:bCs/>
          <w:sz w:val="20"/>
          <w:szCs w:val="20"/>
        </w:rPr>
        <w:t>.</w:t>
      </w:r>
      <w:r w:rsidRPr="007A1B56">
        <w:rPr>
          <w:rFonts w:ascii="Tahoma" w:hAnsi="Tahoma" w:cs="Tahoma"/>
          <w:b/>
          <w:bCs/>
          <w:sz w:val="20"/>
          <w:szCs w:val="20"/>
        </w:rPr>
        <w:t>4</w:t>
      </w:r>
      <w:r w:rsidR="00CC7FA9" w:rsidRPr="007A1B56">
        <w:rPr>
          <w:rFonts w:ascii="Tahoma" w:hAnsi="Tahoma" w:cs="Tahoma"/>
          <w:b/>
          <w:bCs/>
          <w:sz w:val="20"/>
          <w:szCs w:val="20"/>
        </w:rPr>
        <w:tab/>
        <w:t xml:space="preserve">Koncept </w:t>
      </w:r>
      <w:r w:rsidR="00D00DB1" w:rsidRPr="007A1B56">
        <w:rPr>
          <w:rFonts w:ascii="Tahoma" w:hAnsi="Tahoma" w:cs="Tahoma"/>
          <w:b/>
          <w:bCs/>
          <w:sz w:val="20"/>
          <w:szCs w:val="20"/>
        </w:rPr>
        <w:t>Diela</w:t>
      </w:r>
      <w:r w:rsidR="006B2C6D" w:rsidRPr="007A1B56">
        <w:rPr>
          <w:rFonts w:ascii="Tahoma" w:hAnsi="Tahoma" w:cs="Tahoma"/>
          <w:b/>
          <w:bCs/>
          <w:sz w:val="20"/>
          <w:szCs w:val="20"/>
        </w:rPr>
        <w:t xml:space="preserve"> (Míľnik 1)</w:t>
      </w:r>
    </w:p>
    <w:p w14:paraId="5EB63AAA" w14:textId="2B1A49DA" w:rsidR="00CC7FA9" w:rsidRPr="008370C2" w:rsidRDefault="00CC7FA9" w:rsidP="00CC7FA9">
      <w:pPr>
        <w:widowControl/>
        <w:tabs>
          <w:tab w:val="left" w:pos="1560"/>
        </w:tabs>
        <w:autoSpaceDE/>
        <w:autoSpaceDN/>
        <w:ind w:left="1134" w:hanging="425"/>
        <w:contextualSpacing/>
        <w:jc w:val="both"/>
        <w:rPr>
          <w:rFonts w:ascii="Tahoma" w:hAnsi="Tahoma" w:cs="Tahoma"/>
          <w:sz w:val="20"/>
          <w:szCs w:val="20"/>
        </w:rPr>
      </w:pPr>
      <w:r w:rsidRPr="007A1B56">
        <w:rPr>
          <w:rFonts w:ascii="Tahoma" w:hAnsi="Tahoma" w:cs="Tahoma"/>
          <w:sz w:val="20"/>
          <w:szCs w:val="20"/>
        </w:rPr>
        <w:t>(a)</w:t>
      </w:r>
      <w:r w:rsidRPr="007A1B56">
        <w:rPr>
          <w:rFonts w:ascii="Tahoma" w:hAnsi="Tahoma" w:cs="Tahoma"/>
          <w:sz w:val="20"/>
          <w:szCs w:val="20"/>
        </w:rPr>
        <w:tab/>
      </w:r>
      <w:r w:rsidR="00542EC7" w:rsidRPr="007A1B56">
        <w:rPr>
          <w:rFonts w:ascii="Tahoma" w:hAnsi="Tahoma" w:cs="Tahoma"/>
          <w:sz w:val="20"/>
          <w:szCs w:val="20"/>
        </w:rPr>
        <w:t xml:space="preserve">Najneskôr </w:t>
      </w:r>
      <w:r w:rsidR="006718DE" w:rsidRPr="007A1B56">
        <w:rPr>
          <w:rFonts w:ascii="Tahoma" w:hAnsi="Tahoma" w:cs="Tahoma"/>
          <w:sz w:val="20"/>
          <w:szCs w:val="20"/>
        </w:rPr>
        <w:t>5 pracovných dní pred</w:t>
      </w:r>
      <w:r w:rsidR="00542EC7" w:rsidRPr="007A1B56">
        <w:rPr>
          <w:rFonts w:ascii="Tahoma" w:hAnsi="Tahoma" w:cs="Tahoma"/>
          <w:sz w:val="20"/>
          <w:szCs w:val="20"/>
        </w:rPr>
        <w:t> posledný</w:t>
      </w:r>
      <w:r w:rsidR="00542AF2" w:rsidRPr="007A1B56">
        <w:rPr>
          <w:rFonts w:ascii="Tahoma" w:hAnsi="Tahoma" w:cs="Tahoma"/>
          <w:sz w:val="20"/>
          <w:szCs w:val="20"/>
        </w:rPr>
        <w:t>m</w:t>
      </w:r>
      <w:r w:rsidR="00542EC7" w:rsidRPr="007A1B56">
        <w:rPr>
          <w:rFonts w:ascii="Tahoma" w:hAnsi="Tahoma" w:cs="Tahoma"/>
          <w:sz w:val="20"/>
          <w:szCs w:val="20"/>
        </w:rPr>
        <w:t xml:space="preserve"> d</w:t>
      </w:r>
      <w:r w:rsidR="00542AF2" w:rsidRPr="007A1B56">
        <w:rPr>
          <w:rFonts w:ascii="Tahoma" w:hAnsi="Tahoma" w:cs="Tahoma"/>
          <w:sz w:val="20"/>
          <w:szCs w:val="20"/>
        </w:rPr>
        <w:t>ňom</w:t>
      </w:r>
      <w:r w:rsidR="00542EC7" w:rsidRPr="007A1B56">
        <w:rPr>
          <w:rFonts w:ascii="Tahoma" w:hAnsi="Tahoma" w:cs="Tahoma"/>
          <w:sz w:val="20"/>
          <w:szCs w:val="20"/>
        </w:rPr>
        <w:t xml:space="preserve"> </w:t>
      </w:r>
      <w:r w:rsidRPr="007A1B56">
        <w:rPr>
          <w:rFonts w:ascii="Tahoma" w:hAnsi="Tahoma" w:cs="Tahoma"/>
          <w:sz w:val="20"/>
          <w:szCs w:val="20"/>
        </w:rPr>
        <w:t>Termín</w:t>
      </w:r>
      <w:r w:rsidR="00542EC7" w:rsidRPr="007A1B56">
        <w:rPr>
          <w:rFonts w:ascii="Tahoma" w:hAnsi="Tahoma" w:cs="Tahoma"/>
          <w:sz w:val="20"/>
          <w:szCs w:val="20"/>
        </w:rPr>
        <w:t xml:space="preserve">u </w:t>
      </w:r>
      <w:r w:rsidRPr="007A1B56">
        <w:rPr>
          <w:rFonts w:ascii="Tahoma" w:hAnsi="Tahoma" w:cs="Tahoma"/>
          <w:sz w:val="20"/>
          <w:szCs w:val="20"/>
        </w:rPr>
        <w:t>podľa bodu 4.1 písm. b) podbod 1</w:t>
      </w:r>
      <w:r w:rsidR="000D7E88" w:rsidRPr="007A1B56">
        <w:rPr>
          <w:rFonts w:ascii="Tahoma" w:hAnsi="Tahoma" w:cs="Tahoma"/>
          <w:sz w:val="20"/>
          <w:szCs w:val="20"/>
        </w:rPr>
        <w:t xml:space="preserve"> </w:t>
      </w:r>
      <w:r w:rsidR="004B33A2" w:rsidRPr="007A1B56">
        <w:rPr>
          <w:rFonts w:ascii="Tahoma" w:hAnsi="Tahoma" w:cs="Tahoma"/>
          <w:sz w:val="20"/>
          <w:szCs w:val="20"/>
        </w:rPr>
        <w:t>(</w:t>
      </w:r>
      <w:r w:rsidR="00542AF2" w:rsidRPr="007A1B56">
        <w:rPr>
          <w:rFonts w:ascii="Tahoma" w:hAnsi="Tahoma" w:cs="Tahoma"/>
          <w:sz w:val="20"/>
          <w:szCs w:val="20"/>
        </w:rPr>
        <w:t>M</w:t>
      </w:r>
      <w:r w:rsidR="004B33A2" w:rsidRPr="007A1B56">
        <w:rPr>
          <w:rFonts w:ascii="Tahoma" w:hAnsi="Tahoma" w:cs="Tahoma"/>
          <w:sz w:val="20"/>
          <w:szCs w:val="20"/>
        </w:rPr>
        <w:t xml:space="preserve">íľnik 1) </w:t>
      </w:r>
      <w:r w:rsidRPr="007A1B56">
        <w:rPr>
          <w:rFonts w:ascii="Tahoma" w:hAnsi="Tahoma" w:cs="Tahoma"/>
          <w:sz w:val="20"/>
          <w:szCs w:val="20"/>
        </w:rPr>
        <w:t xml:space="preserve">je Zhotoviteľ povinný zaslať Objednávateľovi koncept </w:t>
      </w:r>
      <w:r w:rsidR="00542AF2" w:rsidRPr="007A1B56">
        <w:rPr>
          <w:rFonts w:ascii="Tahoma" w:hAnsi="Tahoma" w:cs="Tahoma"/>
          <w:sz w:val="20"/>
          <w:szCs w:val="20"/>
        </w:rPr>
        <w:t>Diela</w:t>
      </w:r>
      <w:r w:rsidRPr="007A1B56">
        <w:rPr>
          <w:rFonts w:ascii="Tahoma" w:hAnsi="Tahoma" w:cs="Tahoma"/>
          <w:sz w:val="20"/>
          <w:szCs w:val="20"/>
        </w:rPr>
        <w:t xml:space="preserve"> na pripomienky spolu s pozvánkou </w:t>
      </w:r>
      <w:r w:rsidR="00787AA5" w:rsidRPr="007A1B56">
        <w:rPr>
          <w:rFonts w:ascii="Tahoma" w:hAnsi="Tahoma" w:cs="Tahoma"/>
          <w:sz w:val="20"/>
          <w:szCs w:val="20"/>
        </w:rPr>
        <w:t xml:space="preserve">na </w:t>
      </w:r>
      <w:r w:rsidRPr="007A1B56">
        <w:rPr>
          <w:rFonts w:ascii="Tahoma" w:hAnsi="Tahoma" w:cs="Tahoma"/>
          <w:sz w:val="20"/>
          <w:szCs w:val="20"/>
        </w:rPr>
        <w:t xml:space="preserve">pracovné stretnutie, za účelom kontroly a odsúhlasenia konceptu </w:t>
      </w:r>
      <w:r w:rsidR="00827B5B" w:rsidRPr="007A1B56">
        <w:rPr>
          <w:rFonts w:ascii="Tahoma" w:hAnsi="Tahoma" w:cs="Tahoma"/>
          <w:sz w:val="20"/>
          <w:szCs w:val="20"/>
        </w:rPr>
        <w:t>Diela</w:t>
      </w:r>
      <w:r w:rsidRPr="007A1B56">
        <w:rPr>
          <w:rFonts w:ascii="Tahoma" w:hAnsi="Tahoma" w:cs="Tahoma"/>
          <w:sz w:val="20"/>
          <w:szCs w:val="20"/>
        </w:rPr>
        <w:t xml:space="preserve">. Práva a povinnosti Zmluvných strán pri </w:t>
      </w:r>
      <w:r w:rsidR="00F63D2A" w:rsidRPr="007A1B56">
        <w:rPr>
          <w:rFonts w:ascii="Tahoma" w:hAnsi="Tahoma" w:cs="Tahoma"/>
          <w:sz w:val="20"/>
          <w:szCs w:val="20"/>
        </w:rPr>
        <w:t xml:space="preserve">pozvánke </w:t>
      </w:r>
      <w:r w:rsidRPr="007A1B56">
        <w:rPr>
          <w:rFonts w:ascii="Tahoma" w:hAnsi="Tahoma" w:cs="Tahoma"/>
          <w:sz w:val="20"/>
          <w:szCs w:val="20"/>
        </w:rPr>
        <w:t>zvoláva</w:t>
      </w:r>
      <w:r w:rsidR="00F63D2A" w:rsidRPr="007A1B56">
        <w:rPr>
          <w:rFonts w:ascii="Tahoma" w:hAnsi="Tahoma" w:cs="Tahoma"/>
          <w:sz w:val="20"/>
          <w:szCs w:val="20"/>
        </w:rPr>
        <w:t xml:space="preserve">júcej </w:t>
      </w:r>
      <w:r w:rsidRPr="007A1B56">
        <w:rPr>
          <w:rFonts w:ascii="Tahoma" w:hAnsi="Tahoma" w:cs="Tahoma"/>
          <w:sz w:val="20"/>
          <w:szCs w:val="20"/>
        </w:rPr>
        <w:t>pracovné stretnutia</w:t>
      </w:r>
      <w:r w:rsidR="0094368A" w:rsidRPr="007A1B56">
        <w:rPr>
          <w:rFonts w:ascii="Tahoma" w:hAnsi="Tahoma" w:cs="Tahoma"/>
          <w:sz w:val="20"/>
          <w:szCs w:val="20"/>
        </w:rPr>
        <w:t xml:space="preserve"> (lehota na zaslanie pozvánky, zmena termínu v pozvánke) </w:t>
      </w:r>
      <w:r w:rsidRPr="007A1B56">
        <w:rPr>
          <w:rFonts w:ascii="Tahoma" w:hAnsi="Tahoma" w:cs="Tahoma"/>
          <w:sz w:val="20"/>
          <w:szCs w:val="20"/>
        </w:rPr>
        <w:t xml:space="preserve">podľa tohto bodu sa spravujú bodom </w:t>
      </w:r>
      <w:r w:rsidR="001C0C24" w:rsidRPr="007A1B56">
        <w:rPr>
          <w:rFonts w:ascii="Tahoma" w:hAnsi="Tahoma" w:cs="Tahoma"/>
          <w:sz w:val="20"/>
          <w:szCs w:val="20"/>
        </w:rPr>
        <w:t>5</w:t>
      </w:r>
      <w:r w:rsidRPr="007A1B56">
        <w:rPr>
          <w:rFonts w:ascii="Tahoma" w:hAnsi="Tahoma" w:cs="Tahoma"/>
          <w:sz w:val="20"/>
          <w:szCs w:val="20"/>
        </w:rPr>
        <w:t>.</w:t>
      </w:r>
      <w:r w:rsidR="00F63D2A" w:rsidRPr="007A1B56">
        <w:rPr>
          <w:rFonts w:ascii="Tahoma" w:hAnsi="Tahoma" w:cs="Tahoma"/>
          <w:sz w:val="20"/>
          <w:szCs w:val="20"/>
        </w:rPr>
        <w:t>4</w:t>
      </w:r>
      <w:r w:rsidRPr="007A1B56">
        <w:rPr>
          <w:rFonts w:ascii="Tahoma" w:hAnsi="Tahoma" w:cs="Tahoma"/>
          <w:sz w:val="20"/>
          <w:szCs w:val="20"/>
        </w:rPr>
        <w:t xml:space="preserve"> písm. b).</w:t>
      </w:r>
      <w:r>
        <w:rPr>
          <w:rFonts w:ascii="Tahoma" w:hAnsi="Tahoma" w:cs="Tahoma"/>
          <w:sz w:val="20"/>
          <w:szCs w:val="20"/>
        </w:rPr>
        <w:t xml:space="preserve"> Z pracovného stretnutia sa vyhotoví </w:t>
      </w:r>
      <w:r w:rsidRPr="00A901BA">
        <w:rPr>
          <w:rFonts w:ascii="Tahoma" w:hAnsi="Tahoma" w:cs="Tahoma"/>
          <w:b/>
          <w:bCs/>
          <w:sz w:val="20"/>
          <w:szCs w:val="20"/>
        </w:rPr>
        <w:t>záznam</w:t>
      </w:r>
      <w:r>
        <w:rPr>
          <w:rFonts w:ascii="Tahoma" w:hAnsi="Tahoma" w:cs="Tahoma"/>
          <w:sz w:val="20"/>
          <w:szCs w:val="20"/>
        </w:rPr>
        <w:t>.</w:t>
      </w:r>
    </w:p>
    <w:p w14:paraId="339A8439" w14:textId="5F3DB696" w:rsidR="00116989" w:rsidRPr="007A1B56" w:rsidRDefault="00CC7FA9" w:rsidP="00116989">
      <w:pPr>
        <w:widowControl/>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V</w:t>
      </w:r>
      <w:r w:rsidRPr="008370C2">
        <w:rPr>
          <w:rFonts w:ascii="Tahoma" w:hAnsi="Tahoma" w:cs="Tahoma"/>
          <w:sz w:val="20"/>
          <w:szCs w:val="20"/>
        </w:rPr>
        <w:t xml:space="preserve"> záznam</w:t>
      </w:r>
      <w:r>
        <w:rPr>
          <w:rFonts w:ascii="Tahoma" w:hAnsi="Tahoma" w:cs="Tahoma"/>
          <w:sz w:val="20"/>
          <w:szCs w:val="20"/>
        </w:rPr>
        <w:t>e</w:t>
      </w:r>
      <w:r w:rsidRPr="008370C2">
        <w:rPr>
          <w:rFonts w:ascii="Tahoma" w:hAnsi="Tahoma" w:cs="Tahoma"/>
          <w:sz w:val="20"/>
          <w:szCs w:val="20"/>
        </w:rPr>
        <w:t xml:space="preserve"> z pracovného stretnutia </w:t>
      </w:r>
      <w:r>
        <w:rPr>
          <w:rFonts w:ascii="Tahoma" w:hAnsi="Tahoma" w:cs="Tahoma"/>
          <w:sz w:val="20"/>
          <w:szCs w:val="20"/>
        </w:rPr>
        <w:t xml:space="preserve">zvolaného podľa </w:t>
      </w:r>
      <w:r w:rsidRPr="007A1B56">
        <w:rPr>
          <w:rFonts w:ascii="Tahoma" w:hAnsi="Tahoma" w:cs="Tahoma"/>
          <w:sz w:val="20"/>
          <w:szCs w:val="20"/>
        </w:rPr>
        <w:t xml:space="preserve">písm. a) tohto bodu sa uvedie, či má ku konceptu </w:t>
      </w:r>
      <w:r w:rsidR="00213CE0" w:rsidRPr="007A1B56">
        <w:rPr>
          <w:rFonts w:ascii="Tahoma" w:hAnsi="Tahoma" w:cs="Tahoma"/>
          <w:sz w:val="20"/>
          <w:szCs w:val="20"/>
        </w:rPr>
        <w:t>Diela</w:t>
      </w:r>
      <w:r w:rsidRPr="007A1B56">
        <w:rPr>
          <w:rFonts w:ascii="Tahoma" w:hAnsi="Tahoma" w:cs="Tahoma"/>
          <w:sz w:val="20"/>
          <w:szCs w:val="20"/>
        </w:rPr>
        <w:t xml:space="preserve"> Objednávateľ pripomienky a či má</w:t>
      </w:r>
      <w:r w:rsidR="00AB52EA" w:rsidRPr="007A1B56">
        <w:rPr>
          <w:rFonts w:ascii="Tahoma" w:hAnsi="Tahoma" w:cs="Tahoma"/>
          <w:sz w:val="20"/>
          <w:szCs w:val="20"/>
        </w:rPr>
        <w:t xml:space="preserve"> k takým pripomienkam</w:t>
      </w:r>
      <w:r w:rsidRPr="007A1B56">
        <w:rPr>
          <w:rFonts w:ascii="Tahoma" w:hAnsi="Tahoma" w:cs="Tahoma"/>
          <w:sz w:val="20"/>
          <w:szCs w:val="20"/>
        </w:rPr>
        <w:t xml:space="preserve"> Zhotoviteľ výhrady; ak sú vznesené pripomienky alebo výhrady</w:t>
      </w:r>
      <w:r w:rsidR="002C7BE9" w:rsidRPr="007A1B56">
        <w:rPr>
          <w:rFonts w:ascii="Tahoma" w:hAnsi="Tahoma" w:cs="Tahoma"/>
          <w:sz w:val="20"/>
          <w:szCs w:val="20"/>
        </w:rPr>
        <w:t xml:space="preserve"> (ďalej len ako „</w:t>
      </w:r>
      <w:r w:rsidR="002C7BE9" w:rsidRPr="007A1B56">
        <w:rPr>
          <w:rFonts w:ascii="Tahoma" w:hAnsi="Tahoma" w:cs="Tahoma"/>
          <w:b/>
          <w:bCs/>
          <w:sz w:val="20"/>
          <w:szCs w:val="20"/>
        </w:rPr>
        <w:t>pripomienky ku konceptu</w:t>
      </w:r>
      <w:r w:rsidR="002C7BE9" w:rsidRPr="007A1B56">
        <w:rPr>
          <w:rFonts w:ascii="Tahoma" w:hAnsi="Tahoma" w:cs="Tahoma"/>
          <w:sz w:val="20"/>
          <w:szCs w:val="20"/>
        </w:rPr>
        <w:t>“)</w:t>
      </w:r>
      <w:r w:rsidRPr="007A1B56">
        <w:rPr>
          <w:rFonts w:ascii="Tahoma" w:hAnsi="Tahoma" w:cs="Tahoma"/>
          <w:sz w:val="20"/>
          <w:szCs w:val="20"/>
        </w:rPr>
        <w:t>, uved</w:t>
      </w:r>
      <w:r w:rsidR="00AA11A6" w:rsidRPr="007A1B56">
        <w:rPr>
          <w:rFonts w:ascii="Tahoma" w:hAnsi="Tahoma" w:cs="Tahoma"/>
          <w:sz w:val="20"/>
          <w:szCs w:val="20"/>
        </w:rPr>
        <w:t>i</w:t>
      </w:r>
      <w:r w:rsidR="007D0B74" w:rsidRPr="007A1B56">
        <w:rPr>
          <w:rFonts w:ascii="Tahoma" w:hAnsi="Tahoma" w:cs="Tahoma"/>
          <w:sz w:val="20"/>
          <w:szCs w:val="20"/>
        </w:rPr>
        <w:t>e</w:t>
      </w:r>
      <w:r w:rsidRPr="007A1B56">
        <w:rPr>
          <w:rFonts w:ascii="Tahoma" w:hAnsi="Tahoma" w:cs="Tahoma"/>
          <w:sz w:val="20"/>
          <w:szCs w:val="20"/>
        </w:rPr>
        <w:t xml:space="preserve"> sa v zázname aspoň ich stručný popis.</w:t>
      </w:r>
      <w:r w:rsidR="00116989" w:rsidRPr="007A1B56">
        <w:rPr>
          <w:rFonts w:ascii="Tahoma" w:hAnsi="Tahoma" w:cs="Tahoma"/>
          <w:sz w:val="20"/>
          <w:szCs w:val="20"/>
        </w:rPr>
        <w:t xml:space="preserve"> Ak sa Zmluvné strany nedohodnú inak, dôvodne vznesené pripomienky ku konceptu je Zhotoviteľ povinný do </w:t>
      </w:r>
      <w:r w:rsidR="004158AD" w:rsidRPr="007A1B56">
        <w:rPr>
          <w:rFonts w:ascii="Tahoma" w:hAnsi="Tahoma" w:cs="Tahoma"/>
          <w:sz w:val="20"/>
          <w:szCs w:val="20"/>
        </w:rPr>
        <w:t>k</w:t>
      </w:r>
      <w:r w:rsidR="00116989" w:rsidRPr="007A1B56">
        <w:rPr>
          <w:rFonts w:ascii="Tahoma" w:hAnsi="Tahoma" w:cs="Tahoma"/>
          <w:sz w:val="20"/>
          <w:szCs w:val="20"/>
        </w:rPr>
        <w:t>onceptu D</w:t>
      </w:r>
      <w:r w:rsidR="004158AD" w:rsidRPr="007A1B56">
        <w:rPr>
          <w:rFonts w:ascii="Tahoma" w:hAnsi="Tahoma" w:cs="Tahoma"/>
          <w:sz w:val="20"/>
          <w:szCs w:val="20"/>
        </w:rPr>
        <w:t>iela</w:t>
      </w:r>
      <w:r w:rsidR="00116989" w:rsidRPr="007A1B56">
        <w:rPr>
          <w:rFonts w:ascii="Tahoma" w:hAnsi="Tahoma" w:cs="Tahoma"/>
          <w:sz w:val="20"/>
          <w:szCs w:val="20"/>
        </w:rPr>
        <w:t xml:space="preserve"> zapracovať do 14 dní odo dňa vyhotovenia záznamu a zaslať upravený </w:t>
      </w:r>
      <w:r w:rsidR="004158AD" w:rsidRPr="007A1B56">
        <w:rPr>
          <w:rFonts w:ascii="Tahoma" w:hAnsi="Tahoma" w:cs="Tahoma"/>
          <w:sz w:val="20"/>
          <w:szCs w:val="20"/>
        </w:rPr>
        <w:t>k</w:t>
      </w:r>
      <w:r w:rsidR="00116989" w:rsidRPr="007A1B56">
        <w:rPr>
          <w:rFonts w:ascii="Tahoma" w:hAnsi="Tahoma" w:cs="Tahoma"/>
          <w:sz w:val="20"/>
          <w:szCs w:val="20"/>
        </w:rPr>
        <w:t xml:space="preserve">oncept </w:t>
      </w:r>
      <w:r w:rsidR="004158AD" w:rsidRPr="007A1B56">
        <w:rPr>
          <w:rFonts w:ascii="Tahoma" w:hAnsi="Tahoma" w:cs="Tahoma"/>
          <w:sz w:val="20"/>
          <w:szCs w:val="20"/>
        </w:rPr>
        <w:t>Diela</w:t>
      </w:r>
      <w:r w:rsidR="00116989" w:rsidRPr="007A1B56">
        <w:rPr>
          <w:rFonts w:ascii="Tahoma" w:hAnsi="Tahoma" w:cs="Tahoma"/>
          <w:sz w:val="20"/>
          <w:szCs w:val="20"/>
        </w:rPr>
        <w:t xml:space="preserve"> Objednávateľovi na kontrolu a prípadné ďalšie pripomienky ku konceptu. </w:t>
      </w:r>
    </w:p>
    <w:p w14:paraId="562A5A87" w14:textId="22547658" w:rsidR="00CC7FA9" w:rsidRDefault="00CC7FA9" w:rsidP="00CC7FA9">
      <w:pPr>
        <w:widowControl/>
        <w:autoSpaceDE/>
        <w:autoSpaceDN/>
        <w:ind w:left="1134" w:hanging="425"/>
        <w:contextualSpacing/>
        <w:jc w:val="both"/>
        <w:rPr>
          <w:rFonts w:ascii="Tahoma" w:hAnsi="Tahoma" w:cs="Tahoma"/>
          <w:sz w:val="20"/>
          <w:szCs w:val="20"/>
        </w:rPr>
      </w:pPr>
      <w:r w:rsidRPr="007A1B56">
        <w:rPr>
          <w:rFonts w:ascii="Tahoma" w:hAnsi="Tahoma" w:cs="Tahoma"/>
          <w:sz w:val="20"/>
          <w:szCs w:val="20"/>
        </w:rPr>
        <w:lastRenderedPageBreak/>
        <w:t>(c)</w:t>
      </w:r>
      <w:r w:rsidRPr="007A1B56">
        <w:rPr>
          <w:rFonts w:ascii="Tahoma" w:hAnsi="Tahoma" w:cs="Tahoma"/>
          <w:sz w:val="20"/>
          <w:szCs w:val="20"/>
        </w:rPr>
        <w:tab/>
        <w:t xml:space="preserve">Ak v lehote </w:t>
      </w:r>
      <w:r w:rsidR="00576C96" w:rsidRPr="007A1B56">
        <w:rPr>
          <w:rFonts w:ascii="Tahoma" w:hAnsi="Tahoma" w:cs="Tahoma"/>
          <w:sz w:val="20"/>
          <w:szCs w:val="20"/>
        </w:rPr>
        <w:t>7</w:t>
      </w:r>
      <w:r w:rsidR="00D03117" w:rsidRPr="007A1B56">
        <w:rPr>
          <w:rFonts w:ascii="Tahoma" w:hAnsi="Tahoma" w:cs="Tahoma"/>
          <w:sz w:val="20"/>
          <w:szCs w:val="20"/>
        </w:rPr>
        <w:t xml:space="preserve"> </w:t>
      </w:r>
      <w:r w:rsidRPr="007A1B56">
        <w:rPr>
          <w:rFonts w:ascii="Tahoma" w:hAnsi="Tahoma" w:cs="Tahoma"/>
          <w:sz w:val="20"/>
          <w:szCs w:val="20"/>
        </w:rPr>
        <w:t>dní odo dňa doru</w:t>
      </w:r>
      <w:r>
        <w:rPr>
          <w:rFonts w:ascii="Tahoma" w:hAnsi="Tahoma" w:cs="Tahoma"/>
          <w:sz w:val="20"/>
          <w:szCs w:val="20"/>
        </w:rPr>
        <w:t>čenia</w:t>
      </w:r>
      <w:r w:rsidR="00446FE5">
        <w:rPr>
          <w:rFonts w:ascii="Tahoma" w:hAnsi="Tahoma" w:cs="Tahoma"/>
          <w:sz w:val="20"/>
          <w:szCs w:val="20"/>
        </w:rPr>
        <w:t xml:space="preserve"> upraveného</w:t>
      </w:r>
      <w:r>
        <w:rPr>
          <w:rFonts w:ascii="Tahoma" w:hAnsi="Tahoma" w:cs="Tahoma"/>
          <w:sz w:val="20"/>
          <w:szCs w:val="20"/>
        </w:rPr>
        <w:t xml:space="preserve"> konceptu </w:t>
      </w:r>
      <w:r w:rsidR="00070F77">
        <w:rPr>
          <w:rFonts w:ascii="Tahoma" w:hAnsi="Tahoma" w:cs="Tahoma"/>
          <w:sz w:val="20"/>
          <w:szCs w:val="20"/>
        </w:rPr>
        <w:t xml:space="preserve">Diela </w:t>
      </w:r>
      <w:r>
        <w:rPr>
          <w:rFonts w:ascii="Tahoma" w:hAnsi="Tahoma" w:cs="Tahoma"/>
          <w:sz w:val="20"/>
          <w:szCs w:val="20"/>
        </w:rPr>
        <w:t>vznesie Objednávateľ ďalšie (hoci aj nové) pripomienky</w:t>
      </w:r>
      <w:r w:rsidR="00070F77">
        <w:rPr>
          <w:rFonts w:ascii="Tahoma" w:hAnsi="Tahoma" w:cs="Tahoma"/>
          <w:sz w:val="20"/>
          <w:szCs w:val="20"/>
        </w:rPr>
        <w:t xml:space="preserve"> ku konceptu</w:t>
      </w:r>
      <w:r>
        <w:rPr>
          <w:rFonts w:ascii="Tahoma" w:hAnsi="Tahoma" w:cs="Tahoma"/>
          <w:sz w:val="20"/>
          <w:szCs w:val="20"/>
        </w:rPr>
        <w:t xml:space="preserve"> alebo vyrozumie Zhotoviteľa, že pripomienky</w:t>
      </w:r>
      <w:r w:rsidR="00070F77">
        <w:rPr>
          <w:rFonts w:ascii="Tahoma" w:hAnsi="Tahoma" w:cs="Tahoma"/>
          <w:sz w:val="20"/>
          <w:szCs w:val="20"/>
        </w:rPr>
        <w:t xml:space="preserve"> ku konceptu vznesené</w:t>
      </w:r>
      <w:r>
        <w:rPr>
          <w:rFonts w:ascii="Tahoma" w:hAnsi="Tahoma" w:cs="Tahoma"/>
          <w:sz w:val="20"/>
          <w:szCs w:val="20"/>
        </w:rPr>
        <w:t xml:space="preserve"> Objednávateľ</w:t>
      </w:r>
      <w:r w:rsidR="00070F77">
        <w:rPr>
          <w:rFonts w:ascii="Tahoma" w:hAnsi="Tahoma" w:cs="Tahoma"/>
          <w:sz w:val="20"/>
          <w:szCs w:val="20"/>
        </w:rPr>
        <w:t>om</w:t>
      </w:r>
      <w:r>
        <w:rPr>
          <w:rFonts w:ascii="Tahoma" w:hAnsi="Tahoma" w:cs="Tahoma"/>
          <w:sz w:val="20"/>
          <w:szCs w:val="20"/>
        </w:rPr>
        <w:t xml:space="preserve"> neboli zapracované správne alebo úplne, Zhotoviteľ je povinný takéto pripomienky zapracovať. Postup podľa tohto bodu možno opakovať, až kým Objednávateľ nepotvrdí, že nemá pripomienky; ak sa Objednávateľ v lehote podľa prvej vety</w:t>
      </w:r>
      <w:r w:rsidR="00F63D2A">
        <w:rPr>
          <w:rFonts w:ascii="Tahoma" w:hAnsi="Tahoma" w:cs="Tahoma"/>
          <w:sz w:val="20"/>
          <w:szCs w:val="20"/>
        </w:rPr>
        <w:t xml:space="preserve"> od doručenia zapracovaných pripomienok</w:t>
      </w:r>
      <w:r>
        <w:rPr>
          <w:rFonts w:ascii="Tahoma" w:hAnsi="Tahoma" w:cs="Tahoma"/>
          <w:sz w:val="20"/>
          <w:szCs w:val="20"/>
        </w:rPr>
        <w:t xml:space="preserve"> nevyjadrí, že má nové pripomienky</w:t>
      </w:r>
      <w:r w:rsidR="000C1407">
        <w:rPr>
          <w:rFonts w:ascii="Tahoma" w:hAnsi="Tahoma" w:cs="Tahoma"/>
          <w:sz w:val="20"/>
          <w:szCs w:val="20"/>
        </w:rPr>
        <w:t xml:space="preserve"> ku konceptu</w:t>
      </w:r>
      <w:r>
        <w:rPr>
          <w:rFonts w:ascii="Tahoma" w:hAnsi="Tahoma" w:cs="Tahoma"/>
          <w:sz w:val="20"/>
          <w:szCs w:val="20"/>
        </w:rPr>
        <w:t xml:space="preserve">, alebo nevyrozumie Zhotoviteľa, že vznesené pripomienky Objednávateľa neboli zapracované správne alebo úplne, rozumie sa, že Objednávateľ </w:t>
      </w:r>
      <w:r w:rsidR="000B5BCC">
        <w:rPr>
          <w:rFonts w:ascii="Tahoma" w:hAnsi="Tahoma" w:cs="Tahoma"/>
          <w:sz w:val="20"/>
          <w:szCs w:val="20"/>
        </w:rPr>
        <w:t>nemá</w:t>
      </w:r>
      <w:r w:rsidR="00AE0805">
        <w:rPr>
          <w:rFonts w:ascii="Tahoma" w:hAnsi="Tahoma" w:cs="Tahoma"/>
          <w:sz w:val="20"/>
          <w:szCs w:val="20"/>
        </w:rPr>
        <w:t xml:space="preserve"> ku konceptu Diela</w:t>
      </w:r>
      <w:r w:rsidR="000B5BCC">
        <w:rPr>
          <w:rFonts w:ascii="Tahoma" w:hAnsi="Tahoma" w:cs="Tahoma"/>
          <w:sz w:val="20"/>
          <w:szCs w:val="20"/>
        </w:rPr>
        <w:t xml:space="preserve"> </w:t>
      </w:r>
      <w:r>
        <w:rPr>
          <w:rFonts w:ascii="Tahoma" w:hAnsi="Tahoma" w:cs="Tahoma"/>
          <w:sz w:val="20"/>
          <w:szCs w:val="20"/>
        </w:rPr>
        <w:t>pripomienky</w:t>
      </w:r>
      <w:r w:rsidR="002C09E1">
        <w:rPr>
          <w:rFonts w:ascii="Tahoma" w:hAnsi="Tahoma" w:cs="Tahoma"/>
          <w:sz w:val="20"/>
          <w:szCs w:val="20"/>
        </w:rPr>
        <w:t xml:space="preserve"> ku konceptu</w:t>
      </w:r>
      <w:r>
        <w:rPr>
          <w:rFonts w:ascii="Tahoma" w:hAnsi="Tahoma" w:cs="Tahoma"/>
          <w:sz w:val="20"/>
          <w:szCs w:val="20"/>
        </w:rPr>
        <w:t xml:space="preserve">. </w:t>
      </w:r>
    </w:p>
    <w:p w14:paraId="4960E309" w14:textId="1A4B4035" w:rsidR="0052752C" w:rsidRPr="007A1B56" w:rsidRDefault="00CC7FA9" w:rsidP="00CE52C3">
      <w:pPr>
        <w:widowControl/>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t>Ak v</w:t>
      </w:r>
      <w:r w:rsidR="00AE0805">
        <w:rPr>
          <w:rFonts w:ascii="Tahoma" w:hAnsi="Tahoma" w:cs="Tahoma"/>
          <w:sz w:val="20"/>
          <w:szCs w:val="20"/>
        </w:rPr>
        <w:t> </w:t>
      </w:r>
      <w:r>
        <w:rPr>
          <w:rFonts w:ascii="Tahoma" w:hAnsi="Tahoma" w:cs="Tahoma"/>
          <w:sz w:val="20"/>
          <w:szCs w:val="20"/>
        </w:rPr>
        <w:t xml:space="preserve">zázname podľa </w:t>
      </w:r>
      <w:r w:rsidRPr="007A1B56">
        <w:rPr>
          <w:rFonts w:ascii="Tahoma" w:hAnsi="Tahoma" w:cs="Tahoma"/>
          <w:sz w:val="20"/>
          <w:szCs w:val="20"/>
        </w:rPr>
        <w:t xml:space="preserve">písm. </w:t>
      </w:r>
      <w:r w:rsidR="00DC4D80" w:rsidRPr="007A1B56">
        <w:rPr>
          <w:rFonts w:ascii="Tahoma" w:hAnsi="Tahoma" w:cs="Tahoma"/>
          <w:sz w:val="20"/>
          <w:szCs w:val="20"/>
        </w:rPr>
        <w:t>b</w:t>
      </w:r>
      <w:r w:rsidRPr="007A1B56">
        <w:rPr>
          <w:rFonts w:ascii="Tahoma" w:hAnsi="Tahoma" w:cs="Tahoma"/>
          <w:sz w:val="20"/>
          <w:szCs w:val="20"/>
        </w:rPr>
        <w:t>) tohto bodu neuvedú pripomienky</w:t>
      </w:r>
      <w:r w:rsidR="00AE0805" w:rsidRPr="007A1B56">
        <w:rPr>
          <w:rFonts w:ascii="Tahoma" w:hAnsi="Tahoma" w:cs="Tahoma"/>
          <w:sz w:val="20"/>
          <w:szCs w:val="20"/>
        </w:rPr>
        <w:t xml:space="preserve"> ku konceptu</w:t>
      </w:r>
      <w:r w:rsidRPr="007A1B56">
        <w:rPr>
          <w:rFonts w:ascii="Tahoma" w:hAnsi="Tahoma" w:cs="Tahoma"/>
          <w:sz w:val="20"/>
          <w:szCs w:val="20"/>
        </w:rPr>
        <w:t xml:space="preserve"> alebo ak Objednávateľ podľa písm. c) tohto bodu potvrdí, že nemá pripomienky</w:t>
      </w:r>
      <w:r w:rsidR="00AE0805" w:rsidRPr="007A1B56">
        <w:rPr>
          <w:rFonts w:ascii="Tahoma" w:hAnsi="Tahoma" w:cs="Tahoma"/>
          <w:sz w:val="20"/>
          <w:szCs w:val="20"/>
        </w:rPr>
        <w:t xml:space="preserve"> ku konceptu</w:t>
      </w:r>
      <w:r w:rsidRPr="007A1B56">
        <w:rPr>
          <w:rFonts w:ascii="Tahoma" w:hAnsi="Tahoma" w:cs="Tahoma"/>
          <w:sz w:val="20"/>
          <w:szCs w:val="20"/>
        </w:rPr>
        <w:t xml:space="preserve"> alebo nastane fikcia absencie pripomienok</w:t>
      </w:r>
      <w:r w:rsidR="00AE0805" w:rsidRPr="007A1B56">
        <w:rPr>
          <w:rFonts w:ascii="Tahoma" w:hAnsi="Tahoma" w:cs="Tahoma"/>
          <w:sz w:val="20"/>
          <w:szCs w:val="20"/>
        </w:rPr>
        <w:t xml:space="preserve"> ku </w:t>
      </w:r>
      <w:r w:rsidR="001E3A8B" w:rsidRPr="007A1B56">
        <w:rPr>
          <w:rFonts w:ascii="Tahoma" w:hAnsi="Tahoma" w:cs="Tahoma"/>
          <w:sz w:val="20"/>
          <w:szCs w:val="20"/>
        </w:rPr>
        <w:t>konceptu</w:t>
      </w:r>
      <w:r w:rsidRPr="007A1B56">
        <w:rPr>
          <w:rFonts w:ascii="Tahoma" w:hAnsi="Tahoma" w:cs="Tahoma"/>
          <w:sz w:val="20"/>
          <w:szCs w:val="20"/>
        </w:rPr>
        <w:t xml:space="preserve"> podľa poslednej vety písm. c) tohto bodu za bodkočiarkou, má sa na účely Zmluvy za to, že je koncept </w:t>
      </w:r>
      <w:r w:rsidR="007C5600" w:rsidRPr="007A1B56">
        <w:rPr>
          <w:rFonts w:ascii="Tahoma" w:hAnsi="Tahoma" w:cs="Tahoma"/>
          <w:sz w:val="20"/>
          <w:szCs w:val="20"/>
        </w:rPr>
        <w:t xml:space="preserve">Diela </w:t>
      </w:r>
      <w:r w:rsidRPr="007A1B56">
        <w:rPr>
          <w:rFonts w:ascii="Tahoma" w:hAnsi="Tahoma" w:cs="Tahoma"/>
          <w:sz w:val="20"/>
          <w:szCs w:val="20"/>
        </w:rPr>
        <w:t xml:space="preserve">odsúhlasený Objednávateľom. Objednávateľ takéto odsúhlasenie Zhotoviteľovi </w:t>
      </w:r>
      <w:r w:rsidR="007C5600" w:rsidRPr="007A1B56">
        <w:rPr>
          <w:rFonts w:ascii="Tahoma" w:hAnsi="Tahoma" w:cs="Tahoma"/>
          <w:sz w:val="20"/>
          <w:szCs w:val="20"/>
        </w:rPr>
        <w:t>a dodanie konce</w:t>
      </w:r>
      <w:r w:rsidR="001E3A8B" w:rsidRPr="007A1B56">
        <w:rPr>
          <w:rFonts w:ascii="Tahoma" w:hAnsi="Tahoma" w:cs="Tahoma"/>
          <w:sz w:val="20"/>
          <w:szCs w:val="20"/>
        </w:rPr>
        <w:t xml:space="preserve">ptu Diela </w:t>
      </w:r>
      <w:r w:rsidRPr="007A1B56">
        <w:rPr>
          <w:rFonts w:ascii="Tahoma" w:hAnsi="Tahoma" w:cs="Tahoma"/>
          <w:sz w:val="20"/>
          <w:szCs w:val="20"/>
        </w:rPr>
        <w:t xml:space="preserve">potvrdí </w:t>
      </w:r>
      <w:r w:rsidR="00290B9F" w:rsidRPr="007A1B56">
        <w:rPr>
          <w:rFonts w:ascii="Tahoma" w:hAnsi="Tahoma" w:cs="Tahoma"/>
          <w:sz w:val="20"/>
          <w:szCs w:val="20"/>
        </w:rPr>
        <w:t>podpísaním Preberacieho protokolu</w:t>
      </w:r>
      <w:r w:rsidRPr="007A1B56">
        <w:rPr>
          <w:rFonts w:ascii="Tahoma" w:hAnsi="Tahoma" w:cs="Tahoma"/>
          <w:sz w:val="20"/>
          <w:szCs w:val="20"/>
        </w:rPr>
        <w:t xml:space="preserve">. </w:t>
      </w:r>
      <w:r w:rsidR="00F84FDB" w:rsidRPr="007A1B56">
        <w:rPr>
          <w:rFonts w:ascii="Tahoma" w:hAnsi="Tahoma" w:cs="Tahoma"/>
          <w:sz w:val="20"/>
          <w:szCs w:val="20"/>
        </w:rPr>
        <w:t xml:space="preserve">Odsúhlasenie konceptu </w:t>
      </w:r>
      <w:r w:rsidR="00290B9F" w:rsidRPr="007A1B56">
        <w:rPr>
          <w:rFonts w:ascii="Tahoma" w:hAnsi="Tahoma" w:cs="Tahoma"/>
          <w:sz w:val="20"/>
          <w:szCs w:val="20"/>
        </w:rPr>
        <w:t>Diela</w:t>
      </w:r>
      <w:r w:rsidR="00F84FDB" w:rsidRPr="007A1B56">
        <w:rPr>
          <w:rFonts w:ascii="Tahoma" w:hAnsi="Tahoma" w:cs="Tahoma"/>
          <w:sz w:val="20"/>
          <w:szCs w:val="20"/>
        </w:rPr>
        <w:t xml:space="preserve"> nezbavuje Zhotoviteľa zodpovednosti za vady </w:t>
      </w:r>
      <w:r w:rsidR="00290B9F" w:rsidRPr="007A1B56">
        <w:rPr>
          <w:rFonts w:ascii="Tahoma" w:hAnsi="Tahoma" w:cs="Tahoma"/>
          <w:sz w:val="20"/>
          <w:szCs w:val="20"/>
        </w:rPr>
        <w:t>Diela</w:t>
      </w:r>
      <w:r w:rsidR="00F84FDB" w:rsidRPr="007A1B56">
        <w:rPr>
          <w:rFonts w:ascii="Tahoma" w:hAnsi="Tahoma" w:cs="Tahoma"/>
          <w:sz w:val="20"/>
          <w:szCs w:val="20"/>
        </w:rPr>
        <w:t>.</w:t>
      </w:r>
      <w:r w:rsidR="0052752C" w:rsidRPr="007A1B56">
        <w:rPr>
          <w:rFonts w:ascii="Tahoma" w:hAnsi="Tahoma" w:cs="Tahoma"/>
          <w:sz w:val="20"/>
          <w:szCs w:val="20"/>
        </w:rPr>
        <w:t xml:space="preserve"> </w:t>
      </w:r>
    </w:p>
    <w:p w14:paraId="509A1C8C" w14:textId="7A12B507" w:rsidR="00CC7FA9" w:rsidRPr="007A1B56" w:rsidRDefault="00D12CD4" w:rsidP="00E85BED">
      <w:pPr>
        <w:widowControl/>
        <w:autoSpaceDE/>
        <w:autoSpaceDN/>
        <w:ind w:left="709" w:hanging="709"/>
        <w:contextualSpacing/>
        <w:jc w:val="both"/>
        <w:rPr>
          <w:rFonts w:ascii="Tahoma" w:hAnsi="Tahoma" w:cs="Tahoma"/>
          <w:b/>
          <w:bCs/>
          <w:sz w:val="20"/>
          <w:szCs w:val="20"/>
        </w:rPr>
      </w:pPr>
      <w:r w:rsidRPr="007A1B56">
        <w:rPr>
          <w:rFonts w:ascii="Tahoma" w:hAnsi="Tahoma" w:cs="Tahoma"/>
          <w:b/>
          <w:bCs/>
          <w:sz w:val="20"/>
          <w:szCs w:val="20"/>
        </w:rPr>
        <w:t>6</w:t>
      </w:r>
      <w:r w:rsidR="00CC7FA9" w:rsidRPr="007A1B56">
        <w:rPr>
          <w:rFonts w:ascii="Tahoma" w:hAnsi="Tahoma" w:cs="Tahoma"/>
          <w:b/>
          <w:bCs/>
          <w:sz w:val="20"/>
          <w:szCs w:val="20"/>
        </w:rPr>
        <w:t>.</w:t>
      </w:r>
      <w:r w:rsidR="00CE52C3">
        <w:rPr>
          <w:rFonts w:ascii="Tahoma" w:hAnsi="Tahoma" w:cs="Tahoma"/>
          <w:b/>
          <w:bCs/>
          <w:sz w:val="20"/>
          <w:szCs w:val="20"/>
        </w:rPr>
        <w:t>5</w:t>
      </w:r>
      <w:r w:rsidR="00CC7FA9" w:rsidRPr="007A1B56">
        <w:rPr>
          <w:rFonts w:ascii="Tahoma" w:hAnsi="Tahoma" w:cs="Tahoma"/>
          <w:b/>
          <w:bCs/>
          <w:sz w:val="20"/>
          <w:szCs w:val="20"/>
        </w:rPr>
        <w:tab/>
      </w:r>
      <w:r w:rsidR="0052752C" w:rsidRPr="007A1B56">
        <w:rPr>
          <w:rFonts w:ascii="Tahoma" w:hAnsi="Tahoma" w:cs="Tahoma"/>
          <w:b/>
          <w:bCs/>
          <w:sz w:val="20"/>
          <w:szCs w:val="20"/>
        </w:rPr>
        <w:t>Dodanie</w:t>
      </w:r>
      <w:r w:rsidR="00CC7FA9" w:rsidRPr="007A1B56">
        <w:rPr>
          <w:rFonts w:ascii="Tahoma" w:hAnsi="Tahoma" w:cs="Tahoma"/>
          <w:b/>
          <w:bCs/>
          <w:sz w:val="20"/>
          <w:szCs w:val="20"/>
        </w:rPr>
        <w:t xml:space="preserve"> </w:t>
      </w:r>
      <w:r w:rsidRPr="007A1B56">
        <w:rPr>
          <w:rFonts w:ascii="Tahoma" w:hAnsi="Tahoma" w:cs="Tahoma"/>
          <w:b/>
          <w:bCs/>
          <w:sz w:val="20"/>
          <w:szCs w:val="20"/>
        </w:rPr>
        <w:t>Diela (Míľnik 2)</w:t>
      </w:r>
    </w:p>
    <w:p w14:paraId="70FE5CA8" w14:textId="77777777" w:rsidR="00C435AB" w:rsidRPr="007A1B56" w:rsidRDefault="00CC7FA9" w:rsidP="00E85BED">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(a)</w:t>
      </w:r>
      <w:r w:rsidRPr="007A1B56">
        <w:rPr>
          <w:rFonts w:ascii="Tahoma" w:hAnsi="Tahoma" w:cs="Tahoma"/>
          <w:sz w:val="20"/>
          <w:szCs w:val="20"/>
        </w:rPr>
        <w:tab/>
        <w:t xml:space="preserve">Zhotoviteľ </w:t>
      </w:r>
      <w:r w:rsidR="0052752C" w:rsidRPr="007A1B56">
        <w:rPr>
          <w:rFonts w:ascii="Tahoma" w:hAnsi="Tahoma" w:cs="Tahoma"/>
          <w:sz w:val="20"/>
          <w:szCs w:val="20"/>
        </w:rPr>
        <w:t xml:space="preserve">sa </w:t>
      </w:r>
      <w:r w:rsidRPr="007A1B56">
        <w:rPr>
          <w:rFonts w:ascii="Tahoma" w:hAnsi="Tahoma" w:cs="Tahoma"/>
          <w:sz w:val="20"/>
          <w:szCs w:val="20"/>
        </w:rPr>
        <w:t xml:space="preserve">zaväzuje </w:t>
      </w:r>
      <w:r w:rsidR="0052752C" w:rsidRPr="007A1B56">
        <w:rPr>
          <w:rFonts w:ascii="Tahoma" w:hAnsi="Tahoma" w:cs="Tahoma"/>
          <w:sz w:val="20"/>
          <w:szCs w:val="20"/>
        </w:rPr>
        <w:t>dodať</w:t>
      </w:r>
      <w:r w:rsidR="00635746" w:rsidRPr="007A1B56">
        <w:rPr>
          <w:rFonts w:ascii="Tahoma" w:hAnsi="Tahoma" w:cs="Tahoma"/>
          <w:sz w:val="20"/>
          <w:szCs w:val="20"/>
        </w:rPr>
        <w:t xml:space="preserve"> Dielo v nasledovných vyhotoveniach:</w:t>
      </w:r>
      <w:r w:rsidRPr="007A1B56">
        <w:rPr>
          <w:rFonts w:ascii="Tahoma" w:hAnsi="Tahoma" w:cs="Tahoma"/>
          <w:sz w:val="20"/>
          <w:szCs w:val="20"/>
        </w:rPr>
        <w:t xml:space="preserve"> </w:t>
      </w:r>
    </w:p>
    <w:p w14:paraId="61BB2631" w14:textId="584A1019" w:rsidR="00C435AB" w:rsidRPr="007A1B56" w:rsidRDefault="00C435AB" w:rsidP="00E85BED">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ab/>
        <w:t xml:space="preserve">- </w:t>
      </w:r>
      <w:r w:rsidR="00CC7FA9" w:rsidRPr="007A1B56">
        <w:rPr>
          <w:rFonts w:ascii="Tahoma" w:hAnsi="Tahoma" w:cs="Tahoma"/>
          <w:sz w:val="20"/>
          <w:szCs w:val="20"/>
        </w:rPr>
        <w:t>6</w:t>
      </w:r>
      <w:r w:rsidR="00446FE5" w:rsidRPr="007A1B56">
        <w:rPr>
          <w:rFonts w:ascii="Tahoma" w:hAnsi="Tahoma" w:cs="Tahoma"/>
          <w:sz w:val="20"/>
          <w:szCs w:val="20"/>
        </w:rPr>
        <w:t xml:space="preserve"> </w:t>
      </w:r>
      <w:r w:rsidR="00CC7FA9" w:rsidRPr="007A1B56">
        <w:rPr>
          <w:rFonts w:ascii="Tahoma" w:hAnsi="Tahoma" w:cs="Tahoma"/>
          <w:sz w:val="20"/>
          <w:szCs w:val="20"/>
        </w:rPr>
        <w:t xml:space="preserve">vyhotovení </w:t>
      </w:r>
      <w:r w:rsidR="00D12CD4" w:rsidRPr="007A1B56">
        <w:rPr>
          <w:rFonts w:ascii="Tahoma" w:hAnsi="Tahoma" w:cs="Tahoma"/>
          <w:sz w:val="20"/>
          <w:szCs w:val="20"/>
        </w:rPr>
        <w:t>Diela</w:t>
      </w:r>
      <w:r w:rsidR="00CC7FA9" w:rsidRPr="007A1B56">
        <w:rPr>
          <w:rFonts w:ascii="Tahoma" w:hAnsi="Tahoma" w:cs="Tahoma"/>
          <w:sz w:val="20"/>
          <w:szCs w:val="20"/>
        </w:rPr>
        <w:t xml:space="preserve"> v tlačenej forme</w:t>
      </w:r>
      <w:r w:rsidRPr="007A1B56">
        <w:rPr>
          <w:rFonts w:ascii="Tahoma" w:hAnsi="Tahoma" w:cs="Tahoma"/>
          <w:sz w:val="20"/>
          <w:szCs w:val="20"/>
        </w:rPr>
        <w:t>;</w:t>
      </w:r>
    </w:p>
    <w:p w14:paraId="7E09C87B" w14:textId="020D60A1" w:rsidR="00C3033C" w:rsidRPr="007A1B56" w:rsidRDefault="00CC7FA9" w:rsidP="00E85BED">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 xml:space="preserve">  </w:t>
      </w:r>
      <w:r w:rsidR="00C435AB" w:rsidRPr="007A1B56">
        <w:rPr>
          <w:rFonts w:ascii="Tahoma" w:hAnsi="Tahoma" w:cs="Tahoma"/>
          <w:sz w:val="20"/>
          <w:szCs w:val="20"/>
        </w:rPr>
        <w:tab/>
        <w:t xml:space="preserve">- </w:t>
      </w:r>
      <w:r w:rsidRPr="007A1B56">
        <w:rPr>
          <w:rFonts w:ascii="Tahoma" w:hAnsi="Tahoma" w:cs="Tahoma"/>
          <w:sz w:val="20"/>
          <w:szCs w:val="20"/>
        </w:rPr>
        <w:t xml:space="preserve">1 vyhotovenie </w:t>
      </w:r>
      <w:r w:rsidR="00D12CD4" w:rsidRPr="007A1B56">
        <w:rPr>
          <w:rFonts w:ascii="Tahoma" w:hAnsi="Tahoma" w:cs="Tahoma"/>
          <w:sz w:val="20"/>
          <w:szCs w:val="20"/>
        </w:rPr>
        <w:t>Diela</w:t>
      </w:r>
      <w:r w:rsidRPr="007A1B56">
        <w:rPr>
          <w:rFonts w:ascii="Tahoma" w:hAnsi="Tahoma" w:cs="Tahoma"/>
          <w:sz w:val="20"/>
          <w:szCs w:val="20"/>
        </w:rPr>
        <w:t xml:space="preserve"> v elektronickej forme needitovateľnej (.pdf formát) aj v editovateľnej </w:t>
      </w:r>
      <w:r w:rsidR="00A23A81" w:rsidRPr="007A1B56">
        <w:rPr>
          <w:rFonts w:ascii="Tahoma" w:hAnsi="Tahoma" w:cs="Tahoma"/>
          <w:sz w:val="20"/>
          <w:szCs w:val="20"/>
        </w:rPr>
        <w:t xml:space="preserve">podobe </w:t>
      </w:r>
      <w:r w:rsidRPr="007A1B56">
        <w:rPr>
          <w:rFonts w:ascii="Tahoma" w:hAnsi="Tahoma" w:cs="Tahoma"/>
          <w:sz w:val="20"/>
          <w:szCs w:val="20"/>
        </w:rPr>
        <w:t>(.doc, .dwg, .dgn alebo .xls formát)</w:t>
      </w:r>
      <w:r w:rsidR="00A23A81" w:rsidRPr="007A1B56">
        <w:rPr>
          <w:rFonts w:ascii="Tahoma" w:hAnsi="Tahoma" w:cs="Tahoma"/>
          <w:sz w:val="20"/>
          <w:szCs w:val="20"/>
        </w:rPr>
        <w:t xml:space="preserve"> na USB nosiči</w:t>
      </w:r>
      <w:r w:rsidRPr="007A1B56">
        <w:rPr>
          <w:rFonts w:ascii="Tahoma" w:hAnsi="Tahoma" w:cs="Tahoma"/>
          <w:sz w:val="20"/>
          <w:szCs w:val="20"/>
        </w:rPr>
        <w:t xml:space="preserve">. </w:t>
      </w:r>
    </w:p>
    <w:p w14:paraId="6D25DD17" w14:textId="4674DB85" w:rsidR="00CC7FA9" w:rsidRPr="007A1B56" w:rsidRDefault="00C3033C" w:rsidP="00E85BED">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ab/>
      </w:r>
      <w:r w:rsidR="00D12CD4" w:rsidRPr="007A1B56">
        <w:rPr>
          <w:rFonts w:ascii="Tahoma" w:hAnsi="Tahoma" w:cs="Tahoma"/>
          <w:sz w:val="20"/>
          <w:szCs w:val="20"/>
        </w:rPr>
        <w:t>Dielo</w:t>
      </w:r>
      <w:r w:rsidR="00CC7FA9" w:rsidRPr="007A1B56">
        <w:rPr>
          <w:rFonts w:ascii="Tahoma" w:hAnsi="Tahoma" w:cs="Tahoma"/>
          <w:sz w:val="20"/>
          <w:szCs w:val="20"/>
        </w:rPr>
        <w:t xml:space="preserve"> v elektronickej forme musí </w:t>
      </w:r>
      <w:r w:rsidR="00EC0B8C" w:rsidRPr="007A1B56">
        <w:rPr>
          <w:rFonts w:ascii="Tahoma" w:hAnsi="Tahoma" w:cs="Tahoma"/>
          <w:sz w:val="20"/>
          <w:szCs w:val="20"/>
        </w:rPr>
        <w:t>byť identické s Dielom</w:t>
      </w:r>
      <w:r w:rsidR="00CC7FA9" w:rsidRPr="007A1B56">
        <w:rPr>
          <w:rFonts w:ascii="Tahoma" w:hAnsi="Tahoma" w:cs="Tahoma"/>
          <w:sz w:val="20"/>
          <w:szCs w:val="20"/>
        </w:rPr>
        <w:t xml:space="preserve"> v tlačenej forme.</w:t>
      </w:r>
    </w:p>
    <w:p w14:paraId="4AD34C75" w14:textId="75352862" w:rsidR="00317A40" w:rsidRDefault="0052752C" w:rsidP="00317A40">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(b)</w:t>
      </w:r>
      <w:r w:rsidRPr="007A1B56">
        <w:rPr>
          <w:rFonts w:ascii="Tahoma" w:hAnsi="Tahoma" w:cs="Tahoma"/>
          <w:sz w:val="20"/>
          <w:szCs w:val="20"/>
        </w:rPr>
        <w:tab/>
      </w:r>
      <w:r w:rsidR="00AC4C5E" w:rsidRPr="007A1B56">
        <w:rPr>
          <w:rFonts w:ascii="Tahoma" w:hAnsi="Tahoma" w:cs="Tahoma"/>
          <w:sz w:val="20"/>
          <w:szCs w:val="20"/>
        </w:rPr>
        <w:t>Objednávateľ preberie Dielo na základe výzvy Zhotoviteľa na prevzatie Diela. Výzvu na prevzatie Diela zašle Zhotoviteľ Objednávateľovi najneskôr v posledný deň termínu podľa bodu 4.1 písm. b) podbod (2)</w:t>
      </w:r>
      <w:r w:rsidR="00AC4C5E" w:rsidRPr="001177D0">
        <w:rPr>
          <w:rFonts w:ascii="Tahoma" w:hAnsi="Tahoma" w:cs="Tahoma"/>
          <w:sz w:val="20"/>
          <w:szCs w:val="20"/>
        </w:rPr>
        <w:t xml:space="preserve"> (Míľnik </w:t>
      </w:r>
      <w:r w:rsidR="00AC4C5E">
        <w:rPr>
          <w:rFonts w:ascii="Tahoma" w:hAnsi="Tahoma" w:cs="Tahoma"/>
          <w:sz w:val="20"/>
          <w:szCs w:val="20"/>
        </w:rPr>
        <w:t>2</w:t>
      </w:r>
      <w:r w:rsidR="00AC4C5E" w:rsidRPr="001177D0">
        <w:rPr>
          <w:rFonts w:ascii="Tahoma" w:hAnsi="Tahoma" w:cs="Tahoma"/>
          <w:sz w:val="20"/>
          <w:szCs w:val="20"/>
        </w:rPr>
        <w:t>).</w:t>
      </w:r>
      <w:r w:rsidR="00AC4C5E" w:rsidRPr="00EB758B">
        <w:rPr>
          <w:rFonts w:ascii="Tahoma" w:hAnsi="Tahoma" w:cs="Tahoma"/>
          <w:sz w:val="20"/>
          <w:szCs w:val="20"/>
        </w:rPr>
        <w:t xml:space="preserve"> </w:t>
      </w:r>
    </w:p>
    <w:p w14:paraId="0D60F158" w14:textId="1135A869" w:rsidR="00CC7FA9" w:rsidRPr="007A1B56" w:rsidRDefault="00317A40" w:rsidP="00CC7FA9">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CC7FA9" w:rsidRPr="00EB758B">
        <w:rPr>
          <w:rFonts w:ascii="Tahoma" w:hAnsi="Tahoma" w:cs="Tahoma"/>
          <w:sz w:val="20"/>
          <w:szCs w:val="20"/>
        </w:rPr>
        <w:t xml:space="preserve">Objednávateľ </w:t>
      </w:r>
      <w:r w:rsidR="00446FE5">
        <w:rPr>
          <w:rFonts w:ascii="Tahoma" w:hAnsi="Tahoma" w:cs="Tahoma"/>
          <w:sz w:val="20"/>
          <w:szCs w:val="20"/>
        </w:rPr>
        <w:t xml:space="preserve">je </w:t>
      </w:r>
      <w:r w:rsidR="00CC7FA9" w:rsidRPr="00EB758B">
        <w:rPr>
          <w:rFonts w:ascii="Tahoma" w:hAnsi="Tahoma" w:cs="Tahoma"/>
          <w:sz w:val="20"/>
          <w:szCs w:val="20"/>
        </w:rPr>
        <w:t xml:space="preserve">oprávnený </w:t>
      </w:r>
      <w:r w:rsidR="00446FE5">
        <w:rPr>
          <w:rFonts w:ascii="Tahoma" w:hAnsi="Tahoma" w:cs="Tahoma"/>
          <w:sz w:val="20"/>
          <w:szCs w:val="20"/>
        </w:rPr>
        <w:t>odovzdan</w:t>
      </w:r>
      <w:r w:rsidR="00CA2023">
        <w:rPr>
          <w:rFonts w:ascii="Tahoma" w:hAnsi="Tahoma" w:cs="Tahoma"/>
          <w:sz w:val="20"/>
          <w:szCs w:val="20"/>
        </w:rPr>
        <w:t>é</w:t>
      </w:r>
      <w:r w:rsidR="00446FE5">
        <w:rPr>
          <w:rFonts w:ascii="Tahoma" w:hAnsi="Tahoma" w:cs="Tahoma"/>
          <w:sz w:val="20"/>
          <w:szCs w:val="20"/>
        </w:rPr>
        <w:t xml:space="preserve"> </w:t>
      </w:r>
      <w:r w:rsidR="00D12CD4">
        <w:rPr>
          <w:rFonts w:ascii="Tahoma" w:hAnsi="Tahoma" w:cs="Tahoma"/>
          <w:sz w:val="20"/>
          <w:szCs w:val="20"/>
        </w:rPr>
        <w:t>Dielo</w:t>
      </w:r>
      <w:r w:rsidR="00CC7FA9">
        <w:rPr>
          <w:rFonts w:ascii="Tahoma" w:hAnsi="Tahoma" w:cs="Tahoma"/>
          <w:sz w:val="20"/>
          <w:szCs w:val="20"/>
        </w:rPr>
        <w:t xml:space="preserve"> </w:t>
      </w:r>
      <w:r w:rsidR="00CC7FA9" w:rsidRPr="00EB758B">
        <w:rPr>
          <w:rFonts w:ascii="Tahoma" w:hAnsi="Tahoma" w:cs="Tahoma"/>
          <w:sz w:val="20"/>
          <w:szCs w:val="20"/>
        </w:rPr>
        <w:t xml:space="preserve">preskúmať a posúdiť. </w:t>
      </w:r>
      <w:r w:rsidR="00CC7FA9">
        <w:rPr>
          <w:rFonts w:ascii="Tahoma" w:hAnsi="Tahoma" w:cs="Tahoma"/>
          <w:sz w:val="20"/>
          <w:szCs w:val="20"/>
        </w:rPr>
        <w:t>A</w:t>
      </w:r>
      <w:r w:rsidR="00CC7FA9" w:rsidRPr="00EB758B">
        <w:rPr>
          <w:rFonts w:ascii="Tahoma" w:hAnsi="Tahoma" w:cs="Tahoma"/>
          <w:sz w:val="20"/>
          <w:szCs w:val="20"/>
        </w:rPr>
        <w:t xml:space="preserve">k Objednávateľ zistí, že má </w:t>
      </w:r>
      <w:r w:rsidR="00C0104B">
        <w:rPr>
          <w:rFonts w:ascii="Tahoma" w:hAnsi="Tahoma" w:cs="Tahoma"/>
          <w:sz w:val="20"/>
          <w:szCs w:val="20"/>
        </w:rPr>
        <w:t>odovzdan</w:t>
      </w:r>
      <w:r w:rsidR="00D12CD4">
        <w:rPr>
          <w:rFonts w:ascii="Tahoma" w:hAnsi="Tahoma" w:cs="Tahoma"/>
          <w:sz w:val="20"/>
          <w:szCs w:val="20"/>
        </w:rPr>
        <w:t>é</w:t>
      </w:r>
      <w:r w:rsidR="00C0104B">
        <w:rPr>
          <w:rFonts w:ascii="Tahoma" w:hAnsi="Tahoma" w:cs="Tahoma"/>
          <w:sz w:val="20"/>
          <w:szCs w:val="20"/>
        </w:rPr>
        <w:t xml:space="preserve"> </w:t>
      </w:r>
      <w:r w:rsidR="00D12CD4">
        <w:rPr>
          <w:rFonts w:ascii="Tahoma" w:hAnsi="Tahoma" w:cs="Tahoma"/>
          <w:sz w:val="20"/>
          <w:szCs w:val="20"/>
        </w:rPr>
        <w:t>Dielo</w:t>
      </w:r>
      <w:r w:rsidR="00CC7FA9" w:rsidRPr="00EB758B">
        <w:rPr>
          <w:rFonts w:ascii="Tahoma" w:hAnsi="Tahoma" w:cs="Tahoma"/>
          <w:sz w:val="20"/>
          <w:szCs w:val="20"/>
        </w:rPr>
        <w:t xml:space="preserve"> vady, tieto bezodkladne Zhotoviteľovi oznámi</w:t>
      </w:r>
      <w:r w:rsidR="00CC7FA9">
        <w:rPr>
          <w:rFonts w:ascii="Tahoma" w:hAnsi="Tahoma" w:cs="Tahoma"/>
          <w:sz w:val="20"/>
          <w:szCs w:val="20"/>
        </w:rPr>
        <w:t xml:space="preserve"> </w:t>
      </w:r>
      <w:r w:rsidR="00CC7FA9" w:rsidRPr="00EB758B">
        <w:rPr>
          <w:rFonts w:ascii="Tahoma" w:hAnsi="Tahoma" w:cs="Tahoma"/>
          <w:sz w:val="20"/>
          <w:szCs w:val="20"/>
        </w:rPr>
        <w:t>(ďalej len „</w:t>
      </w:r>
      <w:r w:rsidR="00CC7FA9">
        <w:rPr>
          <w:rFonts w:ascii="Tahoma" w:hAnsi="Tahoma" w:cs="Tahoma"/>
          <w:b/>
          <w:bCs/>
          <w:sz w:val="20"/>
          <w:szCs w:val="20"/>
        </w:rPr>
        <w:t>pripomienky</w:t>
      </w:r>
      <w:r w:rsidR="00FC71E0">
        <w:rPr>
          <w:rFonts w:ascii="Tahoma" w:hAnsi="Tahoma" w:cs="Tahoma"/>
          <w:b/>
          <w:bCs/>
          <w:sz w:val="20"/>
          <w:szCs w:val="20"/>
        </w:rPr>
        <w:t xml:space="preserve"> k</w:t>
      </w:r>
      <w:r w:rsidR="00F63D2A">
        <w:rPr>
          <w:rFonts w:ascii="Tahoma" w:hAnsi="Tahoma" w:cs="Tahoma"/>
          <w:b/>
          <w:bCs/>
          <w:sz w:val="20"/>
          <w:szCs w:val="20"/>
        </w:rPr>
        <w:t xml:space="preserve"> </w:t>
      </w:r>
      <w:r w:rsidR="00F144E9">
        <w:rPr>
          <w:rFonts w:ascii="Tahoma" w:hAnsi="Tahoma" w:cs="Tahoma"/>
          <w:b/>
          <w:bCs/>
          <w:sz w:val="20"/>
          <w:szCs w:val="20"/>
        </w:rPr>
        <w:t>Dielu</w:t>
      </w:r>
      <w:r w:rsidR="00CC7FA9" w:rsidRPr="00EB758B">
        <w:rPr>
          <w:rFonts w:ascii="Tahoma" w:hAnsi="Tahoma" w:cs="Tahoma"/>
          <w:sz w:val="20"/>
          <w:szCs w:val="20"/>
        </w:rPr>
        <w:t xml:space="preserve">“). Ak Objednávateľ oznámi Zhotoviteľovi </w:t>
      </w:r>
      <w:r w:rsidR="00CC7FA9">
        <w:rPr>
          <w:rFonts w:ascii="Tahoma" w:hAnsi="Tahoma" w:cs="Tahoma"/>
          <w:sz w:val="20"/>
          <w:szCs w:val="20"/>
        </w:rPr>
        <w:t>pripomienky</w:t>
      </w:r>
      <w:r w:rsidR="00F63D2A">
        <w:rPr>
          <w:rFonts w:ascii="Tahoma" w:hAnsi="Tahoma" w:cs="Tahoma"/>
          <w:sz w:val="20"/>
          <w:szCs w:val="20"/>
        </w:rPr>
        <w:t xml:space="preserve"> k</w:t>
      </w:r>
      <w:r w:rsidR="00C0104B">
        <w:rPr>
          <w:rFonts w:ascii="Tahoma" w:hAnsi="Tahoma" w:cs="Tahoma"/>
          <w:sz w:val="20"/>
          <w:szCs w:val="20"/>
        </w:rPr>
        <w:t xml:space="preserve"> </w:t>
      </w:r>
      <w:r w:rsidR="00F144E9">
        <w:rPr>
          <w:rFonts w:ascii="Tahoma" w:hAnsi="Tahoma" w:cs="Tahoma"/>
          <w:sz w:val="20"/>
          <w:szCs w:val="20"/>
        </w:rPr>
        <w:t>Dielu</w:t>
      </w:r>
      <w:r w:rsidR="00CC7FA9" w:rsidRPr="00EB758B">
        <w:rPr>
          <w:rFonts w:ascii="Tahoma" w:hAnsi="Tahoma" w:cs="Tahoma"/>
          <w:sz w:val="20"/>
          <w:szCs w:val="20"/>
        </w:rPr>
        <w:t xml:space="preserve">, rozumie sa, že má </w:t>
      </w:r>
      <w:r w:rsidR="00C0104B">
        <w:rPr>
          <w:rFonts w:ascii="Tahoma" w:hAnsi="Tahoma" w:cs="Tahoma"/>
          <w:sz w:val="20"/>
          <w:szCs w:val="20"/>
        </w:rPr>
        <w:t>odovzdan</w:t>
      </w:r>
      <w:r w:rsidR="00F144E9">
        <w:rPr>
          <w:rFonts w:ascii="Tahoma" w:hAnsi="Tahoma" w:cs="Tahoma"/>
          <w:sz w:val="20"/>
          <w:szCs w:val="20"/>
        </w:rPr>
        <w:t>é</w:t>
      </w:r>
      <w:r w:rsidR="00C0104B">
        <w:rPr>
          <w:rFonts w:ascii="Tahoma" w:hAnsi="Tahoma" w:cs="Tahoma"/>
          <w:sz w:val="20"/>
          <w:szCs w:val="20"/>
        </w:rPr>
        <w:t xml:space="preserve"> </w:t>
      </w:r>
      <w:r w:rsidR="00F144E9">
        <w:rPr>
          <w:rFonts w:ascii="Tahoma" w:hAnsi="Tahoma" w:cs="Tahoma"/>
          <w:sz w:val="20"/>
          <w:szCs w:val="20"/>
        </w:rPr>
        <w:t>Dielo</w:t>
      </w:r>
      <w:r w:rsidR="00CC7FA9" w:rsidRPr="00EB758B">
        <w:rPr>
          <w:rFonts w:ascii="Tahoma" w:hAnsi="Tahoma" w:cs="Tahoma"/>
          <w:sz w:val="20"/>
          <w:szCs w:val="20"/>
        </w:rPr>
        <w:t xml:space="preserve"> vady, pre ktoré </w:t>
      </w:r>
      <w:r w:rsidR="00CA2023">
        <w:rPr>
          <w:rFonts w:ascii="Tahoma" w:hAnsi="Tahoma" w:cs="Tahoma"/>
          <w:sz w:val="20"/>
          <w:szCs w:val="20"/>
        </w:rPr>
        <w:t>ho</w:t>
      </w:r>
      <w:r w:rsidR="00CC7FA9" w:rsidRPr="00EB758B">
        <w:rPr>
          <w:rFonts w:ascii="Tahoma" w:hAnsi="Tahoma" w:cs="Tahoma"/>
          <w:sz w:val="20"/>
          <w:szCs w:val="20"/>
        </w:rPr>
        <w:t xml:space="preserve"> Objednávateľ odmieta </w:t>
      </w:r>
      <w:r w:rsidR="000B5BCC" w:rsidRPr="00EB758B">
        <w:rPr>
          <w:rFonts w:ascii="Tahoma" w:hAnsi="Tahoma" w:cs="Tahoma"/>
          <w:sz w:val="20"/>
          <w:szCs w:val="20"/>
        </w:rPr>
        <w:t>pre</w:t>
      </w:r>
      <w:r w:rsidR="000B5BCC">
        <w:rPr>
          <w:rFonts w:ascii="Tahoma" w:hAnsi="Tahoma" w:cs="Tahoma"/>
          <w:sz w:val="20"/>
          <w:szCs w:val="20"/>
        </w:rPr>
        <w:t>bra</w:t>
      </w:r>
      <w:r w:rsidR="000B5BCC" w:rsidRPr="00EB758B">
        <w:rPr>
          <w:rFonts w:ascii="Tahoma" w:hAnsi="Tahoma" w:cs="Tahoma"/>
          <w:sz w:val="20"/>
          <w:szCs w:val="20"/>
        </w:rPr>
        <w:t>ť</w:t>
      </w:r>
      <w:r w:rsidR="00CC7FA9" w:rsidRPr="00EB758B">
        <w:rPr>
          <w:rFonts w:ascii="Tahoma" w:hAnsi="Tahoma" w:cs="Tahoma"/>
          <w:sz w:val="20"/>
          <w:szCs w:val="20"/>
        </w:rPr>
        <w:t xml:space="preserve">, a to až do času ich úplného odstránenia Zhotoviteľom. </w:t>
      </w:r>
      <w:r w:rsidR="00CC7FA9">
        <w:rPr>
          <w:rFonts w:ascii="Tahoma" w:hAnsi="Tahoma" w:cs="Tahoma"/>
          <w:sz w:val="20"/>
          <w:szCs w:val="20"/>
        </w:rPr>
        <w:t>Pripomienkované vady</w:t>
      </w:r>
      <w:r w:rsidR="00CC7FA9" w:rsidRPr="00EB758B">
        <w:rPr>
          <w:rFonts w:ascii="Tahoma" w:hAnsi="Tahoma" w:cs="Tahoma"/>
          <w:sz w:val="20"/>
          <w:szCs w:val="20"/>
        </w:rPr>
        <w:t xml:space="preserve"> je Objednávateľ povinný </w:t>
      </w:r>
      <w:r w:rsidR="00CC7FA9">
        <w:rPr>
          <w:rFonts w:ascii="Tahoma" w:hAnsi="Tahoma" w:cs="Tahoma"/>
          <w:sz w:val="20"/>
          <w:szCs w:val="20"/>
        </w:rPr>
        <w:t xml:space="preserve">identifikovať a ich podstatu stručne </w:t>
      </w:r>
      <w:r w:rsidR="00CC7FA9" w:rsidRPr="00EB758B">
        <w:rPr>
          <w:rFonts w:ascii="Tahoma" w:hAnsi="Tahoma" w:cs="Tahoma"/>
          <w:sz w:val="20"/>
          <w:szCs w:val="20"/>
        </w:rPr>
        <w:t>odôvodniť.</w:t>
      </w:r>
      <w:r w:rsidR="00CC7FA9">
        <w:rPr>
          <w:rFonts w:ascii="Tahoma" w:hAnsi="Tahoma" w:cs="Tahoma"/>
          <w:sz w:val="20"/>
          <w:szCs w:val="20"/>
        </w:rPr>
        <w:t xml:space="preserve"> </w:t>
      </w:r>
      <w:r w:rsidR="00446FE5">
        <w:rPr>
          <w:rFonts w:ascii="Tahoma" w:hAnsi="Tahoma" w:cs="Tahoma"/>
          <w:sz w:val="20"/>
          <w:szCs w:val="20"/>
        </w:rPr>
        <w:t>Zhotoviteľ je povinný pripomienky k </w:t>
      </w:r>
      <w:r w:rsidR="00F144E9">
        <w:rPr>
          <w:rFonts w:ascii="Tahoma" w:hAnsi="Tahoma" w:cs="Tahoma"/>
          <w:sz w:val="20"/>
          <w:szCs w:val="20"/>
        </w:rPr>
        <w:t>Dielu</w:t>
      </w:r>
      <w:r w:rsidR="00446FE5">
        <w:rPr>
          <w:rFonts w:ascii="Tahoma" w:hAnsi="Tahoma" w:cs="Tahoma"/>
          <w:sz w:val="20"/>
          <w:szCs w:val="20"/>
        </w:rPr>
        <w:t xml:space="preserve"> zapracovať do </w:t>
      </w:r>
      <w:r w:rsidR="00F144E9">
        <w:rPr>
          <w:rFonts w:ascii="Tahoma" w:hAnsi="Tahoma" w:cs="Tahoma"/>
          <w:sz w:val="20"/>
          <w:szCs w:val="20"/>
        </w:rPr>
        <w:t>Diela</w:t>
      </w:r>
      <w:r w:rsidR="00446FE5">
        <w:rPr>
          <w:rFonts w:ascii="Tahoma" w:hAnsi="Tahoma" w:cs="Tahoma"/>
          <w:sz w:val="20"/>
          <w:szCs w:val="20"/>
        </w:rPr>
        <w:t xml:space="preserve"> v</w:t>
      </w:r>
      <w:r w:rsidR="00154805">
        <w:rPr>
          <w:rFonts w:ascii="Tahoma" w:hAnsi="Tahoma" w:cs="Tahoma"/>
          <w:sz w:val="20"/>
          <w:szCs w:val="20"/>
        </w:rPr>
        <w:t> </w:t>
      </w:r>
      <w:r w:rsidR="00446FE5">
        <w:rPr>
          <w:rFonts w:ascii="Tahoma" w:hAnsi="Tahoma" w:cs="Tahoma"/>
          <w:sz w:val="20"/>
          <w:szCs w:val="20"/>
        </w:rPr>
        <w:t>lehote</w:t>
      </w:r>
      <w:r w:rsidR="00154805">
        <w:rPr>
          <w:rFonts w:ascii="Tahoma" w:hAnsi="Tahoma" w:cs="Tahoma"/>
          <w:sz w:val="20"/>
          <w:szCs w:val="20"/>
        </w:rPr>
        <w:t xml:space="preserve"> 5</w:t>
      </w:r>
      <w:r w:rsidR="00446FE5">
        <w:rPr>
          <w:rFonts w:ascii="Tahoma" w:hAnsi="Tahoma" w:cs="Tahoma"/>
          <w:sz w:val="20"/>
          <w:szCs w:val="20"/>
        </w:rPr>
        <w:t xml:space="preserve"> </w:t>
      </w:r>
      <w:r w:rsidR="00446FE5" w:rsidRPr="007A1B56">
        <w:rPr>
          <w:rFonts w:ascii="Tahoma" w:hAnsi="Tahoma" w:cs="Tahoma"/>
          <w:sz w:val="20"/>
          <w:szCs w:val="20"/>
        </w:rPr>
        <w:t xml:space="preserve"> dní</w:t>
      </w:r>
      <w:r w:rsidR="00D74BBD" w:rsidRPr="007A1B56">
        <w:rPr>
          <w:rFonts w:ascii="Tahoma" w:hAnsi="Tahoma" w:cs="Tahoma"/>
          <w:sz w:val="20"/>
          <w:szCs w:val="20"/>
        </w:rPr>
        <w:t xml:space="preserve"> odo dňa ich uplatnenia</w:t>
      </w:r>
      <w:r w:rsidR="00446FE5" w:rsidRPr="007A1B56">
        <w:rPr>
          <w:rFonts w:ascii="Tahoma" w:hAnsi="Tahoma" w:cs="Tahoma"/>
          <w:sz w:val="20"/>
          <w:szCs w:val="20"/>
        </w:rPr>
        <w:t>, ibaže sa Zmluvné strany dohodnú inak.</w:t>
      </w:r>
    </w:p>
    <w:p w14:paraId="5B177B15" w14:textId="54C1FCB6" w:rsidR="00CC7FA9" w:rsidRPr="007A1B56" w:rsidRDefault="00CC7FA9" w:rsidP="00CC7FA9">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(d)</w:t>
      </w:r>
      <w:r w:rsidRPr="007A1B56">
        <w:rPr>
          <w:rFonts w:ascii="Tahoma" w:hAnsi="Tahoma" w:cs="Tahoma"/>
          <w:sz w:val="20"/>
          <w:szCs w:val="20"/>
        </w:rPr>
        <w:tab/>
        <w:t>Postup podľa písm. c) tohto bodu možno opakovať až do úplného odstránenia oznámených vád</w:t>
      </w:r>
      <w:r w:rsidR="00C0104B" w:rsidRPr="007A1B56">
        <w:rPr>
          <w:rFonts w:ascii="Tahoma" w:hAnsi="Tahoma" w:cs="Tahoma"/>
          <w:sz w:val="20"/>
          <w:szCs w:val="20"/>
        </w:rPr>
        <w:t xml:space="preserve"> odovzdan</w:t>
      </w:r>
      <w:r w:rsidR="00F144E9" w:rsidRPr="007A1B56">
        <w:rPr>
          <w:rFonts w:ascii="Tahoma" w:hAnsi="Tahoma" w:cs="Tahoma"/>
          <w:sz w:val="20"/>
          <w:szCs w:val="20"/>
        </w:rPr>
        <w:t>ého Diela</w:t>
      </w:r>
      <w:r w:rsidR="000B5BCC" w:rsidRPr="007A1B56">
        <w:rPr>
          <w:rFonts w:ascii="Tahoma" w:hAnsi="Tahoma" w:cs="Tahoma"/>
          <w:sz w:val="20"/>
          <w:szCs w:val="20"/>
        </w:rPr>
        <w:t xml:space="preserve">. </w:t>
      </w:r>
      <w:r w:rsidRPr="007A1B56">
        <w:rPr>
          <w:rFonts w:ascii="Tahoma" w:hAnsi="Tahoma" w:cs="Tahoma"/>
          <w:sz w:val="20"/>
          <w:szCs w:val="20"/>
        </w:rPr>
        <w:t xml:space="preserve">Náklady Zhotoviteľa na úkony vyvolané pripomienkami </w:t>
      </w:r>
      <w:r w:rsidR="00FC71E0" w:rsidRPr="007A1B56">
        <w:rPr>
          <w:rFonts w:ascii="Tahoma" w:hAnsi="Tahoma" w:cs="Tahoma"/>
          <w:sz w:val="20"/>
          <w:szCs w:val="20"/>
        </w:rPr>
        <w:t xml:space="preserve">k </w:t>
      </w:r>
      <w:r w:rsidR="00F144E9" w:rsidRPr="007A1B56">
        <w:rPr>
          <w:rFonts w:ascii="Tahoma" w:hAnsi="Tahoma" w:cs="Tahoma"/>
          <w:sz w:val="20"/>
          <w:szCs w:val="20"/>
        </w:rPr>
        <w:t>Dielu</w:t>
      </w:r>
      <w:r w:rsidR="00FC71E0" w:rsidRPr="007A1B56">
        <w:rPr>
          <w:rFonts w:ascii="Tahoma" w:hAnsi="Tahoma" w:cs="Tahoma"/>
          <w:sz w:val="20"/>
          <w:szCs w:val="20"/>
        </w:rPr>
        <w:t xml:space="preserve"> </w:t>
      </w:r>
      <w:r w:rsidRPr="007A1B56">
        <w:rPr>
          <w:rFonts w:ascii="Tahoma" w:hAnsi="Tahoma" w:cs="Tahoma"/>
          <w:sz w:val="20"/>
          <w:szCs w:val="20"/>
        </w:rPr>
        <w:t>alebo s nimi súvisiace znáša Zhotoviteľ.</w:t>
      </w:r>
    </w:p>
    <w:p w14:paraId="2ED9C4B9" w14:textId="1016A7DE" w:rsidR="00CC7FA9" w:rsidRPr="00EB758B" w:rsidRDefault="00CC7FA9" w:rsidP="00CC7FA9">
      <w:pPr>
        <w:widowControl/>
        <w:tabs>
          <w:tab w:val="left" w:pos="1134"/>
        </w:tabs>
        <w:autoSpaceDE/>
        <w:autoSpaceDN/>
        <w:ind w:left="1134" w:hanging="425"/>
        <w:contextualSpacing/>
        <w:jc w:val="both"/>
        <w:rPr>
          <w:rFonts w:ascii="Tahoma" w:hAnsi="Tahoma" w:cs="Tahoma"/>
          <w:sz w:val="20"/>
          <w:szCs w:val="20"/>
        </w:rPr>
      </w:pPr>
      <w:r w:rsidRPr="007A1B56">
        <w:rPr>
          <w:rFonts w:ascii="Tahoma" w:hAnsi="Tahoma" w:cs="Tahoma"/>
          <w:sz w:val="20"/>
          <w:szCs w:val="20"/>
        </w:rPr>
        <w:t>(e)</w:t>
      </w:r>
      <w:r w:rsidRPr="007A1B56">
        <w:rPr>
          <w:rFonts w:ascii="Tahoma" w:hAnsi="Tahoma" w:cs="Tahoma"/>
          <w:sz w:val="20"/>
          <w:szCs w:val="20"/>
        </w:rPr>
        <w:tab/>
        <w:t xml:space="preserve">Neuplatnenie vád vo forme pripomienok </w:t>
      </w:r>
      <w:r w:rsidR="00FC71E0" w:rsidRPr="007A1B56">
        <w:rPr>
          <w:rFonts w:ascii="Tahoma" w:hAnsi="Tahoma" w:cs="Tahoma"/>
          <w:sz w:val="20"/>
          <w:szCs w:val="20"/>
        </w:rPr>
        <w:t xml:space="preserve">k </w:t>
      </w:r>
      <w:r w:rsidR="00635746" w:rsidRPr="007A1B56">
        <w:rPr>
          <w:rFonts w:ascii="Tahoma" w:hAnsi="Tahoma" w:cs="Tahoma"/>
          <w:sz w:val="20"/>
          <w:szCs w:val="20"/>
        </w:rPr>
        <w:t>Dielu</w:t>
      </w:r>
      <w:r w:rsidR="00FC71E0" w:rsidRPr="007A1B56">
        <w:rPr>
          <w:rFonts w:ascii="Tahoma" w:hAnsi="Tahoma" w:cs="Tahoma"/>
          <w:sz w:val="20"/>
          <w:szCs w:val="20"/>
        </w:rPr>
        <w:t xml:space="preserve"> </w:t>
      </w:r>
      <w:r w:rsidRPr="007A1B56">
        <w:rPr>
          <w:rFonts w:ascii="Tahoma" w:hAnsi="Tahoma" w:cs="Tahoma"/>
          <w:sz w:val="20"/>
          <w:szCs w:val="20"/>
        </w:rPr>
        <w:t xml:space="preserve">pri preberaní </w:t>
      </w:r>
      <w:r w:rsidR="00635746" w:rsidRPr="007A1B56">
        <w:rPr>
          <w:rFonts w:ascii="Tahoma" w:hAnsi="Tahoma" w:cs="Tahoma"/>
          <w:sz w:val="20"/>
          <w:szCs w:val="20"/>
        </w:rPr>
        <w:t>Diela</w:t>
      </w:r>
      <w:r w:rsidR="00317A40" w:rsidRPr="007A1B56">
        <w:rPr>
          <w:rFonts w:ascii="Tahoma" w:hAnsi="Tahoma" w:cs="Tahoma"/>
          <w:sz w:val="20"/>
          <w:szCs w:val="20"/>
        </w:rPr>
        <w:t xml:space="preserve"> </w:t>
      </w:r>
      <w:r w:rsidRPr="007A1B56">
        <w:rPr>
          <w:rFonts w:ascii="Tahoma" w:hAnsi="Tahoma" w:cs="Tahoma"/>
          <w:sz w:val="20"/>
          <w:szCs w:val="20"/>
        </w:rPr>
        <w:t>zo strany Objednávateľa neznamená, že je protokolárne pre</w:t>
      </w:r>
      <w:r w:rsidR="005B6B2D" w:rsidRPr="007A1B56">
        <w:rPr>
          <w:rFonts w:ascii="Tahoma" w:hAnsi="Tahoma" w:cs="Tahoma"/>
          <w:sz w:val="20"/>
          <w:szCs w:val="20"/>
        </w:rPr>
        <w:t>vzaté</w:t>
      </w:r>
      <w:r w:rsidR="00317A40" w:rsidRPr="007A1B56">
        <w:rPr>
          <w:rFonts w:ascii="Tahoma" w:hAnsi="Tahoma" w:cs="Tahoma"/>
          <w:sz w:val="20"/>
          <w:szCs w:val="20"/>
        </w:rPr>
        <w:t xml:space="preserve"> </w:t>
      </w:r>
      <w:r w:rsidR="00635746" w:rsidRPr="007A1B56">
        <w:rPr>
          <w:rFonts w:ascii="Tahoma" w:hAnsi="Tahoma" w:cs="Tahoma"/>
          <w:sz w:val="20"/>
          <w:szCs w:val="20"/>
        </w:rPr>
        <w:t>Dielo</w:t>
      </w:r>
      <w:r w:rsidRPr="007A1B56">
        <w:rPr>
          <w:rFonts w:ascii="Tahoma" w:hAnsi="Tahoma" w:cs="Tahoma"/>
          <w:sz w:val="20"/>
          <w:szCs w:val="20"/>
        </w:rPr>
        <w:t xml:space="preserve"> bez vád; ak Objednávateľ dodatočne zistí vady, znamená to iba, že vady </w:t>
      </w:r>
      <w:r w:rsidR="00635746" w:rsidRPr="007A1B56">
        <w:rPr>
          <w:rFonts w:ascii="Tahoma" w:hAnsi="Tahoma" w:cs="Tahoma"/>
          <w:sz w:val="20"/>
          <w:szCs w:val="20"/>
        </w:rPr>
        <w:t>Diela</w:t>
      </w:r>
      <w:r w:rsidRPr="007A1B56">
        <w:rPr>
          <w:rFonts w:ascii="Tahoma" w:hAnsi="Tahoma" w:cs="Tahoma"/>
          <w:sz w:val="20"/>
          <w:szCs w:val="20"/>
        </w:rPr>
        <w:t xml:space="preserve"> neboli zjavné v čase prevzatia </w:t>
      </w:r>
      <w:r w:rsidR="00635746" w:rsidRPr="007A1B56">
        <w:rPr>
          <w:rFonts w:ascii="Tahoma" w:hAnsi="Tahoma" w:cs="Tahoma"/>
          <w:sz w:val="20"/>
          <w:szCs w:val="20"/>
        </w:rPr>
        <w:t>Diela</w:t>
      </w:r>
      <w:r w:rsidRPr="007A1B56">
        <w:rPr>
          <w:rFonts w:ascii="Tahoma" w:hAnsi="Tahoma" w:cs="Tahoma"/>
          <w:sz w:val="20"/>
          <w:szCs w:val="20"/>
        </w:rPr>
        <w:t xml:space="preserve"> alebo boli zjavné, no Objednávateľ </w:t>
      </w:r>
      <w:r w:rsidR="00635746" w:rsidRPr="007A1B56">
        <w:rPr>
          <w:rFonts w:ascii="Tahoma" w:hAnsi="Tahoma" w:cs="Tahoma"/>
          <w:sz w:val="20"/>
          <w:szCs w:val="20"/>
        </w:rPr>
        <w:t>Dielo</w:t>
      </w:r>
      <w:r w:rsidRPr="007A1B56">
        <w:rPr>
          <w:rFonts w:ascii="Tahoma" w:hAnsi="Tahoma" w:cs="Tahoma"/>
          <w:sz w:val="20"/>
          <w:szCs w:val="20"/>
        </w:rPr>
        <w:t xml:space="preserve"> pre</w:t>
      </w:r>
      <w:r w:rsidR="000B5BCC" w:rsidRPr="007A1B56">
        <w:rPr>
          <w:rFonts w:ascii="Tahoma" w:hAnsi="Tahoma" w:cs="Tahoma"/>
          <w:sz w:val="20"/>
          <w:szCs w:val="20"/>
        </w:rPr>
        <w:t>bral</w:t>
      </w:r>
      <w:r w:rsidRPr="007A1B56">
        <w:rPr>
          <w:rFonts w:ascii="Tahoma" w:hAnsi="Tahoma" w:cs="Tahoma"/>
          <w:sz w:val="20"/>
          <w:szCs w:val="20"/>
        </w:rPr>
        <w:t xml:space="preserve"> s výhradou podľa bodu </w:t>
      </w:r>
      <w:r w:rsidR="00732A0A" w:rsidRPr="007A1B56">
        <w:rPr>
          <w:rFonts w:ascii="Tahoma" w:hAnsi="Tahoma" w:cs="Tahoma"/>
          <w:sz w:val="20"/>
          <w:szCs w:val="20"/>
        </w:rPr>
        <w:t>6</w:t>
      </w:r>
      <w:r w:rsidR="00C34B6E" w:rsidRPr="007A1B56">
        <w:rPr>
          <w:rFonts w:ascii="Tahoma" w:hAnsi="Tahoma" w:cs="Tahoma"/>
          <w:sz w:val="20"/>
          <w:szCs w:val="20"/>
        </w:rPr>
        <w:t>.</w:t>
      </w:r>
      <w:r w:rsidR="00732A0A" w:rsidRPr="007A1B56">
        <w:rPr>
          <w:rFonts w:ascii="Tahoma" w:hAnsi="Tahoma" w:cs="Tahoma"/>
          <w:sz w:val="20"/>
          <w:szCs w:val="20"/>
        </w:rPr>
        <w:t>3</w:t>
      </w:r>
      <w:r w:rsidR="00123E31" w:rsidRPr="007A1B56">
        <w:rPr>
          <w:rFonts w:ascii="Tahoma" w:hAnsi="Tahoma" w:cs="Tahoma"/>
          <w:sz w:val="20"/>
          <w:szCs w:val="20"/>
        </w:rPr>
        <w:t xml:space="preserve"> </w:t>
      </w:r>
      <w:r w:rsidRPr="007A1B56">
        <w:rPr>
          <w:rFonts w:ascii="Tahoma" w:hAnsi="Tahoma" w:cs="Tahoma"/>
          <w:sz w:val="20"/>
          <w:szCs w:val="20"/>
        </w:rPr>
        <w:t xml:space="preserve">písm. </w:t>
      </w:r>
      <w:r w:rsidR="00EA7E91" w:rsidRPr="007A1B56">
        <w:rPr>
          <w:rFonts w:ascii="Tahoma" w:hAnsi="Tahoma" w:cs="Tahoma"/>
          <w:sz w:val="20"/>
          <w:szCs w:val="20"/>
        </w:rPr>
        <w:t>b</w:t>
      </w:r>
      <w:r w:rsidRPr="007A1B56">
        <w:rPr>
          <w:rFonts w:ascii="Tahoma" w:hAnsi="Tahoma" w:cs="Tahoma"/>
          <w:sz w:val="20"/>
          <w:szCs w:val="20"/>
        </w:rPr>
        <w:t>) podbod (</w:t>
      </w:r>
      <w:r w:rsidR="000B5BCC" w:rsidRPr="007A1B56">
        <w:rPr>
          <w:rFonts w:ascii="Tahoma" w:hAnsi="Tahoma" w:cs="Tahoma"/>
          <w:sz w:val="20"/>
          <w:szCs w:val="20"/>
        </w:rPr>
        <w:t>viii</w:t>
      </w:r>
      <w:r w:rsidRPr="007A1B56">
        <w:rPr>
          <w:rFonts w:ascii="Tahoma" w:hAnsi="Tahoma" w:cs="Tahoma"/>
          <w:sz w:val="20"/>
          <w:szCs w:val="20"/>
        </w:rPr>
        <w:t>).</w:t>
      </w:r>
    </w:p>
    <w:p w14:paraId="73BA9EDB" w14:textId="77777777" w:rsidR="002A7724" w:rsidRDefault="002A7724" w:rsidP="00317A40">
      <w:pPr>
        <w:widowControl/>
        <w:tabs>
          <w:tab w:val="left" w:pos="1560"/>
        </w:tabs>
        <w:autoSpaceDE/>
        <w:autoSpaceDN/>
        <w:contextualSpacing/>
        <w:jc w:val="both"/>
        <w:rPr>
          <w:rFonts w:ascii="Tahoma" w:hAnsi="Tahoma" w:cs="Tahoma"/>
          <w:sz w:val="20"/>
          <w:szCs w:val="20"/>
        </w:rPr>
      </w:pPr>
    </w:p>
    <w:p w14:paraId="7A4D7566" w14:textId="0F692EBA" w:rsidR="00AC1B23" w:rsidRDefault="005A063C" w:rsidP="00AC1B23">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w:t>
      </w:r>
      <w:r>
        <w:rPr>
          <w:rFonts w:ascii="Tahoma" w:hAnsi="Tahoma" w:cs="Tahoma"/>
          <w:b/>
          <w:bCs/>
          <w:sz w:val="20"/>
          <w:szCs w:val="20"/>
        </w:rPr>
        <w:tab/>
      </w:r>
      <w:r w:rsidR="00AC1B23">
        <w:rPr>
          <w:rFonts w:ascii="Tahoma" w:hAnsi="Tahoma" w:cs="Tahoma"/>
          <w:b/>
          <w:bCs/>
          <w:sz w:val="20"/>
          <w:szCs w:val="20"/>
        </w:rPr>
        <w:t>POUŽITIE DIELA</w:t>
      </w:r>
    </w:p>
    <w:p w14:paraId="089DD56D" w14:textId="77777777" w:rsidR="00AC1B23" w:rsidRDefault="00AC1B23" w:rsidP="00AC1B23">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r>
      <w:r w:rsidRPr="00EB758B">
        <w:rPr>
          <w:rFonts w:ascii="Tahoma" w:hAnsi="Tahoma" w:cs="Tahoma"/>
          <w:b/>
          <w:bCs/>
          <w:sz w:val="20"/>
          <w:szCs w:val="20"/>
        </w:rPr>
        <w:t>Nebezpečenstvo škody</w:t>
      </w:r>
      <w:r>
        <w:rPr>
          <w:rFonts w:ascii="Tahoma" w:hAnsi="Tahoma" w:cs="Tahoma"/>
          <w:b/>
          <w:bCs/>
          <w:sz w:val="20"/>
          <w:szCs w:val="20"/>
        </w:rPr>
        <w:t xml:space="preserve"> a vlastnícke právo </w:t>
      </w:r>
    </w:p>
    <w:p w14:paraId="2A116461" w14:textId="7D3612B1" w:rsidR="00AC1B23" w:rsidRPr="00EB758B" w:rsidRDefault="00AC1B23" w:rsidP="00AC1B23">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 xml:space="preserve">(a) </w:t>
      </w:r>
      <w:r w:rsidRPr="00EB758B">
        <w:rPr>
          <w:rFonts w:ascii="Tahoma" w:hAnsi="Tahoma" w:cs="Tahoma"/>
          <w:sz w:val="20"/>
          <w:szCs w:val="20"/>
        </w:rPr>
        <w:tab/>
        <w:t>Nebezpečenstvo škody na Diel</w:t>
      </w:r>
      <w:r>
        <w:rPr>
          <w:rFonts w:ascii="Tahoma" w:hAnsi="Tahoma" w:cs="Tahoma"/>
          <w:sz w:val="20"/>
          <w:szCs w:val="20"/>
        </w:rPr>
        <w:t>e resp. jeho príslušnej časti</w:t>
      </w:r>
      <w:r w:rsidRPr="00EB758B">
        <w:rPr>
          <w:rFonts w:ascii="Tahoma" w:hAnsi="Tahoma" w:cs="Tahoma"/>
          <w:sz w:val="20"/>
          <w:szCs w:val="20"/>
        </w:rPr>
        <w:t xml:space="preserve"> znáša</w:t>
      </w:r>
      <w:r>
        <w:rPr>
          <w:rFonts w:ascii="Tahoma" w:hAnsi="Tahoma" w:cs="Tahoma"/>
          <w:sz w:val="20"/>
          <w:szCs w:val="20"/>
        </w:rPr>
        <w:t xml:space="preserve"> Zhotoviteľ</w:t>
      </w:r>
      <w:r w:rsidRPr="00EB758B">
        <w:rPr>
          <w:rFonts w:ascii="Tahoma" w:hAnsi="Tahoma" w:cs="Tahoma"/>
          <w:sz w:val="20"/>
          <w:szCs w:val="20"/>
        </w:rPr>
        <w:t xml:space="preserve"> až do dňa </w:t>
      </w:r>
      <w:r>
        <w:rPr>
          <w:rFonts w:ascii="Tahoma" w:hAnsi="Tahoma" w:cs="Tahoma"/>
          <w:sz w:val="20"/>
          <w:szCs w:val="20"/>
        </w:rPr>
        <w:t xml:space="preserve">dodania </w:t>
      </w:r>
      <w:r w:rsidRPr="00EB758B">
        <w:rPr>
          <w:rFonts w:ascii="Tahoma" w:hAnsi="Tahoma" w:cs="Tahoma"/>
          <w:sz w:val="20"/>
          <w:szCs w:val="20"/>
        </w:rPr>
        <w:t>Diela. Zhotoviteľ do toho času znáša zodpovednosť za poškodenie, stratu alebo zničenie</w:t>
      </w:r>
      <w:r>
        <w:rPr>
          <w:rFonts w:ascii="Tahoma" w:hAnsi="Tahoma" w:cs="Tahoma"/>
          <w:sz w:val="20"/>
          <w:szCs w:val="20"/>
        </w:rPr>
        <w:t xml:space="preserve"> </w:t>
      </w:r>
      <w:r w:rsidRPr="00EB758B">
        <w:rPr>
          <w:rFonts w:ascii="Tahoma" w:hAnsi="Tahoma" w:cs="Tahoma"/>
          <w:sz w:val="20"/>
          <w:szCs w:val="20"/>
        </w:rPr>
        <w:t>Diela</w:t>
      </w:r>
      <w:r>
        <w:rPr>
          <w:rFonts w:ascii="Tahoma" w:hAnsi="Tahoma" w:cs="Tahoma"/>
          <w:sz w:val="20"/>
          <w:szCs w:val="20"/>
        </w:rPr>
        <w:t xml:space="preserve"> resp. jeho príslušnej časti</w:t>
      </w:r>
      <w:r w:rsidRPr="00EB758B">
        <w:rPr>
          <w:rFonts w:ascii="Tahoma" w:hAnsi="Tahoma" w:cs="Tahoma"/>
          <w:sz w:val="20"/>
          <w:szCs w:val="20"/>
        </w:rPr>
        <w:t xml:space="preserve">. </w:t>
      </w:r>
    </w:p>
    <w:p w14:paraId="7844B666" w14:textId="2F42F217" w:rsidR="00AC1B23" w:rsidRDefault="00AC1B23" w:rsidP="00AC1B23">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 xml:space="preserve">(b) </w:t>
      </w:r>
      <w:r w:rsidRPr="00EB758B">
        <w:rPr>
          <w:rFonts w:ascii="Tahoma" w:hAnsi="Tahoma" w:cs="Tahoma"/>
          <w:sz w:val="20"/>
          <w:szCs w:val="20"/>
        </w:rPr>
        <w:tab/>
      </w:r>
      <w:r>
        <w:rPr>
          <w:rFonts w:ascii="Tahoma" w:hAnsi="Tahoma" w:cs="Tahoma"/>
          <w:sz w:val="20"/>
          <w:szCs w:val="20"/>
        </w:rPr>
        <w:t xml:space="preserve">Dodaním </w:t>
      </w:r>
      <w:r w:rsidRPr="00EB758B">
        <w:rPr>
          <w:rFonts w:ascii="Tahoma" w:hAnsi="Tahoma" w:cs="Tahoma"/>
          <w:sz w:val="20"/>
          <w:szCs w:val="20"/>
        </w:rPr>
        <w:t>Diela</w:t>
      </w:r>
      <w:r>
        <w:rPr>
          <w:rFonts w:ascii="Tahoma" w:hAnsi="Tahoma" w:cs="Tahoma"/>
          <w:sz w:val="20"/>
          <w:szCs w:val="20"/>
        </w:rPr>
        <w:t xml:space="preserve"> resp. jeho príslušnej časti </w:t>
      </w:r>
      <w:r w:rsidRPr="00EB758B">
        <w:rPr>
          <w:rFonts w:ascii="Tahoma" w:hAnsi="Tahoma" w:cs="Tahoma"/>
          <w:sz w:val="20"/>
          <w:szCs w:val="20"/>
        </w:rPr>
        <w:t>prechádza vlastnícke právo k</w:t>
      </w:r>
      <w:r>
        <w:rPr>
          <w:rFonts w:ascii="Tahoma" w:hAnsi="Tahoma" w:cs="Tahoma"/>
          <w:sz w:val="20"/>
          <w:szCs w:val="20"/>
        </w:rPr>
        <w:t> </w:t>
      </w:r>
      <w:r w:rsidRPr="00EB758B">
        <w:rPr>
          <w:rFonts w:ascii="Tahoma" w:hAnsi="Tahoma" w:cs="Tahoma"/>
          <w:sz w:val="20"/>
          <w:szCs w:val="20"/>
        </w:rPr>
        <w:t>Diel</w:t>
      </w:r>
      <w:r>
        <w:rPr>
          <w:rFonts w:ascii="Tahoma" w:hAnsi="Tahoma" w:cs="Tahoma"/>
          <w:sz w:val="20"/>
          <w:szCs w:val="20"/>
        </w:rPr>
        <w:t>u</w:t>
      </w:r>
      <w:r w:rsidRPr="00EB758B">
        <w:rPr>
          <w:rFonts w:ascii="Tahoma" w:hAnsi="Tahoma" w:cs="Tahoma"/>
          <w:sz w:val="20"/>
          <w:szCs w:val="20"/>
        </w:rPr>
        <w:t xml:space="preserve"> zo Zhotoviteľa na Objednávateľa.</w:t>
      </w:r>
      <w:r>
        <w:rPr>
          <w:rFonts w:ascii="Tahoma" w:hAnsi="Tahoma" w:cs="Tahoma"/>
          <w:sz w:val="20"/>
          <w:szCs w:val="20"/>
        </w:rPr>
        <w:t xml:space="preserve"> </w:t>
      </w:r>
    </w:p>
    <w:p w14:paraId="7F166D19" w14:textId="77777777" w:rsidR="00AC1B23" w:rsidRPr="00EB758B" w:rsidRDefault="00AC1B23" w:rsidP="00AC1B2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EB758B">
        <w:rPr>
          <w:rFonts w:ascii="Tahoma" w:hAnsi="Tahoma" w:cs="Tahoma"/>
          <w:sz w:val="20"/>
          <w:szCs w:val="20"/>
        </w:rPr>
        <w:t>Zhotoviteľ nie je oprávnený poskytnúť Dielo</w:t>
      </w:r>
      <w:r>
        <w:rPr>
          <w:rFonts w:ascii="Tahoma" w:hAnsi="Tahoma" w:cs="Tahoma"/>
          <w:sz w:val="20"/>
          <w:szCs w:val="20"/>
        </w:rPr>
        <w:t xml:space="preserve"> ani žiadnu jeho časť</w:t>
      </w:r>
      <w:r w:rsidRPr="00EB758B">
        <w:rPr>
          <w:rFonts w:ascii="Tahoma" w:hAnsi="Tahoma" w:cs="Tahoma"/>
          <w:sz w:val="20"/>
          <w:szCs w:val="20"/>
        </w:rPr>
        <w:t xml:space="preserve"> tretím osobám bez predchádzajúceho súhlasu Objednávateľa.</w:t>
      </w:r>
    </w:p>
    <w:p w14:paraId="1A6456A3" w14:textId="77777777" w:rsidR="00AC1B23" w:rsidRPr="00EA7E91" w:rsidRDefault="00AC1B23" w:rsidP="00AC1B23">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7.2</w:t>
      </w:r>
      <w:r>
        <w:rPr>
          <w:rFonts w:ascii="Tahoma" w:hAnsi="Tahoma" w:cs="Tahoma"/>
          <w:b/>
          <w:bCs/>
          <w:sz w:val="20"/>
          <w:szCs w:val="20"/>
        </w:rPr>
        <w:tab/>
      </w:r>
      <w:r w:rsidRPr="00EA7E91">
        <w:rPr>
          <w:rFonts w:ascii="Tahoma" w:hAnsi="Tahoma" w:cs="Tahoma"/>
          <w:b/>
          <w:bCs/>
          <w:sz w:val="20"/>
          <w:szCs w:val="20"/>
        </w:rPr>
        <w:t>Zákonná licencia</w:t>
      </w:r>
    </w:p>
    <w:p w14:paraId="165C7D1D" w14:textId="394E3FDC" w:rsidR="00AC1B23" w:rsidRPr="00EA7E91" w:rsidRDefault="00AC1B23" w:rsidP="00AC1B23">
      <w:pPr>
        <w:widowControl/>
        <w:tabs>
          <w:tab w:val="left" w:pos="1134"/>
        </w:tabs>
        <w:autoSpaceDE/>
        <w:autoSpaceDN/>
        <w:ind w:left="709"/>
        <w:contextualSpacing/>
        <w:jc w:val="both"/>
        <w:rPr>
          <w:rFonts w:ascii="Tahoma" w:hAnsi="Tahoma" w:cs="Tahoma"/>
          <w:b/>
          <w:bCs/>
          <w:sz w:val="20"/>
          <w:szCs w:val="20"/>
        </w:rPr>
      </w:pPr>
      <w:r w:rsidRPr="00EA7E91">
        <w:rPr>
          <w:rFonts w:ascii="Tahoma" w:hAnsi="Tahoma" w:cs="Tahoma"/>
          <w:sz w:val="20"/>
          <w:szCs w:val="20"/>
        </w:rPr>
        <w:t>V súlade s § 5</w:t>
      </w:r>
      <w:r w:rsidR="00555575">
        <w:rPr>
          <w:rFonts w:ascii="Tahoma" w:hAnsi="Tahoma" w:cs="Tahoma"/>
          <w:sz w:val="20"/>
          <w:szCs w:val="20"/>
        </w:rPr>
        <w:t>5</w:t>
      </w:r>
      <w:r w:rsidRPr="00EA7E91">
        <w:rPr>
          <w:rFonts w:ascii="Tahoma" w:hAnsi="Tahoma" w:cs="Tahoma"/>
          <w:sz w:val="20"/>
          <w:szCs w:val="20"/>
        </w:rPr>
        <w:t xml:space="preserve">8 Obchodného zákonníka, </w:t>
      </w:r>
      <w:r w:rsidRPr="00EA7E91">
        <w:rPr>
          <w:rFonts w:ascii="Tahoma" w:hAnsi="Tahoma" w:cs="Tahoma"/>
          <w:b/>
          <w:bCs/>
          <w:sz w:val="20"/>
          <w:szCs w:val="20"/>
        </w:rPr>
        <w:t>Objednávateľ je oprávnený použiť dodané Dielo resp. jeho časť na účel podľa bodu 3.1</w:t>
      </w:r>
      <w:r w:rsidRPr="00EA7E91">
        <w:rPr>
          <w:rFonts w:ascii="Tahoma" w:hAnsi="Tahoma" w:cs="Tahoma"/>
          <w:sz w:val="20"/>
          <w:szCs w:val="20"/>
        </w:rPr>
        <w:t xml:space="preserve">. Za účelom podľa bodu 3.1 je Objednávateľ oprávnený aj zmeniť a/alebo spracovať Dielo alebo Dielo spojiť s iným dielom, zadať zmenu a/alebo iné spracovanie Diela alebo spojenie Diela s iným dielom tretej osobe, vyhotoviť rozmnoženinu Diela alebo spracovaného a/alebo inak zmeneného Diela, a to v časovo neobmedzenom rozsahu, pričom je Objednávateľ oprávnený realizovať pri vyhotovení rozmnoženiny Diela akékoľvek stavebné práce a/alebo stavebné úpravy, ktoré umožnia udržanie rozmnoženiny Diela v dobrom stave a/alebo zachovajú funkčné využitie rozmnoženiny Diela </w:t>
      </w:r>
      <w:r w:rsidRPr="00EA7E91">
        <w:rPr>
          <w:rFonts w:ascii="Tahoma" w:hAnsi="Tahoma" w:cs="Tahoma"/>
          <w:sz w:val="20"/>
          <w:szCs w:val="20"/>
        </w:rPr>
        <w:lastRenderedPageBreak/>
        <w:t>a/alebo umožnia modernizáciu rozmnoženiny Diela, a to aj bez predchádzajúceho súhlasu Zhotoviteľa resp. udelenia osobitnej zmluvnej licencie Zhotoviteľom.</w:t>
      </w:r>
    </w:p>
    <w:p w14:paraId="75388977" w14:textId="77777777" w:rsidR="00AC1B23" w:rsidRPr="00EA7E91" w:rsidRDefault="00AC1B23" w:rsidP="00AC1B23">
      <w:pPr>
        <w:widowControl/>
        <w:tabs>
          <w:tab w:val="left" w:pos="709"/>
        </w:tabs>
        <w:autoSpaceDE/>
        <w:autoSpaceDN/>
        <w:contextualSpacing/>
        <w:jc w:val="both"/>
        <w:rPr>
          <w:rFonts w:ascii="Tahoma" w:hAnsi="Tahoma" w:cs="Tahoma"/>
          <w:b/>
          <w:bCs/>
          <w:sz w:val="20"/>
          <w:szCs w:val="20"/>
        </w:rPr>
      </w:pPr>
      <w:r w:rsidRPr="00EA7E91">
        <w:rPr>
          <w:rFonts w:ascii="Tahoma" w:hAnsi="Tahoma" w:cs="Tahoma"/>
          <w:b/>
          <w:bCs/>
          <w:sz w:val="20"/>
          <w:szCs w:val="20"/>
        </w:rPr>
        <w:t>7.3</w:t>
      </w:r>
      <w:r w:rsidRPr="00EA7E91">
        <w:rPr>
          <w:rFonts w:ascii="Tahoma" w:hAnsi="Tahoma" w:cs="Tahoma"/>
          <w:b/>
          <w:bCs/>
          <w:sz w:val="20"/>
          <w:szCs w:val="20"/>
        </w:rPr>
        <w:tab/>
        <w:t>Zmluvná licencia</w:t>
      </w:r>
    </w:p>
    <w:p w14:paraId="14FE8275" w14:textId="450A0D5F" w:rsidR="00AC1B23" w:rsidRDefault="00AC1B23" w:rsidP="00AC1B23">
      <w:pPr>
        <w:widowControl/>
        <w:tabs>
          <w:tab w:val="left" w:pos="1134"/>
        </w:tabs>
        <w:autoSpaceDE/>
        <w:autoSpaceDN/>
        <w:ind w:left="709"/>
        <w:contextualSpacing/>
        <w:jc w:val="both"/>
        <w:rPr>
          <w:rFonts w:ascii="Tahoma" w:hAnsi="Tahoma" w:cs="Tahoma"/>
          <w:sz w:val="20"/>
          <w:szCs w:val="20"/>
        </w:rPr>
      </w:pPr>
      <w:r w:rsidRPr="00EA7E91">
        <w:rPr>
          <w:rFonts w:ascii="Tahoma" w:hAnsi="Tahoma" w:cs="Tahoma"/>
          <w:sz w:val="20"/>
          <w:szCs w:val="20"/>
        </w:rPr>
        <w:t xml:space="preserve">Nad rámec zákonnej licencie udeľuje Zhotoviteľ v súlade s § 65 a nasl. Autorského zákona, s účinnosťou odo dňa dodania Diela resp. každej jeho dodanej časti, Objednávateľovi časovo, miestne aj vecne neobmedzenú licenciu, a to </w:t>
      </w:r>
      <w:r w:rsidRPr="00EA7E91">
        <w:rPr>
          <w:rFonts w:ascii="Tahoma" w:hAnsi="Tahoma" w:cs="Tahoma"/>
          <w:b/>
          <w:bCs/>
          <w:sz w:val="20"/>
          <w:szCs w:val="20"/>
        </w:rPr>
        <w:t>na akékoľvek použitie ktorejkoľvek časti Diela a na akýkoľvek účel</w:t>
      </w:r>
      <w:r w:rsidRPr="00EA7E91">
        <w:rPr>
          <w:rFonts w:ascii="Tahoma" w:hAnsi="Tahoma" w:cs="Tahoma"/>
          <w:sz w:val="20"/>
          <w:szCs w:val="20"/>
        </w:rPr>
        <w:t xml:space="preserve">, najmä, nie však výlučne, na (1) spracovanie Diela Objednávateľom alebo inou osobou, (2) vyhotovenie rozmnoženín Diela, (3) uvedenie Diela na verejnosti verejným vystavením originálu diela alebo jeho rozmnoženiny, (4) verejný prenos Diela v elektronickej a/alebo tlačenej podobe, (5) sprístupňovanie Diela na verejnosti (zverejňovanie na internete), (6) zaradenie Diela do databázy chránenej autorským právom, ako aj na (7) spojenie Diela s iným dielom. Pre vylúčenie pochybností, udelením licencie Zhotoviteľ súhlasí, že Objednávateľ ako povinná osoba použije Dielo resp. jeho časť aj v zmysle Zákona o slobode informácií, napr. ho sprístupní žiadateľom podľa Zákona o slobode informácií. Licencia podľa tejto Zmluvy sa udeľuje ako výhradná. Súčasťou udelenej licencie je aj súhlas Zhotoviteľa s tým, že Objednávateľ môže udeliť sublicenciu na použitie Diela akýmkoľvek tretím osobám, v rozsahu udelenej licencie alebo v užšom rozsahu, a to bez potreby ďalšieho osobitného súhlasu Zhotoviteľa. Súčasťou udelenej licencie je aj súhlas Zhotoviteľa s tým, že v prípade postúpenia tretím osobám v podobe úplného alebo čiastočného prevodu práv a povinností zo Zmluvy </w:t>
      </w:r>
      <w:r w:rsidRPr="009C09D5">
        <w:rPr>
          <w:rFonts w:ascii="Tahoma" w:hAnsi="Tahoma" w:cs="Tahoma"/>
          <w:sz w:val="20"/>
          <w:szCs w:val="20"/>
        </w:rPr>
        <w:t xml:space="preserve">podľa </w:t>
      </w:r>
      <w:r w:rsidRPr="007A1B56">
        <w:rPr>
          <w:rFonts w:ascii="Tahoma" w:hAnsi="Tahoma" w:cs="Tahoma"/>
          <w:sz w:val="20"/>
          <w:szCs w:val="20"/>
        </w:rPr>
        <w:t>bodu 14 sa rozumie, že takýmto postúpením môže Objednávateľ postúpiť aj tu uvedené udelenie licencie, a to bez potreby ďalšieho osobitného súhlasu Zhotoviteľa a bez potreby predchádzajúceho informovania Zhotoviteľa. Pre predídenie pochybností, dohoda o odmene za použitie licencie je uvedená v bode 10.</w:t>
      </w:r>
      <w:r w:rsidRPr="00EA7E91">
        <w:rPr>
          <w:rFonts w:ascii="Tahoma" w:hAnsi="Tahoma" w:cs="Tahoma"/>
          <w:sz w:val="20"/>
          <w:szCs w:val="20"/>
        </w:rPr>
        <w:t xml:space="preserve"> Zmluvné strany majú za nesporné, že táto dohoda o licenčnej zmluve spĺňa požiadavku na písomné vyhotovenie licenčnej zmluvy a jej zverejnenie a majú obsah takejto licenčnej zmluvy za dostatočne určitý. Ak by však bolo toto dojednanie medzi Zmluvnými stranami potrebné z akéhokoľvek dôvodu akejkoľvek tretej strane predložiť a/alebo potvrdiť v osobitnej forme, Zhotoviteľ sa zaväzuje poskytnúť na tento účel Objednávateľovi na náklady Zhotoviteľa všetku potrebnú súčinnosť, a to bezodkladne po tom, ako ho o to Objednávateľ požiadal, vrátane podpísania osobitného písomného potvrdenia o uzavretí (vzniku) takejto licenčnej zmluvy. Záväzky Zhotoviteľa podľa tohto bodu trvajú aj po zániku Zmluvy z akéhokoľvek dôvodu, ak bola Objednávateľovi pred zánikom Zmluvy dodaná akákoľvek časť Diela.</w:t>
      </w:r>
    </w:p>
    <w:p w14:paraId="75C1AB80" w14:textId="324CBD6D" w:rsidR="006E47A1" w:rsidRDefault="006E47A1" w:rsidP="009C09D5"/>
    <w:p w14:paraId="58911043" w14:textId="48F460FD" w:rsidR="006E47A1" w:rsidRDefault="00124000"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sz w:val="20"/>
        </w:rPr>
        <w:t>8</w:t>
      </w:r>
      <w:r w:rsidR="006E47A1" w:rsidRPr="006E47A1">
        <w:rPr>
          <w:rFonts w:ascii="Tahoma" w:hAnsi="Tahoma" w:cs="Tahoma"/>
          <w:b/>
          <w:sz w:val="20"/>
        </w:rPr>
        <w:t xml:space="preserve"> </w:t>
      </w:r>
      <w:r w:rsidR="006E47A1">
        <w:rPr>
          <w:rFonts w:ascii="Tahoma" w:hAnsi="Tahoma" w:cs="Tahoma"/>
          <w:bCs/>
          <w:sz w:val="20"/>
        </w:rPr>
        <w:tab/>
      </w:r>
      <w:r w:rsidR="00CD222E">
        <w:rPr>
          <w:rFonts w:ascii="Tahoma" w:hAnsi="Tahoma" w:cs="Tahoma"/>
          <w:b/>
          <w:bCs/>
          <w:sz w:val="20"/>
          <w:szCs w:val="20"/>
        </w:rPr>
        <w:t>SLUŽBY</w:t>
      </w:r>
    </w:p>
    <w:p w14:paraId="79477702" w14:textId="2E1F022D" w:rsidR="00AF1053" w:rsidRDefault="00124000" w:rsidP="009C09D5">
      <w:pPr>
        <w:widowControl/>
        <w:tabs>
          <w:tab w:val="left" w:pos="709"/>
        </w:tabs>
        <w:autoSpaceDE/>
        <w:ind w:left="709" w:hanging="709"/>
        <w:contextualSpacing/>
        <w:jc w:val="both"/>
        <w:rPr>
          <w:rFonts w:ascii="Tahoma" w:hAnsi="Tahoma" w:cs="Tahoma"/>
          <w:sz w:val="20"/>
          <w:szCs w:val="20"/>
        </w:rPr>
      </w:pPr>
      <w:r>
        <w:rPr>
          <w:rFonts w:ascii="Tahoma" w:hAnsi="Tahoma" w:cs="Tahoma"/>
          <w:sz w:val="20"/>
          <w:szCs w:val="20"/>
        </w:rPr>
        <w:t>8</w:t>
      </w:r>
      <w:r w:rsidR="006E47A1" w:rsidRPr="009C09D5">
        <w:rPr>
          <w:rFonts w:ascii="Tahoma" w:hAnsi="Tahoma" w:cs="Tahoma"/>
          <w:sz w:val="20"/>
          <w:szCs w:val="20"/>
        </w:rPr>
        <w:t>.1</w:t>
      </w:r>
      <w:r w:rsidR="006E47A1" w:rsidRPr="009C09D5">
        <w:rPr>
          <w:rFonts w:ascii="Tahoma" w:hAnsi="Tahoma" w:cs="Tahoma"/>
          <w:sz w:val="20"/>
          <w:szCs w:val="20"/>
        </w:rPr>
        <w:tab/>
      </w:r>
      <w:r w:rsidR="006E47A1" w:rsidRPr="00AF1053">
        <w:rPr>
          <w:rFonts w:ascii="Tahoma" w:hAnsi="Tahoma" w:cs="Tahoma"/>
          <w:sz w:val="20"/>
          <w:szCs w:val="20"/>
        </w:rPr>
        <w:t xml:space="preserve">Zhotoviteľ sa v súvislosti s Dielom zaväzuje poskytovať Objednávateľovi </w:t>
      </w:r>
      <w:r w:rsidR="00833367">
        <w:rPr>
          <w:rFonts w:ascii="Tahoma" w:hAnsi="Tahoma" w:cs="Tahoma"/>
          <w:sz w:val="20"/>
          <w:szCs w:val="20"/>
        </w:rPr>
        <w:t>S</w:t>
      </w:r>
      <w:r w:rsidR="002E6B35" w:rsidRPr="00AF1053">
        <w:rPr>
          <w:rFonts w:ascii="Tahoma" w:hAnsi="Tahoma" w:cs="Tahoma"/>
          <w:sz w:val="20"/>
          <w:szCs w:val="20"/>
        </w:rPr>
        <w:t>lužby</w:t>
      </w:r>
      <w:r w:rsidR="00646B7A" w:rsidRPr="00AF1053">
        <w:rPr>
          <w:rFonts w:ascii="Tahoma" w:hAnsi="Tahoma" w:cs="Tahoma"/>
          <w:sz w:val="20"/>
          <w:szCs w:val="20"/>
        </w:rPr>
        <w:t xml:space="preserve">, a to </w:t>
      </w:r>
      <w:r w:rsidR="006E47A1">
        <w:rPr>
          <w:rFonts w:ascii="Tahoma" w:hAnsi="Tahoma" w:cs="Tahoma"/>
          <w:sz w:val="20"/>
          <w:szCs w:val="20"/>
        </w:rPr>
        <w:t>riadne a včas, s odbornou starostlivosťou a s neustálym prihliadaním na oprávnené záujmy Objednávateľa a jeho pokyny</w:t>
      </w:r>
      <w:r w:rsidR="00646B7A">
        <w:rPr>
          <w:rFonts w:ascii="Tahoma" w:hAnsi="Tahoma" w:cs="Tahoma"/>
          <w:sz w:val="20"/>
          <w:szCs w:val="20"/>
        </w:rPr>
        <w:t xml:space="preserve"> a Podklady</w:t>
      </w:r>
      <w:r w:rsidR="006E47A1">
        <w:rPr>
          <w:rFonts w:ascii="Tahoma" w:hAnsi="Tahoma" w:cs="Tahoma"/>
          <w:sz w:val="20"/>
          <w:szCs w:val="20"/>
        </w:rPr>
        <w:t xml:space="preserve">. </w:t>
      </w:r>
    </w:p>
    <w:p w14:paraId="11669B10" w14:textId="323ECA89" w:rsidR="0017310A" w:rsidRDefault="00124000" w:rsidP="009C09D5">
      <w:pPr>
        <w:widowControl/>
        <w:tabs>
          <w:tab w:val="left" w:pos="709"/>
        </w:tabs>
        <w:autoSpaceDE/>
        <w:ind w:left="709" w:hanging="709"/>
        <w:contextualSpacing/>
        <w:jc w:val="both"/>
        <w:rPr>
          <w:rFonts w:ascii="Tahoma" w:hAnsi="Tahoma" w:cs="Tahoma"/>
          <w:sz w:val="20"/>
          <w:szCs w:val="20"/>
        </w:rPr>
      </w:pPr>
      <w:r>
        <w:rPr>
          <w:rFonts w:ascii="Tahoma" w:hAnsi="Tahoma" w:cs="Tahoma"/>
          <w:sz w:val="20"/>
          <w:szCs w:val="20"/>
        </w:rPr>
        <w:t>8</w:t>
      </w:r>
      <w:r w:rsidR="00AF1053">
        <w:rPr>
          <w:rFonts w:ascii="Tahoma" w:hAnsi="Tahoma" w:cs="Tahoma"/>
          <w:sz w:val="20"/>
          <w:szCs w:val="20"/>
        </w:rPr>
        <w:t>.2</w:t>
      </w:r>
      <w:r w:rsidR="00AF1053">
        <w:rPr>
          <w:rFonts w:ascii="Tahoma" w:hAnsi="Tahoma" w:cs="Tahoma"/>
          <w:sz w:val="20"/>
          <w:szCs w:val="20"/>
        </w:rPr>
        <w:tab/>
      </w:r>
      <w:r w:rsidR="0017310A" w:rsidRPr="00EB758B">
        <w:rPr>
          <w:rFonts w:ascii="Tahoma" w:hAnsi="Tahoma" w:cs="Tahoma"/>
          <w:sz w:val="20"/>
          <w:szCs w:val="20"/>
        </w:rPr>
        <w:t xml:space="preserve">Zhotoviteľ </w:t>
      </w:r>
      <w:r w:rsidR="0017310A">
        <w:rPr>
          <w:rFonts w:ascii="Tahoma" w:hAnsi="Tahoma" w:cs="Tahoma"/>
          <w:sz w:val="20"/>
          <w:szCs w:val="20"/>
        </w:rPr>
        <w:t xml:space="preserve">bude </w:t>
      </w:r>
      <w:r w:rsidR="00833367">
        <w:rPr>
          <w:rFonts w:ascii="Tahoma" w:hAnsi="Tahoma" w:cs="Tahoma"/>
          <w:sz w:val="20"/>
          <w:szCs w:val="20"/>
        </w:rPr>
        <w:t>S</w:t>
      </w:r>
      <w:r w:rsidR="003B1DB6">
        <w:rPr>
          <w:rFonts w:ascii="Tahoma" w:hAnsi="Tahoma" w:cs="Tahoma"/>
          <w:sz w:val="20"/>
          <w:szCs w:val="20"/>
        </w:rPr>
        <w:t>lužby</w:t>
      </w:r>
      <w:r w:rsidR="003B1DB6" w:rsidDel="003B1DB6">
        <w:rPr>
          <w:rFonts w:ascii="Tahoma" w:hAnsi="Tahoma" w:cs="Tahoma"/>
          <w:sz w:val="20"/>
          <w:szCs w:val="20"/>
        </w:rPr>
        <w:t xml:space="preserve"> </w:t>
      </w:r>
      <w:r w:rsidR="0017310A">
        <w:rPr>
          <w:rFonts w:ascii="Tahoma" w:hAnsi="Tahoma" w:cs="Tahoma"/>
          <w:sz w:val="20"/>
          <w:szCs w:val="20"/>
        </w:rPr>
        <w:t xml:space="preserve">poskytovať </w:t>
      </w:r>
      <w:r w:rsidR="0017310A" w:rsidRPr="00EB758B">
        <w:rPr>
          <w:rFonts w:ascii="Tahoma" w:hAnsi="Tahoma" w:cs="Tahoma"/>
          <w:sz w:val="20"/>
          <w:szCs w:val="20"/>
        </w:rPr>
        <w:t>samostatne, pričom je oprávnený</w:t>
      </w:r>
      <w:r w:rsidR="00DF39B0">
        <w:rPr>
          <w:rFonts w:ascii="Tahoma" w:hAnsi="Tahoma" w:cs="Tahoma"/>
          <w:sz w:val="20"/>
          <w:szCs w:val="20"/>
        </w:rPr>
        <w:t>,</w:t>
      </w:r>
      <w:r w:rsidR="0017310A" w:rsidRPr="00EB758B">
        <w:rPr>
          <w:rFonts w:ascii="Tahoma" w:hAnsi="Tahoma" w:cs="Tahoma"/>
          <w:sz w:val="20"/>
          <w:szCs w:val="20"/>
        </w:rPr>
        <w:t xml:space="preserve"> za podmienok podľa </w:t>
      </w:r>
      <w:r w:rsidR="0017310A" w:rsidRPr="007A1B56">
        <w:rPr>
          <w:rFonts w:ascii="Tahoma" w:hAnsi="Tahoma" w:cs="Tahoma"/>
          <w:sz w:val="20"/>
          <w:szCs w:val="20"/>
        </w:rPr>
        <w:t xml:space="preserve">bodu </w:t>
      </w:r>
      <w:r w:rsidR="00CC1D0F" w:rsidRPr="007A1B56">
        <w:rPr>
          <w:rFonts w:ascii="Tahoma" w:hAnsi="Tahoma" w:cs="Tahoma"/>
          <w:sz w:val="20"/>
          <w:szCs w:val="20"/>
        </w:rPr>
        <w:t>9</w:t>
      </w:r>
      <w:r w:rsidR="0017310A" w:rsidRPr="007A1B56">
        <w:rPr>
          <w:rFonts w:ascii="Tahoma" w:hAnsi="Tahoma" w:cs="Tahoma"/>
          <w:sz w:val="20"/>
          <w:szCs w:val="20"/>
        </w:rPr>
        <w:t>,</w:t>
      </w:r>
      <w:r w:rsidR="0017310A" w:rsidRPr="00EB758B">
        <w:rPr>
          <w:rFonts w:ascii="Tahoma" w:hAnsi="Tahoma" w:cs="Tahoma"/>
          <w:sz w:val="20"/>
          <w:szCs w:val="20"/>
        </w:rPr>
        <w:t xml:space="preserve"> využiť na </w:t>
      </w:r>
      <w:r w:rsidR="0017310A">
        <w:rPr>
          <w:rFonts w:ascii="Tahoma" w:hAnsi="Tahoma" w:cs="Tahoma"/>
          <w:sz w:val="20"/>
          <w:szCs w:val="20"/>
        </w:rPr>
        <w:t xml:space="preserve">niektoré </w:t>
      </w:r>
      <w:r w:rsidR="0017310A" w:rsidRPr="00EB758B">
        <w:rPr>
          <w:rFonts w:ascii="Tahoma" w:hAnsi="Tahoma" w:cs="Tahoma"/>
          <w:sz w:val="20"/>
          <w:szCs w:val="20"/>
        </w:rPr>
        <w:t>plnenia subdodávateľov.</w:t>
      </w:r>
      <w:r w:rsidR="0017310A">
        <w:rPr>
          <w:rFonts w:ascii="Tahoma" w:hAnsi="Tahoma" w:cs="Tahoma"/>
          <w:sz w:val="20"/>
          <w:szCs w:val="20"/>
        </w:rPr>
        <w:t xml:space="preserve"> </w:t>
      </w:r>
    </w:p>
    <w:p w14:paraId="024A1E3A" w14:textId="550A2BF7" w:rsidR="006E47A1" w:rsidRDefault="00124000">
      <w:pPr>
        <w:widowControl/>
        <w:tabs>
          <w:tab w:val="left" w:pos="709"/>
        </w:tabs>
        <w:autoSpaceDE/>
        <w:ind w:left="709" w:hanging="709"/>
        <w:contextualSpacing/>
        <w:jc w:val="both"/>
        <w:rPr>
          <w:rFonts w:ascii="Tahoma" w:hAnsi="Tahoma" w:cs="Tahoma"/>
          <w:sz w:val="20"/>
          <w:szCs w:val="20"/>
        </w:rPr>
      </w:pPr>
      <w:r>
        <w:rPr>
          <w:rFonts w:ascii="Tahoma" w:hAnsi="Tahoma" w:cs="Tahoma"/>
          <w:sz w:val="20"/>
          <w:szCs w:val="20"/>
        </w:rPr>
        <w:t>8</w:t>
      </w:r>
      <w:r w:rsidR="00AF1053" w:rsidRPr="009C09D5">
        <w:rPr>
          <w:rFonts w:ascii="Tahoma" w:hAnsi="Tahoma" w:cs="Tahoma"/>
          <w:sz w:val="20"/>
          <w:szCs w:val="20"/>
        </w:rPr>
        <w:t>.3</w:t>
      </w:r>
      <w:r w:rsidR="00AF1053" w:rsidRPr="009C09D5">
        <w:rPr>
          <w:rFonts w:ascii="Tahoma" w:hAnsi="Tahoma" w:cs="Tahoma"/>
          <w:sz w:val="20"/>
          <w:szCs w:val="20"/>
        </w:rPr>
        <w:tab/>
        <w:t>Z</w:t>
      </w:r>
      <w:r w:rsidR="006E47A1" w:rsidRPr="00AF1053">
        <w:rPr>
          <w:rFonts w:ascii="Tahoma" w:hAnsi="Tahoma" w:cs="Tahoma"/>
          <w:sz w:val="20"/>
          <w:szCs w:val="20"/>
        </w:rPr>
        <w:t>hotoviteľ</w:t>
      </w:r>
      <w:r w:rsidR="006E47A1">
        <w:rPr>
          <w:rFonts w:ascii="Tahoma" w:hAnsi="Tahoma" w:cs="Tahoma"/>
          <w:sz w:val="20"/>
          <w:szCs w:val="20"/>
        </w:rPr>
        <w:t xml:space="preserve"> je povinný kedykoľvek</w:t>
      </w:r>
      <w:r w:rsidR="004348F4">
        <w:rPr>
          <w:rFonts w:ascii="Tahoma" w:hAnsi="Tahoma" w:cs="Tahoma"/>
          <w:sz w:val="20"/>
          <w:szCs w:val="20"/>
        </w:rPr>
        <w:t xml:space="preserve"> počas trvania záručnej doby</w:t>
      </w:r>
      <w:r w:rsidR="006E47A1">
        <w:rPr>
          <w:rFonts w:ascii="Tahoma" w:hAnsi="Tahoma" w:cs="Tahoma"/>
          <w:sz w:val="20"/>
          <w:szCs w:val="20"/>
        </w:rPr>
        <w:t xml:space="preserve"> </w:t>
      </w:r>
      <w:r w:rsidR="00EB5623">
        <w:rPr>
          <w:rFonts w:ascii="Tahoma" w:hAnsi="Tahoma" w:cs="Tahoma"/>
          <w:sz w:val="20"/>
          <w:szCs w:val="20"/>
        </w:rPr>
        <w:t xml:space="preserve">k Dielu </w:t>
      </w:r>
      <w:r w:rsidR="006E47A1">
        <w:rPr>
          <w:rFonts w:ascii="Tahoma" w:hAnsi="Tahoma" w:cs="Tahoma"/>
          <w:sz w:val="20"/>
          <w:szCs w:val="20"/>
        </w:rPr>
        <w:t>na žiadosť Objednávateľa ako verejného obstarávateľa bezodkladne poskytnúť písomné vysvetlenia týkajúce sa technických otázok a záležitostí Diela ako súťažného podkladu vo verejnom obstarávaní vyhlásenom na vyhotovenie projektovej dokumentácie vyššieho stupňa (dokumentácie na územné rozhodnutie, prípadne dokumentácie pre stavebné povolenie), ak Objednávateľ takúto požiadavku uplatní</w:t>
      </w:r>
      <w:r w:rsidR="00BE0682">
        <w:rPr>
          <w:rFonts w:ascii="Tahoma" w:hAnsi="Tahoma" w:cs="Tahoma"/>
          <w:sz w:val="20"/>
          <w:szCs w:val="20"/>
        </w:rPr>
        <w:t>, a to aj po ukončení verejného obstarávania, ak by bola takáto súčinnosť Zhotoviteľa potrebná za účelom výkonu kontroly riadiaceho alebo iného kompetentného orgánu pri financovaní projektovej dokumentácie vyššieho stupňa z externých zdrojov</w:t>
      </w:r>
      <w:r w:rsidR="006E47A1">
        <w:rPr>
          <w:rFonts w:ascii="Tahoma" w:hAnsi="Tahoma" w:cs="Tahoma"/>
          <w:sz w:val="20"/>
          <w:szCs w:val="20"/>
        </w:rPr>
        <w:t>.</w:t>
      </w:r>
    </w:p>
    <w:p w14:paraId="3C9408F2" w14:textId="72110279" w:rsidR="00CA0091" w:rsidRPr="009C09D5" w:rsidRDefault="00CA0091" w:rsidP="009C09D5">
      <w:pPr>
        <w:tabs>
          <w:tab w:val="left" w:pos="1134"/>
        </w:tabs>
        <w:ind w:left="709" w:hanging="709"/>
        <w:rPr>
          <w:rFonts w:ascii="Tahoma" w:hAnsi="Tahoma" w:cs="Tahoma"/>
          <w:sz w:val="20"/>
          <w:szCs w:val="20"/>
        </w:rPr>
      </w:pPr>
      <w:r>
        <w:rPr>
          <w:rFonts w:ascii="Tahoma" w:hAnsi="Tahoma" w:cs="Tahoma"/>
          <w:sz w:val="20"/>
          <w:szCs w:val="20"/>
        </w:rPr>
        <w:t>8.4</w:t>
      </w:r>
      <w:r>
        <w:rPr>
          <w:rFonts w:ascii="Tahoma" w:hAnsi="Tahoma" w:cs="Tahoma"/>
          <w:sz w:val="20"/>
          <w:szCs w:val="20"/>
        </w:rPr>
        <w:tab/>
      </w:r>
      <w:r w:rsidRPr="009C09D5">
        <w:rPr>
          <w:rFonts w:ascii="Tahoma" w:hAnsi="Tahoma" w:cs="Tahoma"/>
          <w:sz w:val="20"/>
          <w:szCs w:val="20"/>
        </w:rPr>
        <w:t xml:space="preserve">Zhotoviteľ sa zaväzuje zúčastniť sa akýchkoľvek rokovaní, verejných prerokovaní Diela alebo verejných rokovaní s Dielom súvisiacich, ak ho na to Objednávateľ vyzve. </w:t>
      </w:r>
    </w:p>
    <w:p w14:paraId="6BE27ADC" w14:textId="02457C59" w:rsidR="000650D7" w:rsidRPr="009C09D5" w:rsidRDefault="000650D7" w:rsidP="009C09D5">
      <w:pPr>
        <w:tabs>
          <w:tab w:val="left" w:pos="1134"/>
        </w:tabs>
        <w:rPr>
          <w:rFonts w:ascii="Tahoma" w:hAnsi="Tahoma" w:cs="Tahoma"/>
          <w:sz w:val="20"/>
          <w:szCs w:val="20"/>
        </w:rPr>
      </w:pPr>
    </w:p>
    <w:p w14:paraId="6501116D" w14:textId="3EC01F19" w:rsidR="0081596B" w:rsidRPr="00E85BED" w:rsidRDefault="00124000"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6CF2C070" w:rsidR="0081596B" w:rsidRPr="00EB758B" w:rsidRDefault="00124000" w:rsidP="00E85BED">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 „</w:t>
      </w:r>
      <w:r w:rsidR="0081596B" w:rsidRPr="00EB758B">
        <w:rPr>
          <w:rFonts w:ascii="Tahoma" w:hAnsi="Tahoma" w:cs="Tahoma"/>
          <w:b/>
          <w:bCs/>
          <w:sz w:val="20"/>
          <w:szCs w:val="20"/>
        </w:rPr>
        <w:t>Expert</w:t>
      </w:r>
      <w:r w:rsidR="0081596B" w:rsidRPr="00EB758B">
        <w:rPr>
          <w:rFonts w:ascii="Tahoma" w:hAnsi="Tahoma" w:cs="Tahoma"/>
          <w:sz w:val="20"/>
          <w:szCs w:val="20"/>
        </w:rPr>
        <w:t>“), je povinný zabezpečiť, aby v tomu zodpovedajúcom rozsahu vykonával príslušné činnosti tento Expert.</w:t>
      </w:r>
    </w:p>
    <w:p w14:paraId="4EA85DAF" w14:textId="25B390A7" w:rsidR="0081596B" w:rsidRPr="00EB758B" w:rsidRDefault="00124000" w:rsidP="00E85BED">
      <w:pPr>
        <w:widowControl/>
        <w:tabs>
          <w:tab w:val="left" w:pos="709"/>
        </w:tabs>
        <w:autoSpaceDE/>
        <w:autoSpaceDN/>
        <w:ind w:left="709" w:hanging="709"/>
        <w:contextualSpacing/>
        <w:jc w:val="both"/>
        <w:rPr>
          <w:rFonts w:ascii="Tahoma" w:hAnsi="Tahoma" w:cs="Tahoma"/>
          <w:b/>
          <w:sz w:val="20"/>
          <w:szCs w:val="20"/>
        </w:rPr>
      </w:pPr>
      <w:r>
        <w:rPr>
          <w:rFonts w:ascii="Tahoma" w:hAnsi="Tahoma" w:cs="Tahoma"/>
          <w:sz w:val="20"/>
          <w:szCs w:val="20"/>
        </w:rPr>
        <w:t>9</w:t>
      </w:r>
      <w:r w:rsidR="002B3C10">
        <w:rPr>
          <w:rFonts w:ascii="Tahoma" w:hAnsi="Tahoma" w:cs="Tahoma"/>
          <w:sz w:val="20"/>
          <w:szCs w:val="20"/>
        </w:rPr>
        <w:t>.2</w:t>
      </w:r>
      <w:r w:rsidR="002B3C10">
        <w:rPr>
          <w:rFonts w:ascii="Tahoma" w:hAnsi="Tahoma" w:cs="Tahoma"/>
          <w:sz w:val="20"/>
          <w:szCs w:val="20"/>
        </w:rPr>
        <w:tab/>
      </w:r>
      <w:r w:rsidR="0081596B"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w:t>
      </w:r>
      <w:r w:rsidR="0081596B" w:rsidRPr="00EB758B">
        <w:rPr>
          <w:rFonts w:ascii="Tahoma" w:hAnsi="Tahoma" w:cs="Tahoma"/>
          <w:sz w:val="20"/>
          <w:szCs w:val="20"/>
        </w:rPr>
        <w:lastRenderedPageBreak/>
        <w:t>primeranou úpravou sa myslí aj odzrkadlenie podmienok tejto Zmluvy do zmluvy so subdodávateľom v primeranom rozsahu tak, aby nebola ohrozená riadnosť, úplnosť a včasnosť vykonania Diela</w:t>
      </w:r>
      <w:r w:rsidR="0081596B">
        <w:rPr>
          <w:rFonts w:ascii="Tahoma" w:hAnsi="Tahoma" w:cs="Tahoma"/>
          <w:sz w:val="20"/>
          <w:szCs w:val="20"/>
        </w:rPr>
        <w:t xml:space="preserve"> a/alebo poskytnutia </w:t>
      </w:r>
      <w:r w:rsidR="00833367">
        <w:rPr>
          <w:rFonts w:ascii="Tahoma" w:hAnsi="Tahoma" w:cs="Tahoma"/>
          <w:sz w:val="20"/>
          <w:szCs w:val="20"/>
        </w:rPr>
        <w:t>S</w:t>
      </w:r>
      <w:r w:rsidR="004252EA">
        <w:rPr>
          <w:rFonts w:ascii="Tahoma" w:hAnsi="Tahoma" w:cs="Tahoma"/>
          <w:sz w:val="20"/>
          <w:szCs w:val="20"/>
        </w:rPr>
        <w:t>lužieb</w:t>
      </w:r>
      <w:r w:rsidR="0081596B" w:rsidRPr="00EB758B">
        <w:rPr>
          <w:rFonts w:ascii="Tahoma" w:hAnsi="Tahoma" w:cs="Tahoma"/>
          <w:sz w:val="20"/>
          <w:szCs w:val="20"/>
        </w:rPr>
        <w:t>. Zhotoviteľ</w:t>
      </w:r>
      <w:r w:rsidR="0081596B" w:rsidRPr="00EB758B">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81596B" w:rsidRPr="00EB758B">
        <w:rPr>
          <w:rFonts w:ascii="Tahoma" w:hAnsi="Tahoma" w:cs="Tahoma"/>
          <w:sz w:val="20"/>
          <w:szCs w:val="20"/>
        </w:rPr>
        <w:t>Zhotoviteľom</w:t>
      </w:r>
      <w:r w:rsidR="0081596B" w:rsidRPr="00EB758B">
        <w:rPr>
          <w:rFonts w:ascii="Tahoma" w:hAnsi="Tahoma" w:cs="Tahoma"/>
          <w:sz w:val="20"/>
          <w:szCs w:val="20"/>
          <w:lang w:eastAsia="ar-SA"/>
        </w:rPr>
        <w:t xml:space="preserve">, ak im taká povinnosť vyplýva zo Zákona o RPVS. </w:t>
      </w:r>
    </w:p>
    <w:p w14:paraId="0716CE2B" w14:textId="1DEFF1B3" w:rsidR="00574B99" w:rsidRPr="007A1B56" w:rsidRDefault="00124000" w:rsidP="00574B99">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.3</w:t>
      </w:r>
      <w:r w:rsidR="002B3C10">
        <w:rPr>
          <w:rFonts w:ascii="Tahoma" w:hAnsi="Tahoma" w:cs="Tahoma"/>
          <w:sz w:val="20"/>
          <w:szCs w:val="20"/>
        </w:rPr>
        <w:tab/>
      </w:r>
      <w:r w:rsidR="00891372" w:rsidRPr="00D11815">
        <w:rPr>
          <w:rFonts w:ascii="Tahoma" w:hAnsi="Tahoma" w:cs="Tahoma"/>
          <w:sz w:val="20"/>
          <w:szCs w:val="20"/>
        </w:rPr>
        <w:t xml:space="preserve">Zoznam subdodávateľov </w:t>
      </w:r>
      <w:r w:rsidR="00891372">
        <w:rPr>
          <w:rFonts w:ascii="Tahoma" w:hAnsi="Tahoma" w:cs="Tahoma"/>
          <w:sz w:val="20"/>
          <w:szCs w:val="20"/>
        </w:rPr>
        <w:t>Zhotoviteľa</w:t>
      </w:r>
      <w:r w:rsidR="00891372" w:rsidRPr="00D11815">
        <w:rPr>
          <w:rFonts w:ascii="Tahoma" w:hAnsi="Tahoma" w:cs="Tahoma"/>
          <w:sz w:val="20"/>
          <w:szCs w:val="20"/>
        </w:rPr>
        <w:t xml:space="preserve"> resp. vyhlásenie </w:t>
      </w:r>
      <w:r w:rsidR="00891372">
        <w:rPr>
          <w:rFonts w:ascii="Tahoma" w:hAnsi="Tahoma" w:cs="Tahoma"/>
          <w:sz w:val="20"/>
          <w:szCs w:val="20"/>
        </w:rPr>
        <w:t>Zhotoviteľa</w:t>
      </w:r>
      <w:r w:rsidR="00891372" w:rsidRPr="00D11815">
        <w:rPr>
          <w:rFonts w:ascii="Tahoma" w:hAnsi="Tahoma" w:cs="Tahoma"/>
          <w:sz w:val="20"/>
          <w:szCs w:val="20"/>
        </w:rPr>
        <w:t xml:space="preserve"> o tom, že subdodávateľov nevyužije, uvádza </w:t>
      </w:r>
      <w:r w:rsidR="00891372" w:rsidRPr="007A1B56">
        <w:rPr>
          <w:rFonts w:ascii="Tahoma" w:hAnsi="Tahoma" w:cs="Tahoma"/>
          <w:sz w:val="20"/>
          <w:szCs w:val="20"/>
        </w:rPr>
        <w:t xml:space="preserve">Príloha č. 3. </w:t>
      </w:r>
      <w:r w:rsidR="0081596B" w:rsidRPr="007A1B56">
        <w:rPr>
          <w:rFonts w:ascii="Tahoma" w:hAnsi="Tahoma" w:cs="Tahoma"/>
          <w:sz w:val="20"/>
          <w:szCs w:val="20"/>
        </w:rPr>
        <w:t>Zoznam subdodávateľov obsahuje  identifikačné údaje, predmet subdodávky, podiel subdodávateľa na plnení podľa Zmluvy a údaje o osobe oprávnenej konať za každého subdodávateľa v rozsahu meno a priezvisko, adresa pobytu, dátum narodenia. Zhotoviteľ ku každému subdodávateľovi</w:t>
      </w:r>
      <w:r w:rsidR="006F2D42" w:rsidRPr="007A1B56">
        <w:rPr>
          <w:rFonts w:ascii="Tahoma" w:hAnsi="Tahoma" w:cs="Tahoma"/>
          <w:sz w:val="20"/>
          <w:szCs w:val="20"/>
        </w:rPr>
        <w:t xml:space="preserve"> zvlášť</w:t>
      </w:r>
      <w:r w:rsidR="0081596B" w:rsidRPr="007A1B56">
        <w:rPr>
          <w:rFonts w:ascii="Tahoma" w:hAnsi="Tahoma" w:cs="Tahoma"/>
          <w:sz w:val="20"/>
          <w:szCs w:val="20"/>
        </w:rPr>
        <w:t xml:space="preserve">, ako aj </w:t>
      </w:r>
      <w:r w:rsidR="006F2D42" w:rsidRPr="007A1B56">
        <w:rPr>
          <w:rFonts w:ascii="Tahoma" w:hAnsi="Tahoma" w:cs="Tahoma"/>
          <w:sz w:val="20"/>
          <w:szCs w:val="20"/>
        </w:rPr>
        <w:t xml:space="preserve">k </w:t>
      </w:r>
      <w:r w:rsidR="0081596B" w:rsidRPr="007A1B56">
        <w:rPr>
          <w:rFonts w:ascii="Tahoma" w:hAnsi="Tahoma" w:cs="Tahoma"/>
          <w:sz w:val="20"/>
          <w:szCs w:val="20"/>
        </w:rPr>
        <w:t xml:space="preserve">Expertovi, predkladá Objednávateľovi dôkaz o oprávnení na príslušné plnenie časti </w:t>
      </w:r>
      <w:r w:rsidR="00747FBA" w:rsidRPr="007A1B56">
        <w:rPr>
          <w:rFonts w:ascii="Tahoma" w:hAnsi="Tahoma" w:cs="Tahoma"/>
          <w:sz w:val="20"/>
          <w:szCs w:val="20"/>
        </w:rPr>
        <w:t>plnenia</w:t>
      </w:r>
      <w:r w:rsidR="0081596B" w:rsidRPr="007A1B56">
        <w:rPr>
          <w:rFonts w:ascii="Tahoma" w:hAnsi="Tahoma" w:cs="Tahoma"/>
          <w:sz w:val="20"/>
          <w:szCs w:val="20"/>
        </w:rPr>
        <w:t xml:space="preserve"> podľa § 32 ods. 1 písm. e) Zákona o VO a dôkaz o zápise do registra partnerov verejného sektora, ak Zákon o RPVS pre takéhoto subdodávateľa tento zápis vyžaduje. Ak je Expert osobou podľa § 34 ods. 3 Zákona o VO, predkladá Zhotoviteľ aj podklady podľa tohto ustanovenia Zákona o VO.</w:t>
      </w:r>
      <w:r w:rsidR="00931442" w:rsidRPr="007A1B56">
        <w:rPr>
          <w:rFonts w:ascii="Tahoma" w:hAnsi="Tahoma" w:cs="Tahoma"/>
          <w:sz w:val="20"/>
          <w:szCs w:val="20"/>
        </w:rPr>
        <w:t xml:space="preserve"> Kým tieto dôkazy nie sú Objednávateľovi uspokojivo predložené, zaväzuje sa Zhotoviteľ nezabezpečovať príslušnú časť plnenia prostredníctvom subdodávateľa. </w:t>
      </w:r>
    </w:p>
    <w:p w14:paraId="3688D4B1" w14:textId="3CC8CFAA" w:rsidR="00522579" w:rsidRDefault="00124000" w:rsidP="00522579">
      <w:pPr>
        <w:ind w:left="709" w:hanging="709"/>
        <w:jc w:val="both"/>
        <w:rPr>
          <w:rFonts w:ascii="Tahoma" w:hAnsi="Tahoma" w:cs="Tahoma"/>
          <w:sz w:val="20"/>
          <w:szCs w:val="20"/>
        </w:rPr>
      </w:pPr>
      <w:r w:rsidRPr="007A1B56">
        <w:rPr>
          <w:rFonts w:ascii="Tahoma" w:hAnsi="Tahoma" w:cs="Tahoma"/>
          <w:sz w:val="20"/>
          <w:szCs w:val="20"/>
        </w:rPr>
        <w:t>9</w:t>
      </w:r>
      <w:r w:rsidR="002B3C10" w:rsidRPr="007A1B56">
        <w:rPr>
          <w:rFonts w:ascii="Tahoma" w:hAnsi="Tahoma" w:cs="Tahoma"/>
          <w:sz w:val="20"/>
          <w:szCs w:val="20"/>
        </w:rPr>
        <w:t>.</w:t>
      </w:r>
      <w:r w:rsidR="00E5114F" w:rsidRPr="007A1B56">
        <w:rPr>
          <w:rFonts w:ascii="Tahoma" w:hAnsi="Tahoma" w:cs="Tahoma"/>
          <w:sz w:val="20"/>
          <w:szCs w:val="20"/>
        </w:rPr>
        <w:t>4</w:t>
      </w:r>
      <w:r w:rsidR="002B3C10" w:rsidRPr="007A1B56">
        <w:rPr>
          <w:rFonts w:ascii="Tahoma" w:hAnsi="Tahoma" w:cs="Tahoma"/>
          <w:sz w:val="20"/>
          <w:szCs w:val="20"/>
        </w:rPr>
        <w:tab/>
      </w:r>
      <w:r w:rsidR="00574B99" w:rsidRPr="007A1B56">
        <w:rPr>
          <w:rFonts w:ascii="Tahoma" w:hAnsi="Tahoma" w:cs="Tahoma"/>
          <w:sz w:val="20"/>
          <w:szCs w:val="20"/>
        </w:rPr>
        <w:t>Ak Zhotoviteľ nahrádza niektorého zo subdodávateľov uvedených v Prílohe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9.3</w:t>
      </w:r>
      <w:r w:rsidR="00574B99" w:rsidRPr="00166282">
        <w:rPr>
          <w:rFonts w:ascii="Tahoma" w:hAnsi="Tahoma" w:cs="Tahoma"/>
          <w:sz w:val="20"/>
          <w:szCs w:val="20"/>
        </w:rPr>
        <w:t xml:space="preserve"> a zároveň predložiť </w:t>
      </w:r>
      <w:r w:rsidR="00574B99">
        <w:rPr>
          <w:rFonts w:ascii="Tahoma" w:hAnsi="Tahoma" w:cs="Tahoma"/>
          <w:sz w:val="20"/>
          <w:szCs w:val="20"/>
        </w:rPr>
        <w:t>Objednávateľovi</w:t>
      </w:r>
      <w:r w:rsidR="00574B99" w:rsidRPr="00166282">
        <w:rPr>
          <w:rFonts w:ascii="Tahoma" w:hAnsi="Tahoma" w:cs="Tahoma"/>
          <w:sz w:val="20"/>
          <w:szCs w:val="20"/>
        </w:rPr>
        <w:t xml:space="preserve"> doklad preukazujúci, že nový subdodávateľ spĺňa podmienku účasti osobného postavenia podľa § 32 ods. 1 písm. e) Zákona o VO pre daný predmet subdodávky a podmienku zápisu do registra partnerov verejného sektora, ak zákon pre takéhoto subdodávateľa tento zápis vyžaduje, a to najneskôr 7 dní pred prijatím subdodávky od nového subdodávateľa alebo od uzavretia zmluvného vzťahu s novým subdodávateľom (podľa toho, ktorá udalosť nastane skôr). </w:t>
      </w:r>
      <w:r w:rsidR="00574B99">
        <w:rPr>
          <w:rFonts w:ascii="Tahoma" w:hAnsi="Tahoma" w:cs="Tahoma"/>
          <w:sz w:val="20"/>
          <w:szCs w:val="20"/>
        </w:rPr>
        <w:t>Zhotoviteľ</w:t>
      </w:r>
      <w:r w:rsidR="00574B99" w:rsidRPr="00166282">
        <w:rPr>
          <w:rFonts w:ascii="Tahoma" w:hAnsi="Tahoma" w:cs="Tahoma"/>
          <w:sz w:val="20"/>
          <w:szCs w:val="20"/>
        </w:rPr>
        <w:t xml:space="preserve"> </w:t>
      </w:r>
      <w:r w:rsidR="00574B99">
        <w:rPr>
          <w:rFonts w:ascii="Tahoma" w:hAnsi="Tahoma" w:cs="Tahoma"/>
          <w:sz w:val="20"/>
          <w:szCs w:val="20"/>
        </w:rPr>
        <w:t>j</w:t>
      </w:r>
      <w:r w:rsidR="00574B99" w:rsidRPr="00166282">
        <w:rPr>
          <w:rFonts w:ascii="Tahoma" w:hAnsi="Tahoma" w:cs="Tahoma"/>
          <w:sz w:val="20"/>
          <w:szCs w:val="20"/>
        </w:rPr>
        <w:t xml:space="preserve">e na takúto zmenu oprávnený kedykoľvek počas trvania Zmluvy. </w:t>
      </w:r>
    </w:p>
    <w:p w14:paraId="00C6221C" w14:textId="3F251275" w:rsidR="00AE6468" w:rsidRPr="00EB758B" w:rsidRDefault="00522579" w:rsidP="00935E16">
      <w:pPr>
        <w:ind w:left="709" w:hanging="709"/>
        <w:jc w:val="both"/>
        <w:rPr>
          <w:rFonts w:ascii="Tahoma" w:hAnsi="Tahoma" w:cs="Tahoma"/>
          <w:sz w:val="20"/>
          <w:szCs w:val="20"/>
        </w:rPr>
      </w:pPr>
      <w:r>
        <w:rPr>
          <w:rFonts w:ascii="Tahoma" w:hAnsi="Tahoma" w:cs="Tahoma"/>
          <w:sz w:val="20"/>
          <w:szCs w:val="20"/>
        </w:rPr>
        <w:t>9.</w:t>
      </w:r>
      <w:r w:rsidR="00E5114F">
        <w:rPr>
          <w:rFonts w:ascii="Tahoma" w:hAnsi="Tahoma" w:cs="Tahoma"/>
          <w:sz w:val="20"/>
          <w:szCs w:val="20"/>
        </w:rPr>
        <w:t>5</w:t>
      </w:r>
      <w:r>
        <w:rPr>
          <w:rFonts w:ascii="Tahoma" w:hAnsi="Tahoma" w:cs="Tahoma"/>
          <w:sz w:val="20"/>
          <w:szCs w:val="20"/>
        </w:rPr>
        <w:tab/>
      </w:r>
      <w:r w:rsidR="00F850BF">
        <w:rPr>
          <w:rFonts w:ascii="Tahoma" w:hAnsi="Tahoma" w:cs="Tahoma"/>
          <w:sz w:val="20"/>
          <w:szCs w:val="20"/>
        </w:rPr>
        <w:t>Objednávateľ</w:t>
      </w:r>
      <w:r w:rsidR="00F850BF" w:rsidRPr="00166282">
        <w:rPr>
          <w:rFonts w:ascii="Tahoma" w:hAnsi="Tahoma" w:cs="Tahoma"/>
          <w:sz w:val="20"/>
          <w:szCs w:val="20"/>
        </w:rPr>
        <w:t xml:space="preserve"> je oprávnený akéhokoľvek subdodávateľa odmietnuť</w:t>
      </w:r>
      <w:r w:rsidR="0081596B" w:rsidRPr="00EB758B">
        <w:rPr>
          <w:rFonts w:ascii="Tahoma" w:hAnsi="Tahoma" w:cs="Tahoma"/>
          <w:sz w:val="20"/>
          <w:szCs w:val="20"/>
        </w:rPr>
        <w:t xml:space="preserve">, ak navrhovaná zmena nie je Zhotoviteľom podložená dôkazmi o dostatočnej kvalifikácii a inej spôsobilosti osoby nového subdodávateľa/Experta, vrátane dôkazu o ich riadnom zápise do </w:t>
      </w:r>
      <w:r w:rsidR="005066DB">
        <w:rPr>
          <w:rFonts w:ascii="Tahoma" w:hAnsi="Tahoma" w:cs="Tahoma"/>
          <w:sz w:val="20"/>
          <w:szCs w:val="20"/>
        </w:rPr>
        <w:t>r</w:t>
      </w:r>
      <w:r w:rsidR="0081596B" w:rsidRPr="00EB758B">
        <w:rPr>
          <w:rFonts w:ascii="Tahoma" w:hAnsi="Tahoma" w:cs="Tahoma"/>
          <w:sz w:val="20"/>
          <w:szCs w:val="20"/>
        </w:rPr>
        <w:t>egistra partnerov verejného sektora, ak takýto zápis Zákon o RPVS požaduje.</w:t>
      </w:r>
    </w:p>
    <w:p w14:paraId="2B6D6D84" w14:textId="0899FAFF" w:rsidR="0081596B" w:rsidRDefault="00124000" w:rsidP="002B3C10">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.6</w:t>
      </w:r>
      <w:r w:rsidR="002B3C10">
        <w:rPr>
          <w:rFonts w:ascii="Tahoma" w:hAnsi="Tahoma" w:cs="Tahoma"/>
          <w:sz w:val="20"/>
          <w:szCs w:val="20"/>
        </w:rPr>
        <w:tab/>
      </w:r>
      <w:r w:rsidR="0081596B" w:rsidRPr="00EB758B">
        <w:rPr>
          <w:rFonts w:ascii="Tahoma" w:hAnsi="Tahoma" w:cs="Tahoma"/>
          <w:sz w:val="20"/>
          <w:szCs w:val="20"/>
        </w:rPr>
        <w:t xml:space="preserve">Všetky </w:t>
      </w:r>
      <w:r w:rsidR="00935E16">
        <w:rPr>
          <w:rFonts w:ascii="Tahoma" w:hAnsi="Tahoma" w:cs="Tahoma"/>
          <w:sz w:val="20"/>
          <w:szCs w:val="20"/>
        </w:rPr>
        <w:t>č</w:t>
      </w:r>
      <w:r w:rsidR="0081596B" w:rsidRPr="00EB758B">
        <w:rPr>
          <w:rFonts w:ascii="Tahoma" w:hAnsi="Tahoma" w:cs="Tahoma"/>
          <w:sz w:val="20"/>
          <w:szCs w:val="20"/>
        </w:rPr>
        <w:t>asti Diela</w:t>
      </w:r>
      <w:r w:rsidR="0081596B">
        <w:rPr>
          <w:rFonts w:ascii="Tahoma" w:hAnsi="Tahoma" w:cs="Tahoma"/>
          <w:sz w:val="20"/>
          <w:szCs w:val="20"/>
        </w:rPr>
        <w:t xml:space="preserve"> a</w:t>
      </w:r>
      <w:r w:rsidR="00935E16">
        <w:rPr>
          <w:rFonts w:ascii="Tahoma" w:hAnsi="Tahoma" w:cs="Tahoma"/>
          <w:sz w:val="20"/>
          <w:szCs w:val="20"/>
        </w:rPr>
        <w:t> </w:t>
      </w:r>
      <w:r w:rsidR="00280BF3">
        <w:rPr>
          <w:rFonts w:ascii="Tahoma" w:hAnsi="Tahoma" w:cs="Tahoma"/>
          <w:sz w:val="20"/>
          <w:szCs w:val="20"/>
        </w:rPr>
        <w:t>S</w:t>
      </w:r>
      <w:r w:rsidR="0081596B">
        <w:rPr>
          <w:rFonts w:ascii="Tahoma" w:hAnsi="Tahoma" w:cs="Tahoma"/>
          <w:sz w:val="20"/>
          <w:szCs w:val="20"/>
        </w:rPr>
        <w:t>lužby</w:t>
      </w:r>
      <w:r w:rsidR="0081596B" w:rsidRPr="00EB758B">
        <w:rPr>
          <w:rFonts w:ascii="Tahoma" w:hAnsi="Tahoma" w:cs="Tahoma"/>
          <w:sz w:val="20"/>
          <w:szCs w:val="20"/>
        </w:rPr>
        <w:t>, ktoré budú vykon</w:t>
      </w:r>
      <w:r w:rsidR="0081596B">
        <w:rPr>
          <w:rFonts w:ascii="Tahoma" w:hAnsi="Tahoma" w:cs="Tahoma"/>
          <w:sz w:val="20"/>
          <w:szCs w:val="20"/>
        </w:rPr>
        <w:t>ávané/poskytované</w:t>
      </w:r>
      <w:r w:rsidR="0081596B" w:rsidRPr="00EB758B">
        <w:rPr>
          <w:rFonts w:ascii="Tahoma" w:hAnsi="Tahoma" w:cs="Tahoma"/>
          <w:sz w:val="20"/>
          <w:szCs w:val="20"/>
        </w:rPr>
        <w:t xml:space="preserve"> formou subdodávok, budú takto vykon</w:t>
      </w:r>
      <w:r w:rsidR="0081596B">
        <w:rPr>
          <w:rFonts w:ascii="Tahoma" w:hAnsi="Tahoma" w:cs="Tahoma"/>
          <w:sz w:val="20"/>
          <w:szCs w:val="20"/>
        </w:rPr>
        <w:t>áv</w:t>
      </w:r>
      <w:r w:rsidR="0081596B" w:rsidRPr="00EB758B">
        <w:rPr>
          <w:rFonts w:ascii="Tahoma" w:hAnsi="Tahoma" w:cs="Tahoma"/>
          <w:sz w:val="20"/>
          <w:szCs w:val="20"/>
        </w:rPr>
        <w:t>ané na výlučné náklady Zhotoviteľa a na jeho nebezpečenstvo</w:t>
      </w:r>
      <w:r w:rsidR="0081596B">
        <w:rPr>
          <w:rFonts w:ascii="Tahoma" w:hAnsi="Tahoma" w:cs="Tahoma"/>
          <w:sz w:val="20"/>
          <w:szCs w:val="20"/>
        </w:rPr>
        <w:t xml:space="preserve"> až do okamihu </w:t>
      </w:r>
      <w:r w:rsidR="00482BFC">
        <w:rPr>
          <w:rFonts w:ascii="Tahoma" w:hAnsi="Tahoma" w:cs="Tahoma"/>
          <w:sz w:val="20"/>
          <w:szCs w:val="20"/>
        </w:rPr>
        <w:t xml:space="preserve">dodania </w:t>
      </w:r>
      <w:r w:rsidR="00552EA3">
        <w:rPr>
          <w:rFonts w:ascii="Tahoma" w:hAnsi="Tahoma" w:cs="Tahoma"/>
          <w:sz w:val="20"/>
          <w:szCs w:val="20"/>
        </w:rPr>
        <w:t>Diela/</w:t>
      </w:r>
      <w:r w:rsidR="00280BF3">
        <w:rPr>
          <w:rFonts w:ascii="Tahoma" w:hAnsi="Tahoma" w:cs="Tahoma"/>
          <w:sz w:val="20"/>
          <w:szCs w:val="20"/>
        </w:rPr>
        <w:t>S</w:t>
      </w:r>
      <w:r w:rsidR="00552EA3">
        <w:rPr>
          <w:rFonts w:ascii="Tahoma" w:hAnsi="Tahoma" w:cs="Tahoma"/>
          <w:sz w:val="20"/>
          <w:szCs w:val="20"/>
        </w:rPr>
        <w:t>lužieb</w:t>
      </w:r>
      <w:r w:rsidR="0081596B" w:rsidRPr="00EB758B">
        <w:rPr>
          <w:rFonts w:ascii="Tahoma" w:hAnsi="Tahoma" w:cs="Tahoma"/>
          <w:sz w:val="20"/>
          <w:szCs w:val="20"/>
        </w:rPr>
        <w:t>.</w:t>
      </w:r>
    </w:p>
    <w:p w14:paraId="4981214D" w14:textId="3AEF41CA" w:rsidR="00E5114F" w:rsidRPr="007A1B56" w:rsidRDefault="00E5114F" w:rsidP="00E5114F">
      <w:pPr>
        <w:ind w:left="709" w:hanging="709"/>
        <w:jc w:val="both"/>
        <w:rPr>
          <w:rFonts w:ascii="Tahoma" w:hAnsi="Tahoma" w:cs="Tahoma"/>
          <w:sz w:val="20"/>
          <w:szCs w:val="20"/>
        </w:rPr>
      </w:pPr>
      <w:r>
        <w:rPr>
          <w:rFonts w:ascii="Tahoma" w:hAnsi="Tahoma" w:cs="Tahoma"/>
          <w:sz w:val="20"/>
          <w:szCs w:val="20"/>
        </w:rPr>
        <w:t>9.7</w:t>
      </w:r>
      <w:r>
        <w:rPr>
          <w:rFonts w:ascii="Tahoma" w:hAnsi="Tahoma" w:cs="Tahoma"/>
          <w:sz w:val="20"/>
          <w:szCs w:val="20"/>
        </w:rPr>
        <w:tab/>
        <w:t xml:space="preserve">Povinnosti podľa </w:t>
      </w:r>
      <w:r w:rsidRPr="007A1B56">
        <w:rPr>
          <w:rFonts w:ascii="Tahoma" w:hAnsi="Tahoma" w:cs="Tahoma"/>
          <w:sz w:val="20"/>
          <w:szCs w:val="20"/>
        </w:rPr>
        <w:t>bodov 9.3 a 9.4 nie je Zhotoviteľ povinný plniť v prípade subdodávateľov, ktorí mu dodávajú tovary.</w:t>
      </w:r>
    </w:p>
    <w:p w14:paraId="19CD015D" w14:textId="77777777" w:rsidR="0071481A" w:rsidRPr="007A1B56" w:rsidRDefault="0071481A" w:rsidP="009C09D5">
      <w:pPr>
        <w:widowControl/>
        <w:tabs>
          <w:tab w:val="left" w:pos="709"/>
        </w:tabs>
        <w:autoSpaceDE/>
        <w:autoSpaceDN/>
        <w:contextualSpacing/>
        <w:jc w:val="both"/>
        <w:rPr>
          <w:rFonts w:ascii="Tahoma" w:hAnsi="Tahoma" w:cs="Tahoma"/>
          <w:sz w:val="20"/>
          <w:szCs w:val="20"/>
        </w:rPr>
      </w:pPr>
    </w:p>
    <w:p w14:paraId="2319C1CE" w14:textId="163ECB07" w:rsidR="002E738E" w:rsidRPr="007A1B56" w:rsidRDefault="00CC0AAA" w:rsidP="00050C3D">
      <w:pPr>
        <w:jc w:val="both"/>
        <w:rPr>
          <w:rFonts w:ascii="Tahoma" w:hAnsi="Tahoma" w:cs="Tahoma"/>
          <w:b/>
          <w:bCs/>
          <w:sz w:val="20"/>
          <w:szCs w:val="20"/>
        </w:rPr>
      </w:pPr>
      <w:r w:rsidRPr="007A1B56">
        <w:rPr>
          <w:rFonts w:ascii="Tahoma" w:hAnsi="Tahoma" w:cs="Tahoma"/>
          <w:b/>
          <w:bCs/>
          <w:sz w:val="20"/>
          <w:szCs w:val="20"/>
        </w:rPr>
        <w:t>10</w:t>
      </w:r>
      <w:r w:rsidR="00213967" w:rsidRPr="007A1B56">
        <w:rPr>
          <w:rFonts w:ascii="Tahoma" w:hAnsi="Tahoma" w:cs="Tahoma"/>
          <w:b/>
          <w:bCs/>
          <w:sz w:val="20"/>
          <w:szCs w:val="20"/>
        </w:rPr>
        <w:tab/>
      </w:r>
      <w:r w:rsidR="002E738E" w:rsidRPr="007A1B56">
        <w:rPr>
          <w:rFonts w:ascii="Tahoma" w:hAnsi="Tahoma" w:cs="Tahoma"/>
          <w:b/>
          <w:bCs/>
          <w:sz w:val="20"/>
          <w:szCs w:val="20"/>
        </w:rPr>
        <w:t>CENA, PLATOBNÉ A FAKTURAČNÉ PODMIENKY</w:t>
      </w:r>
    </w:p>
    <w:p w14:paraId="2E2CB6A8" w14:textId="01FF7C7A" w:rsidR="002E738E" w:rsidRPr="007A1B56" w:rsidRDefault="00CC0AAA" w:rsidP="00050C3D">
      <w:pPr>
        <w:ind w:left="709" w:hanging="709"/>
        <w:jc w:val="both"/>
        <w:rPr>
          <w:rFonts w:ascii="Tahoma" w:hAnsi="Tahoma" w:cs="Tahoma"/>
          <w:b/>
          <w:bCs/>
          <w:sz w:val="20"/>
          <w:szCs w:val="20"/>
        </w:rPr>
      </w:pPr>
      <w:r w:rsidRPr="007A1B56">
        <w:rPr>
          <w:rFonts w:ascii="Tahoma" w:hAnsi="Tahoma" w:cs="Tahoma"/>
          <w:b/>
          <w:bCs/>
          <w:sz w:val="20"/>
          <w:szCs w:val="20"/>
        </w:rPr>
        <w:t>10</w:t>
      </w:r>
      <w:r w:rsidR="002E738E" w:rsidRPr="007A1B56">
        <w:rPr>
          <w:rFonts w:ascii="Tahoma" w:hAnsi="Tahoma" w:cs="Tahoma"/>
          <w:b/>
          <w:bCs/>
          <w:sz w:val="20"/>
          <w:szCs w:val="20"/>
        </w:rPr>
        <w:t>.1</w:t>
      </w:r>
      <w:r w:rsidR="002E738E" w:rsidRPr="007A1B56">
        <w:rPr>
          <w:rFonts w:ascii="Tahoma" w:hAnsi="Tahoma" w:cs="Tahoma"/>
          <w:b/>
          <w:bCs/>
          <w:sz w:val="20"/>
          <w:szCs w:val="20"/>
        </w:rPr>
        <w:tab/>
        <w:t>Výška Ceny</w:t>
      </w:r>
    </w:p>
    <w:p w14:paraId="2AE4EA33" w14:textId="4156F8E3" w:rsidR="002E738E" w:rsidRPr="00EB758B" w:rsidRDefault="002E738E" w:rsidP="00050C3D">
      <w:pPr>
        <w:ind w:left="1134" w:hanging="425"/>
        <w:jc w:val="both"/>
        <w:rPr>
          <w:rFonts w:ascii="Tahoma" w:hAnsi="Tahoma" w:cs="Tahoma"/>
          <w:sz w:val="20"/>
          <w:szCs w:val="20"/>
        </w:rPr>
      </w:pPr>
      <w:r w:rsidRPr="007A1B56">
        <w:rPr>
          <w:rFonts w:ascii="Tahoma" w:hAnsi="Tahoma" w:cs="Tahoma"/>
          <w:sz w:val="20"/>
          <w:szCs w:val="20"/>
        </w:rPr>
        <w:t>(a)</w:t>
      </w:r>
      <w:r w:rsidRPr="007A1B56">
        <w:rPr>
          <w:rFonts w:ascii="Tahoma" w:hAnsi="Tahoma" w:cs="Tahoma"/>
          <w:sz w:val="20"/>
          <w:szCs w:val="20"/>
        </w:rPr>
        <w:tab/>
        <w:t xml:space="preserve">Cena </w:t>
      </w:r>
      <w:r w:rsidR="008B6657" w:rsidRPr="007A1B56">
        <w:rPr>
          <w:rFonts w:ascii="Tahoma" w:hAnsi="Tahoma" w:cs="Tahoma"/>
          <w:sz w:val="20"/>
          <w:szCs w:val="20"/>
        </w:rPr>
        <w:t xml:space="preserve">s obsahom podľa bodu 10.2 </w:t>
      </w:r>
      <w:r w:rsidRPr="007A1B56">
        <w:rPr>
          <w:rFonts w:ascii="Tahoma" w:hAnsi="Tahoma" w:cs="Tahoma"/>
          <w:sz w:val="20"/>
          <w:szCs w:val="20"/>
        </w:rPr>
        <w:t>bola Zmluvnými stranami dohodnutá</w:t>
      </w:r>
      <w:r w:rsidR="0051220B" w:rsidRPr="007A1B56">
        <w:rPr>
          <w:rFonts w:ascii="Tahoma" w:hAnsi="Tahoma" w:cs="Tahoma"/>
          <w:sz w:val="20"/>
          <w:szCs w:val="20"/>
        </w:rPr>
        <w:t xml:space="preserve"> v súlade so Zákonom o cenách a v súlade s  cenovou  ponukou Zhotoviteľa</w:t>
      </w:r>
      <w:r w:rsidR="007078BB" w:rsidRPr="007A1B56">
        <w:rPr>
          <w:rFonts w:ascii="Tahoma" w:hAnsi="Tahoma" w:cs="Tahoma"/>
          <w:sz w:val="20"/>
          <w:szCs w:val="20"/>
        </w:rPr>
        <w:t xml:space="preserve"> vo Verejnom obstarávaní</w:t>
      </w:r>
      <w:r w:rsidR="0051220B" w:rsidRPr="007A1B56">
        <w:rPr>
          <w:rFonts w:ascii="Tahoma" w:hAnsi="Tahoma" w:cs="Tahoma"/>
          <w:sz w:val="20"/>
          <w:szCs w:val="20"/>
        </w:rPr>
        <w:t xml:space="preserve">, ktorá tvorí </w:t>
      </w:r>
      <w:r w:rsidR="00833367" w:rsidRPr="007A1B56">
        <w:rPr>
          <w:rFonts w:ascii="Tahoma" w:hAnsi="Tahoma" w:cs="Tahoma"/>
          <w:sz w:val="20"/>
          <w:szCs w:val="20"/>
        </w:rPr>
        <w:t xml:space="preserve">Prílohu </w:t>
      </w:r>
      <w:r w:rsidR="003B3856" w:rsidRPr="007A1B56">
        <w:rPr>
          <w:rFonts w:ascii="Tahoma" w:hAnsi="Tahoma" w:cs="Tahoma"/>
          <w:sz w:val="20"/>
          <w:szCs w:val="20"/>
        </w:rPr>
        <w:t xml:space="preserve">č. </w:t>
      </w:r>
      <w:r w:rsidR="007078BB" w:rsidRPr="007A1B56">
        <w:rPr>
          <w:rFonts w:ascii="Tahoma" w:hAnsi="Tahoma" w:cs="Tahoma"/>
          <w:sz w:val="20"/>
          <w:szCs w:val="20"/>
        </w:rPr>
        <w:t>1</w:t>
      </w:r>
      <w:r w:rsidR="008A5299" w:rsidRPr="007A1B56">
        <w:rPr>
          <w:rFonts w:ascii="Tahoma" w:hAnsi="Tahoma" w:cs="Tahoma"/>
          <w:sz w:val="20"/>
          <w:szCs w:val="20"/>
        </w:rPr>
        <w:t xml:space="preserve"> Zmluvy</w:t>
      </w:r>
      <w:r w:rsidR="0051220B" w:rsidRPr="007078BB">
        <w:rPr>
          <w:rFonts w:ascii="Tahoma" w:hAnsi="Tahoma" w:cs="Tahoma"/>
          <w:sz w:val="20"/>
          <w:szCs w:val="20"/>
        </w:rPr>
        <w:t>,</w:t>
      </w:r>
      <w:r w:rsidR="0051220B" w:rsidRPr="00EB758B">
        <w:rPr>
          <w:rFonts w:ascii="Tahoma" w:hAnsi="Tahoma" w:cs="Tahoma"/>
          <w:sz w:val="20"/>
          <w:szCs w:val="20"/>
        </w:rPr>
        <w:t xml:space="preserve"> </w:t>
      </w:r>
      <w:r w:rsidRPr="00EB758B">
        <w:rPr>
          <w:rFonts w:ascii="Tahoma" w:hAnsi="Tahoma" w:cs="Tahoma"/>
          <w:sz w:val="20"/>
          <w:szCs w:val="20"/>
        </w:rPr>
        <w:t>vo výške:</w:t>
      </w:r>
    </w:p>
    <w:p w14:paraId="1C540489" w14:textId="4E65768A" w:rsidR="00561784" w:rsidRPr="00EB758B" w:rsidRDefault="00561784" w:rsidP="00050C3D">
      <w:pPr>
        <w:ind w:left="1842" w:firstLine="282"/>
        <w:jc w:val="both"/>
        <w:rPr>
          <w:rFonts w:ascii="Tahoma" w:hAnsi="Tahoma" w:cs="Tahoma"/>
          <w:sz w:val="20"/>
          <w:szCs w:val="20"/>
          <w:highlight w:val="yellow"/>
        </w:rPr>
      </w:pPr>
      <w:r w:rsidRPr="00EB758B">
        <w:rPr>
          <w:rFonts w:ascii="Tahoma" w:hAnsi="Tahoma" w:cs="Tahoma"/>
          <w:sz w:val="20"/>
          <w:szCs w:val="20"/>
          <w:highlight w:val="yellow"/>
        </w:rPr>
        <w:t xml:space="preserve">Cena bez DPH  </w:t>
      </w:r>
      <w:r w:rsidR="003B3856" w:rsidRPr="00EB758B">
        <w:rPr>
          <w:rFonts w:ascii="Tahoma" w:hAnsi="Tahoma" w:cs="Tahoma"/>
          <w:sz w:val="20"/>
          <w:szCs w:val="20"/>
          <w:highlight w:val="yellow"/>
        </w:rPr>
        <w:tab/>
      </w:r>
      <w:r w:rsidRPr="00EB758B">
        <w:rPr>
          <w:rFonts w:ascii="Tahoma" w:hAnsi="Tahoma" w:cs="Tahoma"/>
          <w:sz w:val="20"/>
          <w:szCs w:val="20"/>
          <w:highlight w:val="yellow"/>
        </w:rPr>
        <w:tab/>
      </w:r>
      <w:r w:rsidR="00C74A56">
        <w:rPr>
          <w:rFonts w:ascii="Tahoma" w:hAnsi="Tahoma" w:cs="Tahoma"/>
          <w:sz w:val="20"/>
          <w:szCs w:val="20"/>
          <w:highlight w:val="yellow"/>
        </w:rPr>
        <w:tab/>
      </w:r>
      <w:r w:rsidRPr="00EB758B">
        <w:rPr>
          <w:rFonts w:ascii="Tahoma" w:hAnsi="Tahoma" w:cs="Tahoma"/>
          <w:sz w:val="20"/>
          <w:szCs w:val="20"/>
          <w:highlight w:val="yellow"/>
        </w:rPr>
        <w:t>Eur</w:t>
      </w:r>
    </w:p>
    <w:p w14:paraId="5E3EC50D" w14:textId="76E18C58" w:rsidR="00561784" w:rsidRPr="00EB758B" w:rsidRDefault="00561784" w:rsidP="00050C3D">
      <w:pPr>
        <w:ind w:left="1134" w:hanging="425"/>
        <w:jc w:val="both"/>
        <w:rPr>
          <w:rFonts w:ascii="Tahoma" w:hAnsi="Tahoma" w:cs="Tahoma"/>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DPH 20 %             </w:t>
      </w:r>
      <w:r w:rsidRPr="00EB758B">
        <w:rPr>
          <w:rFonts w:ascii="Tahoma" w:hAnsi="Tahoma" w:cs="Tahoma"/>
          <w:sz w:val="20"/>
          <w:szCs w:val="20"/>
          <w:highlight w:val="yellow"/>
        </w:rPr>
        <w:tab/>
      </w:r>
      <w:r w:rsidR="00C379D0">
        <w:rPr>
          <w:rFonts w:ascii="Tahoma" w:hAnsi="Tahoma" w:cs="Tahoma"/>
          <w:sz w:val="20"/>
          <w:szCs w:val="20"/>
          <w:highlight w:val="yellow"/>
        </w:rPr>
        <w:tab/>
      </w:r>
      <w:r w:rsidRPr="00EB758B">
        <w:rPr>
          <w:rFonts w:ascii="Tahoma" w:hAnsi="Tahoma" w:cs="Tahoma"/>
          <w:sz w:val="20"/>
          <w:szCs w:val="20"/>
          <w:highlight w:val="yellow"/>
        </w:rPr>
        <w:t xml:space="preserve">Eur </w:t>
      </w:r>
    </w:p>
    <w:p w14:paraId="291A66EE" w14:textId="45D20341" w:rsidR="00561784" w:rsidRPr="00AE4029" w:rsidRDefault="00561784" w:rsidP="00050C3D">
      <w:pPr>
        <w:ind w:left="1134" w:hanging="425"/>
        <w:jc w:val="both"/>
        <w:rPr>
          <w:rFonts w:ascii="Tahoma" w:hAnsi="Tahoma" w:cs="Tahoma"/>
          <w:b/>
          <w:bCs/>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AE4029">
        <w:rPr>
          <w:rFonts w:ascii="Tahoma" w:hAnsi="Tahoma" w:cs="Tahoma"/>
          <w:b/>
          <w:bCs/>
          <w:sz w:val="20"/>
          <w:szCs w:val="20"/>
          <w:highlight w:val="yellow"/>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sidR="00C379D0">
        <w:rPr>
          <w:rFonts w:ascii="Tahoma" w:hAnsi="Tahoma" w:cs="Tahoma"/>
          <w:b/>
          <w:bCs/>
          <w:sz w:val="20"/>
          <w:szCs w:val="20"/>
          <w:highlight w:val="yellow"/>
        </w:rPr>
        <w:tab/>
      </w:r>
      <w:r w:rsidRPr="00AE4029">
        <w:rPr>
          <w:rFonts w:ascii="Tahoma" w:hAnsi="Tahoma" w:cs="Tahoma"/>
          <w:b/>
          <w:bCs/>
          <w:sz w:val="20"/>
          <w:szCs w:val="20"/>
          <w:highlight w:val="yellow"/>
        </w:rPr>
        <w:t>Eur</w:t>
      </w:r>
    </w:p>
    <w:p w14:paraId="112E6910" w14:textId="783502CC" w:rsidR="00561784" w:rsidRPr="00EB758B" w:rsidRDefault="00561784" w:rsidP="00050C3D">
      <w:pPr>
        <w:ind w:left="1134" w:hanging="425"/>
        <w:jc w:val="both"/>
        <w:rPr>
          <w:rFonts w:ascii="Tahoma" w:hAnsi="Tahoma" w:cs="Tahoma"/>
          <w:b/>
          <w:b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(slovom:  </w:t>
      </w:r>
      <w:r w:rsidR="00C379D0">
        <w:rPr>
          <w:rFonts w:ascii="Tahoma" w:hAnsi="Tahoma" w:cs="Tahoma"/>
          <w:sz w:val="20"/>
          <w:szCs w:val="20"/>
          <w:highlight w:val="yellow"/>
        </w:rPr>
        <w:tab/>
      </w:r>
      <w:r w:rsidRPr="00EB758B">
        <w:rPr>
          <w:rFonts w:ascii="Tahoma" w:hAnsi="Tahoma" w:cs="Tahoma"/>
          <w:sz w:val="20"/>
          <w:szCs w:val="20"/>
          <w:highlight w:val="yellow"/>
        </w:rPr>
        <w:t>Eur s DPH).</w:t>
      </w:r>
      <w:r w:rsidRPr="00EB758B">
        <w:rPr>
          <w:rFonts w:ascii="Tahoma" w:hAnsi="Tahoma" w:cs="Tahoma"/>
          <w:b/>
          <w:bCs/>
          <w:sz w:val="20"/>
          <w:szCs w:val="20"/>
        </w:rPr>
        <w:t xml:space="preserve"> </w:t>
      </w:r>
    </w:p>
    <w:p w14:paraId="0AFFE331" w14:textId="7CC88B18" w:rsidR="00806548" w:rsidRDefault="00614559" w:rsidP="004668B8">
      <w:pPr>
        <w:ind w:left="1134" w:hanging="425"/>
        <w:jc w:val="both"/>
        <w:rPr>
          <w:rFonts w:ascii="Tahoma" w:hAnsi="Tahoma" w:cs="Tahoma"/>
          <w:bCs/>
          <w:sz w:val="20"/>
        </w:rPr>
      </w:pPr>
      <w:r w:rsidRPr="00614559">
        <w:rPr>
          <w:rFonts w:ascii="Tahoma" w:hAnsi="Tahoma" w:cs="Tahoma"/>
          <w:sz w:val="20"/>
          <w:szCs w:val="20"/>
        </w:rPr>
        <w:t>(</w:t>
      </w:r>
      <w:r>
        <w:rPr>
          <w:rFonts w:ascii="Tahoma" w:hAnsi="Tahoma" w:cs="Tahoma"/>
          <w:sz w:val="20"/>
          <w:szCs w:val="20"/>
        </w:rPr>
        <w:t>b</w:t>
      </w:r>
      <w:r w:rsidRPr="00614559">
        <w:rPr>
          <w:rFonts w:ascii="Tahoma" w:hAnsi="Tahoma" w:cs="Tahoma"/>
          <w:sz w:val="20"/>
          <w:szCs w:val="20"/>
        </w:rPr>
        <w:t>)</w:t>
      </w:r>
      <w:r w:rsidRPr="00614559">
        <w:rPr>
          <w:rFonts w:ascii="Tahoma" w:hAnsi="Tahoma" w:cs="Tahoma"/>
          <w:bCs/>
          <w:sz w:val="20"/>
          <w:szCs w:val="20"/>
        </w:rPr>
        <w:t xml:space="preserve"> </w:t>
      </w:r>
      <w:r>
        <w:rPr>
          <w:rFonts w:ascii="Tahoma" w:hAnsi="Tahoma" w:cs="Tahoma"/>
          <w:bCs/>
          <w:sz w:val="20"/>
          <w:szCs w:val="20"/>
        </w:rPr>
        <w:tab/>
      </w:r>
      <w:r w:rsidR="001532CD" w:rsidRPr="009C09D5">
        <w:rPr>
          <w:rFonts w:ascii="Tahoma" w:hAnsi="Tahoma" w:cs="Tahoma"/>
          <w:bCs/>
          <w:sz w:val="20"/>
        </w:rPr>
        <w:t>N</w:t>
      </w:r>
      <w:r w:rsidRPr="009C09D5">
        <w:rPr>
          <w:rFonts w:ascii="Tahoma" w:hAnsi="Tahoma" w:cs="Tahoma"/>
          <w:bCs/>
          <w:sz w:val="20"/>
        </w:rPr>
        <w:t xml:space="preserve">árok na úhradu </w:t>
      </w:r>
      <w:r w:rsidRPr="009C09D5">
        <w:rPr>
          <w:rFonts w:ascii="Tahoma" w:hAnsi="Tahoma" w:cs="Tahoma"/>
          <w:b/>
          <w:sz w:val="20"/>
        </w:rPr>
        <w:t>Ceny</w:t>
      </w:r>
      <w:r w:rsidRPr="009C09D5">
        <w:rPr>
          <w:rFonts w:ascii="Tahoma" w:hAnsi="Tahoma" w:cs="Tahoma"/>
          <w:bCs/>
          <w:sz w:val="20"/>
        </w:rPr>
        <w:t xml:space="preserve"> </w:t>
      </w:r>
      <w:r w:rsidR="00BB34D9" w:rsidRPr="009C09D5">
        <w:rPr>
          <w:rFonts w:ascii="Tahoma" w:hAnsi="Tahoma" w:cs="Tahoma"/>
          <w:bCs/>
          <w:sz w:val="20"/>
        </w:rPr>
        <w:t>Zhotoviteľovi</w:t>
      </w:r>
      <w:r w:rsidRPr="009C09D5">
        <w:rPr>
          <w:rFonts w:ascii="Tahoma" w:hAnsi="Tahoma" w:cs="Tahoma"/>
          <w:bCs/>
          <w:sz w:val="20"/>
        </w:rPr>
        <w:t xml:space="preserve"> vznikne </w:t>
      </w:r>
      <w:r w:rsidR="001D542A" w:rsidRPr="009C09D5">
        <w:rPr>
          <w:rFonts w:ascii="Tahoma" w:hAnsi="Tahoma" w:cs="Tahoma"/>
          <w:bCs/>
          <w:sz w:val="20"/>
        </w:rPr>
        <w:t xml:space="preserve">až po dodaní </w:t>
      </w:r>
      <w:r w:rsidR="004668B8">
        <w:rPr>
          <w:rFonts w:ascii="Tahoma" w:hAnsi="Tahoma" w:cs="Tahoma"/>
          <w:bCs/>
          <w:sz w:val="20"/>
        </w:rPr>
        <w:t>Diela</w:t>
      </w:r>
      <w:r w:rsidR="001D542A" w:rsidRPr="009C09D5">
        <w:rPr>
          <w:rFonts w:ascii="Tahoma" w:hAnsi="Tahoma" w:cs="Tahoma"/>
          <w:bCs/>
          <w:sz w:val="20"/>
        </w:rPr>
        <w:t xml:space="preserve">, </w:t>
      </w:r>
      <w:r w:rsidR="00BB34D9" w:rsidRPr="009C09D5">
        <w:rPr>
          <w:rFonts w:ascii="Tahoma" w:hAnsi="Tahoma" w:cs="Tahoma"/>
          <w:bCs/>
          <w:sz w:val="20"/>
        </w:rPr>
        <w:t xml:space="preserve">na základe faktúry vystavenej v súlade so Zmluvu, </w:t>
      </w:r>
      <w:r w:rsidR="001D542A" w:rsidRPr="009C09D5">
        <w:rPr>
          <w:rFonts w:ascii="Tahoma" w:hAnsi="Tahoma" w:cs="Tahoma"/>
          <w:bCs/>
          <w:sz w:val="20"/>
        </w:rPr>
        <w:t xml:space="preserve">ktorej prílohou bude </w:t>
      </w:r>
      <w:r w:rsidR="00807E5D" w:rsidRPr="009C09D5">
        <w:rPr>
          <w:rFonts w:ascii="Tahoma" w:hAnsi="Tahoma" w:cs="Tahoma"/>
          <w:bCs/>
          <w:sz w:val="20"/>
        </w:rPr>
        <w:t xml:space="preserve">riadne vyhotovený a podpísaný </w:t>
      </w:r>
      <w:r w:rsidR="008C0D77" w:rsidRPr="009C09D5">
        <w:rPr>
          <w:rFonts w:ascii="Tahoma" w:hAnsi="Tahoma" w:cs="Tahoma"/>
          <w:bCs/>
          <w:sz w:val="20"/>
        </w:rPr>
        <w:t xml:space="preserve">Preberací </w:t>
      </w:r>
      <w:r w:rsidR="00CB2C7D" w:rsidRPr="009C09D5">
        <w:rPr>
          <w:rFonts w:ascii="Tahoma" w:hAnsi="Tahoma" w:cs="Tahoma"/>
          <w:bCs/>
          <w:sz w:val="20"/>
        </w:rPr>
        <w:t>protokol</w:t>
      </w:r>
      <w:r w:rsidR="00A72F4A">
        <w:rPr>
          <w:rFonts w:ascii="Tahoma" w:hAnsi="Tahoma" w:cs="Tahoma"/>
          <w:bCs/>
          <w:sz w:val="20"/>
        </w:rPr>
        <w:t>.</w:t>
      </w:r>
    </w:p>
    <w:p w14:paraId="7080DF88" w14:textId="29EBD96E" w:rsidR="00A72F4A" w:rsidRPr="009C09D5" w:rsidRDefault="00806548" w:rsidP="009C09D5">
      <w:pPr>
        <w:widowControl/>
        <w:autoSpaceDE/>
        <w:autoSpaceDN/>
        <w:ind w:left="1134" w:hanging="425"/>
        <w:contextualSpacing/>
        <w:jc w:val="both"/>
        <w:rPr>
          <w:rFonts w:ascii="Tahoma" w:hAnsi="Tahoma" w:cs="Tahoma"/>
          <w:bCs/>
          <w:sz w:val="20"/>
        </w:rPr>
      </w:pPr>
      <w:r>
        <w:rPr>
          <w:rFonts w:ascii="Tahoma" w:hAnsi="Tahoma" w:cs="Tahoma"/>
          <w:bCs/>
          <w:sz w:val="20"/>
        </w:rPr>
        <w:t>(c)</w:t>
      </w:r>
      <w:r>
        <w:rPr>
          <w:rFonts w:ascii="Tahoma" w:hAnsi="Tahoma" w:cs="Tahoma"/>
          <w:bCs/>
          <w:sz w:val="20"/>
        </w:rPr>
        <w:tab/>
        <w:t>Ak z Preberacieho protokolu použitého pri fakturácii vyplýva, že niektorá z položiek ocenených v </w:t>
      </w:r>
      <w:r w:rsidRPr="007A1B56">
        <w:rPr>
          <w:rFonts w:ascii="Tahoma" w:hAnsi="Tahoma" w:cs="Tahoma"/>
          <w:bCs/>
          <w:sz w:val="20"/>
        </w:rPr>
        <w:t xml:space="preserve">Prílohe č. </w:t>
      </w:r>
      <w:r w:rsidR="0072687D">
        <w:rPr>
          <w:rFonts w:ascii="Tahoma" w:hAnsi="Tahoma" w:cs="Tahoma"/>
          <w:bCs/>
          <w:sz w:val="20"/>
        </w:rPr>
        <w:t xml:space="preserve">1 </w:t>
      </w:r>
      <w:r>
        <w:rPr>
          <w:rFonts w:ascii="Tahoma" w:hAnsi="Tahoma" w:cs="Tahoma"/>
          <w:bCs/>
          <w:sz w:val="20"/>
        </w:rPr>
        <w:t>nebola Objednávateľovi skutočne dodaná, Zhotoviteľovi nevzniká nárok na úhradu takejto položky vo výške jej ocenenia. Ak napriek tomu k takejto úhrade Objednávateľom došlo, Zhotoviteľ sa zaväzuje vrátiť Objednávateľovi vyčíslenú sumu bezdôvodného obohatenia bez zbytočného odkladu.</w:t>
      </w:r>
    </w:p>
    <w:p w14:paraId="2829DC09" w14:textId="3A1CE405" w:rsidR="002E738E" w:rsidRPr="00EB758B" w:rsidRDefault="00CC0AAA" w:rsidP="00614559">
      <w:pPr>
        <w:jc w:val="both"/>
        <w:rPr>
          <w:rFonts w:ascii="Tahoma" w:hAnsi="Tahoma" w:cs="Tahoma"/>
          <w:b/>
          <w:bCs/>
          <w:sz w:val="20"/>
          <w:szCs w:val="20"/>
        </w:rPr>
      </w:pPr>
      <w:r>
        <w:rPr>
          <w:rFonts w:ascii="Tahoma" w:hAnsi="Tahoma" w:cs="Tahoma"/>
          <w:b/>
          <w:bCs/>
          <w:sz w:val="20"/>
          <w:szCs w:val="20"/>
        </w:rPr>
        <w:t>10</w:t>
      </w:r>
      <w:r w:rsidR="00614559">
        <w:rPr>
          <w:rFonts w:ascii="Tahoma" w:hAnsi="Tahoma" w:cs="Tahoma"/>
          <w:b/>
          <w:bCs/>
          <w:sz w:val="20"/>
          <w:szCs w:val="20"/>
        </w:rPr>
        <w:t>.2</w:t>
      </w:r>
      <w:r w:rsidR="00614559">
        <w:rPr>
          <w:rFonts w:ascii="Tahoma" w:hAnsi="Tahoma" w:cs="Tahoma"/>
          <w:b/>
          <w:bCs/>
          <w:sz w:val="20"/>
          <w:szCs w:val="20"/>
        </w:rPr>
        <w:tab/>
      </w:r>
      <w:r w:rsidR="002E738E" w:rsidRPr="00EB758B">
        <w:rPr>
          <w:rFonts w:ascii="Tahoma" w:hAnsi="Tahoma" w:cs="Tahoma"/>
          <w:b/>
          <w:bCs/>
          <w:sz w:val="20"/>
          <w:szCs w:val="20"/>
        </w:rPr>
        <w:t>Obsah Ceny</w:t>
      </w:r>
    </w:p>
    <w:p w14:paraId="6B654F91" w14:textId="605994EB" w:rsidR="0006237C" w:rsidRPr="00B71C59" w:rsidRDefault="002E738E" w:rsidP="0006237C">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sidR="00614559">
        <w:rPr>
          <w:sz w:val="20"/>
          <w:szCs w:val="20"/>
          <w:lang w:val="sk-SK"/>
        </w:rPr>
        <w:t>a</w:t>
      </w:r>
      <w:r w:rsidRPr="00EB758B">
        <w:rPr>
          <w:sz w:val="20"/>
          <w:szCs w:val="20"/>
          <w:lang w:val="sk-SK"/>
        </w:rPr>
        <w:t>)</w:t>
      </w:r>
      <w:r w:rsidRPr="00EB758B">
        <w:rPr>
          <w:sz w:val="20"/>
          <w:szCs w:val="20"/>
          <w:lang w:val="sk-SK"/>
        </w:rPr>
        <w:tab/>
      </w:r>
      <w:r w:rsidR="005244F5">
        <w:rPr>
          <w:sz w:val="20"/>
          <w:szCs w:val="20"/>
          <w:lang w:val="sk-SK"/>
        </w:rPr>
        <w:t>V</w:t>
      </w:r>
      <w:r w:rsidR="0006237C">
        <w:rPr>
          <w:sz w:val="20"/>
          <w:szCs w:val="20"/>
          <w:lang w:val="sk-SK"/>
        </w:rPr>
        <w:t> </w:t>
      </w:r>
      <w:r w:rsidR="008A5299">
        <w:rPr>
          <w:sz w:val="20"/>
          <w:szCs w:val="20"/>
          <w:lang w:val="sk-SK"/>
        </w:rPr>
        <w:t>Cene</w:t>
      </w:r>
      <w:r w:rsidR="0006237C">
        <w:rPr>
          <w:sz w:val="20"/>
          <w:szCs w:val="20"/>
          <w:lang w:val="sk-SK"/>
        </w:rPr>
        <w:t xml:space="preserve"> sú zahrnuté akékoľvek a všetky náklady </w:t>
      </w:r>
      <w:r w:rsidR="008A5299">
        <w:rPr>
          <w:sz w:val="20"/>
          <w:szCs w:val="20"/>
          <w:lang w:val="sk-SK"/>
        </w:rPr>
        <w:t>Zhotoviteľa na vykonanie Diela a</w:t>
      </w:r>
      <w:r w:rsidR="006724CD">
        <w:rPr>
          <w:sz w:val="20"/>
          <w:szCs w:val="20"/>
          <w:lang w:val="sk-SK"/>
        </w:rPr>
        <w:t> </w:t>
      </w:r>
      <w:r w:rsidR="008A5299">
        <w:rPr>
          <w:sz w:val="20"/>
          <w:szCs w:val="20"/>
          <w:lang w:val="sk-SK"/>
        </w:rPr>
        <w:t>poskytnutie</w:t>
      </w:r>
      <w:r w:rsidR="006724CD">
        <w:rPr>
          <w:sz w:val="20"/>
          <w:szCs w:val="20"/>
          <w:lang w:val="sk-SK"/>
        </w:rPr>
        <w:t xml:space="preserve"> </w:t>
      </w:r>
      <w:r w:rsidR="00833367">
        <w:rPr>
          <w:sz w:val="20"/>
          <w:szCs w:val="20"/>
          <w:lang w:val="sk-SK"/>
        </w:rPr>
        <w:t>S</w:t>
      </w:r>
      <w:r w:rsidR="008A5299">
        <w:rPr>
          <w:sz w:val="20"/>
          <w:szCs w:val="20"/>
          <w:lang w:val="sk-SK"/>
        </w:rPr>
        <w:t>lužieb</w:t>
      </w:r>
      <w:r w:rsidR="0006237C">
        <w:rPr>
          <w:sz w:val="20"/>
          <w:szCs w:val="20"/>
          <w:lang w:val="sk-SK"/>
        </w:rPr>
        <w:t xml:space="preserve">, ktoré podľa </w:t>
      </w:r>
      <w:r w:rsidR="008A5299">
        <w:rPr>
          <w:sz w:val="20"/>
          <w:szCs w:val="20"/>
          <w:lang w:val="sk-SK"/>
        </w:rPr>
        <w:t xml:space="preserve">Zmluvy a/alebo </w:t>
      </w:r>
      <w:r w:rsidR="005244F5">
        <w:rPr>
          <w:sz w:val="20"/>
          <w:szCs w:val="20"/>
          <w:lang w:val="sk-SK"/>
        </w:rPr>
        <w:t xml:space="preserve">obchodných zvyklostí a/alebo </w:t>
      </w:r>
      <w:r w:rsidR="0006237C">
        <w:rPr>
          <w:sz w:val="20"/>
          <w:szCs w:val="20"/>
          <w:lang w:val="sk-SK"/>
        </w:rPr>
        <w:t xml:space="preserve">odvetvovej praxe </w:t>
      </w:r>
      <w:r w:rsidR="007369CF">
        <w:rPr>
          <w:sz w:val="20"/>
          <w:szCs w:val="20"/>
          <w:lang w:val="sk-SK"/>
        </w:rPr>
        <w:t xml:space="preserve">alebo aplikovateľného právneho predpisu (napr. dane, poplatky) </w:t>
      </w:r>
      <w:r w:rsidR="0006237C">
        <w:rPr>
          <w:sz w:val="20"/>
          <w:szCs w:val="20"/>
          <w:lang w:val="sk-SK"/>
        </w:rPr>
        <w:t xml:space="preserve">súvisia </w:t>
      </w:r>
      <w:r w:rsidR="0006237C">
        <w:rPr>
          <w:sz w:val="20"/>
          <w:szCs w:val="20"/>
          <w:lang w:val="sk-SK"/>
        </w:rPr>
        <w:lastRenderedPageBreak/>
        <w:t>s</w:t>
      </w:r>
      <w:r w:rsidR="008A5299">
        <w:rPr>
          <w:sz w:val="20"/>
          <w:szCs w:val="20"/>
          <w:lang w:val="sk-SK"/>
        </w:rPr>
        <w:t> vykonaním Diela a</w:t>
      </w:r>
      <w:r w:rsidR="00AA52CD">
        <w:rPr>
          <w:sz w:val="20"/>
          <w:szCs w:val="20"/>
          <w:lang w:val="sk-SK"/>
        </w:rPr>
        <w:t>/alebo</w:t>
      </w:r>
      <w:r w:rsidR="008A5299">
        <w:rPr>
          <w:sz w:val="20"/>
          <w:szCs w:val="20"/>
          <w:lang w:val="sk-SK"/>
        </w:rPr>
        <w:t xml:space="preserve"> </w:t>
      </w:r>
      <w:r w:rsidR="0006237C">
        <w:rPr>
          <w:sz w:val="20"/>
          <w:szCs w:val="20"/>
          <w:lang w:val="sk-SK"/>
        </w:rPr>
        <w:t>poskyt</w:t>
      </w:r>
      <w:r w:rsidR="004C0462">
        <w:rPr>
          <w:sz w:val="20"/>
          <w:szCs w:val="20"/>
          <w:lang w:val="sk-SK"/>
        </w:rPr>
        <w:t>nut</w:t>
      </w:r>
      <w:r w:rsidR="0006237C">
        <w:rPr>
          <w:sz w:val="20"/>
          <w:szCs w:val="20"/>
          <w:lang w:val="sk-SK"/>
        </w:rPr>
        <w:t>ím</w:t>
      </w:r>
      <w:r w:rsidR="007369CF">
        <w:rPr>
          <w:sz w:val="20"/>
          <w:szCs w:val="20"/>
          <w:lang w:val="sk-SK"/>
        </w:rPr>
        <w:t xml:space="preserve"> </w:t>
      </w:r>
      <w:r w:rsidR="00833367">
        <w:rPr>
          <w:sz w:val="20"/>
          <w:szCs w:val="20"/>
          <w:lang w:val="sk-SK"/>
        </w:rPr>
        <w:t>S</w:t>
      </w:r>
      <w:r w:rsidR="0006237C">
        <w:rPr>
          <w:sz w:val="20"/>
          <w:szCs w:val="20"/>
          <w:lang w:val="sk-SK"/>
        </w:rPr>
        <w:t>lužieb</w:t>
      </w:r>
      <w:r w:rsidR="008A5299">
        <w:rPr>
          <w:sz w:val="20"/>
          <w:szCs w:val="20"/>
          <w:lang w:val="sk-SK"/>
        </w:rPr>
        <w:t xml:space="preserve">, ako aj náklady, </w:t>
      </w:r>
      <w:r w:rsidR="0006237C">
        <w:rPr>
          <w:sz w:val="20"/>
          <w:szCs w:val="20"/>
          <w:lang w:val="sk-SK"/>
        </w:rPr>
        <w:t>ktoré má</w:t>
      </w:r>
      <w:r w:rsidR="008A5299">
        <w:rPr>
          <w:sz w:val="20"/>
          <w:szCs w:val="20"/>
          <w:lang w:val="sk-SK"/>
        </w:rPr>
        <w:t xml:space="preserve"> alebo by mal</w:t>
      </w:r>
      <w:r w:rsidR="0006237C">
        <w:rPr>
          <w:sz w:val="20"/>
          <w:szCs w:val="20"/>
          <w:lang w:val="sk-SK"/>
        </w:rPr>
        <w:t xml:space="preserve"> </w:t>
      </w:r>
      <w:r w:rsidR="008A5299">
        <w:rPr>
          <w:sz w:val="20"/>
          <w:szCs w:val="20"/>
          <w:lang w:val="sk-SK"/>
        </w:rPr>
        <w:t>Zhotoviteľ</w:t>
      </w:r>
      <w:r w:rsidR="0006237C">
        <w:rPr>
          <w:sz w:val="20"/>
          <w:szCs w:val="20"/>
          <w:lang w:val="sk-SK"/>
        </w:rPr>
        <w:t xml:space="preserve"> vynaložiť na to, aby </w:t>
      </w:r>
      <w:r w:rsidR="008A5299">
        <w:rPr>
          <w:sz w:val="20"/>
          <w:szCs w:val="20"/>
          <w:lang w:val="sk-SK"/>
        </w:rPr>
        <w:t>bolo Dielo vykonané a</w:t>
      </w:r>
      <w:r w:rsidR="009A1BD2">
        <w:rPr>
          <w:sz w:val="20"/>
          <w:szCs w:val="20"/>
          <w:lang w:val="sk-SK"/>
        </w:rPr>
        <w:t> </w:t>
      </w:r>
      <w:r w:rsidR="00833367">
        <w:rPr>
          <w:sz w:val="20"/>
          <w:szCs w:val="20"/>
          <w:lang w:val="sk-SK"/>
        </w:rPr>
        <w:t>S</w:t>
      </w:r>
      <w:r w:rsidR="008A5299">
        <w:rPr>
          <w:sz w:val="20"/>
          <w:szCs w:val="20"/>
          <w:lang w:val="sk-SK"/>
        </w:rPr>
        <w:t>lužby</w:t>
      </w:r>
      <w:r w:rsidR="0006237C">
        <w:rPr>
          <w:sz w:val="20"/>
          <w:szCs w:val="20"/>
          <w:lang w:val="sk-SK"/>
        </w:rPr>
        <w:t xml:space="preserve"> poskytnuté riadne a včas, ako aj ďalšie náklady </w:t>
      </w:r>
      <w:r w:rsidR="008A5299">
        <w:rPr>
          <w:sz w:val="20"/>
          <w:szCs w:val="20"/>
          <w:lang w:val="sk-SK"/>
        </w:rPr>
        <w:t>Zhotoviteľa</w:t>
      </w:r>
      <w:r w:rsidR="0006237C">
        <w:rPr>
          <w:sz w:val="20"/>
          <w:szCs w:val="20"/>
          <w:lang w:val="sk-SK"/>
        </w:rPr>
        <w:t xml:space="preserve"> na plnenie zmluvných povinností v tejto Zmluve spomenut</w:t>
      </w:r>
      <w:r w:rsidR="008A5299">
        <w:rPr>
          <w:sz w:val="20"/>
          <w:szCs w:val="20"/>
          <w:lang w:val="sk-SK"/>
        </w:rPr>
        <w:t>ých</w:t>
      </w:r>
      <w:r w:rsidR="0006237C">
        <w:rPr>
          <w:sz w:val="20"/>
          <w:szCs w:val="20"/>
          <w:lang w:val="sk-SK"/>
        </w:rPr>
        <w:t xml:space="preserve"> alebo ňou predpokladan</w:t>
      </w:r>
      <w:r w:rsidR="008A5299">
        <w:rPr>
          <w:sz w:val="20"/>
          <w:szCs w:val="20"/>
          <w:lang w:val="sk-SK"/>
        </w:rPr>
        <w:t>ých</w:t>
      </w:r>
      <w:r w:rsidR="00EA462B">
        <w:rPr>
          <w:sz w:val="20"/>
          <w:szCs w:val="20"/>
          <w:lang w:val="sk-SK"/>
        </w:rPr>
        <w:t xml:space="preserve"> (napr. </w:t>
      </w:r>
      <w:r w:rsidR="009A1BD2">
        <w:rPr>
          <w:sz w:val="20"/>
          <w:szCs w:val="20"/>
          <w:lang w:val="sk-SK"/>
        </w:rPr>
        <w:t xml:space="preserve">náklady na </w:t>
      </w:r>
      <w:r w:rsidR="00EA462B">
        <w:rPr>
          <w:sz w:val="20"/>
          <w:szCs w:val="20"/>
          <w:lang w:val="sk-SK"/>
        </w:rPr>
        <w:t xml:space="preserve">Akceleračné </w:t>
      </w:r>
      <w:r w:rsidR="009A1BD2">
        <w:rPr>
          <w:sz w:val="20"/>
          <w:szCs w:val="20"/>
          <w:lang w:val="sk-SK"/>
        </w:rPr>
        <w:t>opatrenia</w:t>
      </w:r>
      <w:r w:rsidR="00EA462B">
        <w:rPr>
          <w:sz w:val="20"/>
          <w:szCs w:val="20"/>
          <w:lang w:val="sk-SK"/>
        </w:rPr>
        <w:t xml:space="preserve"> navrhnuté a prijaté Zhotoviteľom)</w:t>
      </w:r>
      <w:r w:rsidR="0006237C">
        <w:rPr>
          <w:sz w:val="20"/>
          <w:szCs w:val="20"/>
          <w:lang w:val="sk-SK"/>
        </w:rPr>
        <w:t>, ako aj náklady súvisiace s</w:t>
      </w:r>
      <w:r w:rsidR="008A5299">
        <w:rPr>
          <w:sz w:val="20"/>
          <w:szCs w:val="20"/>
          <w:lang w:val="sk-SK"/>
        </w:rPr>
        <w:t> Vykonávaním Diela alebo s</w:t>
      </w:r>
      <w:r w:rsidR="00000284">
        <w:rPr>
          <w:sz w:val="20"/>
          <w:szCs w:val="20"/>
          <w:lang w:val="sk-SK"/>
        </w:rPr>
        <w:t> </w:t>
      </w:r>
      <w:r w:rsidR="0006237C">
        <w:rPr>
          <w:sz w:val="20"/>
          <w:szCs w:val="20"/>
          <w:lang w:val="sk-SK"/>
        </w:rPr>
        <w:t>poskytovaním</w:t>
      </w:r>
      <w:r w:rsidR="00000284">
        <w:rPr>
          <w:sz w:val="20"/>
          <w:szCs w:val="20"/>
          <w:lang w:val="sk-SK"/>
        </w:rPr>
        <w:t xml:space="preserve"> </w:t>
      </w:r>
      <w:r w:rsidR="00833367">
        <w:rPr>
          <w:sz w:val="20"/>
          <w:szCs w:val="20"/>
          <w:lang w:val="sk-SK"/>
        </w:rPr>
        <w:t>S</w:t>
      </w:r>
      <w:r w:rsidR="0006237C">
        <w:rPr>
          <w:sz w:val="20"/>
          <w:szCs w:val="20"/>
          <w:lang w:val="sk-SK"/>
        </w:rPr>
        <w:t xml:space="preserve">lužieb, ktoré Zmluva výslovne nespomína, ale ktoré </w:t>
      </w:r>
      <w:r w:rsidR="008A5299">
        <w:rPr>
          <w:sz w:val="20"/>
          <w:szCs w:val="20"/>
          <w:lang w:val="sk-SK"/>
        </w:rPr>
        <w:t>Zhotoviteľ</w:t>
      </w:r>
      <w:r w:rsidR="0006237C">
        <w:rPr>
          <w:sz w:val="20"/>
          <w:szCs w:val="20"/>
          <w:lang w:val="sk-SK"/>
        </w:rPr>
        <w:t xml:space="preserve"> vynaloží</w:t>
      </w:r>
      <w:r w:rsidR="00DF471B">
        <w:rPr>
          <w:sz w:val="20"/>
          <w:szCs w:val="20"/>
          <w:lang w:val="sk-SK"/>
        </w:rPr>
        <w:t xml:space="preserve"> </w:t>
      </w:r>
      <w:r w:rsidR="0006237C">
        <w:rPr>
          <w:sz w:val="20"/>
          <w:szCs w:val="20"/>
          <w:lang w:val="sk-SK"/>
        </w:rPr>
        <w:t xml:space="preserve"> v súvislosti s uzatvorením Zmluvy alebo po jej uzatvorení, vrátane nákladov, ktoré v čase jej uzatvorenia Zhotoviteľ nepredvídal, ale sú podľa okolností potrebné na riadne a včasné </w:t>
      </w:r>
      <w:r w:rsidR="001922A7">
        <w:rPr>
          <w:sz w:val="20"/>
          <w:szCs w:val="20"/>
          <w:lang w:val="sk-SK"/>
        </w:rPr>
        <w:t xml:space="preserve">vykonanie Diela </w:t>
      </w:r>
      <w:r w:rsidR="000D6D69">
        <w:rPr>
          <w:sz w:val="20"/>
          <w:szCs w:val="20"/>
          <w:lang w:val="sk-SK"/>
        </w:rPr>
        <w:t>a/</w:t>
      </w:r>
      <w:r w:rsidR="001922A7">
        <w:rPr>
          <w:sz w:val="20"/>
          <w:szCs w:val="20"/>
          <w:lang w:val="sk-SK"/>
        </w:rPr>
        <w:t>alebo</w:t>
      </w:r>
      <w:r w:rsidR="000D6D69">
        <w:rPr>
          <w:sz w:val="20"/>
          <w:szCs w:val="20"/>
          <w:lang w:val="sk-SK"/>
        </w:rPr>
        <w:t xml:space="preserve"> na</w:t>
      </w:r>
      <w:r w:rsidR="001922A7">
        <w:rPr>
          <w:sz w:val="20"/>
          <w:szCs w:val="20"/>
          <w:lang w:val="sk-SK"/>
        </w:rPr>
        <w:t xml:space="preserve"> </w:t>
      </w:r>
      <w:r w:rsidR="0006237C">
        <w:rPr>
          <w:sz w:val="20"/>
          <w:szCs w:val="20"/>
          <w:lang w:val="sk-SK"/>
        </w:rPr>
        <w:t xml:space="preserve">poskytnutie </w:t>
      </w:r>
      <w:r w:rsidR="00833367">
        <w:rPr>
          <w:sz w:val="20"/>
          <w:szCs w:val="20"/>
          <w:lang w:val="sk-SK"/>
        </w:rPr>
        <w:t>S</w:t>
      </w:r>
      <w:r w:rsidR="0006237C">
        <w:rPr>
          <w:sz w:val="20"/>
          <w:szCs w:val="20"/>
          <w:lang w:val="sk-SK"/>
        </w:rPr>
        <w:t xml:space="preserve">lužieb. </w:t>
      </w:r>
    </w:p>
    <w:p w14:paraId="6B124A9C" w14:textId="184DCD0E" w:rsidR="00561784" w:rsidRDefault="00561784" w:rsidP="00614559">
      <w:pPr>
        <w:pStyle w:val="seLevel3"/>
        <w:keepNext/>
        <w:widowControl w:val="0"/>
        <w:numPr>
          <w:ilvl w:val="0"/>
          <w:numId w:val="0"/>
        </w:numPr>
        <w:spacing w:before="0" w:after="0"/>
        <w:ind w:left="1134" w:hanging="425"/>
        <w:rPr>
          <w:sz w:val="20"/>
          <w:szCs w:val="20"/>
          <w:lang w:val="sk-SK"/>
        </w:rPr>
      </w:pPr>
      <w:r w:rsidRPr="001922A7">
        <w:rPr>
          <w:sz w:val="20"/>
          <w:szCs w:val="20"/>
          <w:lang w:val="sk-SK"/>
        </w:rPr>
        <w:t>(</w:t>
      </w:r>
      <w:r w:rsidR="005244F5">
        <w:rPr>
          <w:sz w:val="20"/>
          <w:szCs w:val="20"/>
          <w:lang w:val="sk-SK"/>
        </w:rPr>
        <w:t>b</w:t>
      </w:r>
      <w:r w:rsidRPr="001922A7">
        <w:rPr>
          <w:sz w:val="20"/>
          <w:szCs w:val="20"/>
          <w:lang w:val="sk-SK"/>
        </w:rPr>
        <w:t xml:space="preserve">) </w:t>
      </w:r>
      <w:r w:rsidRPr="001922A7">
        <w:rPr>
          <w:sz w:val="20"/>
          <w:szCs w:val="20"/>
          <w:lang w:val="sk-SK"/>
        </w:rPr>
        <w:tab/>
        <w:t>V Cene je zahrnutá aj o</w:t>
      </w:r>
      <w:r w:rsidR="0054753F">
        <w:rPr>
          <w:sz w:val="20"/>
          <w:szCs w:val="20"/>
          <w:lang w:val="sk-SK"/>
        </w:rPr>
        <w:t>d</w:t>
      </w:r>
      <w:r w:rsidR="00D24534">
        <w:rPr>
          <w:sz w:val="20"/>
          <w:szCs w:val="20"/>
          <w:lang w:val="sk-SK"/>
        </w:rPr>
        <w:t>mena</w:t>
      </w:r>
      <w:r w:rsidRPr="001922A7">
        <w:rPr>
          <w:sz w:val="20"/>
          <w:szCs w:val="20"/>
          <w:lang w:val="sk-SK"/>
        </w:rPr>
        <w:t xml:space="preserve"> za poskytnutie licencie podľa </w:t>
      </w:r>
      <w:r w:rsidRPr="007A1B56">
        <w:rPr>
          <w:sz w:val="20"/>
          <w:szCs w:val="20"/>
          <w:lang w:val="sk-SK"/>
        </w:rPr>
        <w:t xml:space="preserve">bodu </w:t>
      </w:r>
      <w:r w:rsidR="008C0915" w:rsidRPr="007A1B56">
        <w:rPr>
          <w:sz w:val="20"/>
          <w:szCs w:val="20"/>
          <w:lang w:val="sk-SK"/>
        </w:rPr>
        <w:t>7</w:t>
      </w:r>
      <w:r w:rsidRPr="007A1B56">
        <w:rPr>
          <w:sz w:val="20"/>
          <w:szCs w:val="20"/>
          <w:lang w:val="sk-SK"/>
        </w:rPr>
        <w:t>.</w:t>
      </w:r>
      <w:r w:rsidR="008C0915" w:rsidRPr="007A1B56">
        <w:rPr>
          <w:sz w:val="20"/>
          <w:szCs w:val="20"/>
          <w:lang w:val="sk-SK"/>
        </w:rPr>
        <w:t>3</w:t>
      </w:r>
      <w:r w:rsidRPr="007A1B56">
        <w:rPr>
          <w:sz w:val="20"/>
          <w:szCs w:val="20"/>
          <w:lang w:val="sk-SK"/>
        </w:rPr>
        <w:t>.</w:t>
      </w:r>
      <w:r w:rsidRPr="001922A7">
        <w:rPr>
          <w:sz w:val="20"/>
          <w:szCs w:val="20"/>
          <w:lang w:val="sk-SK"/>
        </w:rPr>
        <w:t xml:space="preserve"> </w:t>
      </w:r>
      <w:r w:rsidR="00D24534" w:rsidRPr="00B71C59">
        <w:rPr>
          <w:sz w:val="20"/>
          <w:szCs w:val="20"/>
          <w:lang w:val="sk-SK"/>
        </w:rPr>
        <w:t xml:space="preserve">Zhotoviteľ </w:t>
      </w:r>
      <w:r w:rsidR="0054753F" w:rsidRPr="00B71C59">
        <w:rPr>
          <w:sz w:val="20"/>
          <w:szCs w:val="20"/>
          <w:lang w:val="sk-SK"/>
        </w:rPr>
        <w:t>potvrdzuje, že odmena</w:t>
      </w:r>
      <w:r w:rsidR="00821C7D">
        <w:rPr>
          <w:sz w:val="20"/>
          <w:szCs w:val="20"/>
          <w:lang w:val="sk-SK"/>
        </w:rPr>
        <w:t xml:space="preserve"> za poskytnutie licencie</w:t>
      </w:r>
      <w:r w:rsidR="0054753F" w:rsidRPr="00B71C59">
        <w:rPr>
          <w:sz w:val="20"/>
          <w:szCs w:val="20"/>
          <w:lang w:val="sk-SK"/>
        </w:rPr>
        <w:t xml:space="preserve"> zodpovedá zmluvne dohodnutým spôsobom použitia Diela, </w:t>
      </w:r>
      <w:r w:rsidR="00F72651" w:rsidRPr="00B71C59">
        <w:rPr>
          <w:sz w:val="20"/>
          <w:szCs w:val="20"/>
          <w:lang w:val="sk-SK"/>
        </w:rPr>
        <w:t>zodpovedá očakávanému ekonomickému zhodnoteniu Diela</w:t>
      </w:r>
      <w:r w:rsidR="00BE0C33" w:rsidRPr="00B71C59">
        <w:rPr>
          <w:sz w:val="20"/>
          <w:szCs w:val="20"/>
          <w:lang w:val="sk-SK"/>
        </w:rPr>
        <w:t>,</w:t>
      </w:r>
      <w:r w:rsidR="00F72651" w:rsidRPr="00B71C59">
        <w:rPr>
          <w:sz w:val="20"/>
          <w:szCs w:val="20"/>
          <w:lang w:val="sk-SK"/>
        </w:rPr>
        <w:t xml:space="preserve"> je </w:t>
      </w:r>
      <w:r w:rsidR="00BE0C33" w:rsidRPr="00B71C59">
        <w:rPr>
          <w:sz w:val="20"/>
          <w:szCs w:val="20"/>
          <w:lang w:val="sk-SK"/>
        </w:rPr>
        <w:t xml:space="preserve">jednoznačne </w:t>
      </w:r>
      <w:r w:rsidR="00F72651" w:rsidRPr="00B71C59">
        <w:rPr>
          <w:sz w:val="20"/>
          <w:szCs w:val="20"/>
          <w:lang w:val="sk-SK"/>
        </w:rPr>
        <w:t xml:space="preserve">proporcionálna k tvorivému podielu </w:t>
      </w:r>
      <w:r w:rsidR="00A71EB2">
        <w:rPr>
          <w:sz w:val="20"/>
          <w:szCs w:val="20"/>
          <w:lang w:val="sk-SK"/>
        </w:rPr>
        <w:t>fyzických osôb,</w:t>
      </w:r>
      <w:r w:rsidR="00642160">
        <w:rPr>
          <w:sz w:val="20"/>
          <w:szCs w:val="20"/>
          <w:lang w:val="sk-SK"/>
        </w:rPr>
        <w:t xml:space="preserve"> ktoré sa tvorivo podieľali </w:t>
      </w:r>
      <w:r w:rsidR="00F72651" w:rsidRPr="00B71C59">
        <w:rPr>
          <w:sz w:val="20"/>
          <w:szCs w:val="20"/>
          <w:lang w:val="sk-SK"/>
        </w:rPr>
        <w:t>na Diele</w:t>
      </w:r>
      <w:r w:rsidR="00642160">
        <w:rPr>
          <w:sz w:val="20"/>
          <w:szCs w:val="20"/>
          <w:lang w:val="sk-SK"/>
        </w:rPr>
        <w:t xml:space="preserve"> (autorov)</w:t>
      </w:r>
      <w:r w:rsidR="004B1D86" w:rsidRPr="00B71C59">
        <w:rPr>
          <w:sz w:val="20"/>
          <w:szCs w:val="20"/>
          <w:lang w:val="sk-SK"/>
        </w:rPr>
        <w:t>, zodpovedá dohodnutému rozsahu, účelu a času použitia Diela</w:t>
      </w:r>
      <w:r w:rsidR="00285364">
        <w:rPr>
          <w:sz w:val="20"/>
          <w:szCs w:val="20"/>
          <w:lang w:val="sk-SK"/>
        </w:rPr>
        <w:t xml:space="preserve"> a </w:t>
      </w:r>
      <w:r w:rsidR="00BE0C33" w:rsidRPr="00B71C59">
        <w:rPr>
          <w:sz w:val="20"/>
          <w:szCs w:val="20"/>
          <w:lang w:val="sk-SK"/>
        </w:rPr>
        <w:t>je uhr</w:t>
      </w:r>
      <w:r w:rsidR="00285364">
        <w:rPr>
          <w:sz w:val="20"/>
          <w:szCs w:val="20"/>
          <w:lang w:val="sk-SK"/>
        </w:rPr>
        <w:t xml:space="preserve">ádzaná </w:t>
      </w:r>
      <w:r w:rsidR="00BE0C33" w:rsidRPr="00B71C59">
        <w:rPr>
          <w:sz w:val="20"/>
          <w:szCs w:val="20"/>
          <w:lang w:val="sk-SK"/>
        </w:rPr>
        <w:t>ako jednorazová.</w:t>
      </w:r>
      <w:r w:rsidR="001020DE">
        <w:rPr>
          <w:sz w:val="20"/>
          <w:szCs w:val="20"/>
          <w:lang w:val="sk-SK"/>
        </w:rPr>
        <w:t xml:space="preserve"> </w:t>
      </w:r>
      <w:r w:rsidR="001020DE" w:rsidRPr="00B71C59">
        <w:rPr>
          <w:bCs/>
          <w:sz w:val="20"/>
          <w:szCs w:val="20"/>
          <w:lang w:val="sk-SK"/>
        </w:rPr>
        <w:t xml:space="preserve">Náklady spojené s poskytovaním </w:t>
      </w:r>
      <w:r w:rsidR="00833367">
        <w:rPr>
          <w:bCs/>
          <w:sz w:val="20"/>
          <w:szCs w:val="20"/>
          <w:lang w:val="sk-SK"/>
        </w:rPr>
        <w:t>S</w:t>
      </w:r>
      <w:r w:rsidR="001020DE" w:rsidRPr="00B71C59">
        <w:rPr>
          <w:bCs/>
          <w:sz w:val="20"/>
          <w:szCs w:val="20"/>
          <w:lang w:val="sk-SK"/>
        </w:rPr>
        <w:t xml:space="preserve">lužieb, ak takéto </w:t>
      </w:r>
      <w:r w:rsidR="001020DE" w:rsidRPr="00B71C59">
        <w:rPr>
          <w:sz w:val="20"/>
          <w:szCs w:val="20"/>
          <w:lang w:val="sk-SK"/>
        </w:rPr>
        <w:t>Zhotoviteľovi</w:t>
      </w:r>
      <w:r w:rsidR="001020DE" w:rsidRPr="00B71C59">
        <w:rPr>
          <w:bCs/>
          <w:sz w:val="20"/>
          <w:szCs w:val="20"/>
          <w:lang w:val="sk-SK"/>
        </w:rPr>
        <w:t xml:space="preserve"> vzniknú (napr. náklady na pracovné cesty zamestnancov </w:t>
      </w:r>
      <w:r w:rsidR="001020DE" w:rsidRPr="00B71C59">
        <w:rPr>
          <w:sz w:val="20"/>
          <w:szCs w:val="20"/>
          <w:lang w:val="sk-SK"/>
        </w:rPr>
        <w:t>Zhotoviteľa</w:t>
      </w:r>
      <w:r w:rsidR="001020DE" w:rsidRPr="00B71C59">
        <w:rPr>
          <w:bCs/>
          <w:sz w:val="20"/>
          <w:szCs w:val="20"/>
          <w:lang w:val="sk-SK"/>
        </w:rPr>
        <w:t xml:space="preserve">, telekomunikačné náklady, náklady na konzultačné a poradenské služby, správne a iné poplatky), </w:t>
      </w:r>
      <w:r w:rsidR="001020DE">
        <w:rPr>
          <w:bCs/>
          <w:sz w:val="20"/>
          <w:szCs w:val="20"/>
          <w:lang w:val="sk-SK"/>
        </w:rPr>
        <w:t>sú taktiež zohľadnené v </w:t>
      </w:r>
      <w:r w:rsidR="002827CF">
        <w:rPr>
          <w:bCs/>
          <w:sz w:val="20"/>
          <w:szCs w:val="20"/>
          <w:lang w:val="sk-SK"/>
        </w:rPr>
        <w:t>Cene</w:t>
      </w:r>
      <w:r w:rsidR="001020DE">
        <w:rPr>
          <w:bCs/>
          <w:sz w:val="20"/>
          <w:szCs w:val="20"/>
          <w:lang w:val="sk-SK"/>
        </w:rPr>
        <w:t>.</w:t>
      </w:r>
      <w:r w:rsidR="00642160">
        <w:rPr>
          <w:sz w:val="20"/>
          <w:szCs w:val="20"/>
          <w:lang w:val="sk-SK"/>
        </w:rPr>
        <w:t xml:space="preserve"> </w:t>
      </w:r>
    </w:p>
    <w:p w14:paraId="4DB942E8" w14:textId="7BC0639B" w:rsidR="002E738E" w:rsidRPr="007B7B62" w:rsidRDefault="00CC0AAA" w:rsidP="00050C3D">
      <w:pPr>
        <w:ind w:left="709" w:hanging="709"/>
        <w:jc w:val="both"/>
        <w:rPr>
          <w:rFonts w:ascii="Tahoma" w:hAnsi="Tahoma" w:cs="Tahoma"/>
          <w:b/>
          <w:bCs/>
          <w:sz w:val="20"/>
          <w:szCs w:val="20"/>
        </w:rPr>
      </w:pPr>
      <w:r>
        <w:rPr>
          <w:rFonts w:ascii="Tahoma" w:hAnsi="Tahoma" w:cs="Tahoma"/>
          <w:b/>
          <w:bCs/>
          <w:sz w:val="20"/>
          <w:szCs w:val="20"/>
        </w:rPr>
        <w:t>10</w:t>
      </w:r>
      <w:r w:rsidR="002E738E" w:rsidRPr="007B7B62">
        <w:rPr>
          <w:rFonts w:ascii="Tahoma" w:hAnsi="Tahoma" w:cs="Tahoma"/>
          <w:b/>
          <w:bCs/>
          <w:sz w:val="20"/>
          <w:szCs w:val="20"/>
        </w:rPr>
        <w:t>.</w:t>
      </w:r>
      <w:r w:rsidR="004B3336">
        <w:rPr>
          <w:rFonts w:ascii="Tahoma" w:hAnsi="Tahoma" w:cs="Tahoma"/>
          <w:b/>
          <w:bCs/>
          <w:sz w:val="20"/>
          <w:szCs w:val="20"/>
        </w:rPr>
        <w:t>3</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65E2592A"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Podkladom pre úhradu </w:t>
      </w:r>
      <w:r w:rsidR="00111359">
        <w:rPr>
          <w:rFonts w:ascii="Tahoma" w:hAnsi="Tahoma" w:cs="Tahoma"/>
          <w:sz w:val="20"/>
          <w:szCs w:val="20"/>
        </w:rPr>
        <w:t>C</w:t>
      </w:r>
      <w:r w:rsidRPr="007B7B62">
        <w:rPr>
          <w:rFonts w:ascii="Tahoma" w:hAnsi="Tahoma" w:cs="Tahoma"/>
          <w:sz w:val="20"/>
          <w:szCs w:val="20"/>
        </w:rPr>
        <w:t>eny</w:t>
      </w:r>
      <w:r w:rsidR="00C3246F" w:rsidRPr="007B7B62">
        <w:rPr>
          <w:rFonts w:ascii="Tahoma" w:hAnsi="Tahoma" w:cs="Tahoma"/>
          <w:sz w:val="20"/>
          <w:szCs w:val="20"/>
        </w:rPr>
        <w:t xml:space="preserve"> </w:t>
      </w:r>
      <w:r w:rsidR="00D10753">
        <w:rPr>
          <w:rFonts w:ascii="Tahoma" w:hAnsi="Tahoma" w:cs="Tahoma"/>
          <w:sz w:val="20"/>
          <w:szCs w:val="20"/>
        </w:rPr>
        <w:t>bude</w:t>
      </w:r>
      <w:r w:rsidR="00111359">
        <w:rPr>
          <w:rFonts w:ascii="Tahoma" w:hAnsi="Tahoma" w:cs="Tahoma"/>
          <w:sz w:val="20"/>
          <w:szCs w:val="20"/>
        </w:rPr>
        <w:t xml:space="preserve"> </w:t>
      </w:r>
      <w:r w:rsidRPr="007B7B62">
        <w:rPr>
          <w:rFonts w:ascii="Tahoma" w:hAnsi="Tahoma" w:cs="Tahoma"/>
          <w:sz w:val="20"/>
          <w:szCs w:val="20"/>
        </w:rPr>
        <w:t>faktúra vystavená Zhotoviteľom a</w:t>
      </w:r>
      <w:r w:rsidR="00957008" w:rsidRPr="007B7B62">
        <w:rPr>
          <w:rFonts w:ascii="Tahoma" w:hAnsi="Tahoma" w:cs="Tahoma"/>
          <w:sz w:val="20"/>
          <w:szCs w:val="20"/>
        </w:rPr>
        <w:t> </w:t>
      </w:r>
      <w:r w:rsidRPr="007B7B62">
        <w:rPr>
          <w:rFonts w:ascii="Tahoma" w:hAnsi="Tahoma" w:cs="Tahoma"/>
          <w:sz w:val="20"/>
          <w:szCs w:val="20"/>
        </w:rPr>
        <w:t>doručená</w:t>
      </w:r>
      <w:r w:rsidR="00957008" w:rsidRPr="007B7B62">
        <w:rPr>
          <w:rFonts w:ascii="Tahoma" w:hAnsi="Tahoma" w:cs="Tahoma"/>
          <w:sz w:val="20"/>
          <w:szCs w:val="20"/>
        </w:rPr>
        <w:t xml:space="preserve"> elektronicky </w:t>
      </w:r>
      <w:r w:rsidRPr="007B7B62">
        <w:rPr>
          <w:rFonts w:ascii="Tahoma" w:hAnsi="Tahoma" w:cs="Tahoma"/>
          <w:sz w:val="20"/>
          <w:szCs w:val="20"/>
        </w:rPr>
        <w:t xml:space="preserve">na adresu </w:t>
      </w:r>
      <w:r w:rsidR="00957008" w:rsidRPr="007B7B62">
        <w:rPr>
          <w:rFonts w:ascii="Tahoma" w:hAnsi="Tahoma" w:cs="Tahoma"/>
          <w:sz w:val="20"/>
          <w:szCs w:val="20"/>
        </w:rPr>
        <w:t>elektronickej pošty Objednávateľa:</w:t>
      </w:r>
      <w:hyperlink r:id="rId9" w:history="1">
        <w:r w:rsidR="00CB1180" w:rsidRPr="00464F18">
          <w:rPr>
            <w:rStyle w:val="Hypertextovprepojenie"/>
            <w:rFonts w:ascii="Tahoma" w:hAnsi="Tahoma" w:cs="Tahoma"/>
            <w:sz w:val="20"/>
            <w:szCs w:val="20"/>
          </w:rPr>
          <w:t xml:space="preserve"> faktury@bbsk.sk</w:t>
        </w:r>
      </w:hyperlink>
      <w:r w:rsidRPr="007B7B62">
        <w:rPr>
          <w:rFonts w:ascii="Tahoma" w:hAnsi="Tahoma" w:cs="Tahoma"/>
          <w:sz w:val="20"/>
          <w:szCs w:val="20"/>
        </w:rPr>
        <w:t>. Informáciu o odoslaní faktúry, vrátane kópie faktúry a jej príloh, zašle Zhotoviteľ vždy aj na adresu Kontaktn</w:t>
      </w:r>
      <w:r w:rsidR="00BC4A62">
        <w:rPr>
          <w:rFonts w:ascii="Tahoma" w:hAnsi="Tahoma" w:cs="Tahoma"/>
          <w:sz w:val="20"/>
          <w:szCs w:val="20"/>
        </w:rPr>
        <w:t xml:space="preserve">ých </w:t>
      </w:r>
      <w:r w:rsidRPr="007B7B62">
        <w:rPr>
          <w:rFonts w:ascii="Tahoma" w:hAnsi="Tahoma" w:cs="Tahoma"/>
          <w:sz w:val="20"/>
          <w:szCs w:val="20"/>
        </w:rPr>
        <w:t>os</w:t>
      </w:r>
      <w:r w:rsidR="00BC4A62">
        <w:rPr>
          <w:rFonts w:ascii="Tahoma" w:hAnsi="Tahoma" w:cs="Tahoma"/>
          <w:sz w:val="20"/>
          <w:szCs w:val="20"/>
        </w:rPr>
        <w:t>ô</w:t>
      </w:r>
      <w:r w:rsidRPr="007B7B62">
        <w:rPr>
          <w:rFonts w:ascii="Tahoma" w:hAnsi="Tahoma" w:cs="Tahoma"/>
          <w:sz w:val="20"/>
          <w:szCs w:val="20"/>
        </w:rPr>
        <w:t xml:space="preserve">b Objednávateľa pre zmluvné </w:t>
      </w:r>
      <w:r w:rsidRPr="00744E07">
        <w:rPr>
          <w:rFonts w:ascii="Tahoma" w:hAnsi="Tahoma" w:cs="Tahoma"/>
          <w:sz w:val="20"/>
          <w:szCs w:val="20"/>
        </w:rPr>
        <w:t>záležitosti.</w:t>
      </w:r>
      <w:r w:rsidR="00957008" w:rsidRPr="007B7B62">
        <w:rPr>
          <w:rFonts w:ascii="Tahoma" w:hAnsi="Tahoma" w:cs="Tahoma"/>
          <w:sz w:val="20"/>
          <w:szCs w:val="20"/>
        </w:rPr>
        <w:t xml:space="preserve"> </w:t>
      </w:r>
    </w:p>
    <w:p w14:paraId="0D1EF860" w14:textId="3010A89E" w:rsidR="00111359" w:rsidRDefault="002E738E" w:rsidP="00050C3D">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833367">
        <w:rPr>
          <w:rFonts w:ascii="Tahoma" w:hAnsi="Tahoma" w:cs="Tahoma"/>
          <w:sz w:val="20"/>
          <w:szCs w:val="20"/>
        </w:rPr>
        <w:t>F</w:t>
      </w:r>
      <w:r w:rsidRPr="007B7B62">
        <w:rPr>
          <w:rFonts w:ascii="Tahoma" w:hAnsi="Tahoma" w:cs="Tahoma"/>
          <w:sz w:val="20"/>
          <w:szCs w:val="20"/>
        </w:rPr>
        <w:t>aktúra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faktúry, najmä požiadavku vierohodnosti, neporušenosti obsahu a čitateľnosti</w:t>
      </w:r>
      <w:r w:rsidRPr="007B7B62">
        <w:rPr>
          <w:rFonts w:ascii="Tahoma" w:hAnsi="Tahoma" w:cs="Tahoma"/>
          <w:sz w:val="20"/>
          <w:szCs w:val="20"/>
        </w:rPr>
        <w:t xml:space="preserve">. </w:t>
      </w:r>
      <w:r w:rsidR="00BE7F31" w:rsidRPr="00BE7F31">
        <w:rPr>
          <w:rFonts w:ascii="Tahoma" w:hAnsi="Tahoma" w:cs="Tahoma"/>
          <w:sz w:val="20"/>
          <w:szCs w:val="20"/>
        </w:rPr>
        <w:t xml:space="preserve">Okrem údajov určených v zmysle právnych predpisov musí každá faktúra obsahovať (i) číslo tejto Zmluvy pridelené </w:t>
      </w:r>
      <w:r w:rsidR="00744E07">
        <w:rPr>
          <w:rFonts w:ascii="Tahoma" w:hAnsi="Tahoma" w:cs="Tahoma"/>
          <w:sz w:val="20"/>
          <w:szCs w:val="20"/>
        </w:rPr>
        <w:t>Objednávateľom</w:t>
      </w:r>
      <w:r w:rsidR="00774EFA">
        <w:rPr>
          <w:rFonts w:ascii="Tahoma" w:hAnsi="Tahoma" w:cs="Tahoma"/>
          <w:sz w:val="20"/>
          <w:szCs w:val="20"/>
        </w:rPr>
        <w:t xml:space="preserve"> a dátum uzatvorenia Zmluvy</w:t>
      </w:r>
      <w:r w:rsidR="00BE7F31" w:rsidRPr="00BE7F31">
        <w:rPr>
          <w:rFonts w:ascii="Tahoma" w:hAnsi="Tahoma" w:cs="Tahoma"/>
          <w:sz w:val="20"/>
          <w:szCs w:val="20"/>
        </w:rPr>
        <w:t>; (ii) označenie Zmluvných strán</w:t>
      </w:r>
      <w:r w:rsidR="00240E8C">
        <w:rPr>
          <w:rFonts w:ascii="Tahoma" w:hAnsi="Tahoma" w:cs="Tahoma"/>
          <w:sz w:val="20"/>
          <w:szCs w:val="20"/>
        </w:rPr>
        <w:t xml:space="preserve"> </w:t>
      </w:r>
      <w:r w:rsidR="00240E8C" w:rsidRPr="00D519F3">
        <w:rPr>
          <w:rFonts w:ascii="Tahoma" w:hAnsi="Tahoma" w:cs="Tahoma"/>
          <w:sz w:val="20"/>
          <w:szCs w:val="20"/>
        </w:rPr>
        <w:t>v rozsahu názov/obchodné meno, IČO, DIČ, IČ DPH (ak je pridelené</w:t>
      </w:r>
      <w:r w:rsidR="00240E8C">
        <w:rPr>
          <w:rFonts w:ascii="Tahoma" w:hAnsi="Tahoma" w:cs="Tahoma"/>
          <w:sz w:val="20"/>
          <w:szCs w:val="20"/>
        </w:rPr>
        <w:t>);</w:t>
      </w:r>
      <w:r w:rsidR="00BE7F31" w:rsidRPr="00BE7F31">
        <w:rPr>
          <w:rFonts w:ascii="Tahoma" w:hAnsi="Tahoma" w:cs="Tahoma"/>
          <w:sz w:val="20"/>
          <w:szCs w:val="20"/>
        </w:rPr>
        <w:t xml:space="preserve"> (iii) deň vystavenia faktúry; (iv) lehotu splatnosti faktúry podľa </w:t>
      </w:r>
      <w:r w:rsidR="00BE7F31">
        <w:rPr>
          <w:rFonts w:ascii="Tahoma" w:hAnsi="Tahoma" w:cs="Tahoma"/>
          <w:sz w:val="20"/>
          <w:szCs w:val="20"/>
        </w:rPr>
        <w:t>Zmluvy</w:t>
      </w:r>
      <w:r w:rsidR="00BE7F31" w:rsidRPr="00BE7F31">
        <w:rPr>
          <w:rFonts w:ascii="Tahoma" w:hAnsi="Tahoma" w:cs="Tahoma"/>
          <w:sz w:val="20"/>
          <w:szCs w:val="20"/>
        </w:rPr>
        <w:t xml:space="preserve">; (v) </w:t>
      </w:r>
      <w:r w:rsidR="007773F9">
        <w:rPr>
          <w:rFonts w:ascii="Tahoma" w:hAnsi="Tahoma" w:cs="Tahoma"/>
          <w:sz w:val="20"/>
          <w:szCs w:val="20"/>
        </w:rPr>
        <w:t>výšku fakturovanej Ceny</w:t>
      </w:r>
      <w:r w:rsidR="00240E8C">
        <w:rPr>
          <w:rFonts w:ascii="Tahoma" w:hAnsi="Tahoma" w:cs="Tahoma"/>
          <w:sz w:val="20"/>
          <w:szCs w:val="20"/>
        </w:rPr>
        <w:t xml:space="preserve"> s</w:t>
      </w:r>
      <w:r w:rsidR="0037193A">
        <w:rPr>
          <w:rFonts w:ascii="Tahoma" w:hAnsi="Tahoma" w:cs="Tahoma"/>
          <w:sz w:val="20"/>
          <w:szCs w:val="20"/>
        </w:rPr>
        <w:t> </w:t>
      </w:r>
      <w:r w:rsidR="00240E8C">
        <w:rPr>
          <w:rFonts w:ascii="Tahoma" w:hAnsi="Tahoma" w:cs="Tahoma"/>
          <w:sz w:val="20"/>
          <w:szCs w:val="20"/>
        </w:rPr>
        <w:t>DPH</w:t>
      </w:r>
      <w:r w:rsidR="0037193A">
        <w:rPr>
          <w:rFonts w:ascii="Tahoma" w:hAnsi="Tahoma" w:cs="Tahoma"/>
          <w:sz w:val="20"/>
          <w:szCs w:val="20"/>
        </w:rPr>
        <w:t>;</w:t>
      </w:r>
      <w:r w:rsidR="00BE7F31" w:rsidRPr="00BE7F31">
        <w:rPr>
          <w:rFonts w:ascii="Tahoma" w:hAnsi="Tahoma" w:cs="Tahoma"/>
          <w:sz w:val="20"/>
          <w:szCs w:val="20"/>
        </w:rPr>
        <w:t xml:space="preserve"> (vi) označenie peňažného ústavu a číslo účtu </w:t>
      </w:r>
      <w:r w:rsidR="00377C00">
        <w:rPr>
          <w:rFonts w:ascii="Tahoma" w:hAnsi="Tahoma" w:cs="Tahoma"/>
          <w:sz w:val="20"/>
          <w:szCs w:val="20"/>
        </w:rPr>
        <w:t>Zhotoviteľa</w:t>
      </w:r>
      <w:r w:rsidR="00BE7F31" w:rsidRPr="00BE7F31">
        <w:rPr>
          <w:rFonts w:ascii="Tahoma" w:hAnsi="Tahoma" w:cs="Tahoma"/>
          <w:sz w:val="20"/>
          <w:szCs w:val="20"/>
        </w:rPr>
        <w:t xml:space="preserve">; (vii) podpis osoby oprávnenej vystaviť faktúru za </w:t>
      </w:r>
      <w:r w:rsidR="00377C00">
        <w:rPr>
          <w:rFonts w:ascii="Tahoma" w:hAnsi="Tahoma" w:cs="Tahoma"/>
          <w:sz w:val="20"/>
          <w:szCs w:val="20"/>
        </w:rPr>
        <w:t>Zhotoviteľ</w:t>
      </w:r>
      <w:r w:rsidR="00BE7F31" w:rsidRPr="00BE7F31">
        <w:rPr>
          <w:rFonts w:ascii="Tahoma" w:hAnsi="Tahoma" w:cs="Tahoma"/>
          <w:sz w:val="20"/>
          <w:szCs w:val="20"/>
        </w:rPr>
        <w:t>a.</w:t>
      </w:r>
    </w:p>
    <w:p w14:paraId="7FA6F723" w14:textId="2103A3BE" w:rsidR="0096617C" w:rsidRDefault="00111359" w:rsidP="00050C3D">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377C00">
        <w:rPr>
          <w:rFonts w:ascii="Tahoma" w:hAnsi="Tahoma" w:cs="Tahoma"/>
          <w:sz w:val="20"/>
          <w:szCs w:val="20"/>
        </w:rPr>
        <w:t>Zhotoviteľ</w:t>
      </w:r>
      <w:r w:rsidR="0096617C" w:rsidRPr="0096617C">
        <w:rPr>
          <w:rFonts w:ascii="Tahoma" w:hAnsi="Tahoma" w:cs="Tahoma"/>
          <w:sz w:val="20"/>
          <w:szCs w:val="20"/>
        </w:rPr>
        <w:t xml:space="preserve"> </w:t>
      </w:r>
      <w:r w:rsidR="0096617C" w:rsidRPr="00377C00">
        <w:rPr>
          <w:rFonts w:ascii="Tahoma" w:hAnsi="Tahoma" w:cs="Tahoma"/>
          <w:sz w:val="20"/>
          <w:szCs w:val="20"/>
          <w:highlight w:val="yellow"/>
        </w:rPr>
        <w:t>je/nie</w:t>
      </w:r>
      <w:r w:rsidR="0096617C" w:rsidRPr="0096617C">
        <w:rPr>
          <w:rFonts w:ascii="Tahoma" w:hAnsi="Tahoma" w:cs="Tahoma"/>
          <w:sz w:val="20"/>
          <w:szCs w:val="20"/>
        </w:rPr>
        <w:t xml:space="preserve"> je v čase uzatvorenia Zmluvy platiteľom dane z pridanej hodnoty. Ak sa v počas trvania Zmluvy </w:t>
      </w:r>
      <w:r w:rsidR="00377C00">
        <w:rPr>
          <w:rFonts w:ascii="Tahoma" w:hAnsi="Tahoma" w:cs="Tahoma"/>
          <w:sz w:val="20"/>
          <w:szCs w:val="20"/>
        </w:rPr>
        <w:t>Zhotoviteľ</w:t>
      </w:r>
      <w:r w:rsidR="0096617C" w:rsidRPr="0096617C">
        <w:rPr>
          <w:rFonts w:ascii="Tahoma" w:hAnsi="Tahoma" w:cs="Tahoma"/>
          <w:sz w:val="20"/>
          <w:szCs w:val="20"/>
        </w:rPr>
        <w:t xml:space="preserve"> </w:t>
      </w:r>
      <w:r w:rsidR="0096617C" w:rsidRPr="00377C00">
        <w:rPr>
          <w:rFonts w:ascii="Tahoma" w:hAnsi="Tahoma" w:cs="Tahoma"/>
          <w:sz w:val="20"/>
          <w:szCs w:val="20"/>
          <w:highlight w:val="yellow"/>
        </w:rPr>
        <w:t>deregistruje</w:t>
      </w:r>
      <w:r w:rsidR="00377C00" w:rsidRPr="00377C00">
        <w:rPr>
          <w:rFonts w:ascii="Tahoma" w:hAnsi="Tahoma" w:cs="Tahoma"/>
          <w:sz w:val="20"/>
          <w:szCs w:val="20"/>
          <w:highlight w:val="yellow"/>
        </w:rPr>
        <w:t>/zaregistruje</w:t>
      </w:r>
      <w:r w:rsidR="0096617C" w:rsidRPr="0096617C">
        <w:rPr>
          <w:rFonts w:ascii="Tahoma" w:hAnsi="Tahoma" w:cs="Tahoma"/>
          <w:sz w:val="20"/>
          <w:szCs w:val="20"/>
        </w:rPr>
        <w:t xml:space="preserve"> ako platiteľ </w:t>
      </w:r>
      <w:r w:rsidR="00377C00">
        <w:rPr>
          <w:rFonts w:ascii="Tahoma" w:hAnsi="Tahoma" w:cs="Tahoma"/>
          <w:sz w:val="20"/>
          <w:szCs w:val="20"/>
        </w:rPr>
        <w:t>DPH</w:t>
      </w:r>
      <w:r w:rsidR="0096617C" w:rsidRPr="0096617C">
        <w:rPr>
          <w:rFonts w:ascii="Tahoma" w:hAnsi="Tahoma" w:cs="Tahoma"/>
          <w:sz w:val="20"/>
          <w:szCs w:val="20"/>
        </w:rPr>
        <w:t xml:space="preserve">, </w:t>
      </w:r>
      <w:r w:rsidR="00377C00">
        <w:rPr>
          <w:rFonts w:ascii="Tahoma" w:hAnsi="Tahoma" w:cs="Tahoma"/>
          <w:sz w:val="20"/>
          <w:szCs w:val="20"/>
        </w:rPr>
        <w:t>je povinný o tom Objednávateľa</w:t>
      </w:r>
      <w:r w:rsidR="0096617C" w:rsidRPr="0096617C">
        <w:rPr>
          <w:rFonts w:ascii="Tahoma" w:hAnsi="Tahoma" w:cs="Tahoma"/>
          <w:sz w:val="20"/>
          <w:szCs w:val="20"/>
        </w:rPr>
        <w:t xml:space="preserve"> bezodkladne písomne upozorn</w:t>
      </w:r>
      <w:r w:rsidR="00377C00">
        <w:rPr>
          <w:rFonts w:ascii="Tahoma" w:hAnsi="Tahoma" w:cs="Tahoma"/>
          <w:sz w:val="20"/>
          <w:szCs w:val="20"/>
        </w:rPr>
        <w:t>iť</w:t>
      </w:r>
      <w:r w:rsidR="0096617C" w:rsidRPr="0096617C">
        <w:rPr>
          <w:rFonts w:ascii="Tahoma" w:hAnsi="Tahoma" w:cs="Tahoma"/>
          <w:sz w:val="20"/>
          <w:szCs w:val="20"/>
        </w:rPr>
        <w:t xml:space="preserve">. </w:t>
      </w:r>
      <w:r w:rsidR="0096617C" w:rsidRPr="00B84BA3">
        <w:rPr>
          <w:rFonts w:ascii="Tahoma" w:hAnsi="Tahoma" w:cs="Tahoma"/>
          <w:sz w:val="20"/>
          <w:szCs w:val="20"/>
        </w:rPr>
        <w:t xml:space="preserve">Zmena daňového statusu </w:t>
      </w:r>
      <w:r w:rsidR="00377C00" w:rsidRPr="00B84BA3">
        <w:rPr>
          <w:rFonts w:ascii="Tahoma" w:hAnsi="Tahoma" w:cs="Tahoma"/>
          <w:sz w:val="20"/>
          <w:szCs w:val="20"/>
        </w:rPr>
        <w:t>Zhotoviteľa</w:t>
      </w:r>
      <w:r w:rsidR="0096617C" w:rsidRPr="00B84BA3">
        <w:rPr>
          <w:rFonts w:ascii="Tahoma" w:hAnsi="Tahoma" w:cs="Tahoma"/>
          <w:sz w:val="20"/>
          <w:szCs w:val="20"/>
        </w:rPr>
        <w:t xml:space="preserve"> podľa tohto bodu nevyžaduje </w:t>
      </w:r>
      <w:r w:rsidR="00377C00" w:rsidRPr="00B84BA3">
        <w:rPr>
          <w:rFonts w:ascii="Tahoma" w:hAnsi="Tahoma" w:cs="Tahoma"/>
          <w:sz w:val="20"/>
          <w:szCs w:val="20"/>
        </w:rPr>
        <w:t xml:space="preserve">dohodu o </w:t>
      </w:r>
      <w:r w:rsidR="0096617C" w:rsidRPr="00B84BA3">
        <w:rPr>
          <w:rFonts w:ascii="Tahoma" w:hAnsi="Tahoma" w:cs="Tahoma"/>
          <w:sz w:val="20"/>
          <w:szCs w:val="20"/>
        </w:rPr>
        <w:t>zmen</w:t>
      </w:r>
      <w:r w:rsidR="00377C00" w:rsidRPr="00B84BA3">
        <w:rPr>
          <w:rFonts w:ascii="Tahoma" w:hAnsi="Tahoma" w:cs="Tahoma"/>
          <w:sz w:val="20"/>
          <w:szCs w:val="20"/>
        </w:rPr>
        <w:t>e</w:t>
      </w:r>
      <w:r w:rsidR="0096617C" w:rsidRPr="00B84BA3">
        <w:rPr>
          <w:rFonts w:ascii="Tahoma" w:hAnsi="Tahoma" w:cs="Tahoma"/>
          <w:sz w:val="20"/>
          <w:szCs w:val="20"/>
        </w:rPr>
        <w:t xml:space="preserve"> obsahu Zmluvy vo forme dodatku.</w:t>
      </w:r>
    </w:p>
    <w:p w14:paraId="6AEEBE73" w14:textId="77777777" w:rsidR="00833367" w:rsidRPr="007B7B62" w:rsidRDefault="0096617C" w:rsidP="00833367">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833367">
        <w:rPr>
          <w:rFonts w:ascii="Tahoma" w:hAnsi="Tahoma" w:cs="Tahoma"/>
          <w:sz w:val="20"/>
          <w:szCs w:val="20"/>
        </w:rPr>
        <w:t>Každá f</w:t>
      </w:r>
      <w:r w:rsidR="00833367" w:rsidRPr="007B7B62">
        <w:rPr>
          <w:rFonts w:ascii="Tahoma" w:hAnsi="Tahoma" w:cs="Tahoma"/>
          <w:sz w:val="20"/>
          <w:szCs w:val="20"/>
        </w:rPr>
        <w:t xml:space="preserve">aktúra musí obsahovať </w:t>
      </w:r>
      <w:r w:rsidR="00833367" w:rsidRPr="007B7B62">
        <w:rPr>
          <w:rFonts w:ascii="Tahoma" w:hAnsi="Tahoma" w:cs="Tahoma"/>
          <w:b/>
          <w:bCs/>
          <w:sz w:val="20"/>
          <w:szCs w:val="20"/>
        </w:rPr>
        <w:t>aspoň</w:t>
      </w:r>
      <w:r w:rsidR="00833367" w:rsidRPr="007B7B62">
        <w:rPr>
          <w:rFonts w:ascii="Tahoma" w:hAnsi="Tahoma" w:cs="Tahoma"/>
          <w:sz w:val="20"/>
          <w:szCs w:val="20"/>
        </w:rPr>
        <w:t xml:space="preserve"> </w:t>
      </w:r>
      <w:r w:rsidR="00833367" w:rsidRPr="007B7B62">
        <w:rPr>
          <w:rFonts w:ascii="Tahoma" w:hAnsi="Tahoma" w:cs="Tahoma"/>
          <w:b/>
          <w:bCs/>
          <w:sz w:val="20"/>
          <w:szCs w:val="20"/>
        </w:rPr>
        <w:t>30-dňovú lehotu splatnosti</w:t>
      </w:r>
      <w:r w:rsidR="00833367" w:rsidRPr="007B7B62">
        <w:rPr>
          <w:rFonts w:ascii="Tahoma" w:hAnsi="Tahoma" w:cs="Tahoma"/>
          <w:sz w:val="20"/>
          <w:szCs w:val="20"/>
        </w:rPr>
        <w:t>. Lehota splatnosti faktúry začn</w:t>
      </w:r>
      <w:r w:rsidR="00833367">
        <w:rPr>
          <w:rFonts w:ascii="Tahoma" w:hAnsi="Tahoma" w:cs="Tahoma"/>
          <w:sz w:val="20"/>
          <w:szCs w:val="20"/>
        </w:rPr>
        <w:t>e</w:t>
      </w:r>
      <w:r w:rsidR="00833367" w:rsidRPr="007B7B62">
        <w:rPr>
          <w:rFonts w:ascii="Tahoma" w:hAnsi="Tahoma" w:cs="Tahoma"/>
          <w:sz w:val="20"/>
          <w:szCs w:val="20"/>
        </w:rPr>
        <w:t xml:space="preserve"> plynúť dňom nasledujúcim po doručení faktúry </w:t>
      </w:r>
      <w:r w:rsidR="00833367">
        <w:rPr>
          <w:rFonts w:ascii="Tahoma" w:hAnsi="Tahoma" w:cs="Tahoma"/>
          <w:sz w:val="20"/>
          <w:szCs w:val="20"/>
        </w:rPr>
        <w:t>Objednávateľovi.</w:t>
      </w:r>
      <w:r w:rsidR="00833367" w:rsidRPr="007B7B62">
        <w:rPr>
          <w:rFonts w:ascii="Tahoma" w:hAnsi="Tahoma" w:cs="Tahoma"/>
          <w:sz w:val="20"/>
          <w:szCs w:val="20"/>
        </w:rPr>
        <w:t xml:space="preserve"> Ak posledný deň lehoty splatnosti faktúry pripadne na </w:t>
      </w:r>
      <w:r w:rsidR="00833367">
        <w:rPr>
          <w:rFonts w:ascii="Tahoma" w:hAnsi="Tahoma" w:cs="Tahoma"/>
          <w:sz w:val="20"/>
          <w:szCs w:val="20"/>
        </w:rPr>
        <w:t xml:space="preserve">sobotu, nedeľu alebo iný </w:t>
      </w:r>
      <w:r w:rsidR="00833367" w:rsidRPr="007B7B62">
        <w:rPr>
          <w:rFonts w:ascii="Tahoma" w:hAnsi="Tahoma" w:cs="Tahoma"/>
          <w:sz w:val="20"/>
          <w:szCs w:val="20"/>
        </w:rPr>
        <w:t>deň pracovného pokoja, faktúra bude splatná v najbližší nasledujúci pracovný deň.</w:t>
      </w:r>
      <w:r w:rsidR="00833367">
        <w:rPr>
          <w:rFonts w:ascii="Tahoma" w:hAnsi="Tahoma" w:cs="Tahoma"/>
          <w:sz w:val="20"/>
          <w:szCs w:val="20"/>
        </w:rPr>
        <w:t xml:space="preserve"> </w:t>
      </w:r>
      <w:r w:rsidR="00833367" w:rsidRPr="007B7B62">
        <w:rPr>
          <w:rFonts w:ascii="Tahoma" w:hAnsi="Tahoma" w:cs="Tahoma"/>
          <w:sz w:val="20"/>
          <w:szCs w:val="20"/>
        </w:rPr>
        <w:t xml:space="preserve"> </w:t>
      </w:r>
    </w:p>
    <w:p w14:paraId="2DC42607" w14:textId="4050B912" w:rsidR="002E738E" w:rsidRPr="007B7B62" w:rsidRDefault="00833367" w:rsidP="00050C3D">
      <w:pPr>
        <w:ind w:left="1134" w:hanging="425"/>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002E738E" w:rsidRPr="007B7B62">
        <w:rPr>
          <w:rFonts w:ascii="Tahoma" w:hAnsi="Tahoma" w:cs="Tahoma"/>
          <w:sz w:val="20"/>
          <w:szCs w:val="20"/>
        </w:rPr>
        <w:t>Ak budú v</w:t>
      </w:r>
      <w:r w:rsidR="00BC4A62">
        <w:rPr>
          <w:rFonts w:ascii="Tahoma" w:hAnsi="Tahoma" w:cs="Tahoma"/>
          <w:sz w:val="20"/>
          <w:szCs w:val="20"/>
        </w:rPr>
        <w:t xml:space="preserve"> doručenej</w:t>
      </w:r>
      <w:r w:rsidR="002E738E" w:rsidRPr="007B7B62">
        <w:rPr>
          <w:rFonts w:ascii="Tahoma" w:hAnsi="Tahoma" w:cs="Tahoma"/>
          <w:sz w:val="20"/>
          <w:szCs w:val="20"/>
        </w:rPr>
        <w:t xml:space="preserve"> faktúre uvedené nesprávne údaje alebo nebude obsahovať a spĺňať všetky </w:t>
      </w:r>
      <w:r w:rsidR="00202460">
        <w:rPr>
          <w:rFonts w:ascii="Tahoma" w:hAnsi="Tahoma" w:cs="Tahoma"/>
          <w:sz w:val="20"/>
          <w:szCs w:val="20"/>
        </w:rPr>
        <w:t xml:space="preserve">právnymi predpismi predpísané alebo Zmluvou </w:t>
      </w:r>
      <w:r w:rsidR="002E738E" w:rsidRPr="007B7B62">
        <w:rPr>
          <w:rFonts w:ascii="Tahoma" w:hAnsi="Tahoma" w:cs="Tahoma"/>
          <w:sz w:val="20"/>
          <w:szCs w:val="20"/>
        </w:rPr>
        <w:t>dohodnuté náležitosti a podmienky, alebo k nej nebudú pripojené všetky prílohy po</w:t>
      </w:r>
      <w:r w:rsidR="004C0462">
        <w:rPr>
          <w:rFonts w:ascii="Tahoma" w:hAnsi="Tahoma" w:cs="Tahoma"/>
          <w:sz w:val="20"/>
          <w:szCs w:val="20"/>
        </w:rPr>
        <w:t xml:space="preserve">žadované </w:t>
      </w:r>
      <w:r w:rsidR="002E738E" w:rsidRPr="007B7B62">
        <w:rPr>
          <w:rFonts w:ascii="Tahoma" w:hAnsi="Tahoma" w:cs="Tahoma"/>
          <w:sz w:val="20"/>
          <w:szCs w:val="20"/>
        </w:rPr>
        <w:t>Zmluv</w:t>
      </w:r>
      <w:r w:rsidR="004C0462">
        <w:rPr>
          <w:rFonts w:ascii="Tahoma" w:hAnsi="Tahoma" w:cs="Tahoma"/>
          <w:sz w:val="20"/>
          <w:szCs w:val="20"/>
        </w:rPr>
        <w:t>ou</w:t>
      </w:r>
      <w:r w:rsidR="002E738E" w:rsidRPr="007B7B62">
        <w:rPr>
          <w:rFonts w:ascii="Tahoma" w:hAnsi="Tahoma" w:cs="Tahoma"/>
          <w:sz w:val="20"/>
          <w:szCs w:val="20"/>
        </w:rPr>
        <w:t xml:space="preserve">, je to </w:t>
      </w:r>
      <w:r w:rsidR="002E738E" w:rsidRPr="007B7B62">
        <w:rPr>
          <w:rFonts w:ascii="Tahoma" w:hAnsi="Tahoma" w:cs="Tahoma"/>
          <w:b/>
          <w:bCs/>
          <w:sz w:val="20"/>
          <w:szCs w:val="20"/>
        </w:rPr>
        <w:t>dôvod na odmietnutie faktúry</w:t>
      </w:r>
      <w:r w:rsidR="002E738E" w:rsidRPr="007B7B62">
        <w:rPr>
          <w:rFonts w:ascii="Tahoma" w:hAnsi="Tahoma" w:cs="Tahoma"/>
          <w:sz w:val="20"/>
          <w:szCs w:val="20"/>
        </w:rPr>
        <w:t xml:space="preserve"> a jej </w:t>
      </w:r>
      <w:r w:rsidR="002E738E" w:rsidRPr="007B7B62">
        <w:rPr>
          <w:rFonts w:ascii="Tahoma" w:hAnsi="Tahoma" w:cs="Tahoma"/>
          <w:b/>
          <w:bCs/>
          <w:sz w:val="20"/>
          <w:szCs w:val="20"/>
        </w:rPr>
        <w:t>vrátenie na prepracovanie</w:t>
      </w:r>
      <w:r w:rsidR="002E738E"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002E738E"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002E738E" w:rsidRPr="007B7B62">
        <w:rPr>
          <w:rFonts w:ascii="Tahoma" w:hAnsi="Tahoma" w:cs="Tahoma"/>
          <w:sz w:val="20"/>
          <w:szCs w:val="20"/>
        </w:rPr>
        <w:t xml:space="preserve"> dôvod jej vrátenia. </w:t>
      </w:r>
      <w:r w:rsidR="0037193A">
        <w:rPr>
          <w:rFonts w:ascii="Tahoma" w:hAnsi="Tahoma" w:cs="Tahoma"/>
          <w:sz w:val="20"/>
          <w:szCs w:val="20"/>
        </w:rPr>
        <w:t>L</w:t>
      </w:r>
      <w:r w:rsidR="002E738E" w:rsidRPr="007B7B62">
        <w:rPr>
          <w:rFonts w:ascii="Tahoma" w:hAnsi="Tahoma" w:cs="Tahoma"/>
          <w:sz w:val="20"/>
          <w:szCs w:val="20"/>
        </w:rPr>
        <w:t>ehota splatnosti</w:t>
      </w:r>
      <w:r w:rsidR="0037193A">
        <w:rPr>
          <w:rFonts w:ascii="Tahoma" w:hAnsi="Tahoma" w:cs="Tahoma"/>
          <w:sz w:val="20"/>
          <w:szCs w:val="20"/>
        </w:rPr>
        <w:t xml:space="preserve"> faktúry</w:t>
      </w:r>
      <w:r w:rsidR="002E738E" w:rsidRPr="007B7B62">
        <w:rPr>
          <w:rFonts w:ascii="Tahoma" w:hAnsi="Tahoma" w:cs="Tahoma"/>
          <w:sz w:val="20"/>
          <w:szCs w:val="20"/>
        </w:rPr>
        <w:t xml:space="preserve"> začne </w:t>
      </w:r>
      <w:r w:rsidR="006C772B">
        <w:rPr>
          <w:rFonts w:ascii="Tahoma" w:hAnsi="Tahoma" w:cs="Tahoma"/>
          <w:sz w:val="20"/>
          <w:szCs w:val="20"/>
        </w:rPr>
        <w:t xml:space="preserve">v takom prípade </w:t>
      </w:r>
      <w:r w:rsidR="002E738E"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na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17BDCC64" w14:textId="4E73B590"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833367">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w:t>
      </w:r>
      <w:r w:rsidR="00833367">
        <w:rPr>
          <w:rStyle w:val="markedcontent"/>
          <w:rFonts w:ascii="Tahoma" w:hAnsi="Tahoma" w:cs="Tahoma"/>
          <w:sz w:val="20"/>
          <w:szCs w:val="20"/>
        </w:rPr>
        <w:t>sa</w:t>
      </w:r>
      <w:r w:rsidR="00833367" w:rsidRPr="007B7B62">
        <w:rPr>
          <w:rStyle w:val="markedcontent"/>
          <w:rFonts w:ascii="Tahoma" w:hAnsi="Tahoma" w:cs="Tahoma"/>
          <w:sz w:val="20"/>
          <w:szCs w:val="20"/>
        </w:rPr>
        <w:t xml:space="preserve"> </w:t>
      </w:r>
      <w:r w:rsidRPr="007B7B62">
        <w:rPr>
          <w:rStyle w:val="markedcontent"/>
          <w:rFonts w:ascii="Tahoma" w:hAnsi="Tahoma" w:cs="Tahoma"/>
          <w:sz w:val="20"/>
          <w:szCs w:val="20"/>
        </w:rPr>
        <w:t xml:space="preserve">Objednávateľ </w:t>
      </w:r>
      <w:r w:rsidR="00833367">
        <w:rPr>
          <w:rStyle w:val="markedcontent"/>
          <w:rFonts w:ascii="Tahoma" w:hAnsi="Tahoma" w:cs="Tahoma"/>
          <w:sz w:val="20"/>
          <w:szCs w:val="20"/>
        </w:rPr>
        <w:t xml:space="preserve">ocitne </w:t>
      </w:r>
      <w:r w:rsidRPr="007B7B62">
        <w:rPr>
          <w:rStyle w:val="markedcontent"/>
          <w:rFonts w:ascii="Tahoma" w:hAnsi="Tahoma" w:cs="Tahoma"/>
          <w:sz w:val="20"/>
          <w:szCs w:val="20"/>
        </w:rPr>
        <w:t xml:space="preserve">v omeškaní s úhradou faktúry, </w:t>
      </w:r>
      <w:r w:rsidRPr="007B7B62">
        <w:rPr>
          <w:rFonts w:ascii="Tahoma" w:hAnsi="Tahoma" w:cs="Tahoma"/>
          <w:sz w:val="20"/>
          <w:szCs w:val="20"/>
        </w:rPr>
        <w:t>Zhotoviteľ</w:t>
      </w:r>
      <w:r w:rsidRPr="007B7B62">
        <w:rPr>
          <w:rStyle w:val="markedcontent"/>
          <w:rFonts w:ascii="Tahoma" w:hAnsi="Tahoma" w:cs="Tahoma"/>
          <w:sz w:val="20"/>
          <w:szCs w:val="20"/>
        </w:rPr>
        <w:t xml:space="preserve"> si môže voči Objednávateľovi uplatniť úrok z omeškania vo výške podľa </w:t>
      </w:r>
      <w:r w:rsidR="007E55CB">
        <w:rPr>
          <w:rStyle w:val="markedcontent"/>
          <w:rFonts w:ascii="Tahoma" w:hAnsi="Tahoma" w:cs="Tahoma"/>
          <w:sz w:val="20"/>
          <w:szCs w:val="20"/>
        </w:rPr>
        <w:t xml:space="preserve">§ </w:t>
      </w:r>
      <w:r w:rsidRPr="007B7B62">
        <w:rPr>
          <w:rStyle w:val="markedcontent"/>
          <w:rFonts w:ascii="Tahoma" w:hAnsi="Tahoma" w:cs="Tahoma"/>
          <w:sz w:val="20"/>
          <w:szCs w:val="20"/>
        </w:rPr>
        <w:t>369 ods. 2 Obchodného zákonníka.</w:t>
      </w:r>
    </w:p>
    <w:p w14:paraId="6756C7D5" w14:textId="48092A0E" w:rsidR="002E738E" w:rsidRPr="007B7B62" w:rsidRDefault="00CC0AAA" w:rsidP="00050C3D">
      <w:pPr>
        <w:ind w:left="709" w:hanging="709"/>
        <w:jc w:val="both"/>
        <w:rPr>
          <w:rStyle w:val="markedcontent"/>
          <w:rFonts w:ascii="Tahoma" w:hAnsi="Tahoma" w:cs="Tahoma"/>
          <w:sz w:val="20"/>
          <w:szCs w:val="20"/>
        </w:rPr>
      </w:pPr>
      <w:r>
        <w:rPr>
          <w:rFonts w:ascii="Tahoma" w:hAnsi="Tahoma" w:cs="Tahoma"/>
          <w:b/>
          <w:bCs/>
          <w:sz w:val="20"/>
          <w:szCs w:val="20"/>
        </w:rPr>
        <w:t>10</w:t>
      </w:r>
      <w:r w:rsidR="002E738E" w:rsidRPr="007B7B62">
        <w:rPr>
          <w:rFonts w:ascii="Tahoma" w:hAnsi="Tahoma" w:cs="Tahoma"/>
          <w:b/>
          <w:bCs/>
          <w:sz w:val="20"/>
          <w:szCs w:val="20"/>
        </w:rPr>
        <w:t>.</w:t>
      </w:r>
      <w:r w:rsidR="00E12DB5">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3E66B252" w14:textId="77777777" w:rsidR="00BA766D" w:rsidRPr="007B7B62" w:rsidRDefault="002E738E" w:rsidP="00BA766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A766D">
        <w:rPr>
          <w:rFonts w:ascii="Tahoma" w:hAnsi="Tahoma" w:cs="Tahoma"/>
          <w:bCs/>
          <w:sz w:val="20"/>
          <w:szCs w:val="20"/>
        </w:rPr>
        <w:t xml:space="preserve">Objednávateľ neposkytne Zhotoviteľovi </w:t>
      </w:r>
      <w:r w:rsidR="00BA766D" w:rsidRPr="00B2145B">
        <w:rPr>
          <w:rFonts w:ascii="Tahoma" w:hAnsi="Tahoma" w:cs="Tahoma"/>
          <w:b/>
          <w:sz w:val="20"/>
          <w:szCs w:val="20"/>
        </w:rPr>
        <w:t>žiadne preddavky</w:t>
      </w:r>
      <w:r w:rsidR="00BA766D">
        <w:rPr>
          <w:rFonts w:ascii="Tahoma" w:hAnsi="Tahoma" w:cs="Tahoma"/>
          <w:bCs/>
          <w:sz w:val="20"/>
          <w:szCs w:val="20"/>
        </w:rPr>
        <w:t>.</w:t>
      </w:r>
    </w:p>
    <w:p w14:paraId="073D165E" w14:textId="344377C4" w:rsidR="002E738E" w:rsidRPr="007B7B62" w:rsidRDefault="00BA766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E4757D">
        <w:rPr>
          <w:rFonts w:ascii="Tahoma" w:hAnsi="Tahoma" w:cs="Tahoma"/>
          <w:sz w:val="20"/>
          <w:szCs w:val="20"/>
        </w:rPr>
        <w:t>Objednávateľ uskutoční p</w:t>
      </w:r>
      <w:r w:rsidR="002E738E" w:rsidRPr="007B7B62">
        <w:rPr>
          <w:rFonts w:ascii="Tahoma" w:hAnsi="Tahoma" w:cs="Tahoma"/>
          <w:sz w:val="20"/>
          <w:szCs w:val="20"/>
        </w:rPr>
        <w:t>latb</w:t>
      </w:r>
      <w:r w:rsidR="00E4757D">
        <w:rPr>
          <w:rFonts w:ascii="Tahoma" w:hAnsi="Tahoma" w:cs="Tahoma"/>
          <w:sz w:val="20"/>
          <w:szCs w:val="20"/>
        </w:rPr>
        <w:t>y</w:t>
      </w:r>
      <w:r w:rsidR="002E738E" w:rsidRPr="007B7B62">
        <w:rPr>
          <w:rFonts w:ascii="Tahoma" w:hAnsi="Tahoma" w:cs="Tahoma"/>
          <w:sz w:val="20"/>
          <w:szCs w:val="20"/>
        </w:rPr>
        <w:t xml:space="preserve"> </w:t>
      </w:r>
      <w:r w:rsidR="00E4757D">
        <w:rPr>
          <w:rFonts w:ascii="Tahoma" w:hAnsi="Tahoma" w:cs="Tahoma"/>
          <w:sz w:val="20"/>
          <w:szCs w:val="20"/>
        </w:rPr>
        <w:t xml:space="preserve">na úhradu Ceny </w:t>
      </w:r>
      <w:r w:rsidR="002E738E" w:rsidRPr="007B7B62">
        <w:rPr>
          <w:rFonts w:ascii="Tahoma" w:hAnsi="Tahoma" w:cs="Tahoma"/>
          <w:sz w:val="20"/>
          <w:szCs w:val="20"/>
        </w:rPr>
        <w:t xml:space="preserve">bezhotovostným prevodom v prospech bankového účtu Zhotoviteľa uvedeného v záhlaví Zmluvy. </w:t>
      </w:r>
    </w:p>
    <w:p w14:paraId="4D8FBB69" w14:textId="4D68D537" w:rsidR="002E738E"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BA766D">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sa považuje deň pripísania dlžnej sumy z účtu Objednávateľa na účet Zhotoviteľa. Ak Zhotoviteľ </w:t>
      </w:r>
      <w:r w:rsidR="00A04623" w:rsidRPr="007B7B62">
        <w:rPr>
          <w:rFonts w:ascii="Tahoma" w:hAnsi="Tahoma" w:cs="Tahoma"/>
          <w:sz w:val="20"/>
          <w:szCs w:val="20"/>
        </w:rPr>
        <w:t xml:space="preserve">zmení účet uvedený v Zmluve a postupom súladným so Zmluvou nevyrozumie Objednávateľa o zmene účtu, alebo ak sú </w:t>
      </w:r>
      <w:r w:rsidR="00A04623" w:rsidRPr="007B7B62">
        <w:rPr>
          <w:rFonts w:ascii="Tahoma" w:hAnsi="Tahoma" w:cs="Tahoma"/>
          <w:sz w:val="20"/>
          <w:szCs w:val="20"/>
        </w:rPr>
        <w:lastRenderedPageBreak/>
        <w:t xml:space="preserve">v záhlaví Zmluvy uvedené </w:t>
      </w:r>
      <w:r w:rsidRPr="007B7B62">
        <w:rPr>
          <w:rFonts w:ascii="Tahoma" w:hAnsi="Tahoma" w:cs="Tahoma"/>
          <w:sz w:val="20"/>
          <w:szCs w:val="20"/>
        </w:rPr>
        <w:t xml:space="preserve">nesprávne alebo neúplné údaje týkajúce sa banky alebo bankového účtu, faktúra sa považuje za uhradenú dňom odpísania </w:t>
      </w:r>
      <w:r w:rsidR="00E4757D">
        <w:rPr>
          <w:rFonts w:ascii="Tahoma" w:hAnsi="Tahoma" w:cs="Tahoma"/>
          <w:sz w:val="20"/>
          <w:szCs w:val="20"/>
        </w:rPr>
        <w:t>dlžnej</w:t>
      </w:r>
      <w:r w:rsidRPr="007B7B62">
        <w:rPr>
          <w:rFonts w:ascii="Tahoma" w:hAnsi="Tahoma" w:cs="Tahoma"/>
          <w:sz w:val="20"/>
          <w:szCs w:val="20"/>
        </w:rPr>
        <w:t xml:space="preserve"> sumy z účtu Objednávateľa bez ohľadu na to, či bud</w:t>
      </w:r>
      <w:r w:rsidR="00D11DDE">
        <w:rPr>
          <w:rFonts w:ascii="Tahoma" w:hAnsi="Tahoma" w:cs="Tahoma"/>
          <w:sz w:val="20"/>
          <w:szCs w:val="20"/>
        </w:rPr>
        <w:t>e</w:t>
      </w:r>
      <w:r w:rsidRPr="007B7B62">
        <w:rPr>
          <w:rFonts w:ascii="Tahoma" w:hAnsi="Tahoma" w:cs="Tahoma"/>
          <w:sz w:val="20"/>
          <w:szCs w:val="20"/>
        </w:rPr>
        <w:t xml:space="preserve"> </w:t>
      </w:r>
      <w:r w:rsidR="00D11DDE">
        <w:rPr>
          <w:rFonts w:ascii="Tahoma" w:hAnsi="Tahoma" w:cs="Tahoma"/>
          <w:sz w:val="20"/>
          <w:szCs w:val="20"/>
        </w:rPr>
        <w:t>dlžná suma skutočne</w:t>
      </w:r>
      <w:r w:rsidRPr="007B7B62">
        <w:rPr>
          <w:rFonts w:ascii="Tahoma" w:hAnsi="Tahoma" w:cs="Tahoma"/>
          <w:sz w:val="20"/>
          <w:szCs w:val="20"/>
        </w:rPr>
        <w:t xml:space="preserve"> pripísan</w:t>
      </w:r>
      <w:r w:rsidR="00D11DDE">
        <w:rPr>
          <w:rFonts w:ascii="Tahoma" w:hAnsi="Tahoma" w:cs="Tahoma"/>
          <w:sz w:val="20"/>
          <w:szCs w:val="20"/>
        </w:rPr>
        <w:t>á</w:t>
      </w:r>
      <w:r w:rsidRPr="007B7B62">
        <w:rPr>
          <w:rFonts w:ascii="Tahoma" w:hAnsi="Tahoma" w:cs="Tahoma"/>
          <w:sz w:val="20"/>
          <w:szCs w:val="20"/>
        </w:rPr>
        <w:t xml:space="preserve"> na účet </w:t>
      </w:r>
      <w:r w:rsidR="00A24D9E" w:rsidRPr="007B7B62">
        <w:rPr>
          <w:rFonts w:ascii="Tahoma" w:hAnsi="Tahoma" w:cs="Tahoma"/>
          <w:sz w:val="20"/>
          <w:szCs w:val="20"/>
        </w:rPr>
        <w:t>Zhotoviteľa</w:t>
      </w:r>
      <w:r w:rsidRPr="007B7B62">
        <w:rPr>
          <w:rFonts w:ascii="Tahoma" w:hAnsi="Tahoma" w:cs="Tahoma"/>
          <w:sz w:val="20"/>
          <w:szCs w:val="20"/>
        </w:rPr>
        <w:t>.</w:t>
      </w:r>
    </w:p>
    <w:p w14:paraId="132434D2" w14:textId="77777777" w:rsidR="00E4757D" w:rsidRPr="007B7B62" w:rsidRDefault="00E4757D" w:rsidP="00050C3D">
      <w:pPr>
        <w:widowControl/>
        <w:tabs>
          <w:tab w:val="left" w:pos="709"/>
        </w:tabs>
        <w:autoSpaceDE/>
        <w:autoSpaceDN/>
        <w:contextualSpacing/>
        <w:jc w:val="both"/>
        <w:rPr>
          <w:rFonts w:ascii="Tahoma" w:hAnsi="Tahoma" w:cs="Tahoma"/>
          <w:b/>
          <w:bCs/>
          <w:sz w:val="20"/>
          <w:szCs w:val="20"/>
        </w:rPr>
      </w:pPr>
    </w:p>
    <w:p w14:paraId="7C0728B6" w14:textId="533F3CEE"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9D0FAB">
        <w:rPr>
          <w:rFonts w:ascii="Tahoma" w:hAnsi="Tahoma" w:cs="Tahoma"/>
          <w:b/>
          <w:bCs/>
          <w:sz w:val="20"/>
          <w:szCs w:val="20"/>
        </w:rPr>
        <w:t>1</w:t>
      </w:r>
      <w:r w:rsidR="00A24D9E" w:rsidRPr="007B7B62">
        <w:rPr>
          <w:rFonts w:ascii="Tahoma" w:hAnsi="Tahoma" w:cs="Tahoma"/>
          <w:b/>
          <w:bCs/>
          <w:sz w:val="20"/>
          <w:szCs w:val="20"/>
        </w:rPr>
        <w:tab/>
      </w:r>
      <w:r w:rsidR="00476AA1" w:rsidRPr="007B7B62">
        <w:rPr>
          <w:rFonts w:ascii="Tahoma" w:hAnsi="Tahoma" w:cs="Tahoma"/>
          <w:b/>
          <w:bCs/>
          <w:sz w:val="20"/>
          <w:szCs w:val="20"/>
        </w:rPr>
        <w:t>Z</w:t>
      </w:r>
      <w:r w:rsidR="009D0FAB">
        <w:rPr>
          <w:rFonts w:ascii="Tahoma" w:hAnsi="Tahoma" w:cs="Tahoma"/>
          <w:b/>
          <w:bCs/>
          <w:sz w:val="20"/>
          <w:szCs w:val="20"/>
        </w:rPr>
        <w:t>ODPOVEDNOSŤ Z</w:t>
      </w:r>
      <w:r w:rsidR="00476AA1" w:rsidRPr="007B7B62">
        <w:rPr>
          <w:rFonts w:ascii="Tahoma" w:hAnsi="Tahoma" w:cs="Tahoma"/>
          <w:b/>
          <w:bCs/>
          <w:sz w:val="20"/>
          <w:szCs w:val="20"/>
        </w:rPr>
        <w:t>A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2D8F0C96" w:rsidR="001E3EC8" w:rsidRPr="00FB53A9" w:rsidRDefault="002B3C10" w:rsidP="00050C3D">
      <w:pPr>
        <w:ind w:left="709" w:hanging="709"/>
        <w:jc w:val="both"/>
        <w:rPr>
          <w:rFonts w:ascii="Tahoma" w:hAnsi="Tahoma" w:cs="Tahoma"/>
          <w:sz w:val="20"/>
          <w:szCs w:val="20"/>
        </w:rPr>
      </w:pPr>
      <w:r>
        <w:rPr>
          <w:rFonts w:ascii="Tahoma" w:hAnsi="Tahoma" w:cs="Tahoma"/>
          <w:sz w:val="20"/>
          <w:szCs w:val="20"/>
        </w:rPr>
        <w:t>1</w:t>
      </w:r>
      <w:r w:rsidR="009D0FAB">
        <w:rPr>
          <w:rFonts w:ascii="Tahoma" w:hAnsi="Tahoma" w:cs="Tahoma"/>
          <w:sz w:val="20"/>
          <w:szCs w:val="20"/>
        </w:rPr>
        <w:t>1</w:t>
      </w:r>
      <w:r>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492C46">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(obsahové a/alebo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377C35" w:rsidRPr="00FA7B6B">
        <w:rPr>
          <w:rFonts w:ascii="Tahoma" w:hAnsi="Tahoma" w:cs="Tahoma"/>
          <w:sz w:val="20"/>
          <w:szCs w:val="20"/>
        </w:rPr>
        <w:t>na vypracovanie projektovej dokumentácie vyššieho stupňa (dokumentácie na územné rozhodnutie, prípadne dokumentácie pre stavebné povolenie)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256E6E" w:rsidRPr="00FA7B6B">
        <w:rPr>
          <w:rFonts w:ascii="Tahoma" w:hAnsi="Tahoma" w:cs="Tahoma"/>
          <w:sz w:val="20"/>
          <w:szCs w:val="20"/>
        </w:rPr>
        <w:t>vypracovanie projektovej dokumentácie vyššieho stupňa</w:t>
      </w:r>
      <w:r w:rsidR="00020706">
        <w:rPr>
          <w:rFonts w:ascii="Tahoma" w:hAnsi="Tahoma" w:cs="Tahoma"/>
          <w:sz w:val="20"/>
          <w:szCs w:val="20"/>
        </w:rPr>
        <w:t xml:space="preserve"> (napr. </w:t>
      </w:r>
      <w:r w:rsidR="001061E4" w:rsidRPr="001061E4">
        <w:rPr>
          <w:rFonts w:ascii="Tahoma" w:hAnsi="Tahoma" w:cs="Tahoma"/>
          <w:sz w:val="20"/>
          <w:szCs w:val="20"/>
        </w:rPr>
        <w:t>chyby vo výkresovej a</w:t>
      </w:r>
      <w:r w:rsidR="00C47033">
        <w:rPr>
          <w:rFonts w:ascii="Tahoma" w:hAnsi="Tahoma" w:cs="Tahoma"/>
          <w:sz w:val="20"/>
          <w:szCs w:val="20"/>
        </w:rPr>
        <w:t>/alebo</w:t>
      </w:r>
      <w:r w:rsidR="001061E4" w:rsidRPr="001061E4">
        <w:rPr>
          <w:rFonts w:ascii="Tahoma" w:hAnsi="Tahoma" w:cs="Tahoma"/>
          <w:sz w:val="20"/>
          <w:szCs w:val="20"/>
        </w:rPr>
        <w:t xml:space="preserve"> textovej časti, nezhody </w:t>
      </w:r>
      <w:r w:rsidR="004878A8">
        <w:rPr>
          <w:rFonts w:ascii="Tahoma" w:hAnsi="Tahoma" w:cs="Tahoma"/>
          <w:sz w:val="20"/>
          <w:szCs w:val="20"/>
        </w:rPr>
        <w:t>Diela</w:t>
      </w:r>
      <w:r w:rsidR="001061E4" w:rsidRPr="001061E4">
        <w:rPr>
          <w:rFonts w:ascii="Tahoma" w:hAnsi="Tahoma" w:cs="Tahoma"/>
          <w:sz w:val="20"/>
          <w:szCs w:val="20"/>
        </w:rPr>
        <w:t xml:space="preserve"> s podmienkami stanovenými </w:t>
      </w:r>
      <w:r w:rsidR="0052131B">
        <w:rPr>
          <w:rFonts w:ascii="Tahoma" w:hAnsi="Tahoma" w:cs="Tahoma"/>
          <w:sz w:val="20"/>
          <w:szCs w:val="20"/>
        </w:rPr>
        <w:t>p</w:t>
      </w:r>
      <w:r w:rsidR="004544C3">
        <w:rPr>
          <w:rFonts w:ascii="Tahoma" w:hAnsi="Tahoma" w:cs="Tahoma"/>
          <w:sz w:val="20"/>
          <w:szCs w:val="20"/>
        </w:rPr>
        <w:t>ríslušnými orgánmi</w:t>
      </w:r>
      <w:r w:rsidR="00140BF6">
        <w:rPr>
          <w:rFonts w:ascii="Tahoma" w:hAnsi="Tahoma" w:cs="Tahoma"/>
          <w:sz w:val="20"/>
          <w:szCs w:val="20"/>
        </w:rPr>
        <w:t>, nesúlad Diela s aplikovateľnými právnymi predpismi, technickými normami, a pod</w:t>
      </w:r>
      <w:r w:rsidR="00C47033">
        <w:rPr>
          <w:rFonts w:ascii="Tahoma" w:hAnsi="Tahoma" w:cs="Tahoma"/>
          <w:sz w:val="20"/>
          <w:szCs w:val="20"/>
        </w:rPr>
        <w:t>).</w:t>
      </w:r>
    </w:p>
    <w:p w14:paraId="7A065C51" w14:textId="65A410C1" w:rsidR="00476AA1" w:rsidRPr="007B7B62"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9D0FAB">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3B06E5">
        <w:rPr>
          <w:rFonts w:ascii="Tahoma" w:hAnsi="Tahoma" w:cs="Tahoma"/>
          <w:sz w:val="20"/>
          <w:szCs w:val="20"/>
        </w:rPr>
        <w:t xml:space="preserve"> resp. jeho časť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3B06E5">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DA1A279" w14:textId="0FEDE1BF" w:rsidR="001E3EC8" w:rsidRPr="00B84BA3" w:rsidRDefault="002B3C10" w:rsidP="00050C3D">
      <w:pPr>
        <w:ind w:left="709" w:hanging="709"/>
        <w:jc w:val="both"/>
        <w:rPr>
          <w:rFonts w:ascii="Tahoma" w:hAnsi="Tahoma" w:cs="Tahoma"/>
          <w:sz w:val="20"/>
          <w:szCs w:val="20"/>
        </w:rPr>
      </w:pPr>
      <w:r>
        <w:rPr>
          <w:rFonts w:ascii="Tahoma" w:hAnsi="Tahoma" w:cs="Tahoma"/>
          <w:sz w:val="20"/>
          <w:szCs w:val="20"/>
        </w:rPr>
        <w:t>1</w:t>
      </w:r>
      <w:r w:rsidR="009D0FAB">
        <w:rPr>
          <w:rFonts w:ascii="Tahoma" w:hAnsi="Tahoma" w:cs="Tahoma"/>
          <w:sz w:val="20"/>
          <w:szCs w:val="20"/>
        </w:rPr>
        <w:t>1</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w:t>
      </w:r>
      <w:r w:rsidR="00F833DF">
        <w:rPr>
          <w:rFonts w:ascii="Tahoma" w:hAnsi="Tahoma" w:cs="Tahoma"/>
          <w:sz w:val="20"/>
          <w:szCs w:val="20"/>
        </w:rPr>
        <w:t xml:space="preserve">Diela </w:t>
      </w:r>
      <w:r w:rsidR="00DF0461" w:rsidRPr="007B7B62">
        <w:rPr>
          <w:rFonts w:ascii="Tahoma" w:hAnsi="Tahoma" w:cs="Tahoma"/>
          <w:sz w:val="20"/>
          <w:szCs w:val="20"/>
        </w:rPr>
        <w:t xml:space="preserve">spôsobené dodržaním nevhodných pokynov </w:t>
      </w:r>
      <w:r w:rsidR="00C12554">
        <w:rPr>
          <w:rFonts w:ascii="Tahoma" w:hAnsi="Tahoma" w:cs="Tahoma"/>
          <w:sz w:val="20"/>
          <w:szCs w:val="20"/>
        </w:rPr>
        <w:t>zo strany</w:t>
      </w:r>
      <w:r w:rsidR="00DF0461" w:rsidRPr="007B7B62">
        <w:rPr>
          <w:rFonts w:ascii="Tahoma" w:hAnsi="Tahoma" w:cs="Tahoma"/>
          <w:sz w:val="20"/>
          <w:szCs w:val="20"/>
        </w:rPr>
        <w:t xml:space="preserve"> Objednávateľ</w:t>
      </w:r>
      <w:r w:rsidR="00C12554">
        <w:rPr>
          <w:rFonts w:ascii="Tahoma" w:hAnsi="Tahoma" w:cs="Tahoma"/>
          <w:sz w:val="20"/>
          <w:szCs w:val="20"/>
        </w:rPr>
        <w:t>a</w:t>
      </w:r>
      <w:r w:rsidR="00DF0461" w:rsidRPr="007B7B62">
        <w:rPr>
          <w:rFonts w:ascii="Tahoma" w:hAnsi="Tahoma" w:cs="Tahoma"/>
          <w:sz w:val="20"/>
          <w:szCs w:val="20"/>
        </w:rPr>
        <w:t xml:space="preserve">, ak Zhotoviteľ na nevhodnosť týchto pokynov </w:t>
      </w:r>
      <w:r w:rsidR="00C12554">
        <w:rPr>
          <w:rFonts w:ascii="Tahoma" w:hAnsi="Tahoma" w:cs="Tahoma"/>
          <w:sz w:val="20"/>
          <w:szCs w:val="20"/>
        </w:rPr>
        <w:t xml:space="preserve">v súlade so Zmluvou </w:t>
      </w:r>
      <w:r w:rsidR="00DF0461" w:rsidRPr="007B7B62">
        <w:rPr>
          <w:rFonts w:ascii="Tahoma" w:hAnsi="Tahoma" w:cs="Tahoma"/>
          <w:sz w:val="20"/>
          <w:szCs w:val="20"/>
        </w:rPr>
        <w:t xml:space="preserve">upozornil a Objednávateľ na ich dodržaní trval postupom podľa </w:t>
      </w:r>
      <w:r w:rsidR="004F63BC" w:rsidRPr="00B84BA3">
        <w:rPr>
          <w:rFonts w:ascii="Tahoma" w:hAnsi="Tahoma" w:cs="Tahoma"/>
          <w:sz w:val="20"/>
          <w:szCs w:val="20"/>
        </w:rPr>
        <w:t xml:space="preserve">bodu </w:t>
      </w:r>
      <w:r w:rsidR="004D65A1" w:rsidRPr="00B84BA3">
        <w:rPr>
          <w:rFonts w:ascii="Tahoma" w:hAnsi="Tahoma" w:cs="Tahoma"/>
          <w:sz w:val="20"/>
          <w:szCs w:val="20"/>
        </w:rPr>
        <w:t>5</w:t>
      </w:r>
      <w:r w:rsidR="00DF0461" w:rsidRPr="00B84BA3">
        <w:rPr>
          <w:rFonts w:ascii="Tahoma" w:hAnsi="Tahoma" w:cs="Tahoma"/>
          <w:sz w:val="20"/>
          <w:szCs w:val="20"/>
        </w:rPr>
        <w:t>.</w:t>
      </w:r>
      <w:r w:rsidR="00BA766D" w:rsidRPr="00B84BA3">
        <w:rPr>
          <w:rFonts w:ascii="Tahoma" w:hAnsi="Tahoma" w:cs="Tahoma"/>
          <w:sz w:val="20"/>
          <w:szCs w:val="20"/>
        </w:rPr>
        <w:t>5</w:t>
      </w:r>
      <w:r w:rsidR="00DF0461" w:rsidRPr="00B84BA3">
        <w:rPr>
          <w:rFonts w:ascii="Tahoma" w:hAnsi="Tahoma" w:cs="Tahoma"/>
          <w:sz w:val="20"/>
          <w:szCs w:val="20"/>
        </w:rPr>
        <w:t xml:space="preserve">. </w:t>
      </w:r>
      <w:r w:rsidR="00957008" w:rsidRPr="00B84BA3">
        <w:rPr>
          <w:rFonts w:ascii="Tahoma" w:hAnsi="Tahoma" w:cs="Tahoma"/>
          <w:sz w:val="20"/>
          <w:szCs w:val="20"/>
        </w:rPr>
        <w:t xml:space="preserve">písm. </w:t>
      </w:r>
      <w:r w:rsidR="00BA766D" w:rsidRPr="00B84BA3">
        <w:rPr>
          <w:rFonts w:ascii="Tahoma" w:hAnsi="Tahoma" w:cs="Tahoma"/>
          <w:sz w:val="20"/>
          <w:szCs w:val="20"/>
        </w:rPr>
        <w:t>f</w:t>
      </w:r>
      <w:r w:rsidR="00DF0461" w:rsidRPr="00B84BA3">
        <w:rPr>
          <w:rFonts w:ascii="Tahoma" w:hAnsi="Tahoma" w:cs="Tahoma"/>
          <w:sz w:val="20"/>
          <w:szCs w:val="20"/>
        </w:rPr>
        <w:t>)</w:t>
      </w:r>
      <w:r w:rsidR="00BA766D" w:rsidRPr="00B84BA3">
        <w:rPr>
          <w:rFonts w:ascii="Tahoma" w:hAnsi="Tahoma" w:cs="Tahoma"/>
          <w:sz w:val="20"/>
          <w:szCs w:val="20"/>
        </w:rPr>
        <w:t xml:space="preserve">, </w:t>
      </w:r>
      <w:r w:rsidR="004C0462" w:rsidRPr="00B84BA3">
        <w:rPr>
          <w:rFonts w:ascii="Tahoma" w:hAnsi="Tahoma" w:cs="Tahoma"/>
          <w:sz w:val="20"/>
          <w:szCs w:val="20"/>
        </w:rPr>
        <w:t>ibaže by</w:t>
      </w:r>
      <w:r w:rsidR="00BA766D" w:rsidRPr="00B84BA3">
        <w:rPr>
          <w:rFonts w:ascii="Tahoma" w:hAnsi="Tahoma" w:cs="Tahoma"/>
          <w:sz w:val="20"/>
          <w:szCs w:val="20"/>
        </w:rPr>
        <w:t xml:space="preserve"> takéto pokyny Objednávateľa odporovali zákazom uloženým aplikovateľnými predpismi verejného práva</w:t>
      </w:r>
      <w:r w:rsidR="00DF0461" w:rsidRPr="00B84BA3">
        <w:rPr>
          <w:rFonts w:ascii="Tahoma" w:hAnsi="Tahoma" w:cs="Tahoma"/>
          <w:sz w:val="20"/>
          <w:szCs w:val="20"/>
        </w:rPr>
        <w:t>.</w:t>
      </w:r>
    </w:p>
    <w:p w14:paraId="2E86F70E" w14:textId="1E44A02C" w:rsidR="00476AA1" w:rsidRPr="007B7B62" w:rsidRDefault="002B3C10" w:rsidP="00050C3D">
      <w:pPr>
        <w:ind w:left="709" w:hanging="709"/>
        <w:jc w:val="both"/>
        <w:rPr>
          <w:rFonts w:ascii="Tahoma" w:hAnsi="Tahoma" w:cs="Tahoma"/>
          <w:sz w:val="20"/>
          <w:szCs w:val="20"/>
        </w:rPr>
      </w:pPr>
      <w:r w:rsidRPr="00B84BA3">
        <w:rPr>
          <w:rFonts w:ascii="Tahoma" w:hAnsi="Tahoma" w:cs="Tahoma"/>
          <w:sz w:val="20"/>
          <w:szCs w:val="20"/>
        </w:rPr>
        <w:t>1</w:t>
      </w:r>
      <w:r w:rsidR="009D0FAB" w:rsidRPr="00B84BA3">
        <w:rPr>
          <w:rFonts w:ascii="Tahoma" w:hAnsi="Tahoma" w:cs="Tahoma"/>
          <w:sz w:val="20"/>
          <w:szCs w:val="20"/>
        </w:rPr>
        <w:t>1</w:t>
      </w:r>
      <w:r w:rsidR="00097F26" w:rsidRPr="00B84BA3">
        <w:rPr>
          <w:rFonts w:ascii="Tahoma" w:hAnsi="Tahoma" w:cs="Tahoma"/>
          <w:sz w:val="20"/>
          <w:szCs w:val="20"/>
        </w:rPr>
        <w:t>.4</w:t>
      </w:r>
      <w:r w:rsidR="00097F26" w:rsidRPr="00B84BA3">
        <w:rPr>
          <w:rFonts w:ascii="Tahoma" w:hAnsi="Tahoma" w:cs="Tahoma"/>
          <w:sz w:val="20"/>
          <w:szCs w:val="20"/>
        </w:rPr>
        <w:tab/>
      </w:r>
      <w:r w:rsidR="00476AA1" w:rsidRPr="00B84BA3">
        <w:rPr>
          <w:rFonts w:ascii="Tahoma" w:hAnsi="Tahoma" w:cs="Tahoma"/>
          <w:b/>
          <w:bCs/>
          <w:sz w:val="20"/>
          <w:szCs w:val="20"/>
        </w:rPr>
        <w:t xml:space="preserve">Záručná doba je </w:t>
      </w:r>
      <w:r w:rsidR="007C1821" w:rsidRPr="00B84BA3">
        <w:rPr>
          <w:rFonts w:ascii="Tahoma" w:hAnsi="Tahoma" w:cs="Tahoma"/>
          <w:b/>
          <w:bCs/>
          <w:sz w:val="20"/>
          <w:szCs w:val="20"/>
        </w:rPr>
        <w:t>60</w:t>
      </w:r>
      <w:r w:rsidR="00476AA1" w:rsidRPr="00B84BA3">
        <w:rPr>
          <w:rFonts w:ascii="Tahoma" w:hAnsi="Tahoma" w:cs="Tahoma"/>
          <w:b/>
          <w:bCs/>
          <w:sz w:val="20"/>
          <w:szCs w:val="20"/>
        </w:rPr>
        <w:t xml:space="preserve"> mesiacov</w:t>
      </w:r>
      <w:r w:rsidR="00476AA1" w:rsidRPr="007B7B62">
        <w:rPr>
          <w:rFonts w:ascii="Tahoma" w:hAnsi="Tahoma" w:cs="Tahoma"/>
          <w:sz w:val="20"/>
          <w:szCs w:val="20"/>
        </w:rPr>
        <w:t xml:space="preserve"> a zač</w:t>
      </w:r>
      <w:r w:rsidR="00F373BE">
        <w:rPr>
          <w:rFonts w:ascii="Tahoma" w:hAnsi="Tahoma" w:cs="Tahoma"/>
          <w:sz w:val="20"/>
          <w:szCs w:val="20"/>
        </w:rPr>
        <w:t>ína</w:t>
      </w:r>
      <w:r w:rsidR="00476AA1" w:rsidRPr="007B7B62">
        <w:rPr>
          <w:rFonts w:ascii="Tahoma" w:hAnsi="Tahoma" w:cs="Tahoma"/>
          <w:sz w:val="20"/>
          <w:szCs w:val="20"/>
        </w:rPr>
        <w:t xml:space="preserve"> plynúť</w:t>
      </w:r>
      <w:r w:rsidR="00E17523">
        <w:rPr>
          <w:rFonts w:ascii="Tahoma" w:hAnsi="Tahoma" w:cs="Tahoma"/>
          <w:sz w:val="20"/>
          <w:szCs w:val="20"/>
        </w:rPr>
        <w:t xml:space="preserve"> odo</w:t>
      </w:r>
      <w:r w:rsidR="00476AA1" w:rsidRPr="007B7B62">
        <w:rPr>
          <w:rFonts w:ascii="Tahoma" w:hAnsi="Tahoma" w:cs="Tahoma"/>
          <w:sz w:val="20"/>
          <w:szCs w:val="20"/>
        </w:rPr>
        <w:t xml:space="preserve"> dň</w:t>
      </w:r>
      <w:r w:rsidR="00E17523">
        <w:rPr>
          <w:rFonts w:ascii="Tahoma" w:hAnsi="Tahoma" w:cs="Tahoma"/>
          <w:sz w:val="20"/>
          <w:szCs w:val="20"/>
        </w:rPr>
        <w:t>a</w:t>
      </w:r>
      <w:r w:rsidR="00476AA1" w:rsidRPr="007B7B62">
        <w:rPr>
          <w:rFonts w:ascii="Tahoma" w:hAnsi="Tahoma" w:cs="Tahoma"/>
          <w:sz w:val="20"/>
          <w:szCs w:val="20"/>
        </w:rPr>
        <w:t xml:space="preserve"> </w:t>
      </w:r>
      <w:r w:rsidR="005B7814">
        <w:rPr>
          <w:rFonts w:ascii="Tahoma" w:hAnsi="Tahoma" w:cs="Tahoma"/>
          <w:sz w:val="20"/>
          <w:szCs w:val="20"/>
        </w:rPr>
        <w:t xml:space="preserve">riadneho </w:t>
      </w:r>
      <w:r w:rsidR="00993F53">
        <w:rPr>
          <w:rFonts w:ascii="Tahoma" w:hAnsi="Tahoma" w:cs="Tahoma"/>
          <w:sz w:val="20"/>
          <w:szCs w:val="20"/>
        </w:rPr>
        <w:t>dodania</w:t>
      </w:r>
      <w:r w:rsidR="00E17523">
        <w:rPr>
          <w:rFonts w:ascii="Tahoma" w:hAnsi="Tahoma" w:cs="Tahoma"/>
          <w:sz w:val="20"/>
          <w:szCs w:val="20"/>
        </w:rPr>
        <w:t xml:space="preserve"> Diela</w:t>
      </w:r>
      <w:r w:rsidR="00476AA1" w:rsidRPr="004F63BC">
        <w:rPr>
          <w:rFonts w:ascii="Tahoma" w:hAnsi="Tahoma" w:cs="Tahoma"/>
          <w:sz w:val="20"/>
          <w:szCs w:val="20"/>
        </w:rPr>
        <w:t>.</w:t>
      </w:r>
      <w:r w:rsidR="00476AA1" w:rsidRPr="007B7B62">
        <w:rPr>
          <w:rFonts w:ascii="Tahoma" w:hAnsi="Tahoma" w:cs="Tahoma"/>
          <w:sz w:val="20"/>
          <w:szCs w:val="20"/>
        </w:rPr>
        <w:t xml:space="preserve"> </w:t>
      </w:r>
      <w:r w:rsidR="00422B09" w:rsidRPr="00422B09">
        <w:rPr>
          <w:rFonts w:ascii="Tahoma" w:hAnsi="Tahoma" w:cs="Tahoma"/>
          <w:sz w:val="20"/>
          <w:szCs w:val="20"/>
        </w:rPr>
        <w:t xml:space="preserve">Záručná doba neplynie počas doby, počas ktorej </w:t>
      </w:r>
      <w:r w:rsidR="00422B09">
        <w:rPr>
          <w:rFonts w:ascii="Tahoma" w:hAnsi="Tahoma" w:cs="Tahoma"/>
          <w:sz w:val="20"/>
          <w:szCs w:val="20"/>
        </w:rPr>
        <w:t xml:space="preserve">Objednávateľ </w:t>
      </w:r>
      <w:r w:rsidR="00422B09" w:rsidRPr="00422B09">
        <w:rPr>
          <w:rFonts w:ascii="Tahoma" w:hAnsi="Tahoma" w:cs="Tahoma"/>
          <w:sz w:val="20"/>
          <w:szCs w:val="20"/>
        </w:rPr>
        <w:t xml:space="preserve">nemôže užívať </w:t>
      </w:r>
      <w:r w:rsidR="00422B09">
        <w:rPr>
          <w:rFonts w:ascii="Tahoma" w:hAnsi="Tahoma" w:cs="Tahoma"/>
          <w:sz w:val="20"/>
          <w:szCs w:val="20"/>
        </w:rPr>
        <w:t>Dielo</w:t>
      </w:r>
      <w:r w:rsidR="00422B09" w:rsidRPr="00422B09">
        <w:rPr>
          <w:rFonts w:ascii="Tahoma" w:hAnsi="Tahoma" w:cs="Tahoma"/>
          <w:sz w:val="20"/>
          <w:szCs w:val="20"/>
        </w:rPr>
        <w:t xml:space="preserve"> pre jeho vady, za ktoré zodpovedá </w:t>
      </w:r>
      <w:r w:rsidR="00422B09">
        <w:rPr>
          <w:rFonts w:ascii="Tahoma" w:hAnsi="Tahoma" w:cs="Tahoma"/>
          <w:sz w:val="20"/>
          <w:szCs w:val="20"/>
        </w:rPr>
        <w:t>Zhotoviteľ</w:t>
      </w:r>
      <w:r w:rsidR="00422B09" w:rsidRPr="00422B09">
        <w:rPr>
          <w:rFonts w:ascii="Tahoma" w:hAnsi="Tahoma" w:cs="Tahoma"/>
          <w:sz w:val="20"/>
          <w:szCs w:val="20"/>
        </w:rPr>
        <w:t xml:space="preserve">. </w:t>
      </w:r>
      <w:r w:rsidR="00422B09">
        <w:rPr>
          <w:rFonts w:ascii="Tahoma" w:hAnsi="Tahoma" w:cs="Tahoma"/>
          <w:sz w:val="20"/>
          <w:szCs w:val="20"/>
        </w:rPr>
        <w:t>Z</w:t>
      </w:r>
      <w:r w:rsidR="00422B09" w:rsidRPr="00422B09">
        <w:rPr>
          <w:rFonts w:ascii="Tahoma" w:hAnsi="Tahoma" w:cs="Tahoma"/>
          <w:sz w:val="20"/>
          <w:szCs w:val="20"/>
        </w:rPr>
        <w:t>áručná doba začn</w:t>
      </w:r>
      <w:r w:rsidR="00422B09">
        <w:rPr>
          <w:rFonts w:ascii="Tahoma" w:hAnsi="Tahoma" w:cs="Tahoma"/>
          <w:sz w:val="20"/>
          <w:szCs w:val="20"/>
        </w:rPr>
        <w:t xml:space="preserve">e opätovne </w:t>
      </w:r>
      <w:r w:rsidR="00422B09" w:rsidRPr="00422B09">
        <w:rPr>
          <w:rFonts w:ascii="Tahoma" w:hAnsi="Tahoma" w:cs="Tahoma"/>
          <w:sz w:val="20"/>
          <w:szCs w:val="20"/>
        </w:rPr>
        <w:t xml:space="preserve">plynúť až dňom nasledujúcim po dni písomného potvrdenia zo strany </w:t>
      </w:r>
      <w:r w:rsidR="00422B09">
        <w:rPr>
          <w:rFonts w:ascii="Tahoma" w:hAnsi="Tahoma" w:cs="Tahoma"/>
          <w:sz w:val="20"/>
          <w:szCs w:val="20"/>
        </w:rPr>
        <w:t>Objednávateľa</w:t>
      </w:r>
      <w:r w:rsidR="00422B09" w:rsidRPr="00422B09">
        <w:rPr>
          <w:rFonts w:ascii="Tahoma" w:hAnsi="Tahoma" w:cs="Tahoma"/>
          <w:sz w:val="20"/>
          <w:szCs w:val="20"/>
        </w:rPr>
        <w:t xml:space="preserve"> o</w:t>
      </w:r>
      <w:r w:rsidR="00422B09">
        <w:rPr>
          <w:rFonts w:ascii="Tahoma" w:hAnsi="Tahoma" w:cs="Tahoma"/>
          <w:sz w:val="20"/>
          <w:szCs w:val="20"/>
        </w:rPr>
        <w:t xml:space="preserve"> uspokojivom</w:t>
      </w:r>
      <w:r w:rsidR="00422B09" w:rsidRPr="00422B09">
        <w:rPr>
          <w:rFonts w:ascii="Tahoma" w:hAnsi="Tahoma" w:cs="Tahoma"/>
          <w:sz w:val="20"/>
          <w:szCs w:val="20"/>
        </w:rPr>
        <w:t xml:space="preserve"> odstránení </w:t>
      </w:r>
      <w:r w:rsidR="00422B09">
        <w:rPr>
          <w:rFonts w:ascii="Tahoma" w:hAnsi="Tahoma" w:cs="Tahoma"/>
          <w:sz w:val="20"/>
          <w:szCs w:val="20"/>
        </w:rPr>
        <w:t xml:space="preserve">reklamovanej </w:t>
      </w:r>
      <w:r w:rsidR="00422B09" w:rsidRPr="00422B09">
        <w:rPr>
          <w:rFonts w:ascii="Tahoma" w:hAnsi="Tahoma" w:cs="Tahoma"/>
          <w:sz w:val="20"/>
          <w:szCs w:val="20"/>
        </w:rPr>
        <w:t xml:space="preserve">vady. </w:t>
      </w:r>
    </w:p>
    <w:p w14:paraId="451F8520" w14:textId="49C16EFB" w:rsidR="00476AA1" w:rsidRDefault="002B3C10" w:rsidP="00050C3D">
      <w:pPr>
        <w:ind w:left="709" w:hanging="709"/>
        <w:jc w:val="both"/>
        <w:rPr>
          <w:rFonts w:ascii="Tahoma" w:hAnsi="Tahoma" w:cs="Tahoma"/>
          <w:sz w:val="20"/>
          <w:szCs w:val="20"/>
        </w:rPr>
      </w:pPr>
      <w:r>
        <w:rPr>
          <w:rFonts w:ascii="Tahoma" w:hAnsi="Tahoma" w:cs="Tahoma"/>
          <w:sz w:val="20"/>
          <w:szCs w:val="20"/>
        </w:rPr>
        <w:t>1</w:t>
      </w:r>
      <w:r w:rsidR="009D0FAB">
        <w:rPr>
          <w:rFonts w:ascii="Tahoma" w:hAnsi="Tahoma" w:cs="Tahoma"/>
          <w:sz w:val="20"/>
          <w:szCs w:val="20"/>
        </w:rPr>
        <w:t>1</w:t>
      </w:r>
      <w:r w:rsidR="00476AA1" w:rsidRPr="007B7B62">
        <w:rPr>
          <w:rFonts w:ascii="Tahoma" w:hAnsi="Tahoma" w:cs="Tahoma"/>
          <w:sz w:val="20"/>
          <w:szCs w:val="20"/>
        </w:rPr>
        <w:t>.</w:t>
      </w:r>
      <w:r w:rsidR="00FD39BB" w:rsidRPr="007B7B62">
        <w:rPr>
          <w:rFonts w:ascii="Tahoma" w:hAnsi="Tahoma" w:cs="Tahoma"/>
          <w:sz w:val="20"/>
          <w:szCs w:val="20"/>
        </w:rPr>
        <w:t>5</w:t>
      </w:r>
      <w:r w:rsidR="00476AA1" w:rsidRPr="007B7B62">
        <w:rPr>
          <w:rFonts w:ascii="Tahoma" w:hAnsi="Tahoma" w:cs="Tahoma"/>
          <w:sz w:val="20"/>
          <w:szCs w:val="20"/>
        </w:rPr>
        <w:tab/>
        <w:t xml:space="preserve">Záruka </w:t>
      </w:r>
      <w:r w:rsidR="00DA7FC7" w:rsidRPr="007B7B62">
        <w:rPr>
          <w:rFonts w:ascii="Tahoma" w:hAnsi="Tahoma" w:cs="Tahoma"/>
          <w:sz w:val="20"/>
          <w:szCs w:val="20"/>
        </w:rPr>
        <w:t>sa počas plynutia</w:t>
      </w:r>
      <w:r w:rsidR="00476AA1" w:rsidRPr="007B7B62">
        <w:rPr>
          <w:rFonts w:ascii="Tahoma" w:hAnsi="Tahoma" w:cs="Tahoma"/>
          <w:sz w:val="20"/>
          <w:szCs w:val="20"/>
        </w:rPr>
        <w:t xml:space="preserve"> záručnej doby vzťahuje na všetky vlastnosti Diela, najmä na jeho vecnú a obsahovú úplnosť a správnosť, </w:t>
      </w:r>
      <w:r w:rsidR="00CB610F">
        <w:rPr>
          <w:rFonts w:ascii="Tahoma" w:hAnsi="Tahoma" w:cs="Tahoma"/>
          <w:sz w:val="20"/>
          <w:szCs w:val="20"/>
        </w:rPr>
        <w:t xml:space="preserve">použiteľnosť, </w:t>
      </w:r>
      <w:r w:rsidR="00476AA1" w:rsidRPr="007B7B62">
        <w:rPr>
          <w:rFonts w:ascii="Tahoma" w:hAnsi="Tahoma" w:cs="Tahoma"/>
          <w:sz w:val="20"/>
          <w:szCs w:val="20"/>
        </w:rPr>
        <w:t xml:space="preserve">zákonnosť priebehu a procesu </w:t>
      </w:r>
      <w:r w:rsidR="00E17523">
        <w:rPr>
          <w:rFonts w:ascii="Tahoma" w:hAnsi="Tahoma" w:cs="Tahoma"/>
          <w:sz w:val="20"/>
          <w:szCs w:val="20"/>
        </w:rPr>
        <w:t xml:space="preserve">Vykonávania </w:t>
      </w:r>
      <w:r w:rsidR="00A67823">
        <w:rPr>
          <w:rFonts w:ascii="Tahoma" w:hAnsi="Tahoma" w:cs="Tahoma"/>
          <w:sz w:val="20"/>
          <w:szCs w:val="20"/>
        </w:rPr>
        <w:t>D</w:t>
      </w:r>
      <w:r w:rsidR="00E17523">
        <w:rPr>
          <w:rFonts w:ascii="Tahoma" w:hAnsi="Tahoma" w:cs="Tahoma"/>
          <w:sz w:val="20"/>
          <w:szCs w:val="20"/>
        </w:rPr>
        <w:t>iela</w:t>
      </w:r>
      <w:r w:rsidR="00CB610F">
        <w:rPr>
          <w:rFonts w:ascii="Tahoma" w:hAnsi="Tahoma" w:cs="Tahoma"/>
          <w:sz w:val="20"/>
          <w:szCs w:val="20"/>
        </w:rPr>
        <w:t xml:space="preserve"> a jeho súlad so Zmluvou</w:t>
      </w:r>
      <w:r w:rsidR="00476AA1" w:rsidRPr="007B7B62">
        <w:rPr>
          <w:rFonts w:ascii="Tahoma" w:hAnsi="Tahoma" w:cs="Tahoma"/>
          <w:sz w:val="20"/>
          <w:szCs w:val="20"/>
        </w:rPr>
        <w:t>, technickú a odbornú bezchybnosť.</w:t>
      </w:r>
      <w:r w:rsidR="00097F26" w:rsidRPr="007B7B62">
        <w:rPr>
          <w:rFonts w:ascii="Tahoma" w:hAnsi="Tahoma" w:cs="Tahoma"/>
          <w:sz w:val="20"/>
          <w:szCs w:val="20"/>
        </w:rPr>
        <w:t xml:space="preserve"> </w:t>
      </w:r>
    </w:p>
    <w:p w14:paraId="0376207F" w14:textId="1CCB7977"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sidR="009D0FAB">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FD39BB" w:rsidRPr="007B7B62">
        <w:rPr>
          <w:rFonts w:ascii="Tahoma" w:eastAsiaTheme="minorHAnsi" w:hAnsi="Tahoma" w:cs="Tahoma"/>
          <w:b/>
          <w:bCs/>
          <w:sz w:val="20"/>
          <w:szCs w:val="20"/>
          <w:lang w:eastAsia="en-US"/>
        </w:rPr>
        <w:t>6</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76C41F1D" w14:textId="1AC10E61" w:rsidR="00097F26" w:rsidRPr="00B84BA3" w:rsidRDefault="00476AA1" w:rsidP="008932BE">
      <w:pPr>
        <w:pStyle w:val="Odsekzoznamu"/>
        <w:widowControl/>
        <w:numPr>
          <w:ilvl w:val="0"/>
          <w:numId w:val="4"/>
        </w:numPr>
        <w:autoSpaceDE/>
        <w:autoSpaceDN/>
        <w:contextualSpacing/>
        <w:rPr>
          <w:rFonts w:ascii="Tahoma" w:eastAsiaTheme="minorHAnsi" w:hAnsi="Tahoma" w:cs="Tahoma"/>
          <w:sz w:val="20"/>
          <w:szCs w:val="20"/>
          <w:lang w:eastAsia="en-US"/>
        </w:rPr>
      </w:pPr>
      <w:r w:rsidRPr="007B7B62">
        <w:rPr>
          <w:rFonts w:ascii="Tahoma" w:eastAsiaTheme="minorHAnsi" w:hAnsi="Tahoma" w:cs="Tahoma"/>
          <w:sz w:val="20"/>
          <w:szCs w:val="20"/>
          <w:lang w:eastAsia="en-US"/>
        </w:rPr>
        <w:t xml:space="preserve">Ak </w:t>
      </w:r>
      <w:r w:rsidR="00C47033">
        <w:rPr>
          <w:rFonts w:ascii="Tahoma" w:eastAsiaTheme="minorHAnsi" w:hAnsi="Tahoma" w:cs="Tahoma"/>
          <w:sz w:val="20"/>
          <w:szCs w:val="20"/>
          <w:lang w:eastAsia="en-US"/>
        </w:rPr>
        <w:t xml:space="preserve">Objednávateľ zistí, že </w:t>
      </w:r>
      <w:r w:rsidRPr="007B7B62">
        <w:rPr>
          <w:rFonts w:ascii="Tahoma" w:eastAsiaTheme="minorHAnsi" w:hAnsi="Tahoma" w:cs="Tahoma"/>
          <w:sz w:val="20"/>
          <w:szCs w:val="20"/>
          <w:lang w:eastAsia="en-US"/>
        </w:rPr>
        <w:t xml:space="preserve">má </w:t>
      </w:r>
      <w:r w:rsidR="00164A1D" w:rsidRPr="007B7B62">
        <w:rPr>
          <w:rFonts w:ascii="Tahoma" w:eastAsiaTheme="minorHAnsi" w:hAnsi="Tahoma" w:cs="Tahoma"/>
          <w:sz w:val="20"/>
          <w:szCs w:val="20"/>
          <w:lang w:eastAsia="en-US"/>
        </w:rPr>
        <w:t>Dielo</w:t>
      </w:r>
      <w:r w:rsidRPr="007B7B62">
        <w:rPr>
          <w:rFonts w:ascii="Tahoma" w:eastAsiaTheme="minorHAnsi" w:hAnsi="Tahoma" w:cs="Tahoma"/>
          <w:sz w:val="20"/>
          <w:szCs w:val="20"/>
          <w:lang w:eastAsia="en-US"/>
        </w:rPr>
        <w:t xml:space="preserve"> vady, má </w:t>
      </w:r>
      <w:r w:rsidR="00164A1D" w:rsidRPr="007B7B62">
        <w:rPr>
          <w:rFonts w:ascii="Tahoma" w:eastAsiaTheme="minorHAnsi" w:hAnsi="Tahoma" w:cs="Tahoma"/>
          <w:sz w:val="20"/>
          <w:szCs w:val="20"/>
          <w:lang w:eastAsia="en-US"/>
        </w:rPr>
        <w:t>Objednávateľ</w:t>
      </w:r>
      <w:r w:rsidRPr="007B7B62">
        <w:rPr>
          <w:rFonts w:ascii="Tahoma" w:eastAsiaTheme="minorHAnsi" w:hAnsi="Tahoma" w:cs="Tahoma"/>
          <w:sz w:val="20"/>
          <w:szCs w:val="20"/>
          <w:lang w:eastAsia="en-US"/>
        </w:rPr>
        <w:t xml:space="preserve"> vždy právo požadovať od </w:t>
      </w:r>
      <w:r w:rsidR="00164A1D" w:rsidRPr="007B7B62">
        <w:rPr>
          <w:rFonts w:ascii="Tahoma" w:eastAsiaTheme="minorHAnsi" w:hAnsi="Tahoma" w:cs="Tahoma"/>
          <w:sz w:val="20"/>
          <w:szCs w:val="20"/>
          <w:lang w:eastAsia="en-US"/>
        </w:rPr>
        <w:t>Zhotoviteľa</w:t>
      </w:r>
      <w:r w:rsidR="00DD7487" w:rsidRPr="007B7B62">
        <w:rPr>
          <w:rFonts w:ascii="Tahoma" w:eastAsiaTheme="minorHAnsi" w:hAnsi="Tahoma" w:cs="Tahoma"/>
          <w:sz w:val="20"/>
          <w:szCs w:val="20"/>
          <w:lang w:eastAsia="en-US"/>
        </w:rPr>
        <w:t xml:space="preserve"> </w:t>
      </w:r>
      <w:r w:rsidRPr="007B7B62">
        <w:rPr>
          <w:rFonts w:ascii="Tahoma" w:eastAsiaTheme="minorHAnsi" w:hAnsi="Tahoma" w:cs="Tahoma"/>
          <w:sz w:val="20"/>
          <w:szCs w:val="20"/>
          <w:lang w:eastAsia="en-US"/>
        </w:rPr>
        <w:t>na základe oznámenia</w:t>
      </w:r>
      <w:r w:rsidR="00F3195E" w:rsidRPr="007B7B62">
        <w:rPr>
          <w:rFonts w:ascii="Tahoma" w:eastAsiaTheme="minorHAnsi" w:hAnsi="Tahoma" w:cs="Tahoma"/>
          <w:sz w:val="20"/>
          <w:szCs w:val="20"/>
          <w:lang w:eastAsia="en-US"/>
        </w:rPr>
        <w:t xml:space="preserve"> </w:t>
      </w:r>
      <w:r w:rsidR="00A67823">
        <w:rPr>
          <w:rFonts w:ascii="Tahoma" w:eastAsiaTheme="minorHAnsi" w:hAnsi="Tahoma" w:cs="Tahoma"/>
          <w:sz w:val="20"/>
          <w:szCs w:val="20"/>
          <w:lang w:eastAsia="en-US"/>
        </w:rPr>
        <w:t>vád</w:t>
      </w:r>
      <w:r w:rsidRPr="007B7B62">
        <w:rPr>
          <w:rFonts w:ascii="Tahoma" w:eastAsiaTheme="minorHAnsi" w:hAnsi="Tahoma" w:cs="Tahoma"/>
          <w:sz w:val="20"/>
          <w:szCs w:val="20"/>
          <w:lang w:eastAsia="en-US"/>
        </w:rPr>
        <w:t xml:space="preserve"> (ďalej len</w:t>
      </w:r>
      <w:r w:rsidR="008931CC">
        <w:rPr>
          <w:rFonts w:ascii="Tahoma" w:eastAsiaTheme="minorHAnsi" w:hAnsi="Tahoma" w:cs="Tahoma"/>
          <w:sz w:val="20"/>
          <w:szCs w:val="20"/>
          <w:lang w:eastAsia="en-US"/>
        </w:rPr>
        <w:t xml:space="preserve"> ako</w:t>
      </w:r>
      <w:r w:rsidRPr="007B7B62">
        <w:rPr>
          <w:rFonts w:ascii="Tahoma" w:eastAsiaTheme="minorHAnsi" w:hAnsi="Tahoma" w:cs="Tahoma"/>
          <w:sz w:val="20"/>
          <w:szCs w:val="20"/>
          <w:lang w:eastAsia="en-US"/>
        </w:rPr>
        <w:t xml:space="preserve"> „</w:t>
      </w:r>
      <w:r w:rsidR="00097F26" w:rsidRPr="007B7B62">
        <w:rPr>
          <w:rFonts w:ascii="Tahoma" w:eastAsiaTheme="minorHAnsi" w:hAnsi="Tahoma" w:cs="Tahoma"/>
          <w:b/>
          <w:bCs/>
          <w:sz w:val="20"/>
          <w:szCs w:val="20"/>
          <w:lang w:eastAsia="en-US"/>
        </w:rPr>
        <w:t>Reklamácia</w:t>
      </w:r>
      <w:r w:rsidRPr="007B7B62">
        <w:rPr>
          <w:rFonts w:ascii="Tahoma" w:eastAsiaTheme="minorHAnsi" w:hAnsi="Tahoma" w:cs="Tahoma"/>
          <w:sz w:val="20"/>
          <w:szCs w:val="20"/>
          <w:lang w:eastAsia="en-US"/>
        </w:rPr>
        <w:t xml:space="preserve">“), aby bez zbytočného odkladu, najneskôr však </w:t>
      </w:r>
      <w:r w:rsidRPr="00B84BA3">
        <w:rPr>
          <w:rFonts w:ascii="Tahoma" w:eastAsiaTheme="minorHAnsi" w:hAnsi="Tahoma" w:cs="Tahoma"/>
          <w:sz w:val="20"/>
          <w:szCs w:val="20"/>
          <w:lang w:eastAsia="en-US"/>
        </w:rPr>
        <w:t xml:space="preserve">do </w:t>
      </w:r>
      <w:r w:rsidR="00E30769" w:rsidRPr="00B84BA3">
        <w:rPr>
          <w:rFonts w:ascii="Tahoma" w:eastAsiaTheme="minorHAnsi" w:hAnsi="Tahoma" w:cs="Tahoma"/>
          <w:sz w:val="20"/>
          <w:szCs w:val="20"/>
          <w:lang w:eastAsia="en-US"/>
        </w:rPr>
        <w:t>14</w:t>
      </w:r>
      <w:r w:rsidRPr="00B84BA3">
        <w:rPr>
          <w:rFonts w:ascii="Tahoma" w:eastAsiaTheme="minorHAnsi" w:hAnsi="Tahoma" w:cs="Tahoma"/>
          <w:sz w:val="20"/>
          <w:szCs w:val="20"/>
          <w:lang w:eastAsia="en-US"/>
        </w:rPr>
        <w:t xml:space="preserve"> </w:t>
      </w:r>
      <w:r w:rsidR="00F3195E" w:rsidRPr="00B84BA3">
        <w:rPr>
          <w:rFonts w:ascii="Tahoma" w:eastAsiaTheme="minorHAnsi" w:hAnsi="Tahoma" w:cs="Tahoma"/>
          <w:sz w:val="20"/>
          <w:szCs w:val="20"/>
          <w:lang w:eastAsia="en-US"/>
        </w:rPr>
        <w:t xml:space="preserve">pracovných </w:t>
      </w:r>
      <w:r w:rsidRPr="00B84BA3">
        <w:rPr>
          <w:rFonts w:ascii="Tahoma" w:eastAsiaTheme="minorHAnsi" w:hAnsi="Tahoma" w:cs="Tahoma"/>
          <w:sz w:val="20"/>
          <w:szCs w:val="20"/>
          <w:lang w:eastAsia="en-US"/>
        </w:rPr>
        <w:t xml:space="preserve">dní odo dňa doručenia </w:t>
      </w:r>
      <w:r w:rsidR="00CB610F" w:rsidRPr="00B84BA3">
        <w:rPr>
          <w:rFonts w:ascii="Tahoma" w:eastAsiaTheme="minorHAnsi" w:hAnsi="Tahoma" w:cs="Tahoma"/>
          <w:sz w:val="20"/>
          <w:szCs w:val="20"/>
          <w:lang w:eastAsia="en-US"/>
        </w:rPr>
        <w:t>Reklamácie</w:t>
      </w:r>
      <w:r w:rsidRPr="00B84BA3">
        <w:rPr>
          <w:rFonts w:ascii="Tahoma" w:eastAsiaTheme="minorHAnsi" w:hAnsi="Tahoma" w:cs="Tahoma"/>
          <w:sz w:val="20"/>
          <w:szCs w:val="20"/>
          <w:lang w:eastAsia="en-US"/>
        </w:rPr>
        <w:t>,</w:t>
      </w:r>
      <w:r w:rsidR="00026931" w:rsidRPr="00B84BA3">
        <w:rPr>
          <w:rFonts w:ascii="Tahoma" w:eastAsiaTheme="minorHAnsi" w:hAnsi="Tahoma" w:cs="Tahoma"/>
          <w:sz w:val="20"/>
          <w:szCs w:val="20"/>
          <w:lang w:eastAsia="en-US"/>
        </w:rPr>
        <w:t xml:space="preserve"> ak sa Zmluvné strany nedohodnú inak,</w:t>
      </w:r>
      <w:r w:rsidRPr="00B84BA3">
        <w:rPr>
          <w:rFonts w:ascii="Tahoma" w:eastAsiaTheme="minorHAnsi" w:hAnsi="Tahoma" w:cs="Tahoma"/>
          <w:sz w:val="20"/>
          <w:szCs w:val="20"/>
          <w:lang w:eastAsia="en-US"/>
        </w:rPr>
        <w:t xml:space="preserve"> oznámené </w:t>
      </w:r>
      <w:r w:rsidR="00164A1D" w:rsidRPr="00B84BA3">
        <w:rPr>
          <w:rFonts w:ascii="Tahoma" w:eastAsiaTheme="minorHAnsi" w:hAnsi="Tahoma" w:cs="Tahoma"/>
          <w:sz w:val="20"/>
          <w:szCs w:val="20"/>
          <w:lang w:eastAsia="en-US"/>
        </w:rPr>
        <w:t>v</w:t>
      </w:r>
      <w:r w:rsidRPr="00B84BA3">
        <w:rPr>
          <w:rFonts w:ascii="Tahoma" w:eastAsiaTheme="minorHAnsi" w:hAnsi="Tahoma" w:cs="Tahoma"/>
          <w:sz w:val="20"/>
          <w:szCs w:val="20"/>
          <w:lang w:eastAsia="en-US"/>
        </w:rPr>
        <w:t xml:space="preserve">ady </w:t>
      </w:r>
      <w:r w:rsidR="00164A1D" w:rsidRPr="00B84BA3">
        <w:rPr>
          <w:rFonts w:ascii="Tahoma" w:eastAsiaTheme="minorHAnsi" w:hAnsi="Tahoma" w:cs="Tahoma"/>
          <w:sz w:val="20"/>
          <w:szCs w:val="20"/>
          <w:lang w:eastAsia="en-US"/>
        </w:rPr>
        <w:t>Diela</w:t>
      </w:r>
      <w:r w:rsidRPr="00B84BA3">
        <w:rPr>
          <w:rFonts w:ascii="Tahoma" w:eastAsiaTheme="minorHAnsi" w:hAnsi="Tahoma" w:cs="Tahoma"/>
          <w:sz w:val="20"/>
          <w:szCs w:val="20"/>
          <w:lang w:eastAsia="en-US"/>
        </w:rPr>
        <w:t xml:space="preserve"> na svoje náklady odstránil alebo </w:t>
      </w:r>
      <w:r w:rsidR="00F3195E" w:rsidRPr="00B84BA3">
        <w:rPr>
          <w:rFonts w:ascii="Tahoma" w:eastAsiaTheme="minorHAnsi" w:hAnsi="Tahoma" w:cs="Tahoma"/>
          <w:sz w:val="20"/>
          <w:szCs w:val="20"/>
          <w:lang w:eastAsia="en-US"/>
        </w:rPr>
        <w:t xml:space="preserve">inak </w:t>
      </w:r>
      <w:r w:rsidRPr="00B84BA3">
        <w:rPr>
          <w:rFonts w:ascii="Tahoma" w:eastAsiaTheme="minorHAnsi" w:hAnsi="Tahoma" w:cs="Tahoma"/>
          <w:sz w:val="20"/>
          <w:szCs w:val="20"/>
          <w:lang w:eastAsia="en-US"/>
        </w:rPr>
        <w:t>napravil</w:t>
      </w:r>
      <w:r w:rsidR="00DD7487" w:rsidRPr="00B84BA3">
        <w:rPr>
          <w:rFonts w:ascii="Tahoma" w:eastAsiaTheme="minorHAnsi" w:hAnsi="Tahoma" w:cs="Tahoma"/>
          <w:sz w:val="20"/>
          <w:szCs w:val="20"/>
          <w:lang w:eastAsia="en-US"/>
        </w:rPr>
        <w:t xml:space="preserve"> a Zhotoviteľ sa týmto zaväzuje vady oznámené v Reklamácii odstrániť</w:t>
      </w:r>
      <w:r w:rsidR="004F63BC" w:rsidRPr="00B84BA3">
        <w:rPr>
          <w:rFonts w:ascii="Tahoma" w:eastAsiaTheme="minorHAnsi" w:hAnsi="Tahoma" w:cs="Tahoma"/>
          <w:sz w:val="20"/>
          <w:szCs w:val="20"/>
          <w:lang w:eastAsia="en-US"/>
        </w:rPr>
        <w:t xml:space="preserve"> alebo inak vhodne napraviť</w:t>
      </w:r>
      <w:r w:rsidR="00DD7487" w:rsidRPr="00B84BA3">
        <w:rPr>
          <w:rFonts w:ascii="Tahoma" w:eastAsiaTheme="minorHAnsi" w:hAnsi="Tahoma" w:cs="Tahoma"/>
          <w:sz w:val="20"/>
          <w:szCs w:val="20"/>
          <w:lang w:eastAsia="en-US"/>
        </w:rPr>
        <w:t xml:space="preserve"> riadne a včas.</w:t>
      </w:r>
    </w:p>
    <w:p w14:paraId="43FE17D0" w14:textId="7C23AE06" w:rsidR="00476AA1" w:rsidRPr="007321F1" w:rsidRDefault="00097F26" w:rsidP="00871BFB">
      <w:pPr>
        <w:widowControl/>
        <w:autoSpaceDE/>
        <w:autoSpaceDN/>
        <w:ind w:left="1134" w:hanging="425"/>
        <w:contextualSpacing/>
        <w:jc w:val="both"/>
        <w:rPr>
          <w:rFonts w:ascii="Tahoma" w:hAnsi="Tahoma" w:cs="Tahoma"/>
          <w:bCs/>
          <w:sz w:val="20"/>
          <w:szCs w:val="20"/>
          <w:highlight w:val="magenta"/>
        </w:rPr>
      </w:pPr>
      <w:r w:rsidRPr="00B84BA3">
        <w:rPr>
          <w:rFonts w:ascii="Tahoma" w:eastAsiaTheme="minorHAnsi" w:hAnsi="Tahoma" w:cs="Tahoma"/>
          <w:sz w:val="20"/>
          <w:szCs w:val="20"/>
          <w:lang w:eastAsia="en-US"/>
        </w:rPr>
        <w:t>(b)</w:t>
      </w:r>
      <w:r w:rsidRPr="00B84BA3">
        <w:rPr>
          <w:rFonts w:ascii="Tahoma" w:eastAsiaTheme="minorHAnsi" w:hAnsi="Tahoma" w:cs="Tahoma"/>
          <w:sz w:val="20"/>
          <w:szCs w:val="20"/>
          <w:lang w:eastAsia="en-US"/>
        </w:rPr>
        <w:tab/>
      </w:r>
      <w:r w:rsidR="00F3195E" w:rsidRPr="00B84BA3">
        <w:rPr>
          <w:rFonts w:ascii="Tahoma" w:eastAsiaTheme="minorHAnsi" w:hAnsi="Tahoma" w:cs="Tahoma"/>
          <w:sz w:val="20"/>
          <w:szCs w:val="20"/>
          <w:lang w:eastAsia="en-US"/>
        </w:rPr>
        <w:t xml:space="preserve">Ak Zhotoviteľ vady Diela napriek uplatnenej Reklamácii neodstráni spôsobom a/alebo v lehote podľa bodu </w:t>
      </w:r>
      <w:r w:rsidR="009B7DC1" w:rsidRPr="00B84BA3">
        <w:rPr>
          <w:rFonts w:ascii="Tahoma" w:eastAsiaTheme="minorHAnsi" w:hAnsi="Tahoma" w:cs="Tahoma"/>
          <w:sz w:val="20"/>
          <w:szCs w:val="20"/>
          <w:lang w:eastAsia="en-US"/>
        </w:rPr>
        <w:t>11</w:t>
      </w:r>
      <w:r w:rsidR="001A17CC" w:rsidRPr="00B84BA3">
        <w:rPr>
          <w:rFonts w:ascii="Tahoma" w:eastAsiaTheme="minorHAnsi" w:hAnsi="Tahoma" w:cs="Tahoma"/>
          <w:sz w:val="20"/>
          <w:szCs w:val="20"/>
          <w:lang w:eastAsia="en-US"/>
        </w:rPr>
        <w:t xml:space="preserve">.6 písm. </w:t>
      </w:r>
      <w:r w:rsidR="00F3195E" w:rsidRPr="00B84BA3">
        <w:rPr>
          <w:rFonts w:ascii="Tahoma" w:eastAsiaTheme="minorHAnsi" w:hAnsi="Tahoma" w:cs="Tahoma"/>
          <w:sz w:val="20"/>
          <w:szCs w:val="20"/>
          <w:lang w:eastAsia="en-US"/>
        </w:rPr>
        <w:t>a),</w:t>
      </w:r>
      <w:r w:rsidR="00F3195E" w:rsidRPr="007B7B62">
        <w:rPr>
          <w:rFonts w:ascii="Tahoma" w:eastAsiaTheme="minorHAnsi" w:hAnsi="Tahoma" w:cs="Tahoma"/>
          <w:sz w:val="20"/>
          <w:szCs w:val="20"/>
          <w:lang w:eastAsia="en-US"/>
        </w:rPr>
        <w:t xml:space="preserve"> </w:t>
      </w:r>
      <w:r w:rsidR="00DD7487" w:rsidRPr="007B7B62">
        <w:rPr>
          <w:rFonts w:ascii="Tahoma" w:eastAsiaTheme="minorHAnsi" w:hAnsi="Tahoma" w:cs="Tahoma"/>
          <w:sz w:val="20"/>
          <w:szCs w:val="20"/>
          <w:lang w:eastAsia="en-US"/>
        </w:rPr>
        <w:t>je Objednávateľ oprávnený v</w:t>
      </w:r>
      <w:r w:rsidR="00F3195E" w:rsidRPr="007B7B62">
        <w:rPr>
          <w:rFonts w:ascii="Tahoma" w:eastAsiaTheme="minorHAnsi" w:hAnsi="Tahoma" w:cs="Tahoma"/>
          <w:sz w:val="20"/>
          <w:szCs w:val="20"/>
          <w:lang w:eastAsia="en-US"/>
        </w:rPr>
        <w:t>adu odstrániť treťou osobou na náklady Zhotoviteľa</w:t>
      </w:r>
      <w:r w:rsidR="00DD7487" w:rsidRPr="007B7B62">
        <w:rPr>
          <w:rFonts w:ascii="Tahoma" w:eastAsiaTheme="minorHAnsi" w:hAnsi="Tahoma" w:cs="Tahoma"/>
          <w:sz w:val="20"/>
          <w:szCs w:val="20"/>
          <w:lang w:eastAsia="en-US"/>
        </w:rPr>
        <w:t xml:space="preserve">. Zhotoviteľ sa zaväzuje uhradiť náklady </w:t>
      </w:r>
      <w:r w:rsidR="00370F0C">
        <w:rPr>
          <w:rFonts w:ascii="Tahoma" w:eastAsiaTheme="minorHAnsi" w:hAnsi="Tahoma" w:cs="Tahoma"/>
          <w:sz w:val="20"/>
          <w:szCs w:val="20"/>
          <w:lang w:eastAsia="en-US"/>
        </w:rPr>
        <w:t xml:space="preserve">Objednávateľa na postup </w:t>
      </w:r>
      <w:r w:rsidR="00DD7487" w:rsidRPr="007B7B62">
        <w:rPr>
          <w:rFonts w:ascii="Tahoma" w:eastAsiaTheme="minorHAnsi" w:hAnsi="Tahoma" w:cs="Tahoma"/>
          <w:sz w:val="20"/>
          <w:szCs w:val="20"/>
          <w:lang w:eastAsia="en-US"/>
        </w:rPr>
        <w:t xml:space="preserve">podľa predchádzajúcej vety Objednávateľovi bezodkladne </w:t>
      </w:r>
      <w:r w:rsidR="00F3195E" w:rsidRPr="007B7B62">
        <w:rPr>
          <w:rFonts w:ascii="Tahoma" w:eastAsiaTheme="minorHAnsi" w:hAnsi="Tahoma" w:cs="Tahoma"/>
          <w:sz w:val="20"/>
          <w:szCs w:val="20"/>
          <w:lang w:eastAsia="en-US"/>
        </w:rPr>
        <w:t xml:space="preserve">na </w:t>
      </w:r>
      <w:r w:rsidR="00DD7487" w:rsidRPr="007B7B62">
        <w:rPr>
          <w:rFonts w:ascii="Tahoma" w:eastAsiaTheme="minorHAnsi" w:hAnsi="Tahoma" w:cs="Tahoma"/>
          <w:sz w:val="20"/>
          <w:szCs w:val="20"/>
          <w:lang w:eastAsia="en-US"/>
        </w:rPr>
        <w:t xml:space="preserve">prvú </w:t>
      </w:r>
      <w:r w:rsidR="00F3195E" w:rsidRPr="007B7B62">
        <w:rPr>
          <w:rFonts w:ascii="Tahoma" w:eastAsiaTheme="minorHAnsi" w:hAnsi="Tahoma" w:cs="Tahoma"/>
          <w:sz w:val="20"/>
          <w:szCs w:val="20"/>
          <w:lang w:eastAsia="en-US"/>
        </w:rPr>
        <w:t>výzvu Objednávateľa</w:t>
      </w:r>
      <w:r w:rsidR="00197A98">
        <w:rPr>
          <w:rFonts w:ascii="Tahoma" w:eastAsiaTheme="minorHAnsi" w:hAnsi="Tahoma" w:cs="Tahoma"/>
          <w:sz w:val="20"/>
          <w:szCs w:val="20"/>
          <w:lang w:eastAsia="en-US"/>
        </w:rPr>
        <w:t xml:space="preserve"> v lehote určenej vo výzve Objednávateľa</w:t>
      </w:r>
      <w:r w:rsidR="00476AA1" w:rsidRPr="007B7B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w:t>
      </w:r>
      <w:r w:rsidR="00E1712A">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w:t>
      </w:r>
      <w:r w:rsidR="00DD7487" w:rsidRPr="007B7B62">
        <w:rPr>
          <w:rFonts w:ascii="Tahoma" w:eastAsiaTheme="minorHAnsi" w:hAnsi="Tahoma" w:cs="Tahoma"/>
          <w:sz w:val="20"/>
          <w:szCs w:val="20"/>
          <w:lang w:eastAsia="en-US"/>
        </w:rPr>
        <w:t>Postup podľa tohto bodu nezbavuje Zhotoviteľa zodpovednosti za škodu</w:t>
      </w:r>
      <w:r w:rsidR="00E1712A">
        <w:rPr>
          <w:rFonts w:ascii="Tahoma" w:eastAsiaTheme="minorHAnsi" w:hAnsi="Tahoma" w:cs="Tahoma"/>
          <w:sz w:val="20"/>
          <w:szCs w:val="20"/>
          <w:lang w:eastAsia="en-US"/>
        </w:rPr>
        <w:t>.</w:t>
      </w:r>
    </w:p>
    <w:p w14:paraId="494D59D3" w14:textId="30CB9582" w:rsidR="001E29AB" w:rsidRPr="00640BCD" w:rsidRDefault="001E29AB" w:rsidP="00144F7B">
      <w:pPr>
        <w:widowControl/>
        <w:autoSpaceDE/>
        <w:autoSpaceDN/>
        <w:ind w:left="709" w:hanging="709"/>
        <w:contextualSpacing/>
        <w:jc w:val="both"/>
        <w:rPr>
          <w:rFonts w:ascii="Tahoma" w:hAnsi="Tahoma" w:cs="Tahoma"/>
          <w:sz w:val="20"/>
          <w:szCs w:val="20"/>
        </w:rPr>
      </w:pPr>
    </w:p>
    <w:p w14:paraId="3AA0D067" w14:textId="7FD82778" w:rsidR="00D70FDA" w:rsidRPr="007B7B62" w:rsidRDefault="00285364" w:rsidP="00050C3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D030B2">
        <w:rPr>
          <w:rFonts w:ascii="Tahoma" w:hAnsi="Tahoma" w:cs="Tahoma"/>
          <w:b/>
          <w:bCs/>
          <w:sz w:val="20"/>
          <w:szCs w:val="20"/>
        </w:rPr>
        <w:tab/>
      </w:r>
      <w:r w:rsidR="005A0F9C" w:rsidRPr="007B7B62">
        <w:rPr>
          <w:rFonts w:ascii="Tahoma" w:hAnsi="Tahoma" w:cs="Tahoma"/>
          <w:b/>
          <w:bCs/>
          <w:sz w:val="20"/>
          <w:szCs w:val="20"/>
        </w:rPr>
        <w:t>ĎALŠIE PRÁVA A</w:t>
      </w:r>
      <w:r w:rsidR="00E1712A">
        <w:rPr>
          <w:rFonts w:ascii="Tahoma" w:hAnsi="Tahoma" w:cs="Tahoma"/>
          <w:b/>
          <w:bCs/>
          <w:sz w:val="20"/>
          <w:szCs w:val="20"/>
        </w:rPr>
        <w:t> </w:t>
      </w:r>
      <w:r w:rsidR="005A0F9C" w:rsidRPr="007B7B62">
        <w:rPr>
          <w:rFonts w:ascii="Tahoma" w:hAnsi="Tahoma" w:cs="Tahoma"/>
          <w:b/>
          <w:bCs/>
          <w:sz w:val="20"/>
          <w:szCs w:val="20"/>
        </w:rPr>
        <w:t>POVINNOSTI ZMLUVNÝCH STRÁN</w:t>
      </w:r>
    </w:p>
    <w:p w14:paraId="75086055" w14:textId="226F1A36" w:rsidR="00BC5F8F" w:rsidRDefault="00285364" w:rsidP="00AF4420">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p>
    <w:p w14:paraId="5D649CEE" w14:textId="1B4D4796" w:rsidR="00BC5F8F" w:rsidRPr="007B7B62" w:rsidRDefault="004D2B99" w:rsidP="00050C3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BC5F8F" w:rsidRPr="007B7B62">
        <w:rPr>
          <w:rFonts w:ascii="Tahoma" w:hAnsi="Tahoma" w:cs="Tahoma"/>
          <w:sz w:val="20"/>
          <w:szCs w:val="20"/>
        </w:rPr>
        <w:t xml:space="preserve"> </w:t>
      </w:r>
      <w:r w:rsidR="00957DEF">
        <w:rPr>
          <w:rFonts w:ascii="Tahoma" w:hAnsi="Tahoma" w:cs="Tahoma"/>
          <w:sz w:val="20"/>
          <w:szCs w:val="20"/>
        </w:rPr>
        <w:t xml:space="preserve">sa </w:t>
      </w:r>
      <w:r w:rsidR="00BC5F8F" w:rsidRPr="007B7B62">
        <w:rPr>
          <w:rFonts w:ascii="Tahoma" w:hAnsi="Tahoma" w:cs="Tahoma"/>
          <w:sz w:val="20"/>
          <w:szCs w:val="20"/>
        </w:rPr>
        <w:t>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833367">
        <w:rPr>
          <w:rFonts w:ascii="Tahoma" w:hAnsi="Tahoma" w:cs="Tahoma"/>
          <w:sz w:val="20"/>
          <w:szCs w:val="20"/>
        </w:rPr>
        <w:t xml:space="preserve"> </w:t>
      </w:r>
    </w:p>
    <w:p w14:paraId="77E540A2" w14:textId="51E32708" w:rsidR="00BC5F8F" w:rsidRPr="007B7B62" w:rsidRDefault="00BC5F8F" w:rsidP="008932BE">
      <w:pPr>
        <w:pStyle w:val="Odsekzoznamu"/>
        <w:widowControl/>
        <w:numPr>
          <w:ilvl w:val="0"/>
          <w:numId w:val="2"/>
        </w:numPr>
        <w:autoSpaceDE/>
        <w:autoSpaceDN/>
        <w:ind w:left="1701" w:hanging="567"/>
        <w:contextualSpacing/>
        <w:rPr>
          <w:rFonts w:ascii="Tahoma" w:hAnsi="Tahoma" w:cs="Tahoma"/>
          <w:sz w:val="20"/>
          <w:szCs w:val="20"/>
        </w:rPr>
      </w:pPr>
      <w:r w:rsidRPr="007B7B62">
        <w:rPr>
          <w:rFonts w:ascii="Tahoma" w:hAnsi="Tahoma" w:cs="Tahoma"/>
          <w:sz w:val="20"/>
          <w:szCs w:val="20"/>
        </w:rPr>
        <w:t>zdrží akejkoľvek formy korupcie a</w:t>
      </w:r>
      <w:r w:rsidR="00E1712A">
        <w:rPr>
          <w:rFonts w:ascii="Tahoma" w:hAnsi="Tahoma" w:cs="Tahoma"/>
          <w:sz w:val="20"/>
          <w:szCs w:val="20"/>
        </w:rPr>
        <w:t> </w:t>
      </w:r>
      <w:r w:rsidRPr="007B7B62">
        <w:rPr>
          <w:rFonts w:ascii="Tahoma" w:hAnsi="Tahoma" w:cs="Tahoma"/>
          <w:sz w:val="20"/>
          <w:szCs w:val="20"/>
        </w:rPr>
        <w:t>korupčného správania v</w:t>
      </w:r>
      <w:r w:rsidR="00E1712A">
        <w:rPr>
          <w:rFonts w:ascii="Tahoma" w:hAnsi="Tahoma" w:cs="Tahoma"/>
          <w:sz w:val="20"/>
          <w:szCs w:val="20"/>
        </w:rPr>
        <w:t> </w:t>
      </w:r>
      <w:r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Pr="007B7B62">
        <w:rPr>
          <w:rFonts w:ascii="Tahoma" w:hAnsi="Tahoma" w:cs="Tahoma"/>
          <w:sz w:val="20"/>
          <w:szCs w:val="20"/>
        </w:rPr>
        <w:t>tom, že sa korupcie zdržiava;</w:t>
      </w:r>
    </w:p>
    <w:p w14:paraId="30ED6F74" w14:textId="1F6C7253" w:rsidR="00BC5F8F" w:rsidRPr="007B7B62" w:rsidRDefault="00BC5F8F" w:rsidP="008932BE">
      <w:pPr>
        <w:pStyle w:val="Odsekzoznamu"/>
        <w:widowControl/>
        <w:numPr>
          <w:ilvl w:val="0"/>
          <w:numId w:val="2"/>
        </w:numPr>
        <w:autoSpaceDE/>
        <w:autoSpaceDN/>
        <w:ind w:left="1701" w:hanging="567"/>
        <w:contextualSpacing/>
        <w:rPr>
          <w:rFonts w:ascii="Tahoma" w:hAnsi="Tahoma" w:cs="Tahoma"/>
          <w:sz w:val="20"/>
          <w:szCs w:val="20"/>
          <w:lang w:eastAsia="cs-CZ"/>
        </w:rPr>
      </w:pPr>
      <w:r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Pr="007B7B62">
        <w:rPr>
          <w:rFonts w:ascii="Tahoma" w:hAnsi="Tahoma" w:cs="Tahoma"/>
          <w:sz w:val="20"/>
          <w:szCs w:val="20"/>
        </w:rPr>
        <w:t xml:space="preserve">bezodkladnú súčinnosť; </w:t>
      </w:r>
    </w:p>
    <w:p w14:paraId="1FD97E7F" w14:textId="06441511" w:rsidR="00BC5F8F" w:rsidRPr="007B7B62" w:rsidRDefault="00BC5F8F" w:rsidP="008932BE">
      <w:pPr>
        <w:pStyle w:val="Odsekzoznamu"/>
        <w:widowControl/>
        <w:numPr>
          <w:ilvl w:val="0"/>
          <w:numId w:val="2"/>
        </w:numPr>
        <w:autoSpaceDE/>
        <w:autoSpaceDN/>
        <w:ind w:left="1701" w:hanging="567"/>
        <w:contextualSpacing/>
        <w:rPr>
          <w:rFonts w:ascii="Tahoma" w:hAnsi="Tahoma" w:cs="Tahoma"/>
          <w:sz w:val="20"/>
          <w:szCs w:val="20"/>
          <w:lang w:eastAsia="cs-CZ"/>
        </w:rPr>
      </w:pPr>
      <w:r w:rsidRPr="007B7B62">
        <w:rPr>
          <w:rFonts w:ascii="Tahoma" w:hAnsi="Tahoma" w:cs="Tahoma"/>
          <w:sz w:val="20"/>
          <w:szCs w:val="20"/>
        </w:rPr>
        <w:lastRenderedPageBreak/>
        <w:t xml:space="preserve">zaväzuje bezodkladne oznámiť </w:t>
      </w:r>
      <w:r w:rsidR="005A0F9C" w:rsidRPr="007B7B62">
        <w:rPr>
          <w:rFonts w:ascii="Tahoma" w:hAnsi="Tahoma" w:cs="Tahoma"/>
          <w:sz w:val="20"/>
          <w:szCs w:val="20"/>
        </w:rPr>
        <w:t>Objednávateľovi</w:t>
      </w:r>
      <w:r w:rsidRPr="007B7B62">
        <w:rPr>
          <w:rFonts w:ascii="Tahoma" w:hAnsi="Tahoma" w:cs="Tahoma"/>
          <w:sz w:val="20"/>
          <w:szCs w:val="20"/>
        </w:rPr>
        <w:t xml:space="preserve"> akékoľvek podozrenie z</w:t>
      </w:r>
      <w:r w:rsidR="00E1712A">
        <w:rPr>
          <w:rFonts w:ascii="Tahoma" w:hAnsi="Tahoma" w:cs="Tahoma"/>
          <w:sz w:val="20"/>
          <w:szCs w:val="20"/>
        </w:rPr>
        <w:t> </w:t>
      </w:r>
      <w:r w:rsidRPr="007B7B62">
        <w:rPr>
          <w:rFonts w:ascii="Tahoma" w:hAnsi="Tahoma" w:cs="Tahoma"/>
          <w:sz w:val="20"/>
          <w:szCs w:val="20"/>
        </w:rPr>
        <w:t>korupčného správania súvisiaceho s</w:t>
      </w:r>
      <w:r w:rsidR="00E1712A">
        <w:rPr>
          <w:rFonts w:ascii="Tahoma" w:hAnsi="Tahoma" w:cs="Tahoma"/>
          <w:sz w:val="20"/>
          <w:szCs w:val="20"/>
        </w:rPr>
        <w:t> </w:t>
      </w:r>
      <w:r w:rsidRPr="007B7B62">
        <w:rPr>
          <w:rFonts w:ascii="Tahoma" w:hAnsi="Tahoma" w:cs="Tahoma"/>
          <w:sz w:val="20"/>
          <w:szCs w:val="20"/>
        </w:rPr>
        <w:t>realizáciou Zmluvy a</w:t>
      </w:r>
      <w:r w:rsidR="00E1712A">
        <w:rPr>
          <w:rFonts w:ascii="Tahoma" w:hAnsi="Tahoma" w:cs="Tahoma"/>
          <w:sz w:val="20"/>
          <w:szCs w:val="20"/>
        </w:rPr>
        <w:t> </w:t>
      </w:r>
      <w:r w:rsidRPr="007B7B62">
        <w:rPr>
          <w:rFonts w:ascii="Tahoma" w:hAnsi="Tahoma" w:cs="Tahoma"/>
          <w:sz w:val="20"/>
          <w:szCs w:val="20"/>
        </w:rPr>
        <w:t>poskytne súčinnosť pri preskúmavaní tohto oznámenia;</w:t>
      </w:r>
    </w:p>
    <w:p w14:paraId="75D6A14E" w14:textId="03DB6A11" w:rsidR="00BC5F8F" w:rsidRPr="007B7B62" w:rsidRDefault="00BC5F8F" w:rsidP="008932BE">
      <w:pPr>
        <w:pStyle w:val="Odsekzoznamu"/>
        <w:widowControl/>
        <w:numPr>
          <w:ilvl w:val="0"/>
          <w:numId w:val="2"/>
        </w:numPr>
        <w:autoSpaceDE/>
        <w:autoSpaceDN/>
        <w:ind w:left="1701" w:hanging="567"/>
        <w:contextualSpacing/>
        <w:rPr>
          <w:rFonts w:ascii="Tahoma" w:hAnsi="Tahoma" w:cs="Tahoma"/>
          <w:sz w:val="20"/>
          <w:szCs w:val="20"/>
        </w:rPr>
      </w:pPr>
      <w:r w:rsidRPr="007B7B62">
        <w:rPr>
          <w:rFonts w:ascii="Tahoma" w:hAnsi="Tahoma" w:cs="Tahoma"/>
          <w:sz w:val="20"/>
          <w:szCs w:val="20"/>
        </w:rPr>
        <w:t>vyhlasuje, že nemá a</w:t>
      </w:r>
      <w:r w:rsidR="00E1712A">
        <w:rPr>
          <w:rFonts w:ascii="Tahoma" w:hAnsi="Tahoma" w:cs="Tahoma"/>
          <w:sz w:val="20"/>
          <w:szCs w:val="20"/>
        </w:rPr>
        <w:t> </w:t>
      </w:r>
      <w:r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Pr="007B7B62">
        <w:rPr>
          <w:rFonts w:ascii="Tahoma" w:hAnsi="Tahoma" w:cs="Tahoma"/>
          <w:sz w:val="20"/>
          <w:szCs w:val="20"/>
        </w:rPr>
        <w:t xml:space="preserve">rámci </w:t>
      </w:r>
      <w:r w:rsidR="005A0F9C" w:rsidRPr="007B7B62">
        <w:rPr>
          <w:rFonts w:ascii="Tahoma" w:hAnsi="Tahoma" w:cs="Tahoma"/>
          <w:sz w:val="20"/>
          <w:szCs w:val="20"/>
        </w:rPr>
        <w:t>osoby Objednávateľa</w:t>
      </w:r>
      <w:r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Pr="007B7B62">
        <w:rPr>
          <w:rFonts w:ascii="Tahoma" w:hAnsi="Tahoma" w:cs="Tahoma"/>
          <w:sz w:val="20"/>
          <w:szCs w:val="20"/>
        </w:rPr>
        <w:t>lebo jej blízkou osobou, ak by ktorákoľvek z</w:t>
      </w:r>
      <w:r w:rsidR="00E1712A">
        <w:rPr>
          <w:rFonts w:ascii="Tahoma" w:hAnsi="Tahoma" w:cs="Tahoma"/>
          <w:sz w:val="20"/>
          <w:szCs w:val="20"/>
        </w:rPr>
        <w:t> </w:t>
      </w:r>
      <w:r w:rsidRPr="007B7B62">
        <w:rPr>
          <w:rFonts w:ascii="Tahoma" w:hAnsi="Tahoma" w:cs="Tahoma"/>
          <w:sz w:val="20"/>
          <w:szCs w:val="20"/>
        </w:rPr>
        <w:t xml:space="preserve">nich mohla pre </w:t>
      </w:r>
      <w:r w:rsidR="005A0F9C" w:rsidRPr="007B7B62">
        <w:rPr>
          <w:rFonts w:ascii="Tahoma" w:hAnsi="Tahoma" w:cs="Tahoma"/>
          <w:sz w:val="20"/>
          <w:szCs w:val="20"/>
        </w:rPr>
        <w:t>Zhotoviteľa</w:t>
      </w:r>
      <w:r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Pr="007B7B62">
        <w:rPr>
          <w:rFonts w:ascii="Tahoma" w:hAnsi="Tahoma" w:cs="Tahoma"/>
          <w:sz w:val="20"/>
          <w:szCs w:val="20"/>
        </w:rPr>
        <w:t xml:space="preserve">povinností </w:t>
      </w:r>
      <w:r w:rsidR="005A0F9C" w:rsidRPr="007B7B62">
        <w:rPr>
          <w:rFonts w:ascii="Tahoma" w:hAnsi="Tahoma" w:cs="Tahoma"/>
          <w:sz w:val="20"/>
          <w:szCs w:val="20"/>
        </w:rPr>
        <w:t>Objednávateľa</w:t>
      </w:r>
      <w:r w:rsidRPr="007B7B62">
        <w:rPr>
          <w:rFonts w:ascii="Tahoma" w:hAnsi="Tahoma" w:cs="Tahoma"/>
          <w:sz w:val="20"/>
          <w:szCs w:val="20"/>
        </w:rPr>
        <w:t xml:space="preserve"> podľa Zmluvy.</w:t>
      </w:r>
    </w:p>
    <w:p w14:paraId="789E7FC3" w14:textId="481EE56A" w:rsidR="004D2B99" w:rsidRPr="007B7B62" w:rsidRDefault="004D2B99" w:rsidP="00050C3D">
      <w:pPr>
        <w:widowControl/>
        <w:autoSpaceDE/>
        <w:autoSpaceDN/>
        <w:ind w:left="1134" w:hanging="425"/>
        <w:contextualSpacing/>
        <w:jc w:val="both"/>
        <w:rPr>
          <w:rFonts w:ascii="Tahoma" w:hAnsi="Tahoma" w:cs="Tahoma"/>
          <w:snapToGrid w:val="0"/>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4F63BC">
        <w:rPr>
          <w:rFonts w:ascii="Tahoma" w:hAnsi="Tahoma" w:cs="Tahoma"/>
          <w:snapToGrid w:val="0"/>
          <w:sz w:val="20"/>
          <w:szCs w:val="20"/>
        </w:rPr>
        <w:t xml:space="preserve">do </w:t>
      </w:r>
      <w:r w:rsidR="00E30769" w:rsidRPr="00B84BA3">
        <w:rPr>
          <w:rFonts w:ascii="Tahoma" w:hAnsi="Tahoma" w:cs="Tahoma"/>
          <w:snapToGrid w:val="0"/>
          <w:sz w:val="20"/>
          <w:szCs w:val="20"/>
        </w:rPr>
        <w:t>5</w:t>
      </w:r>
      <w:r w:rsidRPr="00B84BA3">
        <w:rPr>
          <w:rFonts w:ascii="Tahoma" w:hAnsi="Tahoma" w:cs="Tahoma"/>
          <w:snapToGrid w:val="0"/>
          <w:sz w:val="20"/>
          <w:szCs w:val="20"/>
        </w:rPr>
        <w:t xml:space="preserve"> pracovných dní, písomne Objednávateľa informovať o</w:t>
      </w:r>
      <w:r w:rsidR="00E1712A" w:rsidRPr="00B84BA3">
        <w:rPr>
          <w:rFonts w:ascii="Tahoma" w:hAnsi="Tahoma" w:cs="Tahoma"/>
          <w:snapToGrid w:val="0"/>
          <w:sz w:val="20"/>
          <w:szCs w:val="20"/>
        </w:rPr>
        <w:t> </w:t>
      </w:r>
      <w:r w:rsidRPr="00B84BA3">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B84BA3">
        <w:rPr>
          <w:rFonts w:ascii="Tahoma" w:hAnsi="Tahoma" w:cs="Tahoma"/>
          <w:snapToGrid w:val="0"/>
          <w:sz w:val="20"/>
          <w:szCs w:val="20"/>
        </w:rPr>
        <w:t> </w:t>
      </w:r>
      <w:r w:rsidRPr="00B84BA3">
        <w:rPr>
          <w:rFonts w:ascii="Tahoma" w:hAnsi="Tahoma" w:cs="Tahoma"/>
          <w:snapToGrid w:val="0"/>
          <w:sz w:val="20"/>
          <w:szCs w:val="20"/>
        </w:rPr>
        <w:t>plnením Zmluvy.</w:t>
      </w:r>
      <w:r w:rsidR="00F06DD2" w:rsidRPr="00B84BA3">
        <w:rPr>
          <w:rFonts w:ascii="Tahoma" w:hAnsi="Tahoma" w:cs="Tahoma"/>
          <w:snapToGrid w:val="0"/>
          <w:sz w:val="20"/>
          <w:szCs w:val="20"/>
        </w:rPr>
        <w:t xml:space="preserve"> Zhotoviteľ sa zaväzuje bezodkladne, najneskôr do 5 pracovných dní,</w:t>
      </w:r>
      <w:r w:rsidR="00F06DD2" w:rsidRPr="00392188">
        <w:rPr>
          <w:rFonts w:ascii="Tahoma" w:hAnsi="Tahoma" w:cs="Tahoma"/>
          <w:snapToGrid w:val="0"/>
          <w:sz w:val="20"/>
          <w:szCs w:val="20"/>
        </w:rPr>
        <w:t xml:space="preserve"> písomne Objednávateľa informovať o vznesení akéhokoľvek obvinenia voči </w:t>
      </w:r>
      <w:r w:rsidR="00F06DD2">
        <w:rPr>
          <w:rFonts w:ascii="Tahoma" w:hAnsi="Tahoma" w:cs="Tahoma"/>
          <w:snapToGrid w:val="0"/>
          <w:sz w:val="20"/>
          <w:szCs w:val="20"/>
        </w:rPr>
        <w:t>Zhotoviteľovi.</w:t>
      </w:r>
      <w:r w:rsidR="00EE61BE" w:rsidRPr="007B7B62">
        <w:rPr>
          <w:rFonts w:ascii="Tahoma" w:hAnsi="Tahoma" w:cs="Tahoma"/>
          <w:snapToGrid w:val="0"/>
          <w:sz w:val="20"/>
          <w:szCs w:val="20"/>
        </w:rPr>
        <w:t xml:space="preserve"> T</w:t>
      </w:r>
      <w:r w:rsidR="003B607C">
        <w:rPr>
          <w:rFonts w:ascii="Tahoma" w:hAnsi="Tahoma" w:cs="Tahoma"/>
          <w:snapToGrid w:val="0"/>
          <w:sz w:val="20"/>
          <w:szCs w:val="20"/>
        </w:rPr>
        <w:t>ieto</w:t>
      </w:r>
      <w:r w:rsidR="00EE61BE" w:rsidRPr="007B7B62">
        <w:rPr>
          <w:rFonts w:ascii="Tahoma" w:hAnsi="Tahoma" w:cs="Tahoma"/>
          <w:snapToGrid w:val="0"/>
          <w:sz w:val="20"/>
          <w:szCs w:val="20"/>
        </w:rPr>
        <w:t xml:space="preserve"> záväz</w:t>
      </w:r>
      <w:r w:rsidR="003B607C">
        <w:rPr>
          <w:rFonts w:ascii="Tahoma" w:hAnsi="Tahoma" w:cs="Tahoma"/>
          <w:snapToGrid w:val="0"/>
          <w:sz w:val="20"/>
          <w:szCs w:val="20"/>
        </w:rPr>
        <w:t>ky</w:t>
      </w:r>
      <w:r w:rsidR="00EE61BE" w:rsidRPr="007B7B62">
        <w:rPr>
          <w:rFonts w:ascii="Tahoma" w:hAnsi="Tahoma" w:cs="Tahoma"/>
          <w:snapToGrid w:val="0"/>
          <w:sz w:val="20"/>
          <w:szCs w:val="20"/>
        </w:rPr>
        <w:t xml:space="preserve"> Zhotoviteľa trv</w:t>
      </w:r>
      <w:r w:rsidR="003B607C">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06B3727E" w14:textId="645400FA" w:rsidR="008A6E62" w:rsidRDefault="002B3C10" w:rsidP="00050C3D">
      <w:pPr>
        <w:tabs>
          <w:tab w:val="left" w:pos="1134"/>
        </w:tabs>
        <w:ind w:left="709" w:hanging="709"/>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5A0F9C" w:rsidRPr="007B7B62">
        <w:rPr>
          <w:rFonts w:ascii="Tahoma" w:hAnsi="Tahoma" w:cs="Tahoma"/>
          <w:b/>
          <w:bCs/>
          <w:sz w:val="20"/>
          <w:szCs w:val="20"/>
        </w:rPr>
        <w:t>.2</w:t>
      </w:r>
      <w:r w:rsidR="005A0F9C" w:rsidRPr="007B7B62">
        <w:rPr>
          <w:rFonts w:ascii="Tahoma" w:hAnsi="Tahoma" w:cs="Tahoma"/>
          <w:b/>
          <w:bCs/>
          <w:sz w:val="20"/>
          <w:szCs w:val="20"/>
        </w:rPr>
        <w:tab/>
      </w:r>
      <w:r w:rsidR="008A6E62" w:rsidRPr="007B7B62">
        <w:rPr>
          <w:rFonts w:ascii="Tahoma" w:hAnsi="Tahoma" w:cs="Tahoma"/>
          <w:b/>
          <w:bCs/>
          <w:sz w:val="20"/>
          <w:szCs w:val="20"/>
        </w:rPr>
        <w:t>Zákaz nelegálneho zamestnávania</w:t>
      </w:r>
      <w:r w:rsidR="00301E81" w:rsidRPr="007B7B62">
        <w:rPr>
          <w:rFonts w:ascii="Tahoma" w:hAnsi="Tahoma" w:cs="Tahoma"/>
          <w:b/>
          <w:bCs/>
          <w:sz w:val="20"/>
          <w:szCs w:val="20"/>
        </w:rPr>
        <w:t xml:space="preserve"> a</w:t>
      </w:r>
      <w:r w:rsidR="00E1712A">
        <w:rPr>
          <w:rFonts w:ascii="Tahoma" w:hAnsi="Tahoma" w:cs="Tahoma"/>
          <w:b/>
          <w:bCs/>
          <w:sz w:val="20"/>
          <w:szCs w:val="20"/>
        </w:rPr>
        <w:t> </w:t>
      </w:r>
      <w:r w:rsidR="00301E81" w:rsidRPr="007B7B62">
        <w:rPr>
          <w:rFonts w:ascii="Tahoma" w:hAnsi="Tahoma" w:cs="Tahoma"/>
          <w:b/>
          <w:bCs/>
          <w:sz w:val="20"/>
          <w:szCs w:val="20"/>
        </w:rPr>
        <w:t>plnenie záväzkov</w:t>
      </w:r>
    </w:p>
    <w:p w14:paraId="46CA14FE" w14:textId="3D72C21B" w:rsidR="008A6E62" w:rsidRPr="007B7B62"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(a)</w:t>
      </w:r>
      <w:r w:rsidRPr="007B7B62">
        <w:rPr>
          <w:rFonts w:ascii="Tahoma" w:hAnsi="Tahoma" w:cs="Tahoma"/>
          <w:snapToGrid w:val="0"/>
          <w:sz w:val="20"/>
          <w:szCs w:val="20"/>
        </w:rPr>
        <w:tab/>
        <w:t>Zhotoviteľ</w:t>
      </w:r>
      <w:r w:rsidRPr="007B7B62">
        <w:rPr>
          <w:rFonts w:ascii="Tahoma" w:hAnsi="Tahoma" w:cs="Tahoma"/>
          <w:sz w:val="20"/>
          <w:szCs w:val="20"/>
        </w:rPr>
        <w:t xml:space="preserve"> sa zaväzuje že zamestnanci </w:t>
      </w:r>
      <w:r w:rsidRPr="007B7B62">
        <w:rPr>
          <w:rFonts w:ascii="Tahoma" w:hAnsi="Tahoma" w:cs="Tahoma"/>
          <w:snapToGrid w:val="0"/>
          <w:sz w:val="20"/>
          <w:szCs w:val="20"/>
        </w:rPr>
        <w:t>Zhotoviteľ</w:t>
      </w:r>
      <w:r w:rsidR="004F63BC">
        <w:rPr>
          <w:rFonts w:ascii="Tahoma" w:hAnsi="Tahoma" w:cs="Tahoma"/>
          <w:snapToGrid w:val="0"/>
          <w:sz w:val="20"/>
          <w:szCs w:val="20"/>
        </w:rPr>
        <w:t>a</w:t>
      </w:r>
      <w:r w:rsidRPr="007B7B62">
        <w:rPr>
          <w:rFonts w:ascii="Tahoma" w:hAnsi="Tahoma" w:cs="Tahoma"/>
          <w:sz w:val="20"/>
          <w:szCs w:val="20"/>
        </w:rPr>
        <w:t xml:space="preserve">, osoby jeho dodávateľov, ako aj zamestnanci dodávateľov </w:t>
      </w:r>
      <w:r w:rsidRPr="007B7B62">
        <w:rPr>
          <w:rFonts w:ascii="Tahoma" w:hAnsi="Tahoma" w:cs="Tahoma"/>
          <w:snapToGrid w:val="0"/>
          <w:sz w:val="20"/>
          <w:szCs w:val="20"/>
        </w:rPr>
        <w:t>Zhotoviteľa</w:t>
      </w:r>
      <w:r w:rsidRPr="007B7B62">
        <w:rPr>
          <w:rFonts w:ascii="Tahoma" w:hAnsi="Tahoma" w:cs="Tahoma"/>
          <w:sz w:val="20"/>
          <w:szCs w:val="20"/>
        </w:rPr>
        <w:t xml:space="preserve"> vykonávajúci Dielo podľa Zmluvy</w:t>
      </w:r>
      <w:r w:rsidR="00BA766D">
        <w:rPr>
          <w:rFonts w:ascii="Tahoma" w:hAnsi="Tahoma" w:cs="Tahoma"/>
          <w:sz w:val="20"/>
          <w:szCs w:val="20"/>
        </w:rPr>
        <w:t xml:space="preserve"> alebo poskytujúce </w:t>
      </w:r>
      <w:r w:rsidR="00280BF3">
        <w:rPr>
          <w:rFonts w:ascii="Tahoma" w:hAnsi="Tahoma" w:cs="Tahoma"/>
          <w:sz w:val="20"/>
          <w:szCs w:val="20"/>
        </w:rPr>
        <w:t>S</w:t>
      </w:r>
      <w:r w:rsidR="006855B7">
        <w:rPr>
          <w:rFonts w:ascii="Tahoma" w:hAnsi="Tahoma" w:cs="Tahoma"/>
          <w:sz w:val="20"/>
          <w:szCs w:val="20"/>
        </w:rPr>
        <w:t>lužby</w:t>
      </w:r>
      <w:r w:rsidR="00BA766D">
        <w:rPr>
          <w:rFonts w:ascii="Tahoma" w:hAnsi="Tahoma" w:cs="Tahoma"/>
          <w:sz w:val="20"/>
          <w:szCs w:val="20"/>
        </w:rPr>
        <w:t xml:space="preserve"> </w:t>
      </w:r>
      <w:r w:rsidRPr="007B7B62">
        <w:rPr>
          <w:rFonts w:ascii="Tahoma" w:hAnsi="Tahoma" w:cs="Tahoma"/>
          <w:sz w:val="20"/>
          <w:szCs w:val="20"/>
        </w:rPr>
        <w:t xml:space="preserve">alebo </w:t>
      </w:r>
      <w:r w:rsidR="00CB610F">
        <w:rPr>
          <w:rFonts w:ascii="Tahoma" w:hAnsi="Tahoma" w:cs="Tahoma"/>
          <w:sz w:val="20"/>
          <w:szCs w:val="20"/>
        </w:rPr>
        <w:t xml:space="preserve">osoby </w:t>
      </w:r>
      <w:r w:rsidRPr="007B7B62">
        <w:rPr>
          <w:rFonts w:ascii="Tahoma" w:hAnsi="Tahoma" w:cs="Tahoma"/>
          <w:sz w:val="20"/>
          <w:szCs w:val="20"/>
        </w:rPr>
        <w:t>na Zmluve inak participujú</w:t>
      </w:r>
      <w:r w:rsidR="00CB610F">
        <w:rPr>
          <w:rFonts w:ascii="Tahoma" w:hAnsi="Tahoma" w:cs="Tahoma"/>
          <w:sz w:val="20"/>
          <w:szCs w:val="20"/>
        </w:rPr>
        <w:t>ce</w:t>
      </w:r>
      <w:r w:rsidR="004F63BC">
        <w:rPr>
          <w:rFonts w:ascii="Tahoma" w:hAnsi="Tahoma" w:cs="Tahoma"/>
          <w:sz w:val="20"/>
          <w:szCs w:val="20"/>
        </w:rPr>
        <w:t>,</w:t>
      </w:r>
      <w:r w:rsidRPr="007B7B62">
        <w:rPr>
          <w:rFonts w:ascii="Tahoma" w:hAnsi="Tahoma" w:cs="Tahoma"/>
          <w:sz w:val="20"/>
          <w:szCs w:val="20"/>
        </w:rPr>
        <w:t xml:space="preserve">  nebudú zamestnan</w:t>
      </w:r>
      <w:r w:rsidR="00BA766D">
        <w:rPr>
          <w:rFonts w:ascii="Tahoma" w:hAnsi="Tahoma" w:cs="Tahoma"/>
          <w:sz w:val="20"/>
          <w:szCs w:val="20"/>
        </w:rPr>
        <w:t>é</w:t>
      </w:r>
      <w:r w:rsidRPr="007B7B62">
        <w:rPr>
          <w:rFonts w:ascii="Tahoma" w:hAnsi="Tahoma" w:cs="Tahoma"/>
          <w:sz w:val="20"/>
          <w:szCs w:val="20"/>
        </w:rPr>
        <w:t xml:space="preserve"> nelegálne a</w:t>
      </w:r>
      <w:r w:rsidR="00E1712A">
        <w:rPr>
          <w:rFonts w:ascii="Tahoma" w:hAnsi="Tahoma" w:cs="Tahoma"/>
          <w:sz w:val="20"/>
          <w:szCs w:val="20"/>
        </w:rPr>
        <w:t> </w:t>
      </w:r>
      <w:r w:rsidRPr="007B7B62">
        <w:rPr>
          <w:rFonts w:ascii="Tahoma" w:hAnsi="Tahoma" w:cs="Tahoma"/>
          <w:sz w:val="20"/>
          <w:szCs w:val="20"/>
        </w:rPr>
        <w:t xml:space="preserve">nebudú vykonávať nelegálnu prácu. Ak bude </w:t>
      </w:r>
      <w:r w:rsidRPr="007B7B62">
        <w:rPr>
          <w:rFonts w:ascii="Tahoma" w:hAnsi="Tahoma" w:cs="Tahoma"/>
          <w:snapToGrid w:val="0"/>
          <w:sz w:val="20"/>
          <w:szCs w:val="20"/>
        </w:rPr>
        <w:t>Zhotoviteľ</w:t>
      </w:r>
      <w:r w:rsidRPr="007B7B62">
        <w:rPr>
          <w:rFonts w:ascii="Tahoma" w:hAnsi="Tahoma" w:cs="Tahoma"/>
          <w:sz w:val="20"/>
          <w:szCs w:val="20"/>
        </w:rPr>
        <w:t xml:space="preserve"> </w:t>
      </w:r>
      <w:r w:rsidR="00D13C3A">
        <w:rPr>
          <w:rFonts w:ascii="Tahoma" w:hAnsi="Tahoma" w:cs="Tahoma"/>
          <w:sz w:val="20"/>
          <w:szCs w:val="20"/>
        </w:rPr>
        <w:t>uskutočňovať V</w:t>
      </w:r>
      <w:r w:rsidRPr="007B7B62">
        <w:rPr>
          <w:rFonts w:ascii="Tahoma" w:hAnsi="Tahoma" w:cs="Tahoma"/>
          <w:sz w:val="20"/>
          <w:szCs w:val="20"/>
        </w:rPr>
        <w:t>ykonáva</w:t>
      </w:r>
      <w:r w:rsidR="00D13C3A">
        <w:rPr>
          <w:rFonts w:ascii="Tahoma" w:hAnsi="Tahoma" w:cs="Tahoma"/>
          <w:sz w:val="20"/>
          <w:szCs w:val="20"/>
        </w:rPr>
        <w:t>nie</w:t>
      </w:r>
      <w:r w:rsidRPr="007B7B62">
        <w:rPr>
          <w:rFonts w:ascii="Tahoma" w:hAnsi="Tahoma" w:cs="Tahoma"/>
          <w:sz w:val="20"/>
          <w:szCs w:val="20"/>
        </w:rPr>
        <w:t xml:space="preserve"> Diel</w:t>
      </w:r>
      <w:r w:rsidR="00D13C3A">
        <w:rPr>
          <w:rFonts w:ascii="Tahoma" w:hAnsi="Tahoma" w:cs="Tahoma"/>
          <w:sz w:val="20"/>
          <w:szCs w:val="20"/>
        </w:rPr>
        <w:t>a</w:t>
      </w:r>
      <w:r w:rsidR="00BA766D">
        <w:rPr>
          <w:rFonts w:ascii="Tahoma" w:hAnsi="Tahoma" w:cs="Tahoma"/>
          <w:sz w:val="20"/>
          <w:szCs w:val="20"/>
        </w:rPr>
        <w:t xml:space="preserve"> alebo poskytovať </w:t>
      </w:r>
      <w:r w:rsidR="00833367">
        <w:rPr>
          <w:rFonts w:ascii="Tahoma" w:hAnsi="Tahoma" w:cs="Tahoma"/>
          <w:sz w:val="20"/>
          <w:szCs w:val="20"/>
        </w:rPr>
        <w:t>S</w:t>
      </w:r>
      <w:r w:rsidR="00BA766D">
        <w:rPr>
          <w:rFonts w:ascii="Tahoma" w:hAnsi="Tahoma" w:cs="Tahoma"/>
          <w:sz w:val="20"/>
          <w:szCs w:val="20"/>
        </w:rPr>
        <w:t>lužby</w:t>
      </w:r>
      <w:r w:rsidRPr="007B7B62">
        <w:rPr>
          <w:rFonts w:ascii="Tahoma" w:hAnsi="Tahoma" w:cs="Tahoma"/>
          <w:sz w:val="20"/>
          <w:szCs w:val="20"/>
        </w:rPr>
        <w:t xml:space="preserve"> prostredníctvom subdodávateľov, zaväzuje sa pred uzatvorením zmluvy a</w:t>
      </w:r>
      <w:r w:rsidR="00E1712A">
        <w:rPr>
          <w:rFonts w:ascii="Tahoma" w:hAnsi="Tahoma" w:cs="Tahoma"/>
          <w:sz w:val="20"/>
          <w:szCs w:val="20"/>
        </w:rPr>
        <w:t> </w:t>
      </w:r>
      <w:r w:rsidRPr="007B7B62">
        <w:rPr>
          <w:rFonts w:ascii="Tahoma" w:hAnsi="Tahoma" w:cs="Tahoma"/>
          <w:sz w:val="20"/>
          <w:szCs w:val="20"/>
        </w:rPr>
        <w:t>počas trvania zmluvy s</w:t>
      </w:r>
      <w:r w:rsidR="00E1712A">
        <w:rPr>
          <w:rFonts w:ascii="Tahoma" w:hAnsi="Tahoma" w:cs="Tahoma"/>
          <w:sz w:val="20"/>
          <w:szCs w:val="20"/>
        </w:rPr>
        <w:t> </w:t>
      </w:r>
      <w:r w:rsidRPr="007B7B62">
        <w:rPr>
          <w:rFonts w:ascii="Tahoma" w:hAnsi="Tahoma" w:cs="Tahoma"/>
          <w:sz w:val="20"/>
          <w:szCs w:val="20"/>
        </w:rPr>
        <w:t>každým z</w:t>
      </w:r>
      <w:r w:rsidR="00E1712A">
        <w:rPr>
          <w:rFonts w:ascii="Tahoma" w:hAnsi="Tahoma" w:cs="Tahoma"/>
          <w:sz w:val="20"/>
          <w:szCs w:val="20"/>
        </w:rPr>
        <w:t> </w:t>
      </w:r>
      <w:r w:rsidRPr="007B7B62">
        <w:rPr>
          <w:rFonts w:ascii="Tahoma" w:hAnsi="Tahoma" w:cs="Tahoma"/>
          <w:sz w:val="20"/>
          <w:szCs w:val="20"/>
        </w:rPr>
        <w:t>nich overiť a</w:t>
      </w:r>
      <w:r w:rsidR="00E1712A">
        <w:rPr>
          <w:rFonts w:ascii="Tahoma" w:hAnsi="Tahoma" w:cs="Tahoma"/>
          <w:sz w:val="20"/>
          <w:szCs w:val="20"/>
        </w:rPr>
        <w:t> </w:t>
      </w:r>
      <w:r w:rsidRPr="007B7B62">
        <w:rPr>
          <w:rFonts w:ascii="Tahoma" w:hAnsi="Tahoma" w:cs="Tahoma"/>
          <w:sz w:val="20"/>
          <w:szCs w:val="20"/>
        </w:rPr>
        <w:t>pravidelne overovať, že žiaden zo subdodávateľov neporušuje zákaz nelegálneho zamestnávania v</w:t>
      </w:r>
      <w:r w:rsidR="00E1712A">
        <w:rPr>
          <w:rFonts w:ascii="Tahoma" w:hAnsi="Tahoma" w:cs="Tahoma"/>
          <w:sz w:val="20"/>
          <w:szCs w:val="20"/>
        </w:rPr>
        <w:t> </w:t>
      </w:r>
      <w:r w:rsidRPr="007B7B62">
        <w:rPr>
          <w:rFonts w:ascii="Tahoma" w:hAnsi="Tahoma" w:cs="Tahoma"/>
          <w:sz w:val="20"/>
          <w:szCs w:val="20"/>
        </w:rPr>
        <w:t>zmysle ustanovení Zákona o</w:t>
      </w:r>
      <w:r w:rsidR="00E1712A">
        <w:rPr>
          <w:rFonts w:ascii="Tahoma" w:hAnsi="Tahoma" w:cs="Tahoma"/>
          <w:sz w:val="20"/>
          <w:szCs w:val="20"/>
        </w:rPr>
        <w:t> </w:t>
      </w:r>
      <w:r w:rsidRPr="007B7B62">
        <w:rPr>
          <w:rFonts w:ascii="Tahoma" w:hAnsi="Tahoma" w:cs="Tahoma"/>
          <w:sz w:val="20"/>
          <w:szCs w:val="20"/>
        </w:rPr>
        <w:t>nelegálnom zamestnávaní.</w:t>
      </w:r>
    </w:p>
    <w:p w14:paraId="669EDC86" w14:textId="7EFEB20B" w:rsidR="00301E81"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(b)</w:t>
      </w:r>
      <w:r w:rsidRPr="007B7B62">
        <w:rPr>
          <w:rFonts w:ascii="Tahoma" w:hAnsi="Tahoma" w:cs="Tahoma"/>
          <w:snapToGrid w:val="0"/>
          <w:sz w:val="20"/>
          <w:szCs w:val="20"/>
        </w:rPr>
        <w:tab/>
        <w:t>Zhotoviteľ</w:t>
      </w:r>
      <w:r w:rsidRPr="007B7B62">
        <w:rPr>
          <w:rFonts w:ascii="Tahoma" w:hAnsi="Tahoma" w:cs="Tahoma"/>
          <w:sz w:val="20"/>
          <w:szCs w:val="20"/>
        </w:rPr>
        <w:t xml:space="preserve"> sa zaväzuje plniť svoje záväzky súvisiace s</w:t>
      </w:r>
      <w:r w:rsidR="00E1712A">
        <w:rPr>
          <w:rFonts w:ascii="Tahoma" w:hAnsi="Tahoma" w:cs="Tahoma"/>
          <w:sz w:val="20"/>
          <w:szCs w:val="20"/>
        </w:rPr>
        <w:t> </w:t>
      </w:r>
      <w:r w:rsidRPr="007B7B62">
        <w:rPr>
          <w:rFonts w:ascii="Tahoma" w:hAnsi="Tahoma" w:cs="Tahoma"/>
          <w:sz w:val="20"/>
          <w:szCs w:val="20"/>
        </w:rPr>
        <w:t xml:space="preserve">Dielom </w:t>
      </w:r>
      <w:r w:rsidR="00B94711">
        <w:rPr>
          <w:rFonts w:ascii="Tahoma" w:hAnsi="Tahoma" w:cs="Tahoma"/>
          <w:sz w:val="20"/>
          <w:szCs w:val="20"/>
        </w:rPr>
        <w:t>a</w:t>
      </w:r>
      <w:r w:rsidR="00F71EF7">
        <w:rPr>
          <w:rFonts w:ascii="Tahoma" w:hAnsi="Tahoma" w:cs="Tahoma"/>
          <w:sz w:val="20"/>
          <w:szCs w:val="20"/>
        </w:rPr>
        <w:t> </w:t>
      </w:r>
      <w:r w:rsidR="00833367">
        <w:rPr>
          <w:rFonts w:ascii="Tahoma" w:hAnsi="Tahoma" w:cs="Tahoma"/>
          <w:sz w:val="20"/>
          <w:szCs w:val="20"/>
        </w:rPr>
        <w:t>S</w:t>
      </w:r>
      <w:r w:rsidR="00B94711">
        <w:rPr>
          <w:rFonts w:ascii="Tahoma" w:hAnsi="Tahoma" w:cs="Tahoma"/>
          <w:sz w:val="20"/>
          <w:szCs w:val="20"/>
        </w:rPr>
        <w:t>lužbami v</w:t>
      </w:r>
      <w:r w:rsidR="00E1712A">
        <w:rPr>
          <w:rFonts w:ascii="Tahoma" w:hAnsi="Tahoma" w:cs="Tahoma"/>
          <w:sz w:val="20"/>
          <w:szCs w:val="20"/>
        </w:rPr>
        <w:t> </w:t>
      </w:r>
      <w:r w:rsidR="00B94711">
        <w:rPr>
          <w:rFonts w:ascii="Tahoma" w:hAnsi="Tahoma" w:cs="Tahoma"/>
          <w:sz w:val="20"/>
          <w:szCs w:val="20"/>
        </w:rPr>
        <w:t xml:space="preserve">zmysle tejto Zmluvy </w:t>
      </w:r>
      <w:r w:rsidRPr="007B7B62">
        <w:rPr>
          <w:rFonts w:ascii="Tahoma" w:hAnsi="Tahoma" w:cs="Tahoma"/>
          <w:sz w:val="20"/>
          <w:szCs w:val="20"/>
        </w:rPr>
        <w:t>voči svojim zamestnancom a/alebo dodávateľom riadne a</w:t>
      </w:r>
      <w:r w:rsidR="00E1712A">
        <w:rPr>
          <w:rFonts w:ascii="Tahoma" w:hAnsi="Tahoma" w:cs="Tahoma"/>
          <w:sz w:val="20"/>
          <w:szCs w:val="20"/>
        </w:rPr>
        <w:t> </w:t>
      </w:r>
      <w:r w:rsidRPr="007B7B62">
        <w:rPr>
          <w:rFonts w:ascii="Tahoma" w:hAnsi="Tahoma" w:cs="Tahoma"/>
          <w:sz w:val="20"/>
          <w:szCs w:val="20"/>
        </w:rPr>
        <w:t>včas.</w:t>
      </w:r>
    </w:p>
    <w:p w14:paraId="6E5B2665" w14:textId="0C013F0B" w:rsidR="005A0F9C" w:rsidRPr="007B7B62" w:rsidRDefault="002B3C10"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957DEF">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w:t>
      </w:r>
      <w:r w:rsidR="00841825" w:rsidRPr="007B7B62">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ab/>
        <w:t>Register partnerov verejného sektora</w:t>
      </w:r>
    </w:p>
    <w:p w14:paraId="39DCDA57" w14:textId="0B9A76DA"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E1712A">
        <w:rPr>
          <w:rFonts w:ascii="Tahoma" w:hAnsi="Tahoma" w:cs="Tahoma"/>
          <w:bCs/>
          <w:sz w:val="20"/>
          <w:szCs w:val="20"/>
        </w:rPr>
        <w:t> </w:t>
      </w:r>
      <w:r w:rsidR="005A0F9C" w:rsidRPr="007B7B62">
        <w:rPr>
          <w:rFonts w:ascii="Tahoma" w:hAnsi="Tahoma" w:cs="Tahoma"/>
          <w:bCs/>
          <w:sz w:val="20"/>
          <w:szCs w:val="20"/>
        </w:rPr>
        <w:t xml:space="preserve">RPVS. </w:t>
      </w:r>
    </w:p>
    <w:p w14:paraId="0142B193" w14:textId="26DC43F7" w:rsidR="003C6626" w:rsidRPr="007B7B62"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656727" w:rsidRPr="007B7B62">
        <w:rPr>
          <w:rFonts w:ascii="Tahoma" w:hAnsi="Tahoma" w:cs="Tahoma"/>
          <w:b/>
          <w:bCs/>
          <w:sz w:val="20"/>
          <w:szCs w:val="20"/>
        </w:rPr>
        <w:t>.4</w:t>
      </w:r>
      <w:r w:rsidR="003C6626" w:rsidRPr="007B7B62">
        <w:rPr>
          <w:rFonts w:ascii="Tahoma" w:hAnsi="Tahoma" w:cs="Tahoma"/>
          <w:b/>
          <w:bCs/>
          <w:sz w:val="20"/>
          <w:szCs w:val="20"/>
        </w:rPr>
        <w:tab/>
        <w:t xml:space="preserve">Kontrola </w:t>
      </w:r>
    </w:p>
    <w:p w14:paraId="69635E09" w14:textId="4614DA4D" w:rsidR="003C6626" w:rsidRPr="007B7B62"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alebo dodaní </w:t>
      </w:r>
      <w:r w:rsidR="00280BF3">
        <w:rPr>
          <w:rFonts w:ascii="Tahoma" w:hAnsi="Tahoma" w:cs="Tahoma"/>
          <w:sz w:val="20"/>
          <w:szCs w:val="20"/>
        </w:rPr>
        <w:t>S</w:t>
      </w:r>
      <w:r w:rsidR="00BA766D">
        <w:rPr>
          <w:rFonts w:ascii="Tahoma" w:hAnsi="Tahoma" w:cs="Tahoma"/>
          <w:sz w:val="20"/>
          <w:szCs w:val="20"/>
        </w:rPr>
        <w:t>lužieb</w:t>
      </w:r>
      <w:r w:rsidRPr="007B7B62">
        <w:rPr>
          <w:rFonts w:ascii="Tahoma" w:hAnsi="Tahoma" w:cs="Tahoma"/>
          <w:sz w:val="20"/>
          <w:szCs w:val="20"/>
        </w:rPr>
        <w:t xml:space="preserve"> a</w:t>
      </w:r>
      <w:r w:rsidR="00E1712A">
        <w:rPr>
          <w:rFonts w:ascii="Tahoma" w:hAnsi="Tahoma" w:cs="Tahoma"/>
          <w:sz w:val="20"/>
          <w:szCs w:val="20"/>
        </w:rPr>
        <w:t> </w:t>
      </w:r>
      <w:r w:rsidRPr="007B7B62">
        <w:rPr>
          <w:rFonts w:ascii="Tahoma" w:hAnsi="Tahoma" w:cs="Tahoma"/>
          <w:sz w:val="20"/>
          <w:szCs w:val="20"/>
        </w:rPr>
        <w:t xml:space="preserve">poskytnúť </w:t>
      </w:r>
      <w:r w:rsidR="00656727" w:rsidRPr="007B7B62">
        <w:rPr>
          <w:rFonts w:ascii="Tahoma" w:hAnsi="Tahoma" w:cs="Tahoma"/>
          <w:snapToGrid w:val="0"/>
          <w:sz w:val="20"/>
          <w:szCs w:val="20"/>
        </w:rPr>
        <w:t>Objednávateľovi</w:t>
      </w:r>
      <w:r w:rsidRPr="007B7B62">
        <w:rPr>
          <w:rFonts w:ascii="Tahoma" w:hAnsi="Tahoma" w:cs="Tahoma"/>
          <w:sz w:val="20"/>
          <w:szCs w:val="20"/>
        </w:rPr>
        <w:t xml:space="preserve"> 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pri vykonávaní prípadných kontrol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r w:rsidR="00AC43A3" w:rsidRPr="007B7B62">
        <w:rPr>
          <w:rFonts w:ascii="Tahoma" w:hAnsi="Tahoma" w:cs="Tahoma"/>
          <w:sz w:val="20"/>
          <w:szCs w:val="20"/>
        </w:rPr>
        <w:t>príkladmo</w:t>
      </w:r>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241B743C" w14:textId="598D2CDB" w:rsidR="003C6626" w:rsidRDefault="003C6626" w:rsidP="00050C3D">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w:t>
      </w:r>
      <w:r w:rsidR="00E1712A">
        <w:rPr>
          <w:rFonts w:ascii="Tahoma" w:hAnsi="Tahoma" w:cs="Tahoma"/>
          <w:sz w:val="20"/>
          <w:szCs w:val="20"/>
        </w:rPr>
        <w:t> </w:t>
      </w:r>
      <w:r w:rsidRPr="007B7B62">
        <w:rPr>
          <w:rFonts w:ascii="Tahoma" w:hAnsi="Tahoma" w:cs="Tahoma"/>
          <w:sz w:val="20"/>
          <w:szCs w:val="20"/>
        </w:rPr>
        <w:t>prostriedkami a</w:t>
      </w:r>
      <w:r w:rsidR="00E1712A">
        <w:rPr>
          <w:rFonts w:ascii="Tahoma" w:hAnsi="Tahoma" w:cs="Tahoma"/>
          <w:sz w:val="20"/>
          <w:szCs w:val="20"/>
        </w:rPr>
        <w:t> </w:t>
      </w:r>
      <w:r w:rsidRPr="007B7B62">
        <w:rPr>
          <w:rFonts w:ascii="Tahoma" w:hAnsi="Tahoma" w:cs="Tahoma"/>
          <w:sz w:val="20"/>
          <w:szCs w:val="20"/>
        </w:rPr>
        <w:t xml:space="preserve">majetkom </w:t>
      </w:r>
      <w:r w:rsidR="004F63BC">
        <w:rPr>
          <w:rFonts w:ascii="Tahoma" w:hAnsi="Tahoma" w:cs="Tahoma"/>
          <w:sz w:val="20"/>
          <w:szCs w:val="20"/>
        </w:rPr>
        <w:t>Objednávateľa</w:t>
      </w:r>
      <w:r w:rsidRPr="007B7B62">
        <w:rPr>
          <w:rFonts w:ascii="Tahoma" w:hAnsi="Tahoma" w:cs="Tahoma"/>
          <w:sz w:val="20"/>
          <w:szCs w:val="20"/>
        </w:rPr>
        <w:t>. Za týmto účelom môžu príslušné orgány kontroly podľa osobitných právnych predpisov (napr. N</w:t>
      </w:r>
      <w:r w:rsidR="00CB610F">
        <w:rPr>
          <w:rFonts w:ascii="Tahoma" w:hAnsi="Tahoma" w:cs="Tahoma"/>
          <w:sz w:val="20"/>
          <w:szCs w:val="20"/>
        </w:rPr>
        <w:t xml:space="preserve">ajvyšší </w:t>
      </w:r>
      <w:r w:rsidRPr="007B7B62">
        <w:rPr>
          <w:rFonts w:ascii="Tahoma" w:hAnsi="Tahoma" w:cs="Tahoma"/>
          <w:sz w:val="20"/>
          <w:szCs w:val="20"/>
        </w:rPr>
        <w:t>kontrolný úrad</w:t>
      </w:r>
      <w:r w:rsidR="00CB610F">
        <w:rPr>
          <w:rFonts w:ascii="Tahoma" w:hAnsi="Tahoma" w:cs="Tahoma"/>
          <w:sz w:val="20"/>
          <w:szCs w:val="20"/>
        </w:rPr>
        <w:t xml:space="preserve"> SR</w:t>
      </w:r>
      <w:r w:rsidRPr="007B7B62">
        <w:rPr>
          <w:rFonts w:ascii="Tahoma" w:hAnsi="Tahoma" w:cs="Tahoma"/>
          <w:sz w:val="20"/>
          <w:szCs w:val="20"/>
        </w:rPr>
        <w:t>, Hlavný kontrolór Banskobystrického samosprávneho kraja a</w:t>
      </w:r>
      <w:r w:rsidR="00E1712A">
        <w:rPr>
          <w:rFonts w:ascii="Tahoma" w:hAnsi="Tahoma" w:cs="Tahoma"/>
          <w:sz w:val="20"/>
          <w:szCs w:val="20"/>
        </w:rPr>
        <w:t> </w:t>
      </w:r>
      <w:r w:rsidRPr="007B7B62">
        <w:rPr>
          <w:rFonts w:ascii="Tahoma" w:hAnsi="Tahoma" w:cs="Tahoma"/>
          <w:sz w:val="20"/>
          <w:szCs w:val="20"/>
        </w:rPr>
        <w:t xml:space="preserve">jeho útvar)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621A45B7" w:rsidR="008B4184" w:rsidRPr="007B7B62" w:rsidRDefault="00D030B2" w:rsidP="00050C3D">
      <w:pPr>
        <w:ind w:left="709" w:hanging="709"/>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5</w:t>
      </w:r>
      <w:r w:rsidR="008B4184" w:rsidRPr="007B7B62">
        <w:rPr>
          <w:rFonts w:ascii="Tahoma" w:hAnsi="Tahoma" w:cs="Tahoma"/>
          <w:b/>
          <w:bCs/>
          <w:sz w:val="20"/>
          <w:szCs w:val="20"/>
        </w:rPr>
        <w:tab/>
      </w:r>
      <w:bookmarkStart w:id="7" w:name="_Hlk102505959"/>
      <w:r w:rsidR="00FF730B">
        <w:rPr>
          <w:rFonts w:ascii="Tahoma" w:hAnsi="Tahoma" w:cs="Tahoma"/>
          <w:b/>
          <w:bCs/>
          <w:sz w:val="20"/>
          <w:szCs w:val="20"/>
        </w:rPr>
        <w:t>Poskytovanie informácií</w:t>
      </w:r>
    </w:p>
    <w:p w14:paraId="2B027CE6" w14:textId="24F16DCD" w:rsidR="008B4184" w:rsidRDefault="00FF730B" w:rsidP="009C09D5">
      <w:pPr>
        <w:ind w:left="1134" w:hanging="426"/>
        <w:jc w:val="both"/>
        <w:rPr>
          <w:rFonts w:ascii="Tahoma" w:hAnsi="Tahoma" w:cs="Tahoma"/>
          <w:sz w:val="20"/>
          <w:szCs w:val="20"/>
        </w:rPr>
      </w:pPr>
      <w:r>
        <w:rPr>
          <w:rFonts w:ascii="Tahoma" w:hAnsi="Tahoma" w:cs="Tahoma"/>
          <w:snapToGrid w:val="0"/>
          <w:sz w:val="20"/>
          <w:szCs w:val="20"/>
        </w:rPr>
        <w:t>(a)</w:t>
      </w:r>
      <w:r>
        <w:rPr>
          <w:rFonts w:ascii="Tahoma" w:hAnsi="Tahoma" w:cs="Tahoma"/>
          <w:snapToGrid w:val="0"/>
          <w:sz w:val="20"/>
          <w:szCs w:val="20"/>
        </w:rPr>
        <w:tab/>
      </w:r>
      <w:r w:rsidR="00656727" w:rsidRPr="007B7B62">
        <w:rPr>
          <w:rFonts w:ascii="Tahoma" w:hAnsi="Tahoma" w:cs="Tahoma"/>
          <w:snapToGrid w:val="0"/>
          <w:sz w:val="20"/>
          <w:szCs w:val="20"/>
        </w:rPr>
        <w:t>Zhotoviteľ</w:t>
      </w:r>
      <w:r w:rsidR="00656727"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informácie získané na jej základe, prípadne akékoľvek 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00656727"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00656727"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00656727"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 xml:space="preserve">rozsahu </w:t>
      </w:r>
      <w:r w:rsidR="008B4184" w:rsidRPr="007B7B62">
        <w:rPr>
          <w:rFonts w:ascii="Tahoma" w:hAnsi="Tahoma" w:cs="Tahoma"/>
          <w:sz w:val="20"/>
          <w:szCs w:val="20"/>
        </w:rPr>
        <w:lastRenderedPageBreak/>
        <w:t>povinností a</w:t>
      </w:r>
      <w:r w:rsidR="00E1712A">
        <w:rPr>
          <w:rFonts w:ascii="Tahoma" w:hAnsi="Tahoma" w:cs="Tahoma"/>
          <w:sz w:val="20"/>
          <w:szCs w:val="20"/>
        </w:rPr>
        <w:t> </w:t>
      </w:r>
      <w:r w:rsidR="008B4184" w:rsidRPr="007B7B62">
        <w:rPr>
          <w:rFonts w:ascii="Tahoma" w:hAnsi="Tahoma" w:cs="Tahoma"/>
          <w:sz w:val="20"/>
          <w:szCs w:val="20"/>
        </w:rPr>
        <w:t>spôsobom vyplývajúc</w:t>
      </w:r>
      <w:r w:rsidR="008D270A">
        <w:rPr>
          <w:rFonts w:ascii="Tahoma" w:hAnsi="Tahoma" w:cs="Tahoma"/>
          <w:sz w:val="20"/>
          <w:szCs w:val="20"/>
        </w:rPr>
        <w:t>i</w:t>
      </w:r>
      <w:r w:rsidR="008B4184" w:rsidRPr="007B7B62">
        <w:rPr>
          <w:rFonts w:ascii="Tahoma" w:hAnsi="Tahoma" w:cs="Tahoma"/>
          <w:sz w:val="20"/>
          <w:szCs w:val="20"/>
        </w:rPr>
        <w:t>m zo zákona. Na túto skutočnosť</w:t>
      </w:r>
      <w:r w:rsidR="00D914EA"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00656727" w:rsidRPr="007B7B62">
        <w:rPr>
          <w:rFonts w:ascii="Tahoma" w:hAnsi="Tahoma" w:cs="Tahoma"/>
          <w:snapToGrid w:val="0"/>
          <w:sz w:val="20"/>
          <w:szCs w:val="20"/>
        </w:rPr>
        <w:t>Zhotoviteľ</w:t>
      </w:r>
      <w:r w:rsidR="00656727"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p w14:paraId="5919E5BD" w14:textId="47CB5E22" w:rsidR="00FF730B" w:rsidRPr="007B7B62" w:rsidRDefault="00FF730B" w:rsidP="009C09D5">
      <w:pPr>
        <w:ind w:left="1134" w:hanging="425"/>
        <w:jc w:val="both"/>
        <w:rPr>
          <w:rFonts w:ascii="Tahoma" w:hAnsi="Tahoma" w:cs="Tahoma"/>
          <w:sz w:val="20"/>
          <w:szCs w:val="20"/>
        </w:rPr>
      </w:pPr>
      <w:r w:rsidRPr="00FF730B">
        <w:rPr>
          <w:rFonts w:ascii="Tahoma" w:hAnsi="Tahoma" w:cs="Tahoma"/>
          <w:sz w:val="20"/>
          <w:szCs w:val="20"/>
        </w:rPr>
        <w:t>(</w:t>
      </w:r>
      <w:r>
        <w:rPr>
          <w:rFonts w:ascii="Tahoma" w:hAnsi="Tahoma" w:cs="Tahoma"/>
          <w:sz w:val="20"/>
          <w:szCs w:val="20"/>
        </w:rPr>
        <w:t>b</w:t>
      </w:r>
      <w:r w:rsidRPr="00FF730B">
        <w:rPr>
          <w:rFonts w:ascii="Tahoma" w:hAnsi="Tahoma" w:cs="Tahoma"/>
          <w:sz w:val="20"/>
          <w:szCs w:val="20"/>
        </w:rPr>
        <w:t>)</w:t>
      </w:r>
      <w:r w:rsidRPr="00FF730B">
        <w:rPr>
          <w:rFonts w:ascii="Tahoma" w:hAnsi="Tahoma" w:cs="Tahoma"/>
          <w:sz w:val="20"/>
          <w:szCs w:val="20"/>
        </w:rPr>
        <w:tab/>
        <w:t xml:space="preserve">Zhotoviteľ nie je bez </w:t>
      </w:r>
      <w:r w:rsidR="00280BF3">
        <w:rPr>
          <w:rFonts w:ascii="Tahoma" w:hAnsi="Tahoma" w:cs="Tahoma"/>
          <w:sz w:val="20"/>
          <w:szCs w:val="20"/>
        </w:rPr>
        <w:t xml:space="preserve">predchádzajúceho </w:t>
      </w:r>
      <w:r w:rsidRPr="00FF730B">
        <w:rPr>
          <w:rFonts w:ascii="Tahoma" w:hAnsi="Tahoma" w:cs="Tahoma"/>
          <w:sz w:val="20"/>
          <w:szCs w:val="20"/>
        </w:rPr>
        <w:t>súhlasu Objednávateľa oprávnený o</w:t>
      </w:r>
      <w:r w:rsidR="00280BF3">
        <w:rPr>
          <w:rFonts w:ascii="Tahoma" w:hAnsi="Tahoma" w:cs="Tahoma"/>
          <w:sz w:val="20"/>
          <w:szCs w:val="20"/>
        </w:rPr>
        <w:t> </w:t>
      </w:r>
      <w:r w:rsidRPr="00FF730B">
        <w:rPr>
          <w:rFonts w:ascii="Tahoma" w:hAnsi="Tahoma" w:cs="Tahoma"/>
          <w:sz w:val="20"/>
          <w:szCs w:val="20"/>
        </w:rPr>
        <w:t>Vykonávaní Diela informovať tretie osoby, najmä nie je oprávnený</w:t>
      </w:r>
      <w:r w:rsidR="00280BF3">
        <w:rPr>
          <w:rFonts w:ascii="Tahoma" w:hAnsi="Tahoma" w:cs="Tahoma"/>
          <w:sz w:val="20"/>
          <w:szCs w:val="20"/>
        </w:rPr>
        <w:t xml:space="preserve"> dávať akékoľvek mediálne vyjadrenia súvisiace s Vykonávaním Diela alebo jeho odovzdaním, a to vrátane vyjadrení na sociálne siete. </w:t>
      </w:r>
      <w:r w:rsidRPr="00FF730B">
        <w:rPr>
          <w:rFonts w:ascii="Tahoma" w:hAnsi="Tahoma" w:cs="Tahoma"/>
          <w:sz w:val="20"/>
          <w:szCs w:val="20"/>
        </w:rPr>
        <w:t xml:space="preserve"> </w:t>
      </w:r>
    </w:p>
    <w:bookmarkEnd w:id="7"/>
    <w:p w14:paraId="197E566E" w14:textId="6B3AF957"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957DEF">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4BDBBEF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123F4EAC" w:rsidR="00EE61BE" w:rsidRPr="007B7B62" w:rsidRDefault="00B169FB" w:rsidP="00050C3D">
      <w:pPr>
        <w:widowControl/>
        <w:autoSpaceDE/>
        <w:autoSpaceDN/>
        <w:ind w:left="1134" w:hanging="425"/>
        <w:contextualSpacing/>
        <w:jc w:val="both"/>
        <w:rPr>
          <w:rFonts w:ascii="Tahoma" w:hAnsi="Tahoma" w:cs="Tahoma"/>
          <w:snapToGrid w:val="0"/>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1712A">
        <w:rPr>
          <w:rFonts w:ascii="Tahoma" w:hAnsi="Tahoma" w:cs="Tahoma"/>
          <w:sz w:val="20"/>
          <w:szCs w:val="20"/>
        </w:rPr>
        <w:t> </w:t>
      </w:r>
      <w:r w:rsidR="00EE61BE" w:rsidRPr="007B7B62">
        <w:rPr>
          <w:rFonts w:ascii="Tahoma" w:hAnsi="Tahoma" w:cs="Tahoma"/>
          <w:sz w:val="20"/>
          <w:szCs w:val="20"/>
        </w:rPr>
        <w:t>z akéhokoľvek dôvodu.</w:t>
      </w:r>
    </w:p>
    <w:p w14:paraId="10DDD1CB" w14:textId="4838D707" w:rsidR="00BE0682" w:rsidRPr="00BE0682" w:rsidRDefault="00BE0682" w:rsidP="00BE0682">
      <w:pPr>
        <w:tabs>
          <w:tab w:val="left" w:pos="709"/>
        </w:tabs>
        <w:ind w:left="709" w:hanging="709"/>
        <w:jc w:val="both"/>
        <w:rPr>
          <w:rFonts w:ascii="Tahoma" w:hAnsi="Tahoma" w:cs="Tahoma"/>
          <w:b/>
          <w:bCs/>
          <w:sz w:val="20"/>
          <w:szCs w:val="20"/>
        </w:rPr>
      </w:pPr>
      <w:r w:rsidRPr="00BE0682">
        <w:rPr>
          <w:rFonts w:ascii="Tahoma" w:hAnsi="Tahoma" w:cs="Tahoma"/>
          <w:b/>
          <w:bCs/>
          <w:sz w:val="20"/>
          <w:szCs w:val="20"/>
        </w:rPr>
        <w:t>1</w:t>
      </w:r>
      <w:r w:rsidR="00957DEF">
        <w:rPr>
          <w:rFonts w:ascii="Tahoma" w:hAnsi="Tahoma" w:cs="Tahoma"/>
          <w:b/>
          <w:bCs/>
          <w:sz w:val="20"/>
          <w:szCs w:val="20"/>
        </w:rPr>
        <w:t>2</w:t>
      </w:r>
      <w:r w:rsidRPr="00BE0682">
        <w:rPr>
          <w:rFonts w:ascii="Tahoma" w:hAnsi="Tahoma" w:cs="Tahoma"/>
          <w:b/>
          <w:bCs/>
          <w:sz w:val="20"/>
          <w:szCs w:val="20"/>
        </w:rPr>
        <w:t>.</w:t>
      </w:r>
      <w:r w:rsidR="00285364">
        <w:rPr>
          <w:rFonts w:ascii="Tahoma" w:hAnsi="Tahoma" w:cs="Tahoma"/>
          <w:b/>
          <w:bCs/>
          <w:sz w:val="20"/>
          <w:szCs w:val="20"/>
        </w:rPr>
        <w:t>7</w:t>
      </w:r>
      <w:r w:rsidRPr="00BE0682">
        <w:rPr>
          <w:rFonts w:ascii="Tahoma" w:hAnsi="Tahoma" w:cs="Tahoma"/>
          <w:b/>
          <w:bCs/>
          <w:sz w:val="20"/>
          <w:szCs w:val="20"/>
        </w:rPr>
        <w:tab/>
        <w:t>Spolupráca</w:t>
      </w:r>
    </w:p>
    <w:p w14:paraId="28C613B7" w14:textId="360BE6BD" w:rsidR="00BE0682" w:rsidRDefault="00227D08" w:rsidP="00227D0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E0682" w:rsidRPr="00EB758B">
        <w:rPr>
          <w:rFonts w:ascii="Tahoma" w:hAnsi="Tahoma" w:cs="Tahoma"/>
          <w:sz w:val="20"/>
          <w:szCs w:val="20"/>
        </w:rPr>
        <w:t>Objednávateľ poskytne Zhotoviteľovi bez zbytočného odkladu na žiadosť Zhotoviteľa za účelom riadneho a včasného vykonania Zmluvy, v nevyhnutnom rozsahu, súčinnosť predpokladanú Zmluvou alebo zákonom, ak Zhotoviteľ ani pri vynaložení všetkej odbornej starostlivosti nevie zabezpečiť úkon potrebný na riadne a/alebo včasné vykonanie Diela</w:t>
      </w:r>
      <w:r w:rsidR="00BE0682">
        <w:rPr>
          <w:rFonts w:ascii="Tahoma" w:hAnsi="Tahoma" w:cs="Tahoma"/>
          <w:sz w:val="20"/>
          <w:szCs w:val="20"/>
        </w:rPr>
        <w:t xml:space="preserve"> alebo poskytnutie </w:t>
      </w:r>
      <w:r w:rsidR="00280BF3">
        <w:rPr>
          <w:rFonts w:ascii="Tahoma" w:hAnsi="Tahoma" w:cs="Tahoma"/>
          <w:sz w:val="20"/>
          <w:szCs w:val="20"/>
        </w:rPr>
        <w:t>S</w:t>
      </w:r>
      <w:r w:rsidR="00EE0C3C">
        <w:rPr>
          <w:rFonts w:ascii="Tahoma" w:hAnsi="Tahoma" w:cs="Tahoma"/>
          <w:sz w:val="20"/>
          <w:szCs w:val="20"/>
        </w:rPr>
        <w:t>lužieb</w:t>
      </w:r>
      <w:r w:rsidR="00BE0682" w:rsidRPr="00EB758B">
        <w:rPr>
          <w:rFonts w:ascii="Tahoma" w:hAnsi="Tahoma" w:cs="Tahoma"/>
          <w:sz w:val="20"/>
          <w:szCs w:val="20"/>
        </w:rPr>
        <w:t xml:space="preserve"> iným spôsobom. </w:t>
      </w:r>
    </w:p>
    <w:p w14:paraId="3924B4F7" w14:textId="019FAC6B" w:rsidR="00227D08" w:rsidRDefault="00227D08" w:rsidP="00227D0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Na účely riadneho a včasného plnenia predmetu Zmluvy sa Zhotoviteľ zaväzuje spolupracovať riadne, spôsobom a v lehot</w:t>
      </w:r>
      <w:r w:rsidR="002D54A3">
        <w:rPr>
          <w:rFonts w:ascii="Tahoma" w:hAnsi="Tahoma" w:cs="Tahoma"/>
          <w:sz w:val="20"/>
          <w:szCs w:val="20"/>
        </w:rPr>
        <w:t>ách</w:t>
      </w:r>
      <w:r>
        <w:rPr>
          <w:rFonts w:ascii="Tahoma" w:hAnsi="Tahoma" w:cs="Tahoma"/>
          <w:sz w:val="20"/>
          <w:szCs w:val="20"/>
        </w:rPr>
        <w:t xml:space="preserve"> určených Objednávateľom, </w:t>
      </w:r>
      <w:r w:rsidR="00280BF3">
        <w:rPr>
          <w:rFonts w:ascii="Tahoma" w:hAnsi="Tahoma" w:cs="Tahoma"/>
          <w:sz w:val="20"/>
          <w:szCs w:val="20"/>
        </w:rPr>
        <w:t xml:space="preserve">a to aj </w:t>
      </w:r>
      <w:r>
        <w:rPr>
          <w:rFonts w:ascii="Tahoma" w:hAnsi="Tahoma" w:cs="Tahoma"/>
          <w:sz w:val="20"/>
          <w:szCs w:val="20"/>
        </w:rPr>
        <w:t>s akoukoľvek treťou osobou určenou Objednávateľom, najmä s určeným konzultantom Objednávateľa.</w:t>
      </w:r>
    </w:p>
    <w:p w14:paraId="32AE27A7" w14:textId="77777777" w:rsidR="000449F7" w:rsidRDefault="000449F7" w:rsidP="00227D08">
      <w:pPr>
        <w:widowControl/>
        <w:tabs>
          <w:tab w:val="left" w:pos="1134"/>
        </w:tabs>
        <w:autoSpaceDE/>
        <w:autoSpaceDN/>
        <w:ind w:left="1134" w:hanging="425"/>
        <w:contextualSpacing/>
        <w:jc w:val="both"/>
        <w:rPr>
          <w:rFonts w:ascii="Tahoma" w:hAnsi="Tahoma" w:cs="Tahoma"/>
          <w:sz w:val="20"/>
          <w:szCs w:val="20"/>
        </w:rPr>
      </w:pPr>
    </w:p>
    <w:p w14:paraId="785C7010" w14:textId="77777777" w:rsidR="000449F7" w:rsidRDefault="000449F7" w:rsidP="000449F7">
      <w:pPr>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3</w:t>
      </w:r>
      <w:r w:rsidRPr="007B7B62">
        <w:rPr>
          <w:rFonts w:ascii="Tahoma" w:hAnsi="Tahoma" w:cs="Tahoma"/>
          <w:b/>
          <w:bCs/>
          <w:sz w:val="20"/>
          <w:szCs w:val="20"/>
        </w:rPr>
        <w:t xml:space="preserve"> </w:t>
      </w:r>
      <w:r w:rsidRPr="007B7B62">
        <w:rPr>
          <w:rFonts w:ascii="Tahoma" w:hAnsi="Tahoma" w:cs="Tahoma"/>
          <w:b/>
          <w:bCs/>
          <w:sz w:val="20"/>
          <w:szCs w:val="20"/>
        </w:rPr>
        <w:tab/>
      </w:r>
      <w:r>
        <w:rPr>
          <w:rFonts w:ascii="Tahoma" w:hAnsi="Tahoma" w:cs="Tahoma"/>
          <w:b/>
          <w:bCs/>
          <w:sz w:val="20"/>
          <w:szCs w:val="20"/>
        </w:rPr>
        <w:t xml:space="preserve">ZMENA ZMLUVY </w:t>
      </w:r>
    </w:p>
    <w:p w14:paraId="0D4414E5" w14:textId="77777777" w:rsidR="000449F7" w:rsidRPr="00901690" w:rsidRDefault="000449F7" w:rsidP="000449F7">
      <w:pPr>
        <w:jc w:val="both"/>
        <w:rPr>
          <w:rFonts w:ascii="Tahoma" w:hAnsi="Tahoma" w:cs="Tahoma"/>
          <w:b/>
          <w:bCs/>
          <w:sz w:val="20"/>
          <w:szCs w:val="20"/>
        </w:rPr>
      </w:pPr>
      <w:r w:rsidRPr="00901690">
        <w:rPr>
          <w:rFonts w:ascii="Tahoma" w:hAnsi="Tahoma" w:cs="Tahoma"/>
          <w:b/>
          <w:bCs/>
          <w:sz w:val="20"/>
          <w:szCs w:val="20"/>
        </w:rPr>
        <w:t>13.1</w:t>
      </w:r>
      <w:r w:rsidRPr="00901690">
        <w:rPr>
          <w:rFonts w:ascii="Tahoma" w:hAnsi="Tahoma" w:cs="Tahoma"/>
          <w:b/>
          <w:bCs/>
          <w:sz w:val="20"/>
          <w:szCs w:val="20"/>
        </w:rPr>
        <w:tab/>
        <w:t>Dodatky</w:t>
      </w:r>
    </w:p>
    <w:p w14:paraId="07E24B12" w14:textId="77777777" w:rsidR="000449F7" w:rsidRPr="007B7B62" w:rsidRDefault="000449F7" w:rsidP="000449F7">
      <w:pPr>
        <w:ind w:left="709"/>
        <w:jc w:val="both"/>
        <w:rPr>
          <w:rFonts w:ascii="Tahoma" w:hAnsi="Tahoma" w:cs="Tahoma"/>
          <w:sz w:val="20"/>
          <w:szCs w:val="20"/>
        </w:rPr>
      </w:pPr>
      <w:r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0F6695A8" w14:textId="77777777" w:rsidR="000449F7" w:rsidRPr="000C0BAF" w:rsidRDefault="000449F7" w:rsidP="000449F7">
      <w:pPr>
        <w:jc w:val="both"/>
        <w:rPr>
          <w:rFonts w:ascii="Tahoma" w:hAnsi="Tahoma" w:cs="Tahoma"/>
          <w:b/>
          <w:bCs/>
          <w:sz w:val="20"/>
          <w:szCs w:val="20"/>
        </w:rPr>
      </w:pPr>
      <w:r w:rsidRPr="000C0BAF">
        <w:rPr>
          <w:rFonts w:ascii="Tahoma" w:hAnsi="Tahoma" w:cs="Tahoma"/>
          <w:b/>
          <w:bCs/>
          <w:sz w:val="20"/>
          <w:szCs w:val="20"/>
        </w:rPr>
        <w:t>13.2</w:t>
      </w:r>
      <w:r w:rsidRPr="000C0BAF">
        <w:rPr>
          <w:rFonts w:ascii="Tahoma" w:hAnsi="Tahoma" w:cs="Tahoma"/>
          <w:b/>
          <w:bCs/>
          <w:sz w:val="20"/>
          <w:szCs w:val="20"/>
        </w:rPr>
        <w:tab/>
        <w:t>Naviac práce</w:t>
      </w:r>
    </w:p>
    <w:p w14:paraId="6D8816A2" w14:textId="77777777" w:rsidR="000449F7" w:rsidRPr="007B7B62" w:rsidRDefault="000449F7" w:rsidP="000449F7">
      <w:pPr>
        <w:ind w:left="709"/>
        <w:jc w:val="both"/>
        <w:rPr>
          <w:rFonts w:ascii="Tahoma" w:hAnsi="Tahoma" w:cs="Tahoma"/>
          <w:sz w:val="20"/>
          <w:szCs w:val="20"/>
        </w:rPr>
      </w:pPr>
      <w:r w:rsidRPr="007B7B62">
        <w:rPr>
          <w:rFonts w:ascii="Tahoma" w:hAnsi="Tahoma" w:cs="Tahoma"/>
          <w:sz w:val="20"/>
          <w:szCs w:val="20"/>
        </w:rPr>
        <w:t>Ak dospeje pri plnení predmetu Zmluvy ktorákoľvek zo Zmluvných strán k záveru, že na riadne a/alebo včasné vykonanie Diela je potrebné vykonať práce nepredpokladané Zmluvou (ďalej len „</w:t>
      </w:r>
      <w:r w:rsidRPr="007B7B62">
        <w:rPr>
          <w:rFonts w:ascii="Tahoma" w:hAnsi="Tahoma" w:cs="Tahoma"/>
          <w:b/>
          <w:bCs/>
          <w:sz w:val="20"/>
          <w:szCs w:val="20"/>
        </w:rPr>
        <w:t>naviac práce</w:t>
      </w:r>
      <w:r w:rsidRPr="007B7B62">
        <w:rPr>
          <w:rFonts w:ascii="Tahoma" w:hAnsi="Tahoma" w:cs="Tahoma"/>
          <w:sz w:val="20"/>
          <w:szCs w:val="20"/>
        </w:rPr>
        <w:t>“), takéto práce môže Zhotoviteľ vykonať iba v prípade a iba po tom, ako bude k Zmluve uzatvorený, zákonne súladným spôsobom, najmä v súlade so Zákonom o VO, dodatok, ktorý nadobud</w:t>
      </w:r>
      <w:r>
        <w:rPr>
          <w:rFonts w:ascii="Tahoma" w:hAnsi="Tahoma" w:cs="Tahoma"/>
          <w:sz w:val="20"/>
          <w:szCs w:val="20"/>
        </w:rPr>
        <w:t xml:space="preserve">ol </w:t>
      </w:r>
      <w:r w:rsidRPr="007B7B62">
        <w:rPr>
          <w:rFonts w:ascii="Tahoma" w:hAnsi="Tahoma" w:cs="Tahoma"/>
          <w:sz w:val="20"/>
          <w:szCs w:val="20"/>
        </w:rPr>
        <w:t xml:space="preserve">účinnosť. Na úhradu akýchkoľvek naviac prác vykonaných v rozpore s predchádzajúcou vetou nemá Zhotoviteľ </w:t>
      </w:r>
      <w:r>
        <w:rPr>
          <w:rFonts w:ascii="Tahoma" w:hAnsi="Tahoma" w:cs="Tahoma"/>
          <w:sz w:val="20"/>
          <w:szCs w:val="20"/>
        </w:rPr>
        <w:t xml:space="preserve">žiaden </w:t>
      </w:r>
      <w:r w:rsidRPr="007B7B62">
        <w:rPr>
          <w:rFonts w:ascii="Tahoma" w:hAnsi="Tahoma" w:cs="Tahoma"/>
          <w:sz w:val="20"/>
          <w:szCs w:val="20"/>
        </w:rPr>
        <w:t>právny nárok.</w:t>
      </w:r>
    </w:p>
    <w:p w14:paraId="18D9456E" w14:textId="77777777" w:rsidR="000449F7" w:rsidRPr="00D83775" w:rsidRDefault="000449F7" w:rsidP="000449F7">
      <w:pPr>
        <w:jc w:val="both"/>
        <w:rPr>
          <w:rFonts w:ascii="Tahoma" w:hAnsi="Tahoma" w:cs="Tahoma"/>
          <w:b/>
          <w:bCs/>
          <w:sz w:val="20"/>
          <w:szCs w:val="20"/>
        </w:rPr>
      </w:pPr>
      <w:r w:rsidRPr="00D83775">
        <w:rPr>
          <w:rFonts w:ascii="Tahoma" w:hAnsi="Tahoma" w:cs="Tahoma"/>
          <w:b/>
          <w:bCs/>
          <w:sz w:val="20"/>
          <w:szCs w:val="20"/>
        </w:rPr>
        <w:t>13.3</w:t>
      </w:r>
      <w:r w:rsidRPr="00D83775">
        <w:rPr>
          <w:rFonts w:ascii="Tahoma" w:hAnsi="Tahoma" w:cs="Tahoma"/>
          <w:b/>
          <w:bCs/>
          <w:sz w:val="20"/>
          <w:szCs w:val="20"/>
        </w:rPr>
        <w:tab/>
        <w:t>Zmeny v obsahu Zmluvy bez potreby uzatvorenia dodatku</w:t>
      </w:r>
    </w:p>
    <w:p w14:paraId="62495B1C" w14:textId="77777777" w:rsidR="000449F7" w:rsidRDefault="000449F7" w:rsidP="000449F7">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7B7B62">
        <w:rPr>
          <w:rFonts w:ascii="Tahoma" w:hAnsi="Tahoma" w:cs="Tahoma"/>
          <w:sz w:val="20"/>
          <w:szCs w:val="20"/>
        </w:rPr>
        <w:t xml:space="preserve">Zmluvné strany sa výslovne dohodli, že na zmenu akýchkoľvek údajov </w:t>
      </w:r>
      <w:r>
        <w:rPr>
          <w:rFonts w:ascii="Tahoma" w:hAnsi="Tahoma" w:cs="Tahoma"/>
          <w:sz w:val="20"/>
          <w:szCs w:val="20"/>
        </w:rPr>
        <w:t>iných než je IČO Zhotoviteľa týkajúcich sa Zmluvných strán uvedených</w:t>
      </w:r>
      <w:r w:rsidRPr="007B7B62">
        <w:rPr>
          <w:rFonts w:ascii="Tahoma" w:hAnsi="Tahoma" w:cs="Tahoma"/>
          <w:sz w:val="20"/>
          <w:szCs w:val="20"/>
        </w:rPr>
        <w:t xml:space="preserve"> v záhlaví Zmluvy</w:t>
      </w:r>
      <w:r>
        <w:rPr>
          <w:rFonts w:ascii="Tahoma" w:hAnsi="Tahoma" w:cs="Tahoma"/>
          <w:sz w:val="20"/>
          <w:szCs w:val="20"/>
        </w:rPr>
        <w:t xml:space="preserve"> (ak ich dôsledkom nebude zmena v osobe dotknutej Zmluvnej strany) </w:t>
      </w:r>
      <w:r w:rsidRPr="007B7B62">
        <w:rPr>
          <w:rFonts w:ascii="Tahoma" w:hAnsi="Tahoma" w:cs="Tahoma"/>
          <w:sz w:val="20"/>
          <w:szCs w:val="20"/>
        </w:rPr>
        <w:t xml:space="preserve">alebo </w:t>
      </w:r>
      <w:r>
        <w:rPr>
          <w:rFonts w:ascii="Tahoma" w:hAnsi="Tahoma" w:cs="Tahoma"/>
          <w:sz w:val="20"/>
          <w:szCs w:val="20"/>
        </w:rPr>
        <w:t>Kontaktných osôb alebo ich údajov alebo Kontaktných údajov,</w:t>
      </w:r>
      <w:r w:rsidRPr="007B7B62">
        <w:rPr>
          <w:rFonts w:ascii="Tahoma" w:hAnsi="Tahoma" w:cs="Tahoma"/>
          <w:sz w:val="20"/>
          <w:szCs w:val="20"/>
        </w:rPr>
        <w:t xml:space="preserve"> postačuje jednostranné písomné oznámenie doručené druhej Zmluvnej strane a takáto zmena nevyžaduje prijatie dodatku k Zmluve; účinky takejto zmeny nastanú dňom doručenia oznámenia druhej Zmluvnej strane. </w:t>
      </w:r>
    </w:p>
    <w:p w14:paraId="33392C52" w14:textId="77777777" w:rsidR="000449F7" w:rsidRPr="007B7B62" w:rsidRDefault="000449F7" w:rsidP="000449F7">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Z</w:t>
      </w:r>
      <w:r w:rsidRPr="007B7B62">
        <w:rPr>
          <w:rFonts w:ascii="Tahoma" w:hAnsi="Tahoma" w:cs="Tahoma"/>
          <w:sz w:val="20"/>
          <w:szCs w:val="20"/>
        </w:rPr>
        <w:t>men</w:t>
      </w:r>
      <w:r>
        <w:rPr>
          <w:rFonts w:ascii="Tahoma" w:hAnsi="Tahoma" w:cs="Tahoma"/>
          <w:sz w:val="20"/>
          <w:szCs w:val="20"/>
        </w:rPr>
        <w:t>a</w:t>
      </w:r>
      <w:r w:rsidRPr="007B7B62">
        <w:rPr>
          <w:rFonts w:ascii="Tahoma" w:hAnsi="Tahoma" w:cs="Tahoma"/>
          <w:sz w:val="20"/>
          <w:szCs w:val="20"/>
        </w:rPr>
        <w:t xml:space="preserve"> v osobe Zhotoviteľa v dôsledku právneho nástupníctva (príkladmo z titulu prevodu podniku alebo jeho časti na inú osobu, vkladu podniku alebo jeho časti do základného imania inej osoby, zlúčeniu, spojeniu alebo rozdeleniu Zhotoviteľa)</w:t>
      </w:r>
      <w:r>
        <w:rPr>
          <w:rFonts w:ascii="Tahoma" w:hAnsi="Tahoma" w:cs="Tahoma"/>
          <w:sz w:val="20"/>
          <w:szCs w:val="20"/>
        </w:rPr>
        <w:t xml:space="preserve"> s predchádzajúcim súhlasom Objednávateľa si nevyžaduje uzatvorenie dodatku k Zmluve.</w:t>
      </w:r>
    </w:p>
    <w:p w14:paraId="45D74D94" w14:textId="65A62A7C" w:rsidR="00AF4420" w:rsidRPr="007B7B62" w:rsidRDefault="00AF4420" w:rsidP="009C09D5">
      <w:pPr>
        <w:tabs>
          <w:tab w:val="left" w:pos="709"/>
        </w:tabs>
        <w:jc w:val="both"/>
        <w:rPr>
          <w:rFonts w:ascii="Tahoma" w:hAnsi="Tahoma" w:cs="Tahoma"/>
          <w:sz w:val="20"/>
          <w:szCs w:val="20"/>
        </w:rPr>
      </w:pPr>
    </w:p>
    <w:p w14:paraId="4944A406" w14:textId="32B8B7EE" w:rsidR="00FD39BB" w:rsidRPr="007B7B62" w:rsidRDefault="00285364" w:rsidP="00050C3D">
      <w:pPr>
        <w:jc w:val="both"/>
        <w:rPr>
          <w:rFonts w:ascii="Tahoma" w:hAnsi="Tahoma" w:cs="Tahoma"/>
          <w:b/>
          <w:bCs/>
          <w:sz w:val="20"/>
          <w:szCs w:val="20"/>
        </w:rPr>
      </w:pPr>
      <w:r w:rsidRPr="007B7B62">
        <w:rPr>
          <w:rFonts w:ascii="Tahoma" w:hAnsi="Tahoma" w:cs="Tahoma"/>
          <w:b/>
          <w:bCs/>
          <w:sz w:val="20"/>
          <w:szCs w:val="20"/>
        </w:rPr>
        <w:t>1</w:t>
      </w:r>
      <w:r w:rsidR="000449F7">
        <w:rPr>
          <w:rFonts w:ascii="Tahoma" w:hAnsi="Tahoma" w:cs="Tahoma"/>
          <w:b/>
          <w:bCs/>
          <w:sz w:val="20"/>
          <w:szCs w:val="20"/>
        </w:rPr>
        <w:t>4</w:t>
      </w:r>
      <w:r w:rsidRPr="007B7B62">
        <w:rPr>
          <w:rFonts w:ascii="Tahoma" w:hAnsi="Tahoma" w:cs="Tahoma"/>
          <w:b/>
          <w:bCs/>
          <w:sz w:val="20"/>
          <w:szCs w:val="20"/>
        </w:rPr>
        <w:t xml:space="preserve"> </w:t>
      </w:r>
      <w:r w:rsidR="00387596" w:rsidRPr="007B7B62">
        <w:rPr>
          <w:rFonts w:ascii="Tahoma" w:hAnsi="Tahoma" w:cs="Tahoma"/>
          <w:b/>
          <w:bCs/>
          <w:sz w:val="20"/>
          <w:szCs w:val="20"/>
        </w:rPr>
        <w:tab/>
        <w:t>PREVOD PRÁV A POVINNOSTÍ</w:t>
      </w:r>
    </w:p>
    <w:p w14:paraId="0BD5B18E" w14:textId="73750571" w:rsidR="00387596" w:rsidRPr="007B7B62" w:rsidRDefault="00285364" w:rsidP="00050C3D">
      <w:pPr>
        <w:jc w:val="both"/>
        <w:rPr>
          <w:rFonts w:ascii="Tahoma" w:hAnsi="Tahoma" w:cs="Tahoma"/>
          <w:b/>
          <w:bCs/>
          <w:sz w:val="20"/>
          <w:szCs w:val="20"/>
        </w:rPr>
      </w:pPr>
      <w:r w:rsidRPr="007B7B62">
        <w:rPr>
          <w:rFonts w:ascii="Tahoma" w:hAnsi="Tahoma" w:cs="Tahoma"/>
          <w:b/>
          <w:bCs/>
          <w:sz w:val="20"/>
          <w:szCs w:val="20"/>
        </w:rPr>
        <w:t>1</w:t>
      </w:r>
      <w:r w:rsidR="000449F7">
        <w:rPr>
          <w:rFonts w:ascii="Tahoma" w:hAnsi="Tahoma" w:cs="Tahoma"/>
          <w:b/>
          <w:bCs/>
          <w:sz w:val="20"/>
          <w:szCs w:val="20"/>
        </w:rPr>
        <w:t>4</w:t>
      </w:r>
      <w:r w:rsidR="00387596" w:rsidRPr="007B7B62">
        <w:rPr>
          <w:rFonts w:ascii="Tahoma" w:hAnsi="Tahoma" w:cs="Tahoma"/>
          <w:b/>
          <w:bCs/>
          <w:sz w:val="20"/>
          <w:szCs w:val="20"/>
        </w:rPr>
        <w:t>.1</w:t>
      </w:r>
      <w:r w:rsidR="00387596" w:rsidRPr="007B7B62">
        <w:rPr>
          <w:rFonts w:ascii="Tahoma" w:hAnsi="Tahoma" w:cs="Tahoma"/>
          <w:b/>
          <w:bCs/>
          <w:sz w:val="20"/>
          <w:szCs w:val="20"/>
        </w:rPr>
        <w:tab/>
        <w:t>Zákaz prevodu práv a povinností</w:t>
      </w:r>
    </w:p>
    <w:p w14:paraId="2009424B" w14:textId="255F66A2" w:rsidR="00387596" w:rsidRPr="007B7B62" w:rsidRDefault="00387596" w:rsidP="00050C3D">
      <w:pPr>
        <w:ind w:left="709"/>
        <w:jc w:val="both"/>
        <w:rPr>
          <w:rFonts w:ascii="Tahoma" w:hAnsi="Tahoma" w:cs="Tahoma"/>
          <w:sz w:val="20"/>
          <w:szCs w:val="20"/>
        </w:rPr>
      </w:pPr>
      <w:r w:rsidRPr="007B7B62">
        <w:rPr>
          <w:rFonts w:ascii="Tahoma" w:hAnsi="Tahoma" w:cs="Tahoma"/>
          <w:sz w:val="20"/>
          <w:szCs w:val="20"/>
        </w:rPr>
        <w:t xml:space="preserve">Každá zo Zmluvných strán sa týmto výslovne zaväzuje, že neprevedie nijaké práva a povinnosti (záväzky) vyplývajúce zo Zmluvy, resp. jej časti, </w:t>
      </w:r>
      <w:r w:rsidR="00244003" w:rsidRPr="007B7B62">
        <w:rPr>
          <w:rFonts w:ascii="Tahoma" w:hAnsi="Tahoma" w:cs="Tahoma"/>
          <w:sz w:val="20"/>
          <w:szCs w:val="20"/>
        </w:rPr>
        <w:t xml:space="preserve">ani jednotlivé pohľadávky, </w:t>
      </w:r>
      <w:r w:rsidRPr="007B7B62">
        <w:rPr>
          <w:rFonts w:ascii="Tahoma" w:hAnsi="Tahoma" w:cs="Tahoma"/>
          <w:sz w:val="20"/>
          <w:szCs w:val="20"/>
        </w:rPr>
        <w:t xml:space="preserve">na iný subjekt, bez </w:t>
      </w:r>
      <w:r w:rsidRPr="007B7B62">
        <w:rPr>
          <w:rFonts w:ascii="Tahoma" w:hAnsi="Tahoma" w:cs="Tahoma"/>
          <w:sz w:val="20"/>
          <w:szCs w:val="20"/>
        </w:rPr>
        <w:lastRenderedPageBreak/>
        <w:t>predchádzajúceho písomného súhlasu druhej Zmluvnej strany</w:t>
      </w:r>
      <w:r w:rsidR="00D030B2">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(postúpení) zmluvných záväzkov neplatná.</w:t>
      </w:r>
      <w:r w:rsidR="005F7F27">
        <w:rPr>
          <w:rFonts w:ascii="Tahoma" w:hAnsi="Tahoma" w:cs="Tahoma"/>
          <w:sz w:val="20"/>
          <w:szCs w:val="20"/>
        </w:rPr>
        <w:t xml:space="preserve"> </w:t>
      </w:r>
    </w:p>
    <w:p w14:paraId="4005EA20" w14:textId="6B5EB40A" w:rsidR="00D030B2" w:rsidRPr="00D030B2" w:rsidRDefault="00387596" w:rsidP="00050C3D">
      <w:pPr>
        <w:ind w:left="709" w:hanging="709"/>
        <w:jc w:val="both"/>
        <w:rPr>
          <w:rFonts w:ascii="Tahoma" w:hAnsi="Tahoma" w:cs="Tahoma"/>
          <w:b/>
          <w:bCs/>
          <w:sz w:val="20"/>
          <w:szCs w:val="20"/>
        </w:rPr>
      </w:pPr>
      <w:r w:rsidRPr="00D030B2">
        <w:rPr>
          <w:rFonts w:ascii="Tahoma" w:hAnsi="Tahoma" w:cs="Tahoma"/>
          <w:b/>
          <w:bCs/>
          <w:sz w:val="20"/>
          <w:szCs w:val="20"/>
        </w:rPr>
        <w:t>1</w:t>
      </w:r>
      <w:r w:rsidR="000449F7">
        <w:rPr>
          <w:rFonts w:ascii="Tahoma" w:hAnsi="Tahoma" w:cs="Tahoma"/>
          <w:b/>
          <w:bCs/>
          <w:sz w:val="20"/>
          <w:szCs w:val="20"/>
        </w:rPr>
        <w:t>4</w:t>
      </w:r>
      <w:r w:rsidRPr="00D030B2">
        <w:rPr>
          <w:rFonts w:ascii="Tahoma" w:hAnsi="Tahoma" w:cs="Tahoma"/>
          <w:b/>
          <w:bCs/>
          <w:sz w:val="20"/>
          <w:szCs w:val="20"/>
        </w:rPr>
        <w:t>.2</w:t>
      </w:r>
      <w:r w:rsidRPr="00D030B2">
        <w:rPr>
          <w:rFonts w:ascii="Tahoma" w:hAnsi="Tahoma" w:cs="Tahoma"/>
          <w:b/>
          <w:bCs/>
          <w:sz w:val="20"/>
          <w:szCs w:val="20"/>
        </w:rPr>
        <w:tab/>
      </w:r>
      <w:r w:rsidR="00D030B2" w:rsidRPr="00D030B2">
        <w:rPr>
          <w:rFonts w:ascii="Tahoma" w:hAnsi="Tahoma" w:cs="Tahoma"/>
          <w:b/>
          <w:bCs/>
          <w:sz w:val="20"/>
          <w:szCs w:val="20"/>
        </w:rPr>
        <w:t>Povolené výnimky</w:t>
      </w:r>
    </w:p>
    <w:p w14:paraId="1E410972" w14:textId="5D3893B0" w:rsidR="00387596" w:rsidRPr="00B84BA3" w:rsidRDefault="00387596" w:rsidP="00D030B2">
      <w:pPr>
        <w:ind w:left="709" w:hanging="1"/>
        <w:jc w:val="both"/>
        <w:rPr>
          <w:rFonts w:ascii="Tahoma" w:hAnsi="Tahoma" w:cs="Tahoma"/>
          <w:sz w:val="20"/>
          <w:szCs w:val="20"/>
        </w:rPr>
      </w:pPr>
      <w:r w:rsidRPr="007B7B62">
        <w:rPr>
          <w:rFonts w:ascii="Tahoma" w:hAnsi="Tahoma" w:cs="Tahoma"/>
          <w:sz w:val="20"/>
          <w:szCs w:val="20"/>
        </w:rPr>
        <w:t xml:space="preserve">Bez ohľadu na zákaz </w:t>
      </w:r>
      <w:r w:rsidRPr="00B84BA3">
        <w:rPr>
          <w:rFonts w:ascii="Tahoma" w:hAnsi="Tahoma" w:cs="Tahoma"/>
          <w:sz w:val="20"/>
          <w:szCs w:val="20"/>
        </w:rPr>
        <w:t xml:space="preserve">podľa bodu </w:t>
      </w:r>
      <w:r w:rsidR="00B526ED" w:rsidRPr="00B84BA3">
        <w:rPr>
          <w:rFonts w:ascii="Tahoma" w:hAnsi="Tahoma" w:cs="Tahoma"/>
          <w:sz w:val="20"/>
          <w:szCs w:val="20"/>
        </w:rPr>
        <w:t>1</w:t>
      </w:r>
      <w:r w:rsidR="00B47D6C" w:rsidRPr="00B84BA3">
        <w:rPr>
          <w:rFonts w:ascii="Tahoma" w:hAnsi="Tahoma" w:cs="Tahoma"/>
          <w:sz w:val="20"/>
          <w:szCs w:val="20"/>
        </w:rPr>
        <w:t>4</w:t>
      </w:r>
      <w:r w:rsidR="008C2B7F" w:rsidRPr="00B84BA3">
        <w:rPr>
          <w:rFonts w:ascii="Tahoma" w:hAnsi="Tahoma" w:cs="Tahoma"/>
          <w:sz w:val="20"/>
          <w:szCs w:val="20"/>
        </w:rPr>
        <w:t>.1</w:t>
      </w:r>
      <w:r w:rsidRPr="00B84BA3">
        <w:rPr>
          <w:rFonts w:ascii="Tahoma" w:hAnsi="Tahoma" w:cs="Tahoma"/>
          <w:sz w:val="20"/>
          <w:szCs w:val="20"/>
        </w:rPr>
        <w:t xml:space="preserve"> je </w:t>
      </w:r>
      <w:r w:rsidR="008C2B7F" w:rsidRPr="00B84BA3">
        <w:rPr>
          <w:rFonts w:ascii="Tahoma" w:hAnsi="Tahoma" w:cs="Tahoma"/>
          <w:sz w:val="20"/>
          <w:szCs w:val="20"/>
        </w:rPr>
        <w:t>povolené</w:t>
      </w:r>
      <w:r w:rsidRPr="00B84BA3">
        <w:rPr>
          <w:rFonts w:ascii="Tahoma" w:hAnsi="Tahoma" w:cs="Tahoma"/>
          <w:sz w:val="20"/>
          <w:szCs w:val="20"/>
        </w:rPr>
        <w:t xml:space="preserve">, </w:t>
      </w:r>
      <w:r w:rsidR="00BA766D" w:rsidRPr="00B84BA3">
        <w:rPr>
          <w:rFonts w:ascii="Tahoma" w:hAnsi="Tahoma" w:cs="Tahoma"/>
          <w:sz w:val="20"/>
          <w:szCs w:val="20"/>
        </w:rPr>
        <w:t>ak</w:t>
      </w:r>
      <w:r w:rsidRPr="00B84BA3">
        <w:rPr>
          <w:rFonts w:ascii="Tahoma" w:hAnsi="Tahoma" w:cs="Tahoma"/>
          <w:sz w:val="20"/>
          <w:szCs w:val="20"/>
        </w:rPr>
        <w:t xml:space="preserve"> Objednávateľ preve</w:t>
      </w:r>
      <w:r w:rsidR="00BA766D" w:rsidRPr="00B84BA3">
        <w:rPr>
          <w:rFonts w:ascii="Tahoma" w:hAnsi="Tahoma" w:cs="Tahoma"/>
          <w:sz w:val="20"/>
          <w:szCs w:val="20"/>
        </w:rPr>
        <w:t>die</w:t>
      </w:r>
      <w:r w:rsidRPr="00B84BA3">
        <w:rPr>
          <w:rFonts w:ascii="Tahoma" w:hAnsi="Tahoma" w:cs="Tahoma"/>
          <w:sz w:val="20"/>
          <w:szCs w:val="20"/>
        </w:rPr>
        <w:t xml:space="preserve"> práva a povinnosti z tejto Zmluvy</w:t>
      </w:r>
      <w:r w:rsidR="008C2B7F" w:rsidRPr="00B84BA3">
        <w:rPr>
          <w:rFonts w:ascii="Tahoma" w:hAnsi="Tahoma" w:cs="Tahoma"/>
          <w:sz w:val="20"/>
          <w:szCs w:val="20"/>
        </w:rPr>
        <w:t xml:space="preserve"> ako celku, alebo vybrané práva a povinnosti (záväzky</w:t>
      </w:r>
      <w:r w:rsidR="00244003" w:rsidRPr="00B84BA3">
        <w:rPr>
          <w:rFonts w:ascii="Tahoma" w:hAnsi="Tahoma" w:cs="Tahoma"/>
          <w:sz w:val="20"/>
          <w:szCs w:val="20"/>
        </w:rPr>
        <w:t>/pohľadávky</w:t>
      </w:r>
      <w:r w:rsidR="008C2B7F" w:rsidRPr="00B84BA3">
        <w:rPr>
          <w:rFonts w:ascii="Tahoma" w:hAnsi="Tahoma" w:cs="Tahoma"/>
          <w:sz w:val="20"/>
          <w:szCs w:val="20"/>
        </w:rPr>
        <w:t xml:space="preserve">), ak sú oddeliteľné, </w:t>
      </w:r>
      <w:r w:rsidRPr="00B84BA3">
        <w:rPr>
          <w:rFonts w:ascii="Tahoma" w:hAnsi="Tahoma" w:cs="Tahoma"/>
          <w:sz w:val="20"/>
          <w:szCs w:val="20"/>
        </w:rPr>
        <w:t xml:space="preserve">ako aj postúpi pohľadávky vzniknuté na jej základe, na právnické osoby, ktoré </w:t>
      </w:r>
      <w:r w:rsidR="005F7F27" w:rsidRPr="00B84BA3">
        <w:rPr>
          <w:rFonts w:ascii="Tahoma" w:hAnsi="Tahoma" w:cs="Tahoma"/>
          <w:sz w:val="20"/>
          <w:szCs w:val="20"/>
        </w:rPr>
        <w:t xml:space="preserve">Objednávateľ </w:t>
      </w:r>
      <w:r w:rsidRPr="00B84BA3">
        <w:rPr>
          <w:rFonts w:ascii="Tahoma" w:hAnsi="Tahoma" w:cs="Tahoma"/>
          <w:sz w:val="20"/>
          <w:szCs w:val="20"/>
        </w:rPr>
        <w:t>založil, zriadil</w:t>
      </w:r>
      <w:r w:rsidR="006D5F24" w:rsidRPr="00B84BA3">
        <w:rPr>
          <w:rFonts w:ascii="Tahoma" w:hAnsi="Tahoma" w:cs="Tahoma"/>
          <w:sz w:val="20"/>
          <w:szCs w:val="20"/>
        </w:rPr>
        <w:t>,</w:t>
      </w:r>
      <w:r w:rsidRPr="00B84BA3">
        <w:rPr>
          <w:rFonts w:ascii="Tahoma" w:hAnsi="Tahoma" w:cs="Tahoma"/>
          <w:sz w:val="20"/>
          <w:szCs w:val="20"/>
        </w:rPr>
        <w:t xml:space="preserve"> alebo je, resp. v čase prevodu/postúpenia bude</w:t>
      </w:r>
      <w:r w:rsidR="008C2B7F" w:rsidRPr="00B84BA3">
        <w:rPr>
          <w:rFonts w:ascii="Tahoma" w:hAnsi="Tahoma" w:cs="Tahoma"/>
          <w:sz w:val="20"/>
          <w:szCs w:val="20"/>
        </w:rPr>
        <w:t>,</w:t>
      </w:r>
      <w:r w:rsidRPr="00B84BA3">
        <w:rPr>
          <w:rFonts w:ascii="Tahoma" w:hAnsi="Tahoma" w:cs="Tahoma"/>
          <w:sz w:val="20"/>
          <w:szCs w:val="20"/>
        </w:rPr>
        <w:t xml:space="preserve"> ich jediným spoločníkom alebo akcionárom</w:t>
      </w:r>
      <w:r w:rsidR="008C2B7F" w:rsidRPr="00B84BA3">
        <w:rPr>
          <w:rFonts w:ascii="Tahoma" w:hAnsi="Tahoma" w:cs="Tahoma"/>
          <w:sz w:val="20"/>
          <w:szCs w:val="20"/>
        </w:rPr>
        <w:t>, a to aj bez predchádzajúceho súhlasu Zhotoviteľa.</w:t>
      </w:r>
    </w:p>
    <w:p w14:paraId="1E256258" w14:textId="5E86B382" w:rsidR="008C2B7F" w:rsidRPr="00B84BA3" w:rsidRDefault="002B3C10" w:rsidP="00050C3D">
      <w:pPr>
        <w:ind w:left="709" w:hanging="709"/>
        <w:jc w:val="both"/>
        <w:rPr>
          <w:rFonts w:ascii="Tahoma" w:hAnsi="Tahoma" w:cs="Tahoma"/>
          <w:sz w:val="20"/>
          <w:szCs w:val="20"/>
        </w:rPr>
      </w:pPr>
      <w:r w:rsidRPr="00B84BA3">
        <w:rPr>
          <w:rFonts w:ascii="Tahoma" w:hAnsi="Tahoma" w:cs="Tahoma"/>
          <w:sz w:val="20"/>
          <w:szCs w:val="20"/>
        </w:rPr>
        <w:t>1</w:t>
      </w:r>
      <w:r w:rsidR="000449F7" w:rsidRPr="00B84BA3">
        <w:rPr>
          <w:rFonts w:ascii="Tahoma" w:hAnsi="Tahoma" w:cs="Tahoma"/>
          <w:sz w:val="20"/>
          <w:szCs w:val="20"/>
        </w:rPr>
        <w:t>4</w:t>
      </w:r>
      <w:r w:rsidR="008C2B7F" w:rsidRPr="00B84BA3">
        <w:rPr>
          <w:rFonts w:ascii="Tahoma" w:hAnsi="Tahoma" w:cs="Tahoma"/>
          <w:sz w:val="20"/>
          <w:szCs w:val="20"/>
        </w:rPr>
        <w:t>.3</w:t>
      </w:r>
      <w:r w:rsidR="008C2B7F" w:rsidRPr="00B84BA3">
        <w:rPr>
          <w:rFonts w:ascii="Tahoma" w:hAnsi="Tahoma" w:cs="Tahoma"/>
          <w:sz w:val="20"/>
          <w:szCs w:val="20"/>
        </w:rPr>
        <w:tab/>
        <w:t>Udelenie sublicencie Objednávateľom umožnené na základe Zmluvy sa nepovažuje za zakázaný prevod práv a povinností.</w:t>
      </w:r>
    </w:p>
    <w:p w14:paraId="0688DD39" w14:textId="1462D45C" w:rsidR="008C2B7F" w:rsidRPr="00B84BA3" w:rsidRDefault="002B3C10" w:rsidP="00050C3D">
      <w:pPr>
        <w:ind w:left="709" w:hanging="709"/>
        <w:jc w:val="both"/>
        <w:rPr>
          <w:rFonts w:ascii="Tahoma" w:hAnsi="Tahoma" w:cs="Tahoma"/>
          <w:sz w:val="20"/>
          <w:szCs w:val="20"/>
        </w:rPr>
      </w:pPr>
      <w:r w:rsidRPr="00B84BA3">
        <w:rPr>
          <w:rFonts w:ascii="Tahoma" w:hAnsi="Tahoma" w:cs="Tahoma"/>
          <w:sz w:val="20"/>
          <w:szCs w:val="20"/>
        </w:rPr>
        <w:t>1</w:t>
      </w:r>
      <w:r w:rsidR="000449F7" w:rsidRPr="00B84BA3">
        <w:rPr>
          <w:rFonts w:ascii="Tahoma" w:hAnsi="Tahoma" w:cs="Tahoma"/>
          <w:sz w:val="20"/>
          <w:szCs w:val="20"/>
        </w:rPr>
        <w:t>4</w:t>
      </w:r>
      <w:r w:rsidR="008C2B7F" w:rsidRPr="00B84BA3">
        <w:rPr>
          <w:rFonts w:ascii="Tahoma" w:hAnsi="Tahoma" w:cs="Tahoma"/>
          <w:sz w:val="20"/>
          <w:szCs w:val="20"/>
        </w:rPr>
        <w:t>.4</w:t>
      </w:r>
      <w:r w:rsidR="008C2B7F" w:rsidRPr="00B84BA3">
        <w:rPr>
          <w:rFonts w:ascii="Tahoma" w:hAnsi="Tahoma" w:cs="Tahoma"/>
          <w:sz w:val="20"/>
          <w:szCs w:val="20"/>
        </w:rPr>
        <w:tab/>
        <w:t xml:space="preserve">Prevod vlastníckeho alebo užívateľského práva k Dielu alebo ktorejkoľvek </w:t>
      </w:r>
      <w:r w:rsidR="0061057C" w:rsidRPr="00B84BA3">
        <w:rPr>
          <w:rFonts w:ascii="Tahoma" w:hAnsi="Tahoma" w:cs="Tahoma"/>
          <w:sz w:val="20"/>
          <w:szCs w:val="20"/>
        </w:rPr>
        <w:t>č</w:t>
      </w:r>
      <w:r w:rsidR="008C2B7F" w:rsidRPr="00B84BA3">
        <w:rPr>
          <w:rFonts w:ascii="Tahoma" w:hAnsi="Tahoma" w:cs="Tahoma"/>
          <w:sz w:val="20"/>
          <w:szCs w:val="20"/>
        </w:rPr>
        <w:t>asti</w:t>
      </w:r>
      <w:r w:rsidR="00227D08" w:rsidRPr="00B84BA3">
        <w:rPr>
          <w:rFonts w:ascii="Tahoma" w:hAnsi="Tahoma" w:cs="Tahoma"/>
          <w:sz w:val="20"/>
          <w:szCs w:val="20"/>
        </w:rPr>
        <w:t xml:space="preserve"> Diela</w:t>
      </w:r>
      <w:r w:rsidR="008C2B7F" w:rsidRPr="00B84BA3">
        <w:rPr>
          <w:rFonts w:ascii="Tahoma" w:hAnsi="Tahoma" w:cs="Tahoma"/>
          <w:sz w:val="20"/>
          <w:szCs w:val="20"/>
        </w:rPr>
        <w:t xml:space="preserve"> Objednávateľom po je</w:t>
      </w:r>
      <w:r w:rsidR="00227D08" w:rsidRPr="00B84BA3">
        <w:rPr>
          <w:rFonts w:ascii="Tahoma" w:hAnsi="Tahoma" w:cs="Tahoma"/>
          <w:sz w:val="20"/>
          <w:szCs w:val="20"/>
        </w:rPr>
        <w:t>j</w:t>
      </w:r>
      <w:r w:rsidR="008C2B7F" w:rsidRPr="00B84BA3">
        <w:rPr>
          <w:rFonts w:ascii="Tahoma" w:hAnsi="Tahoma" w:cs="Tahoma"/>
          <w:sz w:val="20"/>
          <w:szCs w:val="20"/>
        </w:rPr>
        <w:t xml:space="preserve"> nadobudnutí alebo akékoľvek zaťaženie Diela alebo </w:t>
      </w:r>
      <w:r w:rsidR="0061057C" w:rsidRPr="00B84BA3">
        <w:rPr>
          <w:rFonts w:ascii="Tahoma" w:hAnsi="Tahoma" w:cs="Tahoma"/>
          <w:sz w:val="20"/>
          <w:szCs w:val="20"/>
        </w:rPr>
        <w:t xml:space="preserve">časti </w:t>
      </w:r>
      <w:r w:rsidR="00227D08" w:rsidRPr="00B84BA3">
        <w:rPr>
          <w:rFonts w:ascii="Tahoma" w:hAnsi="Tahoma" w:cs="Tahoma"/>
          <w:sz w:val="20"/>
          <w:szCs w:val="20"/>
        </w:rPr>
        <w:t xml:space="preserve">Diela </w:t>
      </w:r>
      <w:r w:rsidR="008C2B7F" w:rsidRPr="00B84BA3">
        <w:rPr>
          <w:rFonts w:ascii="Tahoma" w:hAnsi="Tahoma" w:cs="Tahoma"/>
          <w:sz w:val="20"/>
          <w:szCs w:val="20"/>
        </w:rPr>
        <w:t>Objednávateľom po je</w:t>
      </w:r>
      <w:r w:rsidR="00227D08" w:rsidRPr="00B84BA3">
        <w:rPr>
          <w:rFonts w:ascii="Tahoma" w:hAnsi="Tahoma" w:cs="Tahoma"/>
          <w:sz w:val="20"/>
          <w:szCs w:val="20"/>
        </w:rPr>
        <w:t>j</w:t>
      </w:r>
      <w:r w:rsidR="008C2B7F" w:rsidRPr="00B84BA3">
        <w:rPr>
          <w:rFonts w:ascii="Tahoma" w:hAnsi="Tahoma" w:cs="Tahoma"/>
          <w:sz w:val="20"/>
          <w:szCs w:val="20"/>
        </w:rPr>
        <w:t xml:space="preserve"> nadobudnutí, alebo akákoľvek iná dispozícia </w:t>
      </w:r>
      <w:r w:rsidR="005F7F27" w:rsidRPr="00B84BA3">
        <w:rPr>
          <w:rFonts w:ascii="Tahoma" w:hAnsi="Tahoma" w:cs="Tahoma"/>
          <w:sz w:val="20"/>
          <w:szCs w:val="20"/>
        </w:rPr>
        <w:t xml:space="preserve">Zhotoviteľa ako </w:t>
      </w:r>
      <w:r w:rsidR="008C2B7F" w:rsidRPr="00B84BA3">
        <w:rPr>
          <w:rFonts w:ascii="Tahoma" w:hAnsi="Tahoma" w:cs="Tahoma"/>
          <w:sz w:val="20"/>
          <w:szCs w:val="20"/>
        </w:rPr>
        <w:t>vlastníka Diela s</w:t>
      </w:r>
      <w:r w:rsidR="00DC3063" w:rsidRPr="00B84BA3">
        <w:rPr>
          <w:rFonts w:ascii="Tahoma" w:hAnsi="Tahoma" w:cs="Tahoma"/>
          <w:sz w:val="20"/>
          <w:szCs w:val="20"/>
        </w:rPr>
        <w:t xml:space="preserve"> dodaným</w:t>
      </w:r>
      <w:r w:rsidR="008C2B7F" w:rsidRPr="00B84BA3">
        <w:rPr>
          <w:rFonts w:ascii="Tahoma" w:hAnsi="Tahoma" w:cs="Tahoma"/>
          <w:sz w:val="20"/>
          <w:szCs w:val="20"/>
        </w:rPr>
        <w:t> Dielom, sa nepovažuje za zakázaný prevod práv a povinností.</w:t>
      </w:r>
    </w:p>
    <w:p w14:paraId="66421230" w14:textId="77777777" w:rsidR="00AF4420" w:rsidRPr="00B84BA3" w:rsidRDefault="00AF4420" w:rsidP="009C09D5">
      <w:pPr>
        <w:jc w:val="both"/>
        <w:rPr>
          <w:rFonts w:ascii="Tahoma" w:hAnsi="Tahoma" w:cs="Tahoma"/>
          <w:sz w:val="20"/>
          <w:szCs w:val="20"/>
        </w:rPr>
      </w:pPr>
    </w:p>
    <w:p w14:paraId="705B8088" w14:textId="2E7991AF" w:rsidR="001D40A1" w:rsidRPr="00B84BA3" w:rsidRDefault="00285364" w:rsidP="00050C3D">
      <w:pPr>
        <w:rPr>
          <w:rFonts w:ascii="Tahoma" w:hAnsi="Tahoma" w:cs="Tahoma"/>
          <w:b/>
          <w:caps/>
          <w:sz w:val="20"/>
          <w:szCs w:val="20"/>
        </w:rPr>
      </w:pPr>
      <w:r w:rsidRPr="00B84BA3">
        <w:rPr>
          <w:rFonts w:ascii="Tahoma" w:hAnsi="Tahoma" w:cs="Tahoma"/>
          <w:b/>
          <w:caps/>
          <w:sz w:val="20"/>
          <w:szCs w:val="20"/>
        </w:rPr>
        <w:t>1</w:t>
      </w:r>
      <w:r w:rsidR="00AF1974" w:rsidRPr="00B84BA3">
        <w:rPr>
          <w:rFonts w:ascii="Tahoma" w:hAnsi="Tahoma" w:cs="Tahoma"/>
          <w:b/>
          <w:caps/>
          <w:sz w:val="20"/>
          <w:szCs w:val="20"/>
        </w:rPr>
        <w:t>5</w:t>
      </w:r>
      <w:r w:rsidR="001D40A1" w:rsidRPr="00B84BA3">
        <w:rPr>
          <w:rFonts w:ascii="Tahoma" w:hAnsi="Tahoma" w:cs="Tahoma"/>
          <w:b/>
          <w:caps/>
          <w:sz w:val="20"/>
          <w:szCs w:val="20"/>
        </w:rPr>
        <w:tab/>
        <w:t xml:space="preserve">kontakty a doručovanie  </w:t>
      </w:r>
    </w:p>
    <w:p w14:paraId="015ED95F" w14:textId="08D6AC43" w:rsidR="001D40A1" w:rsidRPr="00B84BA3" w:rsidRDefault="00285364" w:rsidP="00050C3D">
      <w:pPr>
        <w:ind w:left="709" w:hanging="709"/>
        <w:jc w:val="both"/>
        <w:rPr>
          <w:rFonts w:ascii="Tahoma" w:hAnsi="Tahoma" w:cs="Tahoma"/>
          <w:b/>
          <w:bCs/>
          <w:sz w:val="20"/>
          <w:szCs w:val="20"/>
        </w:rPr>
      </w:pPr>
      <w:r w:rsidRPr="00B84BA3">
        <w:rPr>
          <w:rFonts w:ascii="Tahoma" w:hAnsi="Tahoma" w:cs="Tahoma"/>
          <w:b/>
          <w:bCs/>
          <w:sz w:val="20"/>
          <w:szCs w:val="20"/>
        </w:rPr>
        <w:t>1</w:t>
      </w:r>
      <w:r w:rsidR="00AF1974" w:rsidRPr="00B84BA3">
        <w:rPr>
          <w:rFonts w:ascii="Tahoma" w:hAnsi="Tahoma" w:cs="Tahoma"/>
          <w:b/>
          <w:bCs/>
          <w:sz w:val="20"/>
          <w:szCs w:val="20"/>
        </w:rPr>
        <w:t>5</w:t>
      </w:r>
      <w:r w:rsidR="001D40A1" w:rsidRPr="00B84BA3">
        <w:rPr>
          <w:rFonts w:ascii="Tahoma" w:hAnsi="Tahoma" w:cs="Tahoma"/>
          <w:b/>
          <w:bCs/>
          <w:sz w:val="20"/>
          <w:szCs w:val="20"/>
        </w:rPr>
        <w:t>.1</w:t>
      </w:r>
      <w:r w:rsidR="001D40A1" w:rsidRPr="00B84BA3">
        <w:rPr>
          <w:rFonts w:ascii="Tahoma" w:hAnsi="Tahoma" w:cs="Tahoma"/>
          <w:b/>
          <w:bCs/>
          <w:sz w:val="20"/>
          <w:szCs w:val="20"/>
        </w:rPr>
        <w:tab/>
        <w:t>Korešpondencia</w:t>
      </w:r>
    </w:p>
    <w:p w14:paraId="6453EB0B" w14:textId="2E9B36F8" w:rsidR="00BD0165" w:rsidRDefault="001D40A1" w:rsidP="00050C3D">
      <w:pPr>
        <w:tabs>
          <w:tab w:val="left" w:pos="1134"/>
        </w:tabs>
        <w:ind w:left="1134" w:hanging="425"/>
        <w:jc w:val="both"/>
        <w:rPr>
          <w:rFonts w:ascii="Tahoma" w:hAnsi="Tahoma" w:cs="Tahoma"/>
          <w:b/>
          <w:bCs/>
          <w:sz w:val="20"/>
          <w:szCs w:val="20"/>
        </w:rPr>
      </w:pPr>
      <w:r w:rsidRPr="00B84BA3">
        <w:rPr>
          <w:rFonts w:ascii="Tahoma" w:hAnsi="Tahoma" w:cs="Tahoma"/>
          <w:sz w:val="20"/>
          <w:szCs w:val="20"/>
        </w:rPr>
        <w:t xml:space="preserve">(a) </w:t>
      </w:r>
      <w:r w:rsidRPr="00B84BA3">
        <w:rPr>
          <w:rFonts w:ascii="Tahoma" w:hAnsi="Tahoma" w:cs="Tahoma"/>
          <w:sz w:val="20"/>
          <w:szCs w:val="20"/>
        </w:rPr>
        <w:tab/>
        <w:t xml:space="preserve">Korešpondencia </w:t>
      </w:r>
      <w:r w:rsidR="00372263" w:rsidRPr="00B84BA3">
        <w:rPr>
          <w:rFonts w:ascii="Tahoma" w:hAnsi="Tahoma" w:cs="Tahoma"/>
          <w:sz w:val="20"/>
          <w:szCs w:val="20"/>
        </w:rPr>
        <w:t xml:space="preserve">sa bude uskutočňovať </w:t>
      </w:r>
      <w:r w:rsidR="00372263" w:rsidRPr="00B84BA3">
        <w:rPr>
          <w:rFonts w:ascii="Tahoma" w:hAnsi="Tahoma" w:cs="Tahoma"/>
          <w:b/>
          <w:bCs/>
          <w:sz w:val="20"/>
          <w:szCs w:val="20"/>
        </w:rPr>
        <w:t>v slovenskom jazyku</w:t>
      </w:r>
      <w:r w:rsidR="00372263" w:rsidRPr="00B84BA3">
        <w:rPr>
          <w:rFonts w:ascii="Tahoma" w:hAnsi="Tahoma" w:cs="Tahoma"/>
          <w:sz w:val="20"/>
          <w:szCs w:val="20"/>
        </w:rPr>
        <w:t>.</w:t>
      </w:r>
      <w:r w:rsidR="00894492" w:rsidRPr="00B84BA3">
        <w:rPr>
          <w:rFonts w:ascii="Tahoma" w:hAnsi="Tahoma" w:cs="Tahoma"/>
          <w:sz w:val="20"/>
          <w:szCs w:val="20"/>
        </w:rPr>
        <w:t xml:space="preserve"> </w:t>
      </w:r>
      <w:r w:rsidR="00372263" w:rsidRPr="00B84BA3">
        <w:rPr>
          <w:rFonts w:ascii="Tahoma" w:hAnsi="Tahoma" w:cs="Tahoma"/>
          <w:sz w:val="20"/>
          <w:szCs w:val="20"/>
        </w:rPr>
        <w:t xml:space="preserve">Korešpondencia </w:t>
      </w:r>
      <w:r w:rsidRPr="00B84BA3">
        <w:rPr>
          <w:rFonts w:ascii="Tahoma" w:hAnsi="Tahoma" w:cs="Tahoma"/>
          <w:sz w:val="20"/>
          <w:szCs w:val="20"/>
        </w:rPr>
        <w:t xml:space="preserve">musí mať </w:t>
      </w:r>
      <w:r w:rsidRPr="00B84BA3">
        <w:rPr>
          <w:rFonts w:ascii="Tahoma" w:hAnsi="Tahoma" w:cs="Tahoma"/>
          <w:b/>
          <w:bCs/>
          <w:sz w:val="20"/>
          <w:szCs w:val="20"/>
        </w:rPr>
        <w:t>písomnú formu</w:t>
      </w:r>
      <w:r w:rsidR="00BD0165" w:rsidRPr="00B84BA3">
        <w:rPr>
          <w:rFonts w:ascii="Tahoma" w:hAnsi="Tahoma" w:cs="Tahoma"/>
          <w:b/>
          <w:bCs/>
          <w:sz w:val="20"/>
          <w:szCs w:val="20"/>
        </w:rPr>
        <w:t xml:space="preserve">. </w:t>
      </w:r>
      <w:r w:rsidR="00B30A5C" w:rsidRPr="00B84BA3">
        <w:rPr>
          <w:rFonts w:ascii="Tahoma" w:hAnsi="Tahoma" w:cs="Tahoma"/>
          <w:sz w:val="20"/>
          <w:szCs w:val="20"/>
        </w:rPr>
        <w:t xml:space="preserve">Všetky ústne pokyny sa musia potvrdiť v písomnej forme v lehote </w:t>
      </w:r>
      <w:r w:rsidR="000122C7" w:rsidRPr="00B84BA3">
        <w:rPr>
          <w:rFonts w:ascii="Tahoma" w:hAnsi="Tahoma" w:cs="Tahoma"/>
          <w:sz w:val="20"/>
          <w:szCs w:val="20"/>
        </w:rPr>
        <w:t>3</w:t>
      </w:r>
      <w:r w:rsidR="00B30A5C" w:rsidRPr="00B84BA3">
        <w:rPr>
          <w:rFonts w:ascii="Tahoma" w:hAnsi="Tahoma" w:cs="Tahoma"/>
          <w:sz w:val="20"/>
          <w:szCs w:val="20"/>
        </w:rPr>
        <w:t xml:space="preserve"> pracovných dní.</w:t>
      </w:r>
    </w:p>
    <w:p w14:paraId="11E30019" w14:textId="13989D84" w:rsidR="007917B8" w:rsidRPr="007B7B62" w:rsidRDefault="00BD0165" w:rsidP="00050C3D">
      <w:pPr>
        <w:tabs>
          <w:tab w:val="left" w:pos="1134"/>
        </w:tabs>
        <w:ind w:left="1134" w:hanging="425"/>
        <w:jc w:val="both"/>
        <w:rPr>
          <w:rFonts w:ascii="Tahoma" w:hAnsi="Tahoma" w:cs="Tahoma"/>
          <w:sz w:val="20"/>
          <w:szCs w:val="20"/>
        </w:rPr>
      </w:pPr>
      <w:r w:rsidRPr="00BD0165">
        <w:rPr>
          <w:rFonts w:ascii="Tahoma" w:hAnsi="Tahoma" w:cs="Tahoma"/>
          <w:sz w:val="20"/>
          <w:szCs w:val="20"/>
        </w:rPr>
        <w:t>(</w:t>
      </w:r>
      <w:r w:rsidR="00423151">
        <w:rPr>
          <w:rFonts w:ascii="Tahoma" w:hAnsi="Tahoma" w:cs="Tahoma"/>
          <w:sz w:val="20"/>
          <w:szCs w:val="20"/>
        </w:rPr>
        <w:t>b</w:t>
      </w:r>
      <w:r w:rsidRPr="00BD0165">
        <w:rPr>
          <w:rFonts w:ascii="Tahoma" w:hAnsi="Tahoma" w:cs="Tahoma"/>
          <w:sz w:val="20"/>
          <w:szCs w:val="20"/>
        </w:rPr>
        <w:t>)</w:t>
      </w:r>
      <w:r w:rsidR="001D40A1"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w:t>
      </w:r>
      <w:r w:rsidR="001D40A1" w:rsidRPr="007B7B62">
        <w:rPr>
          <w:rFonts w:ascii="Tahoma" w:hAnsi="Tahoma" w:cs="Tahoma"/>
          <w:sz w:val="20"/>
          <w:szCs w:val="20"/>
        </w:rPr>
        <w:t>musí byť doručená Zmluvnej strane poštou, elektronickou poštou, osobne alebo expresnou kuriérnou službou na Kontaktné údaje, prípadne odovzdaná osobne</w:t>
      </w:r>
      <w:r w:rsidR="007917B8" w:rsidRPr="007B7B62">
        <w:rPr>
          <w:rFonts w:ascii="Tahoma" w:hAnsi="Tahoma" w:cs="Tahoma"/>
          <w:sz w:val="20"/>
          <w:szCs w:val="20"/>
        </w:rPr>
        <w:t xml:space="preserve"> </w:t>
      </w:r>
      <w:r w:rsidR="001D40A1" w:rsidRPr="007B7B62">
        <w:rPr>
          <w:rFonts w:ascii="Tahoma" w:hAnsi="Tahoma" w:cs="Tahoma"/>
          <w:sz w:val="20"/>
          <w:szCs w:val="20"/>
        </w:rPr>
        <w:t xml:space="preserve">Kontaktnej osobe </w:t>
      </w:r>
      <w:r w:rsidR="00EE61BE" w:rsidRPr="007B7B62">
        <w:rPr>
          <w:rFonts w:ascii="Tahoma" w:hAnsi="Tahoma" w:cs="Tahoma"/>
          <w:sz w:val="20"/>
          <w:szCs w:val="20"/>
        </w:rPr>
        <w:t>adresáta</w:t>
      </w:r>
      <w:r w:rsidR="001D40A1" w:rsidRPr="007B7B62">
        <w:rPr>
          <w:rFonts w:ascii="Tahoma" w:hAnsi="Tahoma" w:cs="Tahoma"/>
          <w:sz w:val="20"/>
          <w:szCs w:val="20"/>
        </w:rPr>
        <w:t xml:space="preserve">. </w:t>
      </w:r>
      <w:r w:rsidR="007917B8" w:rsidRPr="007B7B62">
        <w:rPr>
          <w:rFonts w:ascii="Tahoma" w:hAnsi="Tahoma" w:cs="Tahoma"/>
          <w:sz w:val="20"/>
          <w:szCs w:val="20"/>
        </w:rPr>
        <w:t>Zmluvné strany sa dohodli, že</w:t>
      </w:r>
      <w:r w:rsidR="00372263" w:rsidRPr="007B7B62">
        <w:rPr>
          <w:rFonts w:ascii="Tahoma" w:hAnsi="Tahoma" w:cs="Tahoma"/>
          <w:sz w:val="20"/>
          <w:szCs w:val="20"/>
        </w:rPr>
        <w:t xml:space="preserve"> </w:t>
      </w:r>
      <w:r w:rsidR="007917B8" w:rsidRPr="007B7B62">
        <w:rPr>
          <w:rFonts w:ascii="Tahoma" w:hAnsi="Tahoma" w:cs="Tahoma"/>
          <w:sz w:val="20"/>
          <w:szCs w:val="20"/>
        </w:rPr>
        <w:t xml:space="preserve">na účely realizácie Zmluvy budú </w:t>
      </w:r>
      <w:r w:rsidR="007917B8" w:rsidRPr="005F7F27">
        <w:rPr>
          <w:rFonts w:ascii="Tahoma" w:hAnsi="Tahoma" w:cs="Tahoma"/>
          <w:sz w:val="20"/>
          <w:szCs w:val="20"/>
        </w:rPr>
        <w:t xml:space="preserve">uprednostňovať elektronickú </w:t>
      </w:r>
      <w:r w:rsidR="00F754D8" w:rsidRPr="005F7F27">
        <w:rPr>
          <w:rFonts w:ascii="Tahoma" w:hAnsi="Tahoma" w:cs="Tahoma"/>
          <w:sz w:val="20"/>
          <w:szCs w:val="20"/>
        </w:rPr>
        <w:t>formu komunikácie</w:t>
      </w:r>
      <w:r w:rsidR="00217F23" w:rsidRPr="007B7B62">
        <w:rPr>
          <w:rFonts w:ascii="Tahoma" w:hAnsi="Tahoma" w:cs="Tahoma"/>
          <w:sz w:val="20"/>
          <w:szCs w:val="20"/>
        </w:rPr>
        <w:t>.</w:t>
      </w:r>
    </w:p>
    <w:p w14:paraId="2EC5BDA5" w14:textId="300FCF45" w:rsidR="001D40A1" w:rsidRPr="007B7B62" w:rsidRDefault="007917B8" w:rsidP="00050C3D">
      <w:pPr>
        <w:tabs>
          <w:tab w:val="left" w:pos="1134"/>
        </w:tabs>
        <w:ind w:left="1134" w:hanging="425"/>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r>
      <w:r w:rsidR="000122C7">
        <w:rPr>
          <w:rFonts w:ascii="Tahoma" w:hAnsi="Tahoma" w:cs="Tahoma"/>
          <w:sz w:val="20"/>
          <w:szCs w:val="20"/>
        </w:rPr>
        <w:t>A</w:t>
      </w:r>
      <w:r w:rsidR="001D40A1" w:rsidRPr="007B7B62">
        <w:rPr>
          <w:rFonts w:ascii="Tahoma" w:hAnsi="Tahoma" w:cs="Tahoma"/>
          <w:sz w:val="20"/>
          <w:szCs w:val="20"/>
        </w:rPr>
        <w:t xml:space="preserve">kékoľvek písomnosti týkajúce sa skončenia trvania tejto Zmluvy budú doručované </w:t>
      </w:r>
      <w:r w:rsidR="002D1C70" w:rsidRPr="007B7B62">
        <w:rPr>
          <w:rFonts w:ascii="Tahoma" w:hAnsi="Tahoma" w:cs="Tahoma"/>
          <w:sz w:val="20"/>
          <w:szCs w:val="20"/>
        </w:rPr>
        <w:t>výlučne</w:t>
      </w:r>
      <w:r w:rsidR="001D40A1" w:rsidRPr="007B7B62">
        <w:rPr>
          <w:rFonts w:ascii="Tahoma" w:hAnsi="Tahoma" w:cs="Tahoma"/>
          <w:sz w:val="20"/>
          <w:szCs w:val="20"/>
        </w:rPr>
        <w:t xml:space="preserve"> prostredníctvom pošty, osobne alebo expresnou kuriérnou službo</w:t>
      </w:r>
      <w:r w:rsidR="00F754D8" w:rsidRPr="007B7B62">
        <w:rPr>
          <w:rFonts w:ascii="Tahoma" w:hAnsi="Tahoma" w:cs="Tahoma"/>
          <w:sz w:val="20"/>
          <w:szCs w:val="20"/>
        </w:rPr>
        <w:t xml:space="preserve">u, </w:t>
      </w:r>
      <w:r w:rsidR="001D40A1" w:rsidRPr="007B7B62">
        <w:rPr>
          <w:rFonts w:ascii="Tahoma" w:hAnsi="Tahoma" w:cs="Tahoma"/>
          <w:sz w:val="20"/>
          <w:szCs w:val="20"/>
        </w:rPr>
        <w:t xml:space="preserve">na adresu sídiel Zmluvných strán uvedených v Zmluve; tieto písomnosti si budú </w:t>
      </w:r>
      <w:r w:rsidR="000122C7">
        <w:rPr>
          <w:rFonts w:ascii="Tahoma" w:hAnsi="Tahoma" w:cs="Tahoma"/>
          <w:sz w:val="20"/>
          <w:szCs w:val="20"/>
        </w:rPr>
        <w:t xml:space="preserve">Zmluvné strany taktiež </w:t>
      </w:r>
      <w:r w:rsidR="001D40A1" w:rsidRPr="007B7B62">
        <w:rPr>
          <w:rFonts w:ascii="Tahoma" w:hAnsi="Tahoma" w:cs="Tahoma"/>
          <w:sz w:val="20"/>
          <w:szCs w:val="20"/>
        </w:rPr>
        <w:t>zasielať na vedomie aj  elektronickou poštou na adresu Kontaktný</w:t>
      </w:r>
      <w:r w:rsidR="000122C7">
        <w:rPr>
          <w:rFonts w:ascii="Tahoma" w:hAnsi="Tahoma" w:cs="Tahoma"/>
          <w:sz w:val="20"/>
          <w:szCs w:val="20"/>
        </w:rPr>
        <w:t>ch</w:t>
      </w:r>
      <w:r w:rsidR="001D40A1" w:rsidRPr="007B7B62">
        <w:rPr>
          <w:rFonts w:ascii="Tahoma" w:hAnsi="Tahoma" w:cs="Tahoma"/>
          <w:sz w:val="20"/>
          <w:szCs w:val="20"/>
        </w:rPr>
        <w:t xml:space="preserve"> os</w:t>
      </w:r>
      <w:r w:rsidR="000122C7">
        <w:rPr>
          <w:rFonts w:ascii="Tahoma" w:hAnsi="Tahoma" w:cs="Tahoma"/>
          <w:sz w:val="20"/>
          <w:szCs w:val="20"/>
        </w:rPr>
        <w:t>ô</w:t>
      </w:r>
      <w:r w:rsidR="001D40A1" w:rsidRPr="007B7B62">
        <w:rPr>
          <w:rFonts w:ascii="Tahoma" w:hAnsi="Tahoma" w:cs="Tahoma"/>
          <w:sz w:val="20"/>
          <w:szCs w:val="20"/>
        </w:rPr>
        <w:t>b</w:t>
      </w:r>
      <w:r w:rsidR="000122C7">
        <w:rPr>
          <w:rFonts w:ascii="Tahoma" w:hAnsi="Tahoma" w:cs="Tahoma"/>
          <w:sz w:val="20"/>
          <w:szCs w:val="20"/>
        </w:rPr>
        <w:t xml:space="preserve"> pre zmluvné záležitosti</w:t>
      </w:r>
      <w:r w:rsidR="001D40A1" w:rsidRPr="007B7B62">
        <w:rPr>
          <w:rFonts w:ascii="Tahoma" w:hAnsi="Tahoma" w:cs="Tahoma"/>
          <w:sz w:val="20"/>
          <w:szCs w:val="20"/>
        </w:rPr>
        <w:t xml:space="preserve">. </w:t>
      </w:r>
    </w:p>
    <w:p w14:paraId="73093C41" w14:textId="0C58F699" w:rsidR="001D40A1" w:rsidRDefault="00F754D8" w:rsidP="00050C3D">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Zmluvná strana nedozvedela.</w:t>
      </w:r>
    </w:p>
    <w:p w14:paraId="221030DF" w14:textId="77777777" w:rsidR="00F2785F" w:rsidRPr="007B7B62" w:rsidRDefault="00F2785F" w:rsidP="00050C3D">
      <w:pPr>
        <w:widowControl/>
        <w:autoSpaceDE/>
        <w:autoSpaceDN/>
        <w:ind w:left="1134" w:hanging="425"/>
        <w:contextualSpacing/>
        <w:jc w:val="both"/>
        <w:rPr>
          <w:rFonts w:ascii="Tahoma" w:hAnsi="Tahoma" w:cs="Tahoma"/>
          <w:sz w:val="20"/>
          <w:szCs w:val="20"/>
        </w:rPr>
      </w:pPr>
    </w:p>
    <w:p w14:paraId="445982BC" w14:textId="60DF8720" w:rsidR="001D40A1" w:rsidRDefault="00217F23" w:rsidP="00AD36F0">
      <w:pPr>
        <w:tabs>
          <w:tab w:val="left" w:pos="284"/>
        </w:tabs>
        <w:ind w:left="709" w:hanging="709"/>
        <w:rPr>
          <w:rFonts w:ascii="Tahoma" w:hAnsi="Tahoma" w:cs="Tahoma"/>
          <w:b/>
          <w:caps/>
          <w:sz w:val="20"/>
          <w:szCs w:val="20"/>
        </w:rPr>
      </w:pPr>
      <w:bookmarkStart w:id="8" w:name="_Toc248119113"/>
      <w:bookmarkStart w:id="9" w:name="_Toc248145698"/>
      <w:r w:rsidRPr="007B7B62">
        <w:rPr>
          <w:rFonts w:ascii="Tahoma" w:hAnsi="Tahoma" w:cs="Tahoma"/>
          <w:b/>
          <w:caps/>
          <w:sz w:val="20"/>
          <w:szCs w:val="20"/>
        </w:rPr>
        <w:t>1</w:t>
      </w:r>
      <w:r w:rsidR="00AF1974">
        <w:rPr>
          <w:rFonts w:ascii="Tahoma" w:hAnsi="Tahoma" w:cs="Tahoma"/>
          <w:b/>
          <w:caps/>
          <w:sz w:val="20"/>
          <w:szCs w:val="20"/>
        </w:rPr>
        <w:t>5</w:t>
      </w:r>
      <w:r w:rsidR="001D40A1" w:rsidRPr="007B7B62">
        <w:rPr>
          <w:rFonts w:ascii="Tahoma" w:hAnsi="Tahoma" w:cs="Tahoma"/>
          <w:b/>
          <w:caps/>
          <w:sz w:val="20"/>
          <w:szCs w:val="20"/>
        </w:rPr>
        <w:t>.2</w:t>
      </w:r>
      <w:r w:rsidR="001D40A1" w:rsidRPr="007B7B62">
        <w:rPr>
          <w:rFonts w:ascii="Tahoma" w:hAnsi="Tahoma" w:cs="Tahoma"/>
          <w:b/>
          <w:caps/>
          <w:sz w:val="20"/>
          <w:szCs w:val="20"/>
        </w:rPr>
        <w:tab/>
      </w:r>
      <w:r w:rsidR="001D40A1" w:rsidRPr="007B7B62">
        <w:rPr>
          <w:rFonts w:ascii="Tahoma" w:hAnsi="Tahoma" w:cs="Tahoma"/>
          <w:b/>
          <w:sz w:val="20"/>
          <w:szCs w:val="20"/>
        </w:rPr>
        <w:t>Kontaktné údaje a Kontaktné osoby</w:t>
      </w:r>
      <w:r w:rsidR="001D40A1" w:rsidRPr="007B7B62">
        <w:rPr>
          <w:rFonts w:ascii="Tahoma" w:hAnsi="Tahoma" w:cs="Tahoma"/>
          <w:b/>
          <w:caps/>
          <w:sz w:val="20"/>
          <w:szCs w:val="20"/>
        </w:rPr>
        <w:t xml:space="preserve"> </w:t>
      </w:r>
      <w:bookmarkEnd w:id="8"/>
      <w:bookmarkEnd w:id="9"/>
    </w:p>
    <w:p w14:paraId="07734C82" w14:textId="77777777" w:rsidR="00FA4AEE" w:rsidRPr="007B7B62" w:rsidRDefault="00FA4AEE" w:rsidP="00050C3D">
      <w:pPr>
        <w:tabs>
          <w:tab w:val="left" w:pos="284"/>
        </w:tabs>
        <w:rPr>
          <w:rFonts w:ascii="Tahoma" w:hAnsi="Tahoma" w:cs="Tahoma"/>
          <w:b/>
          <w:caps/>
          <w:sz w:val="20"/>
          <w:szCs w:val="20"/>
        </w:rPr>
      </w:pPr>
    </w:p>
    <w:p w14:paraId="38F944EF" w14:textId="3ED1C53B" w:rsidR="001D40A1" w:rsidRPr="007B7B62" w:rsidRDefault="001D40A1" w:rsidP="00AD36F0">
      <w:pPr>
        <w:ind w:left="1134" w:hanging="425"/>
        <w:rPr>
          <w:rFonts w:ascii="Tahoma" w:hAnsi="Tahoma" w:cs="Tahoma"/>
          <w:b/>
          <w:bCs/>
          <w:sz w:val="20"/>
          <w:szCs w:val="20"/>
        </w:rPr>
      </w:pPr>
      <w:bookmarkStart w:id="10" w:name="_Toc248119116"/>
      <w:bookmarkStart w:id="11" w:name="_Toc248145701"/>
      <w:r w:rsidRPr="007B7B62">
        <w:rPr>
          <w:rFonts w:ascii="Tahoma" w:hAnsi="Tahoma" w:cs="Tahoma"/>
          <w:b/>
          <w:bCs/>
          <w:sz w:val="20"/>
          <w:szCs w:val="20"/>
        </w:rPr>
        <w:t>(a)</w:t>
      </w:r>
      <w:r w:rsidRPr="007B7B62">
        <w:rPr>
          <w:rFonts w:ascii="Tahoma" w:hAnsi="Tahoma" w:cs="Tahoma"/>
          <w:b/>
          <w:bCs/>
          <w:sz w:val="20"/>
          <w:szCs w:val="20"/>
        </w:rPr>
        <w:tab/>
        <w:t xml:space="preserve">Kontaktné údaje </w:t>
      </w:r>
      <w:r w:rsidR="00217F23" w:rsidRPr="007B7B62">
        <w:rPr>
          <w:rFonts w:ascii="Tahoma" w:hAnsi="Tahoma" w:cs="Tahoma"/>
          <w:b/>
          <w:bCs/>
          <w:sz w:val="20"/>
          <w:szCs w:val="20"/>
        </w:rPr>
        <w:t>Objednávateľa</w:t>
      </w:r>
      <w:r w:rsidRPr="007B7B62">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0113E144" w14:textId="77777777" w:rsidTr="00834F78">
        <w:trPr>
          <w:jc w:val="center"/>
        </w:trPr>
        <w:tc>
          <w:tcPr>
            <w:tcW w:w="1416" w:type="pct"/>
            <w:tcMar>
              <w:left w:w="0" w:type="dxa"/>
              <w:right w:w="0" w:type="dxa"/>
            </w:tcMar>
            <w:vAlign w:val="center"/>
          </w:tcPr>
          <w:p w14:paraId="4DD6481C"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3099385C" w14:textId="2878D7A9" w:rsidR="001D40A1" w:rsidRPr="005F7F27" w:rsidRDefault="001D40A1" w:rsidP="00050C3D">
            <w:pPr>
              <w:pStyle w:val="TABLE"/>
              <w:rPr>
                <w:rFonts w:ascii="Tahoma" w:hAnsi="Tahoma" w:cs="Tahoma"/>
                <w:sz w:val="18"/>
                <w:szCs w:val="18"/>
              </w:rPr>
            </w:pPr>
            <w:r w:rsidRPr="005F7F27">
              <w:rPr>
                <w:rFonts w:ascii="Tahoma" w:hAnsi="Tahoma" w:cs="Tahoma"/>
                <w:sz w:val="18"/>
                <w:szCs w:val="18"/>
              </w:rPr>
              <w:t>Banskobystrický samosprávny kraj, Nám</w:t>
            </w:r>
            <w:r w:rsidR="00FB68D9">
              <w:rPr>
                <w:rFonts w:ascii="Tahoma" w:hAnsi="Tahoma" w:cs="Tahoma"/>
                <w:sz w:val="18"/>
                <w:szCs w:val="18"/>
              </w:rPr>
              <w:t>estie</w:t>
            </w:r>
            <w:r w:rsidRPr="005F7F27">
              <w:rPr>
                <w:rFonts w:ascii="Tahoma" w:hAnsi="Tahoma" w:cs="Tahoma"/>
                <w:sz w:val="18"/>
                <w:szCs w:val="18"/>
              </w:rPr>
              <w:t xml:space="preserve"> SNP 23, </w:t>
            </w:r>
            <w:r w:rsidRPr="005F7F27">
              <w:rPr>
                <w:rStyle w:val="iadneA"/>
                <w:rFonts w:ascii="Tahoma" w:hAnsi="Tahoma" w:cs="Tahoma"/>
                <w:sz w:val="18"/>
                <w:szCs w:val="18"/>
              </w:rPr>
              <w:t xml:space="preserve">974 01  </w:t>
            </w:r>
            <w:r w:rsidRPr="005F7F27">
              <w:rPr>
                <w:rFonts w:ascii="Tahoma" w:hAnsi="Tahoma" w:cs="Tahoma"/>
                <w:sz w:val="18"/>
                <w:szCs w:val="18"/>
              </w:rPr>
              <w:t>Banská Bystrica</w:t>
            </w:r>
          </w:p>
        </w:tc>
      </w:tr>
      <w:tr w:rsidR="001D40A1" w:rsidRPr="005F7F27" w14:paraId="3BA5D117" w14:textId="77777777" w:rsidTr="00834F78">
        <w:trPr>
          <w:jc w:val="center"/>
        </w:trPr>
        <w:tc>
          <w:tcPr>
            <w:tcW w:w="1416" w:type="pct"/>
            <w:tcMar>
              <w:left w:w="0" w:type="dxa"/>
              <w:right w:w="0" w:type="dxa"/>
            </w:tcMar>
            <w:vAlign w:val="center"/>
          </w:tcPr>
          <w:p w14:paraId="72B597E3"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3B90C36C" w14:textId="77777777" w:rsidR="001D40A1" w:rsidRPr="005F7F27" w:rsidRDefault="00BB0A75" w:rsidP="00050C3D">
            <w:pPr>
              <w:pStyle w:val="TABLE"/>
              <w:rPr>
                <w:rFonts w:ascii="Tahoma" w:hAnsi="Tahoma" w:cs="Tahoma"/>
                <w:bCs/>
                <w:sz w:val="18"/>
                <w:szCs w:val="18"/>
              </w:rPr>
            </w:pPr>
            <w:hyperlink r:id="rId10" w:history="1">
              <w:r w:rsidR="001D40A1" w:rsidRPr="005F7F27">
                <w:rPr>
                  <w:rStyle w:val="Hypertextovprepojenie"/>
                  <w:rFonts w:ascii="Tahoma" w:hAnsi="Tahoma" w:cs="Tahoma"/>
                  <w:bCs/>
                  <w:sz w:val="18"/>
                  <w:szCs w:val="18"/>
                </w:rPr>
                <w:t>www.bbsk.sk</w:t>
              </w:r>
            </w:hyperlink>
          </w:p>
        </w:tc>
      </w:tr>
    </w:tbl>
    <w:p w14:paraId="63532470" w14:textId="622F8EA3" w:rsidR="001D40A1" w:rsidRDefault="001D40A1" w:rsidP="00050C3D">
      <w:pPr>
        <w:ind w:left="709" w:hanging="709"/>
        <w:rPr>
          <w:rFonts w:ascii="Tahoma" w:hAnsi="Tahoma" w:cs="Tahoma"/>
          <w:b/>
          <w:bCs/>
          <w:sz w:val="20"/>
          <w:szCs w:val="20"/>
        </w:rPr>
      </w:pPr>
    </w:p>
    <w:p w14:paraId="07A9C8AA" w14:textId="06E76FAE" w:rsidR="001D40A1" w:rsidRDefault="001D40A1" w:rsidP="00AD36F0">
      <w:pPr>
        <w:ind w:left="1134" w:hanging="426"/>
        <w:rPr>
          <w:rFonts w:ascii="Tahoma" w:hAnsi="Tahoma" w:cs="Tahoma"/>
          <w:b/>
          <w:bCs/>
          <w:sz w:val="20"/>
          <w:szCs w:val="20"/>
        </w:rPr>
      </w:pPr>
      <w:r w:rsidRPr="007B7B62">
        <w:rPr>
          <w:rFonts w:ascii="Tahoma" w:hAnsi="Tahoma" w:cs="Tahoma"/>
          <w:b/>
          <w:bCs/>
          <w:sz w:val="20"/>
          <w:szCs w:val="20"/>
        </w:rPr>
        <w:t>(b)</w:t>
      </w:r>
      <w:r w:rsidRPr="007B7B62">
        <w:rPr>
          <w:rFonts w:ascii="Tahoma" w:hAnsi="Tahoma" w:cs="Tahoma"/>
          <w:b/>
          <w:bCs/>
          <w:sz w:val="20"/>
          <w:szCs w:val="20"/>
        </w:rPr>
        <w:tab/>
      </w:r>
      <w:r w:rsidRPr="00AE695C">
        <w:rPr>
          <w:rFonts w:ascii="Tahoma" w:hAnsi="Tahoma" w:cs="Tahoma"/>
          <w:b/>
          <w:bCs/>
          <w:sz w:val="20"/>
          <w:szCs w:val="20"/>
        </w:rPr>
        <w:t xml:space="preserve">Kontaktné osoby </w:t>
      </w:r>
      <w:r w:rsidR="00217F23" w:rsidRPr="00AE695C">
        <w:rPr>
          <w:rFonts w:ascii="Tahoma" w:hAnsi="Tahoma" w:cs="Tahoma"/>
          <w:b/>
          <w:bCs/>
          <w:sz w:val="20"/>
          <w:szCs w:val="20"/>
        </w:rPr>
        <w:t>Objednávateľa</w:t>
      </w:r>
      <w:r w:rsidRPr="00AE695C">
        <w:rPr>
          <w:rFonts w:ascii="Tahoma" w:hAnsi="Tahoma" w:cs="Tahoma"/>
          <w:b/>
          <w:bCs/>
          <w:sz w:val="20"/>
          <w:szCs w:val="20"/>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9549EF" w:rsidRPr="00F1317B" w14:paraId="666C24E5" w14:textId="77777777" w:rsidTr="000B4F13">
        <w:trPr>
          <w:jc w:val="center"/>
        </w:trPr>
        <w:tc>
          <w:tcPr>
            <w:tcW w:w="1406" w:type="pct"/>
            <w:tcMar>
              <w:left w:w="0" w:type="dxa"/>
              <w:right w:w="0" w:type="dxa"/>
            </w:tcMar>
            <w:vAlign w:val="center"/>
          </w:tcPr>
          <w:p w14:paraId="7DAADB94" w14:textId="77777777" w:rsidR="009549EF" w:rsidRPr="001177D0" w:rsidRDefault="009549EF" w:rsidP="000B4F13">
            <w:pPr>
              <w:pStyle w:val="TABLE"/>
              <w:rPr>
                <w:rFonts w:ascii="Tahoma" w:hAnsi="Tahoma" w:cs="Tahoma"/>
                <w:b/>
                <w:bCs/>
                <w:sz w:val="16"/>
                <w:szCs w:val="16"/>
              </w:rPr>
            </w:pPr>
            <w:r w:rsidRPr="001177D0">
              <w:rPr>
                <w:rFonts w:ascii="Tahoma" w:hAnsi="Tahoma" w:cs="Tahoma"/>
                <w:b/>
                <w:bCs/>
                <w:sz w:val="16"/>
                <w:szCs w:val="16"/>
              </w:rPr>
              <w:t>Meno a priezvisko</w:t>
            </w:r>
          </w:p>
        </w:tc>
        <w:tc>
          <w:tcPr>
            <w:tcW w:w="1074" w:type="pct"/>
          </w:tcPr>
          <w:p w14:paraId="1EB6B687" w14:textId="77777777" w:rsidR="009549EF" w:rsidRPr="001177D0" w:rsidRDefault="009549EF" w:rsidP="000B4F13">
            <w:pPr>
              <w:pStyle w:val="TABLE"/>
              <w:rPr>
                <w:rFonts w:ascii="Tahoma" w:hAnsi="Tahoma" w:cs="Tahoma"/>
                <w:bCs/>
                <w:sz w:val="16"/>
                <w:szCs w:val="16"/>
              </w:rPr>
            </w:pPr>
            <w:r w:rsidRPr="001177D0">
              <w:rPr>
                <w:rFonts w:ascii="Tahoma" w:hAnsi="Tahoma" w:cs="Tahoma"/>
                <w:bCs/>
                <w:sz w:val="16"/>
                <w:szCs w:val="16"/>
              </w:rPr>
              <w:t>Telefón</w:t>
            </w:r>
          </w:p>
        </w:tc>
        <w:tc>
          <w:tcPr>
            <w:tcW w:w="1685" w:type="pct"/>
          </w:tcPr>
          <w:p w14:paraId="628512F6" w14:textId="77777777" w:rsidR="009549EF" w:rsidRPr="001177D0" w:rsidRDefault="009549EF" w:rsidP="000B4F13">
            <w:pPr>
              <w:pStyle w:val="TABLE"/>
              <w:rPr>
                <w:rFonts w:ascii="Tahoma" w:hAnsi="Tahoma" w:cs="Tahoma"/>
                <w:bCs/>
                <w:sz w:val="16"/>
                <w:szCs w:val="16"/>
              </w:rPr>
            </w:pPr>
            <w:r w:rsidRPr="001177D0">
              <w:rPr>
                <w:rFonts w:ascii="Tahoma" w:hAnsi="Tahoma" w:cs="Tahoma"/>
                <w:bCs/>
                <w:sz w:val="16"/>
                <w:szCs w:val="16"/>
              </w:rPr>
              <w:t>E-mail</w:t>
            </w:r>
          </w:p>
        </w:tc>
        <w:tc>
          <w:tcPr>
            <w:tcW w:w="835" w:type="pct"/>
            <w:tcMar>
              <w:left w:w="0" w:type="dxa"/>
              <w:right w:w="0" w:type="dxa"/>
            </w:tcMar>
            <w:vAlign w:val="center"/>
          </w:tcPr>
          <w:p w14:paraId="263550DE" w14:textId="77777777" w:rsidR="009549EF" w:rsidRPr="001177D0" w:rsidRDefault="009549EF" w:rsidP="000B4F13">
            <w:pPr>
              <w:pStyle w:val="TABLE"/>
              <w:rPr>
                <w:rFonts w:ascii="Tahoma" w:hAnsi="Tahoma" w:cs="Tahoma"/>
                <w:b/>
                <w:bCs/>
                <w:sz w:val="16"/>
                <w:szCs w:val="16"/>
              </w:rPr>
            </w:pPr>
            <w:r w:rsidRPr="001177D0">
              <w:rPr>
                <w:rFonts w:ascii="Tahoma" w:hAnsi="Tahoma" w:cs="Tahoma"/>
                <w:b/>
                <w:bCs/>
                <w:sz w:val="16"/>
                <w:szCs w:val="16"/>
              </w:rPr>
              <w:t>Rozsah oprávnenia</w:t>
            </w:r>
          </w:p>
        </w:tc>
      </w:tr>
      <w:tr w:rsidR="009549EF" w:rsidRPr="00F1317B" w14:paraId="4ABA0EAF" w14:textId="77777777" w:rsidTr="000B4F13">
        <w:trPr>
          <w:trHeight w:val="511"/>
          <w:jc w:val="center"/>
        </w:trPr>
        <w:tc>
          <w:tcPr>
            <w:tcW w:w="1406" w:type="pct"/>
            <w:shd w:val="clear" w:color="auto" w:fill="auto"/>
            <w:tcMar>
              <w:left w:w="0" w:type="dxa"/>
              <w:right w:w="0" w:type="dxa"/>
            </w:tcMar>
            <w:vAlign w:val="center"/>
          </w:tcPr>
          <w:p w14:paraId="5DD053A2" w14:textId="7954DF94" w:rsidR="009549EF" w:rsidRPr="001177D0" w:rsidRDefault="00436355" w:rsidP="000B4F13">
            <w:pPr>
              <w:pStyle w:val="TABLE"/>
              <w:jc w:val="left"/>
              <w:rPr>
                <w:rFonts w:ascii="Tahoma" w:hAnsi="Tahoma" w:cs="Tahoma"/>
                <w:b/>
                <w:bCs/>
                <w:sz w:val="16"/>
                <w:szCs w:val="16"/>
              </w:rPr>
            </w:pPr>
            <w:r w:rsidRPr="001177D0">
              <w:rPr>
                <w:rFonts w:ascii="Tahoma" w:hAnsi="Tahoma" w:cs="Tahoma"/>
                <w:b/>
                <w:bCs/>
                <w:sz w:val="16"/>
                <w:szCs w:val="16"/>
              </w:rPr>
              <w:t>Mgr. Martin Daniš</w:t>
            </w:r>
          </w:p>
          <w:p w14:paraId="1C256404" w14:textId="2423EBB6" w:rsidR="009549EF" w:rsidRPr="00F1317B" w:rsidRDefault="006F252A" w:rsidP="000B4F13">
            <w:pPr>
              <w:pStyle w:val="TABLE"/>
              <w:jc w:val="left"/>
              <w:rPr>
                <w:rFonts w:ascii="Tahoma" w:hAnsi="Tahoma" w:cs="Tahoma"/>
                <w:sz w:val="16"/>
                <w:szCs w:val="16"/>
              </w:rPr>
            </w:pPr>
            <w:r>
              <w:rPr>
                <w:rFonts w:ascii="Tahoma" w:hAnsi="Tahoma" w:cs="Tahoma"/>
                <w:sz w:val="16"/>
                <w:szCs w:val="16"/>
              </w:rPr>
              <w:t>riaditeľ odboru verejného obstarávania a investícií</w:t>
            </w:r>
          </w:p>
        </w:tc>
        <w:tc>
          <w:tcPr>
            <w:tcW w:w="1074" w:type="pct"/>
            <w:shd w:val="clear" w:color="auto" w:fill="auto"/>
          </w:tcPr>
          <w:p w14:paraId="617AB216" w14:textId="79512BBD" w:rsidR="009549EF" w:rsidRPr="001177D0" w:rsidRDefault="00436355" w:rsidP="001177D0">
            <w:pPr>
              <w:pStyle w:val="TABLE"/>
              <w:jc w:val="center"/>
              <w:rPr>
                <w:rFonts w:ascii="Tahoma" w:hAnsi="Tahoma" w:cs="Tahoma"/>
                <w:sz w:val="16"/>
                <w:szCs w:val="16"/>
              </w:rPr>
            </w:pPr>
            <w:r w:rsidRPr="001177D0">
              <w:rPr>
                <w:rFonts w:ascii="Tahoma" w:hAnsi="Tahoma" w:cs="Tahoma"/>
                <w:sz w:val="16"/>
                <w:szCs w:val="16"/>
              </w:rPr>
              <w:t>0910 847 019</w:t>
            </w:r>
          </w:p>
        </w:tc>
        <w:tc>
          <w:tcPr>
            <w:tcW w:w="1685" w:type="pct"/>
            <w:shd w:val="clear" w:color="auto" w:fill="auto"/>
          </w:tcPr>
          <w:p w14:paraId="3B0EDE85" w14:textId="70D99131" w:rsidR="009549EF" w:rsidRPr="001177D0" w:rsidRDefault="00BB0A75" w:rsidP="001177D0">
            <w:pPr>
              <w:pStyle w:val="TABLE"/>
              <w:jc w:val="center"/>
              <w:rPr>
                <w:rFonts w:ascii="Tahoma" w:hAnsi="Tahoma" w:cs="Tahoma"/>
                <w:sz w:val="16"/>
                <w:szCs w:val="16"/>
              </w:rPr>
            </w:pPr>
            <w:hyperlink r:id="rId11" w:history="1">
              <w:r w:rsidR="00436355" w:rsidRPr="001177D0">
                <w:rPr>
                  <w:rStyle w:val="Hypertextovprepojenie"/>
                  <w:rFonts w:ascii="Tahoma" w:hAnsi="Tahoma" w:cs="Tahoma"/>
                  <w:color w:val="028BFF"/>
                  <w:sz w:val="16"/>
                  <w:szCs w:val="16"/>
                  <w:bdr w:val="none" w:sz="0" w:space="0" w:color="auto" w:frame="1"/>
                  <w:shd w:val="clear" w:color="auto" w:fill="FFFFFF"/>
                </w:rPr>
                <w:t>martin.danis@bbsk.sk</w:t>
              </w:r>
            </w:hyperlink>
          </w:p>
        </w:tc>
        <w:tc>
          <w:tcPr>
            <w:tcW w:w="835" w:type="pct"/>
            <w:tcMar>
              <w:left w:w="0" w:type="dxa"/>
              <w:right w:w="0" w:type="dxa"/>
            </w:tcMar>
            <w:vAlign w:val="center"/>
          </w:tcPr>
          <w:p w14:paraId="447B56B4" w14:textId="77777777" w:rsidR="009549EF" w:rsidRPr="001177D0" w:rsidRDefault="009549EF" w:rsidP="000B4F13">
            <w:pPr>
              <w:pStyle w:val="TABLE"/>
              <w:rPr>
                <w:rFonts w:ascii="Tahoma" w:hAnsi="Tahoma" w:cs="Tahoma"/>
                <w:sz w:val="16"/>
                <w:szCs w:val="16"/>
              </w:rPr>
            </w:pPr>
            <w:r w:rsidRPr="001177D0">
              <w:rPr>
                <w:rFonts w:ascii="Tahoma" w:hAnsi="Tahoma" w:cs="Tahoma"/>
                <w:sz w:val="16"/>
                <w:szCs w:val="16"/>
              </w:rPr>
              <w:t xml:space="preserve">Zmluvné záležitosti </w:t>
            </w:r>
          </w:p>
        </w:tc>
      </w:tr>
      <w:tr w:rsidR="009549EF" w:rsidRPr="00F1317B" w14:paraId="44E421C1" w14:textId="77777777" w:rsidTr="000B4F13">
        <w:trPr>
          <w:trHeight w:val="511"/>
          <w:jc w:val="center"/>
        </w:trPr>
        <w:tc>
          <w:tcPr>
            <w:tcW w:w="1406" w:type="pct"/>
            <w:shd w:val="clear" w:color="auto" w:fill="auto"/>
            <w:tcMar>
              <w:left w:w="0" w:type="dxa"/>
              <w:right w:w="0" w:type="dxa"/>
            </w:tcMar>
            <w:vAlign w:val="center"/>
          </w:tcPr>
          <w:p w14:paraId="5ED21A80" w14:textId="77777777" w:rsidR="009549EF" w:rsidRPr="001177D0" w:rsidRDefault="009549EF" w:rsidP="000B4F13">
            <w:pPr>
              <w:pStyle w:val="TABLE"/>
              <w:jc w:val="left"/>
              <w:rPr>
                <w:rFonts w:ascii="Tahoma" w:hAnsi="Tahoma" w:cs="Tahoma"/>
                <w:b/>
                <w:bCs/>
                <w:sz w:val="16"/>
                <w:szCs w:val="16"/>
              </w:rPr>
            </w:pPr>
            <w:r w:rsidRPr="001177D0">
              <w:rPr>
                <w:rFonts w:ascii="Tahoma" w:hAnsi="Tahoma" w:cs="Tahoma"/>
                <w:b/>
                <w:bCs/>
                <w:sz w:val="16"/>
                <w:szCs w:val="16"/>
              </w:rPr>
              <w:t>JUDr. Jakub Izák</w:t>
            </w:r>
          </w:p>
          <w:p w14:paraId="3D4F92EA" w14:textId="3EF6295D" w:rsidR="009549EF" w:rsidRPr="00F1317B" w:rsidRDefault="006F252A" w:rsidP="000B4F13">
            <w:pPr>
              <w:pStyle w:val="TABLE"/>
              <w:jc w:val="left"/>
              <w:rPr>
                <w:rFonts w:ascii="Tahoma" w:hAnsi="Tahoma" w:cs="Tahoma"/>
                <w:sz w:val="16"/>
                <w:szCs w:val="16"/>
              </w:rPr>
            </w:pPr>
            <w:r w:rsidRPr="00F1317B">
              <w:rPr>
                <w:rFonts w:ascii="Tahoma" w:hAnsi="Tahoma" w:cs="Tahoma"/>
                <w:sz w:val="16"/>
                <w:szCs w:val="16"/>
              </w:rPr>
              <w:t xml:space="preserve">vedúci odd. </w:t>
            </w:r>
            <w:r w:rsidR="00B473CE">
              <w:rPr>
                <w:rFonts w:ascii="Tahoma" w:hAnsi="Tahoma" w:cs="Tahoma"/>
                <w:sz w:val="16"/>
                <w:szCs w:val="16"/>
              </w:rPr>
              <w:t>administratívno-technickej podpory</w:t>
            </w:r>
          </w:p>
        </w:tc>
        <w:tc>
          <w:tcPr>
            <w:tcW w:w="1074" w:type="pct"/>
            <w:shd w:val="clear" w:color="auto" w:fill="auto"/>
          </w:tcPr>
          <w:p w14:paraId="30C402DC" w14:textId="05FBEE6C" w:rsidR="009549EF" w:rsidRPr="001177D0" w:rsidRDefault="00436355" w:rsidP="001177D0">
            <w:pPr>
              <w:pStyle w:val="TABLE"/>
              <w:jc w:val="center"/>
              <w:rPr>
                <w:rFonts w:ascii="Tahoma" w:hAnsi="Tahoma" w:cs="Tahoma"/>
                <w:sz w:val="16"/>
                <w:szCs w:val="16"/>
              </w:rPr>
            </w:pPr>
            <w:r w:rsidRPr="001177D0">
              <w:rPr>
                <w:rFonts w:ascii="Tahoma" w:hAnsi="Tahoma" w:cs="Tahoma"/>
                <w:sz w:val="16"/>
                <w:szCs w:val="16"/>
              </w:rPr>
              <w:t>048 432 55 21</w:t>
            </w:r>
          </w:p>
        </w:tc>
        <w:tc>
          <w:tcPr>
            <w:tcW w:w="1685" w:type="pct"/>
            <w:shd w:val="clear" w:color="auto" w:fill="auto"/>
          </w:tcPr>
          <w:p w14:paraId="6AAE8251" w14:textId="7667CDE2" w:rsidR="009549EF" w:rsidRPr="001177D0" w:rsidRDefault="00BB0A75" w:rsidP="001177D0">
            <w:pPr>
              <w:pStyle w:val="TABLE"/>
              <w:jc w:val="center"/>
              <w:rPr>
                <w:rFonts w:ascii="Tahoma" w:hAnsi="Tahoma" w:cs="Tahoma"/>
                <w:sz w:val="16"/>
                <w:szCs w:val="16"/>
              </w:rPr>
            </w:pPr>
            <w:hyperlink r:id="rId12" w:history="1">
              <w:r w:rsidR="00436355" w:rsidRPr="001177D0">
                <w:rPr>
                  <w:rStyle w:val="Hypertextovprepojenie"/>
                  <w:rFonts w:ascii="Tahoma" w:hAnsi="Tahoma" w:cs="Tahoma"/>
                  <w:color w:val="028BFF"/>
                  <w:sz w:val="16"/>
                  <w:szCs w:val="16"/>
                  <w:bdr w:val="none" w:sz="0" w:space="0" w:color="auto" w:frame="1"/>
                  <w:shd w:val="clear" w:color="auto" w:fill="FFFFFF"/>
                </w:rPr>
                <w:t>jakub.izak@bbsk.sk</w:t>
              </w:r>
            </w:hyperlink>
          </w:p>
        </w:tc>
        <w:tc>
          <w:tcPr>
            <w:tcW w:w="835" w:type="pct"/>
            <w:tcMar>
              <w:left w:w="0" w:type="dxa"/>
              <w:right w:w="0" w:type="dxa"/>
            </w:tcMar>
            <w:vAlign w:val="center"/>
          </w:tcPr>
          <w:p w14:paraId="43CA59CF" w14:textId="77777777" w:rsidR="009549EF" w:rsidRPr="001177D0" w:rsidRDefault="009549EF" w:rsidP="000B4F13">
            <w:pPr>
              <w:pStyle w:val="TABLE"/>
              <w:rPr>
                <w:rFonts w:ascii="Tahoma" w:hAnsi="Tahoma" w:cs="Tahoma"/>
                <w:sz w:val="16"/>
                <w:szCs w:val="16"/>
              </w:rPr>
            </w:pPr>
            <w:r w:rsidRPr="001177D0">
              <w:rPr>
                <w:rFonts w:ascii="Tahoma" w:hAnsi="Tahoma" w:cs="Tahoma"/>
                <w:sz w:val="16"/>
                <w:szCs w:val="16"/>
              </w:rPr>
              <w:t xml:space="preserve">Zmluvné záležitosti </w:t>
            </w:r>
          </w:p>
        </w:tc>
      </w:tr>
      <w:tr w:rsidR="009549EF" w:rsidRPr="00F1317B" w14:paraId="051B67BE" w14:textId="77777777" w:rsidTr="000B4F13">
        <w:trPr>
          <w:trHeight w:val="511"/>
          <w:jc w:val="center"/>
        </w:trPr>
        <w:tc>
          <w:tcPr>
            <w:tcW w:w="1406" w:type="pct"/>
            <w:shd w:val="clear" w:color="auto" w:fill="auto"/>
            <w:tcMar>
              <w:left w:w="0" w:type="dxa"/>
              <w:right w:w="0" w:type="dxa"/>
            </w:tcMar>
            <w:vAlign w:val="center"/>
          </w:tcPr>
          <w:p w14:paraId="2273E94E" w14:textId="77777777" w:rsidR="005643C8" w:rsidRDefault="00173940" w:rsidP="000B4F13">
            <w:pPr>
              <w:pStyle w:val="TABLE"/>
              <w:jc w:val="left"/>
              <w:rPr>
                <w:rFonts w:ascii="Tahoma" w:hAnsi="Tahoma" w:cs="Tahoma"/>
                <w:b/>
                <w:bCs/>
                <w:sz w:val="16"/>
                <w:szCs w:val="16"/>
              </w:rPr>
            </w:pPr>
            <w:r>
              <w:rPr>
                <w:rFonts w:ascii="Tahoma" w:hAnsi="Tahoma" w:cs="Tahoma"/>
                <w:b/>
                <w:bCs/>
                <w:sz w:val="16"/>
                <w:szCs w:val="16"/>
              </w:rPr>
              <w:t>Marek Gerö</w:t>
            </w:r>
          </w:p>
          <w:p w14:paraId="51C5DD67" w14:textId="0A2A4DAC" w:rsidR="009549EF" w:rsidRPr="005643C8" w:rsidRDefault="00173940" w:rsidP="000B4F13">
            <w:pPr>
              <w:pStyle w:val="TABLE"/>
              <w:jc w:val="left"/>
              <w:rPr>
                <w:rFonts w:ascii="Tahoma" w:hAnsi="Tahoma" w:cs="Tahoma"/>
                <w:b/>
                <w:bCs/>
                <w:sz w:val="16"/>
                <w:szCs w:val="16"/>
              </w:rPr>
            </w:pPr>
            <w:r>
              <w:rPr>
                <w:rFonts w:ascii="Tahoma" w:hAnsi="Tahoma" w:cs="Tahoma"/>
                <w:b/>
                <w:bCs/>
                <w:sz w:val="16"/>
                <w:szCs w:val="16"/>
              </w:rPr>
              <w:t xml:space="preserve"> </w:t>
            </w:r>
            <w:r w:rsidRPr="005643C8">
              <w:rPr>
                <w:rFonts w:ascii="Tahoma" w:hAnsi="Tahoma" w:cs="Tahoma"/>
                <w:sz w:val="16"/>
                <w:szCs w:val="16"/>
              </w:rPr>
              <w:t>odborný referent</w:t>
            </w:r>
            <w:r w:rsidR="005643C8" w:rsidRPr="005643C8">
              <w:rPr>
                <w:rFonts w:ascii="Tahoma" w:hAnsi="Tahoma" w:cs="Tahoma"/>
                <w:sz w:val="16"/>
                <w:szCs w:val="16"/>
              </w:rPr>
              <w:t xml:space="preserve"> pre investície</w:t>
            </w:r>
          </w:p>
        </w:tc>
        <w:tc>
          <w:tcPr>
            <w:tcW w:w="1074" w:type="pct"/>
            <w:shd w:val="clear" w:color="auto" w:fill="auto"/>
          </w:tcPr>
          <w:p w14:paraId="2ECB9E66" w14:textId="562DA30E" w:rsidR="009549EF" w:rsidRPr="001177D0" w:rsidRDefault="00436355" w:rsidP="001177D0">
            <w:pPr>
              <w:pStyle w:val="TABLE"/>
              <w:jc w:val="center"/>
              <w:rPr>
                <w:rFonts w:ascii="Tahoma" w:hAnsi="Tahoma" w:cs="Tahoma"/>
                <w:sz w:val="16"/>
                <w:szCs w:val="16"/>
              </w:rPr>
            </w:pPr>
            <w:r w:rsidRPr="001177D0">
              <w:rPr>
                <w:rFonts w:ascii="Tahoma" w:hAnsi="Tahoma" w:cs="Tahoma"/>
                <w:sz w:val="16"/>
                <w:szCs w:val="16"/>
              </w:rPr>
              <w:t>0940 6</w:t>
            </w:r>
            <w:r w:rsidR="00356398">
              <w:rPr>
                <w:rFonts w:ascii="Tahoma" w:hAnsi="Tahoma" w:cs="Tahoma"/>
                <w:sz w:val="16"/>
                <w:szCs w:val="16"/>
              </w:rPr>
              <w:t>44 584</w:t>
            </w:r>
          </w:p>
        </w:tc>
        <w:tc>
          <w:tcPr>
            <w:tcW w:w="1685" w:type="pct"/>
            <w:shd w:val="clear" w:color="auto" w:fill="auto"/>
          </w:tcPr>
          <w:p w14:paraId="54886AB2" w14:textId="6F0B3E2A" w:rsidR="009549EF" w:rsidRPr="001177D0" w:rsidRDefault="00356398" w:rsidP="001177D0">
            <w:pPr>
              <w:pStyle w:val="TABLE"/>
              <w:jc w:val="center"/>
              <w:rPr>
                <w:rFonts w:ascii="Tahoma" w:hAnsi="Tahoma" w:cs="Tahoma"/>
                <w:sz w:val="16"/>
                <w:szCs w:val="16"/>
              </w:rPr>
            </w:pPr>
            <w:r>
              <w:rPr>
                <w:rFonts w:ascii="Tahoma" w:hAnsi="Tahoma" w:cs="Tahoma"/>
                <w:sz w:val="16"/>
                <w:szCs w:val="16"/>
              </w:rPr>
              <w:t>marek.gero</w:t>
            </w:r>
            <w:r w:rsidR="00436355" w:rsidRPr="001177D0">
              <w:rPr>
                <w:rFonts w:ascii="Tahoma" w:hAnsi="Tahoma" w:cs="Tahoma"/>
                <w:sz w:val="16"/>
                <w:szCs w:val="16"/>
              </w:rPr>
              <w:t>@bbsk.sk</w:t>
            </w:r>
          </w:p>
        </w:tc>
        <w:tc>
          <w:tcPr>
            <w:tcW w:w="835" w:type="pct"/>
            <w:tcMar>
              <w:left w:w="0" w:type="dxa"/>
              <w:right w:w="0" w:type="dxa"/>
            </w:tcMar>
            <w:vAlign w:val="center"/>
          </w:tcPr>
          <w:p w14:paraId="10721EFC" w14:textId="77777777" w:rsidR="009549EF" w:rsidRPr="001177D0" w:rsidRDefault="009549EF" w:rsidP="000B4F13">
            <w:pPr>
              <w:pStyle w:val="TABLE"/>
              <w:rPr>
                <w:rFonts w:ascii="Tahoma" w:hAnsi="Tahoma" w:cs="Tahoma"/>
                <w:sz w:val="16"/>
                <w:szCs w:val="16"/>
              </w:rPr>
            </w:pPr>
            <w:r w:rsidRPr="001177D0">
              <w:rPr>
                <w:rFonts w:ascii="Tahoma" w:hAnsi="Tahoma" w:cs="Tahoma"/>
                <w:sz w:val="16"/>
                <w:szCs w:val="16"/>
              </w:rPr>
              <w:t>Technické záležitosti</w:t>
            </w:r>
          </w:p>
        </w:tc>
      </w:tr>
      <w:tr w:rsidR="009549EF" w:rsidRPr="00F1317B" w14:paraId="00768397" w14:textId="77777777" w:rsidTr="000B4F13">
        <w:trPr>
          <w:trHeight w:val="70"/>
          <w:jc w:val="center"/>
        </w:trPr>
        <w:tc>
          <w:tcPr>
            <w:tcW w:w="1406" w:type="pct"/>
            <w:shd w:val="clear" w:color="auto" w:fill="auto"/>
            <w:tcMar>
              <w:left w:w="0" w:type="dxa"/>
              <w:right w:w="0" w:type="dxa"/>
            </w:tcMar>
            <w:vAlign w:val="center"/>
          </w:tcPr>
          <w:p w14:paraId="1DA540E7" w14:textId="77777777" w:rsidR="009549EF" w:rsidRPr="001177D0" w:rsidRDefault="009549EF" w:rsidP="000B4F13">
            <w:pPr>
              <w:pStyle w:val="TABLE"/>
              <w:rPr>
                <w:rFonts w:ascii="Tahoma" w:hAnsi="Tahoma" w:cs="Tahoma"/>
                <w:sz w:val="16"/>
                <w:szCs w:val="16"/>
              </w:rPr>
            </w:pPr>
          </w:p>
        </w:tc>
        <w:tc>
          <w:tcPr>
            <w:tcW w:w="1074" w:type="pct"/>
            <w:shd w:val="clear" w:color="auto" w:fill="auto"/>
          </w:tcPr>
          <w:p w14:paraId="67B7B249" w14:textId="77777777" w:rsidR="009549EF" w:rsidRPr="001177D0" w:rsidRDefault="009549EF" w:rsidP="001177D0">
            <w:pPr>
              <w:pStyle w:val="TABLE"/>
              <w:jc w:val="center"/>
              <w:rPr>
                <w:rFonts w:ascii="Tahoma" w:hAnsi="Tahoma" w:cs="Tahoma"/>
                <w:sz w:val="16"/>
                <w:szCs w:val="16"/>
              </w:rPr>
            </w:pPr>
          </w:p>
        </w:tc>
        <w:tc>
          <w:tcPr>
            <w:tcW w:w="1685" w:type="pct"/>
            <w:shd w:val="clear" w:color="auto" w:fill="auto"/>
          </w:tcPr>
          <w:p w14:paraId="0D3F8898" w14:textId="77777777" w:rsidR="009549EF" w:rsidRPr="001177D0" w:rsidRDefault="009549EF" w:rsidP="001177D0">
            <w:pPr>
              <w:pStyle w:val="TABLE"/>
              <w:jc w:val="center"/>
              <w:rPr>
                <w:rFonts w:ascii="Tahoma" w:hAnsi="Tahoma" w:cs="Tahoma"/>
                <w:sz w:val="16"/>
                <w:szCs w:val="16"/>
              </w:rPr>
            </w:pPr>
            <w:r w:rsidRPr="001177D0">
              <w:rPr>
                <w:rFonts w:ascii="Tahoma" w:hAnsi="Tahoma" w:cs="Tahoma"/>
                <w:sz w:val="16"/>
                <w:szCs w:val="16"/>
              </w:rPr>
              <w:t>faktury@bbsk.sk</w:t>
            </w:r>
          </w:p>
        </w:tc>
        <w:tc>
          <w:tcPr>
            <w:tcW w:w="835" w:type="pct"/>
            <w:tcMar>
              <w:left w:w="0" w:type="dxa"/>
              <w:right w:w="0" w:type="dxa"/>
            </w:tcMar>
            <w:vAlign w:val="center"/>
          </w:tcPr>
          <w:p w14:paraId="5967DC2D" w14:textId="77777777" w:rsidR="009549EF" w:rsidRPr="001177D0" w:rsidRDefault="009549EF" w:rsidP="000B4F13">
            <w:pPr>
              <w:pStyle w:val="TABLE"/>
              <w:jc w:val="left"/>
              <w:rPr>
                <w:rFonts w:ascii="Tahoma" w:hAnsi="Tahoma" w:cs="Tahoma"/>
                <w:sz w:val="16"/>
                <w:szCs w:val="16"/>
              </w:rPr>
            </w:pPr>
            <w:r w:rsidRPr="001177D0">
              <w:rPr>
                <w:rFonts w:ascii="Tahoma" w:hAnsi="Tahoma" w:cs="Tahoma"/>
                <w:sz w:val="16"/>
                <w:szCs w:val="16"/>
              </w:rPr>
              <w:t>Faktúry a platobné záležitosti</w:t>
            </w:r>
          </w:p>
        </w:tc>
      </w:tr>
    </w:tbl>
    <w:p w14:paraId="2A3CE89E" w14:textId="77777777" w:rsidR="009549EF" w:rsidRPr="00AE695C" w:rsidRDefault="009549EF" w:rsidP="00050C3D">
      <w:pPr>
        <w:ind w:left="709" w:hanging="1"/>
        <w:rPr>
          <w:rFonts w:ascii="Tahoma" w:hAnsi="Tahoma" w:cs="Tahoma"/>
          <w:b/>
          <w:bCs/>
          <w:sz w:val="20"/>
          <w:szCs w:val="20"/>
        </w:rPr>
      </w:pPr>
    </w:p>
    <w:p w14:paraId="6BD62729" w14:textId="3BEF26DA" w:rsidR="001D40A1" w:rsidRPr="007B7B62" w:rsidRDefault="001D40A1" w:rsidP="00AD36F0">
      <w:pPr>
        <w:ind w:left="1134" w:hanging="425"/>
        <w:rPr>
          <w:rFonts w:ascii="Tahoma" w:hAnsi="Tahoma" w:cs="Tahoma"/>
          <w:b/>
          <w:bCs/>
          <w:sz w:val="20"/>
          <w:szCs w:val="20"/>
        </w:rPr>
      </w:pPr>
      <w:bookmarkStart w:id="12" w:name="_Toc248119115"/>
      <w:bookmarkStart w:id="13" w:name="_Toc248145700"/>
      <w:bookmarkEnd w:id="10"/>
      <w:bookmarkEnd w:id="11"/>
      <w:r w:rsidRPr="007B7B62">
        <w:rPr>
          <w:rFonts w:ascii="Tahoma" w:hAnsi="Tahoma" w:cs="Tahoma"/>
          <w:b/>
          <w:bCs/>
          <w:sz w:val="20"/>
          <w:szCs w:val="20"/>
        </w:rPr>
        <w:t>(c)</w:t>
      </w:r>
      <w:r w:rsidRPr="007B7B62">
        <w:rPr>
          <w:rFonts w:ascii="Tahoma" w:hAnsi="Tahoma" w:cs="Tahoma"/>
          <w:b/>
          <w:bCs/>
          <w:sz w:val="20"/>
          <w:szCs w:val="20"/>
        </w:rPr>
        <w:tab/>
      </w:r>
      <w:r w:rsidRPr="007B7B62">
        <w:rPr>
          <w:rFonts w:ascii="Tahoma" w:hAnsi="Tahoma" w:cs="Tahoma"/>
          <w:b/>
          <w:bCs/>
          <w:sz w:val="20"/>
          <w:szCs w:val="20"/>
          <w:highlight w:val="yellow"/>
        </w:rPr>
        <w:t xml:space="preserve">Kontaktné údaje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4ECF66C1" w14:textId="77777777" w:rsidTr="00834F78">
        <w:trPr>
          <w:jc w:val="center"/>
        </w:trPr>
        <w:tc>
          <w:tcPr>
            <w:tcW w:w="1416" w:type="pct"/>
            <w:tcMar>
              <w:left w:w="0" w:type="dxa"/>
              <w:right w:w="0" w:type="dxa"/>
            </w:tcMar>
            <w:vAlign w:val="center"/>
          </w:tcPr>
          <w:p w14:paraId="11A93533"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236AAF2F" w14:textId="0464028B" w:rsidR="001D40A1" w:rsidRPr="005F7F27" w:rsidRDefault="001D40A1" w:rsidP="00050C3D">
            <w:pPr>
              <w:pStyle w:val="TABLE"/>
              <w:rPr>
                <w:rFonts w:ascii="Tahoma" w:hAnsi="Tahoma" w:cs="Tahoma"/>
                <w:sz w:val="18"/>
                <w:szCs w:val="18"/>
              </w:rPr>
            </w:pPr>
          </w:p>
        </w:tc>
      </w:tr>
      <w:tr w:rsidR="001D40A1" w:rsidRPr="005F7F27" w14:paraId="5083A4BC" w14:textId="77777777" w:rsidTr="00834F78">
        <w:trPr>
          <w:jc w:val="center"/>
        </w:trPr>
        <w:tc>
          <w:tcPr>
            <w:tcW w:w="1416" w:type="pct"/>
            <w:tcMar>
              <w:left w:w="0" w:type="dxa"/>
              <w:right w:w="0" w:type="dxa"/>
            </w:tcMar>
            <w:vAlign w:val="center"/>
          </w:tcPr>
          <w:p w14:paraId="05A5DB4D"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46DABCA3" w14:textId="0BC24127" w:rsidR="001D40A1" w:rsidRPr="005F7F27" w:rsidRDefault="001D40A1" w:rsidP="00050C3D">
            <w:pPr>
              <w:pStyle w:val="TABLE"/>
              <w:rPr>
                <w:rFonts w:ascii="Tahoma" w:hAnsi="Tahoma" w:cs="Tahoma"/>
                <w:bCs/>
                <w:sz w:val="18"/>
                <w:szCs w:val="18"/>
              </w:rPr>
            </w:pPr>
          </w:p>
        </w:tc>
      </w:tr>
    </w:tbl>
    <w:p w14:paraId="6553B33C" w14:textId="77777777" w:rsidR="001D40A1" w:rsidRPr="007B7B62" w:rsidRDefault="001D40A1" w:rsidP="00050C3D">
      <w:pPr>
        <w:rPr>
          <w:rFonts w:ascii="Tahoma" w:hAnsi="Tahoma" w:cs="Tahoma"/>
          <w:b/>
          <w:bCs/>
          <w:sz w:val="20"/>
          <w:szCs w:val="20"/>
        </w:rPr>
      </w:pPr>
    </w:p>
    <w:p w14:paraId="570FF710" w14:textId="60BF4695" w:rsidR="001D40A1" w:rsidRPr="007B7B62" w:rsidRDefault="001D40A1" w:rsidP="00AD36F0">
      <w:pPr>
        <w:ind w:left="1134" w:hanging="425"/>
        <w:rPr>
          <w:rFonts w:ascii="Tahoma" w:hAnsi="Tahoma" w:cs="Tahoma"/>
          <w:b/>
          <w:bCs/>
          <w:sz w:val="20"/>
          <w:szCs w:val="20"/>
        </w:rPr>
      </w:pPr>
      <w:r w:rsidRPr="007B7B62">
        <w:rPr>
          <w:rFonts w:ascii="Tahoma" w:hAnsi="Tahoma" w:cs="Tahoma"/>
          <w:b/>
          <w:bCs/>
          <w:sz w:val="20"/>
          <w:szCs w:val="20"/>
        </w:rPr>
        <w:t>(d)</w:t>
      </w:r>
      <w:r w:rsidRPr="007B7B62">
        <w:rPr>
          <w:rFonts w:ascii="Tahoma" w:hAnsi="Tahoma" w:cs="Tahoma"/>
          <w:b/>
          <w:bCs/>
          <w:sz w:val="20"/>
          <w:szCs w:val="20"/>
        </w:rPr>
        <w:tab/>
      </w:r>
      <w:r w:rsidRPr="007B7B62">
        <w:rPr>
          <w:rFonts w:ascii="Tahoma" w:hAnsi="Tahoma" w:cs="Tahoma"/>
          <w:b/>
          <w:bCs/>
          <w:sz w:val="20"/>
          <w:szCs w:val="20"/>
          <w:highlight w:val="yellow"/>
        </w:rPr>
        <w:t xml:space="preserve">Kontaktné osoby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bookmarkEnd w:id="12"/>
      <w:bookmarkEnd w:id="13"/>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D38A3" w14:paraId="068FF969" w14:textId="77777777" w:rsidTr="00834F78">
        <w:trPr>
          <w:jc w:val="center"/>
        </w:trPr>
        <w:tc>
          <w:tcPr>
            <w:tcW w:w="1388" w:type="pct"/>
            <w:tcMar>
              <w:left w:w="0" w:type="dxa"/>
              <w:right w:w="0" w:type="dxa"/>
            </w:tcMar>
            <w:vAlign w:val="center"/>
          </w:tcPr>
          <w:p w14:paraId="1A85FABB"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lastRenderedPageBreak/>
              <w:t>Meno a priezvisko</w:t>
            </w:r>
          </w:p>
        </w:tc>
        <w:tc>
          <w:tcPr>
            <w:tcW w:w="1092" w:type="pct"/>
          </w:tcPr>
          <w:p w14:paraId="20F08A36"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Telefón, fax</w:t>
            </w:r>
          </w:p>
        </w:tc>
        <w:tc>
          <w:tcPr>
            <w:tcW w:w="1685" w:type="pct"/>
          </w:tcPr>
          <w:p w14:paraId="46F30EE3"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E-mail</w:t>
            </w:r>
          </w:p>
        </w:tc>
        <w:tc>
          <w:tcPr>
            <w:tcW w:w="835" w:type="pct"/>
            <w:tcMar>
              <w:left w:w="0" w:type="dxa"/>
              <w:right w:w="0" w:type="dxa"/>
            </w:tcMar>
            <w:vAlign w:val="center"/>
          </w:tcPr>
          <w:p w14:paraId="758EE910"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t>Rozsah oprávnenia</w:t>
            </w:r>
          </w:p>
        </w:tc>
      </w:tr>
      <w:tr w:rsidR="001D40A1" w:rsidRPr="001D38A3" w14:paraId="43A5ACB2" w14:textId="77777777" w:rsidTr="00834F78">
        <w:trPr>
          <w:trHeight w:val="511"/>
          <w:jc w:val="center"/>
        </w:trPr>
        <w:tc>
          <w:tcPr>
            <w:tcW w:w="1388" w:type="pct"/>
            <w:tcMar>
              <w:left w:w="0" w:type="dxa"/>
              <w:right w:w="0" w:type="dxa"/>
            </w:tcMar>
          </w:tcPr>
          <w:p w14:paraId="5C5FE884" w14:textId="1079345F" w:rsidR="001D40A1" w:rsidRPr="001177D0" w:rsidRDefault="001D40A1" w:rsidP="00050C3D">
            <w:pPr>
              <w:pStyle w:val="TABLE"/>
              <w:rPr>
                <w:rFonts w:ascii="Tahoma" w:hAnsi="Tahoma" w:cs="Tahoma"/>
                <w:sz w:val="16"/>
                <w:szCs w:val="16"/>
              </w:rPr>
            </w:pPr>
          </w:p>
        </w:tc>
        <w:tc>
          <w:tcPr>
            <w:tcW w:w="1092" w:type="pct"/>
          </w:tcPr>
          <w:p w14:paraId="6667F2B5" w14:textId="594AB430" w:rsidR="001D40A1" w:rsidRPr="001177D0" w:rsidRDefault="001D40A1" w:rsidP="00050C3D">
            <w:pPr>
              <w:pStyle w:val="TABLE"/>
              <w:rPr>
                <w:rFonts w:ascii="Tahoma" w:hAnsi="Tahoma" w:cs="Tahoma"/>
                <w:sz w:val="16"/>
                <w:szCs w:val="16"/>
              </w:rPr>
            </w:pPr>
          </w:p>
        </w:tc>
        <w:tc>
          <w:tcPr>
            <w:tcW w:w="1685" w:type="pct"/>
          </w:tcPr>
          <w:p w14:paraId="3CD6F307" w14:textId="2FFC626F" w:rsidR="001D40A1" w:rsidRPr="001177D0" w:rsidRDefault="001D40A1" w:rsidP="00050C3D">
            <w:pPr>
              <w:pStyle w:val="TABLE"/>
              <w:rPr>
                <w:rFonts w:ascii="Tahoma" w:hAnsi="Tahoma" w:cs="Tahoma"/>
                <w:sz w:val="16"/>
                <w:szCs w:val="16"/>
              </w:rPr>
            </w:pPr>
          </w:p>
        </w:tc>
        <w:tc>
          <w:tcPr>
            <w:tcW w:w="835" w:type="pct"/>
            <w:tcMar>
              <w:left w:w="0" w:type="dxa"/>
              <w:right w:w="0" w:type="dxa"/>
            </w:tcMar>
            <w:vAlign w:val="center"/>
          </w:tcPr>
          <w:p w14:paraId="1D363540" w14:textId="77777777" w:rsidR="001D40A1" w:rsidRPr="001177D0" w:rsidRDefault="001D40A1" w:rsidP="00050C3D">
            <w:pPr>
              <w:pStyle w:val="TABLE"/>
              <w:rPr>
                <w:rFonts w:ascii="Tahoma" w:hAnsi="Tahoma" w:cs="Tahoma"/>
                <w:sz w:val="16"/>
                <w:szCs w:val="16"/>
              </w:rPr>
            </w:pPr>
            <w:r w:rsidRPr="001177D0">
              <w:rPr>
                <w:rFonts w:ascii="Tahoma" w:hAnsi="Tahoma" w:cs="Tahoma"/>
                <w:sz w:val="16"/>
                <w:szCs w:val="16"/>
              </w:rPr>
              <w:t xml:space="preserve">Zmluvné záležitosti </w:t>
            </w:r>
          </w:p>
        </w:tc>
      </w:tr>
      <w:tr w:rsidR="00537C7F" w:rsidRPr="001D38A3" w14:paraId="2E861511" w14:textId="77777777" w:rsidTr="00834F78">
        <w:trPr>
          <w:trHeight w:val="511"/>
          <w:jc w:val="center"/>
        </w:trPr>
        <w:tc>
          <w:tcPr>
            <w:tcW w:w="1388" w:type="pct"/>
            <w:tcMar>
              <w:left w:w="0" w:type="dxa"/>
              <w:right w:w="0" w:type="dxa"/>
            </w:tcMar>
          </w:tcPr>
          <w:p w14:paraId="3C9D7773" w14:textId="77777777" w:rsidR="00537C7F" w:rsidRPr="001177D0" w:rsidRDefault="00537C7F" w:rsidP="00537C7F">
            <w:pPr>
              <w:pStyle w:val="TABLE"/>
              <w:rPr>
                <w:rFonts w:ascii="Tahoma" w:hAnsi="Tahoma" w:cs="Tahoma"/>
                <w:sz w:val="16"/>
                <w:szCs w:val="16"/>
              </w:rPr>
            </w:pPr>
          </w:p>
        </w:tc>
        <w:tc>
          <w:tcPr>
            <w:tcW w:w="1092" w:type="pct"/>
          </w:tcPr>
          <w:p w14:paraId="7FFC4154" w14:textId="77777777" w:rsidR="00537C7F" w:rsidRPr="001177D0" w:rsidRDefault="00537C7F" w:rsidP="00537C7F">
            <w:pPr>
              <w:pStyle w:val="TABLE"/>
              <w:rPr>
                <w:rFonts w:ascii="Tahoma" w:hAnsi="Tahoma" w:cs="Tahoma"/>
                <w:sz w:val="16"/>
                <w:szCs w:val="16"/>
              </w:rPr>
            </w:pPr>
          </w:p>
        </w:tc>
        <w:tc>
          <w:tcPr>
            <w:tcW w:w="1685" w:type="pct"/>
          </w:tcPr>
          <w:p w14:paraId="0B632975" w14:textId="77777777"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763A1D61" w14:textId="213FB91D" w:rsidR="00537C7F" w:rsidRPr="001177D0" w:rsidRDefault="00537C7F" w:rsidP="00537C7F">
            <w:pPr>
              <w:pStyle w:val="TABLE"/>
              <w:rPr>
                <w:rFonts w:ascii="Tahoma" w:hAnsi="Tahoma" w:cs="Tahoma"/>
                <w:sz w:val="16"/>
                <w:szCs w:val="16"/>
              </w:rPr>
            </w:pPr>
            <w:r w:rsidRPr="001177D0">
              <w:rPr>
                <w:rFonts w:ascii="Tahoma" w:hAnsi="Tahoma" w:cs="Tahoma"/>
                <w:sz w:val="16"/>
                <w:szCs w:val="16"/>
              </w:rPr>
              <w:t>Technické záležitosti</w:t>
            </w:r>
          </w:p>
        </w:tc>
      </w:tr>
      <w:tr w:rsidR="00537C7F" w:rsidRPr="001D38A3" w14:paraId="3269E709" w14:textId="77777777" w:rsidTr="00834F78">
        <w:trPr>
          <w:trHeight w:val="70"/>
          <w:jc w:val="center"/>
        </w:trPr>
        <w:tc>
          <w:tcPr>
            <w:tcW w:w="1388" w:type="pct"/>
            <w:tcMar>
              <w:left w:w="0" w:type="dxa"/>
              <w:right w:w="0" w:type="dxa"/>
            </w:tcMar>
          </w:tcPr>
          <w:p w14:paraId="45DEF757" w14:textId="14DAD4BD" w:rsidR="00537C7F" w:rsidRPr="001177D0" w:rsidRDefault="00537C7F" w:rsidP="00537C7F">
            <w:pPr>
              <w:pStyle w:val="TABLE"/>
              <w:rPr>
                <w:rFonts w:ascii="Tahoma" w:hAnsi="Tahoma" w:cs="Tahoma"/>
                <w:sz w:val="16"/>
                <w:szCs w:val="16"/>
              </w:rPr>
            </w:pPr>
          </w:p>
        </w:tc>
        <w:tc>
          <w:tcPr>
            <w:tcW w:w="1092" w:type="pct"/>
          </w:tcPr>
          <w:p w14:paraId="15C393CF" w14:textId="21EF8502" w:rsidR="00537C7F" w:rsidRPr="001177D0" w:rsidRDefault="00537C7F" w:rsidP="00537C7F">
            <w:pPr>
              <w:pStyle w:val="TABLE"/>
              <w:rPr>
                <w:rFonts w:ascii="Tahoma" w:hAnsi="Tahoma" w:cs="Tahoma"/>
                <w:sz w:val="16"/>
                <w:szCs w:val="16"/>
              </w:rPr>
            </w:pPr>
          </w:p>
        </w:tc>
        <w:tc>
          <w:tcPr>
            <w:tcW w:w="1685" w:type="pct"/>
          </w:tcPr>
          <w:p w14:paraId="0B0A1F74" w14:textId="00590F0D"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1E6561E9" w14:textId="03933698" w:rsidR="00537C7F" w:rsidRPr="001177D0" w:rsidRDefault="00537C7F" w:rsidP="00537C7F">
            <w:pPr>
              <w:pStyle w:val="TABLE"/>
              <w:jc w:val="left"/>
              <w:rPr>
                <w:rFonts w:ascii="Tahoma" w:hAnsi="Tahoma" w:cs="Tahoma"/>
                <w:sz w:val="16"/>
                <w:szCs w:val="16"/>
              </w:rPr>
            </w:pPr>
            <w:r w:rsidRPr="001177D0">
              <w:rPr>
                <w:rFonts w:ascii="Tahoma" w:hAnsi="Tahoma" w:cs="Tahoma"/>
                <w:sz w:val="16"/>
                <w:szCs w:val="16"/>
              </w:rPr>
              <w:t>Faktúry a platobné záležitosti</w:t>
            </w:r>
          </w:p>
        </w:tc>
      </w:tr>
    </w:tbl>
    <w:p w14:paraId="23D1115F" w14:textId="77777777" w:rsidR="001D40A1" w:rsidRPr="007B7B62" w:rsidRDefault="001D40A1" w:rsidP="00050C3D">
      <w:pPr>
        <w:jc w:val="both"/>
        <w:rPr>
          <w:rFonts w:ascii="Tahoma" w:hAnsi="Tahoma" w:cs="Tahoma"/>
          <w:b/>
          <w:sz w:val="20"/>
          <w:szCs w:val="20"/>
        </w:rPr>
      </w:pPr>
    </w:p>
    <w:p w14:paraId="6992E8B3" w14:textId="391ACFA8" w:rsidR="00537C7F" w:rsidRDefault="00217F23" w:rsidP="00050C3D">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sidR="00537C7F">
        <w:rPr>
          <w:rFonts w:ascii="Tahoma" w:hAnsi="Tahoma" w:cs="Tahoma"/>
          <w:sz w:val="20"/>
          <w:szCs w:val="20"/>
        </w:rPr>
        <w:t>Ak ktorákoľvek Zmluvná strana pre tú istú vec ustanoví viacero Kontaktných osôb, platí, že každá z nich môže konať v rozsahu jej oprávnen</w:t>
      </w:r>
      <w:r w:rsidR="001A1456">
        <w:rPr>
          <w:rFonts w:ascii="Tahoma" w:hAnsi="Tahoma" w:cs="Tahoma"/>
          <w:sz w:val="20"/>
          <w:szCs w:val="20"/>
        </w:rPr>
        <w:t>í v zmysle Zmluvy</w:t>
      </w:r>
      <w:r w:rsidR="00537C7F">
        <w:rPr>
          <w:rFonts w:ascii="Tahoma" w:hAnsi="Tahoma" w:cs="Tahoma"/>
          <w:sz w:val="20"/>
          <w:szCs w:val="20"/>
        </w:rPr>
        <w:t xml:space="preserve"> samostatne.</w:t>
      </w:r>
    </w:p>
    <w:p w14:paraId="4BB63866" w14:textId="739EC4FE" w:rsidR="008B4184" w:rsidRPr="007B7B62" w:rsidRDefault="00537C7F" w:rsidP="00050C3D">
      <w:pPr>
        <w:ind w:left="1134" w:hanging="426"/>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217F23" w:rsidRPr="007B7B62">
        <w:rPr>
          <w:rFonts w:ascii="Tahoma" w:hAnsi="Tahoma" w:cs="Tahoma"/>
          <w:sz w:val="20"/>
          <w:szCs w:val="20"/>
        </w:rPr>
        <w:t>Za účelom</w:t>
      </w:r>
      <w:r w:rsidR="00BE2EE6" w:rsidRPr="007B7B62">
        <w:rPr>
          <w:rFonts w:ascii="Tahoma" w:hAnsi="Tahoma" w:cs="Tahoma"/>
          <w:sz w:val="20"/>
          <w:szCs w:val="20"/>
        </w:rPr>
        <w:t xml:space="preserve"> zachovania</w:t>
      </w:r>
      <w:r w:rsidR="00217F23" w:rsidRPr="007B7B62">
        <w:rPr>
          <w:rFonts w:ascii="Tahoma" w:hAnsi="Tahoma" w:cs="Tahoma"/>
          <w:sz w:val="20"/>
          <w:szCs w:val="20"/>
        </w:rPr>
        <w:t xml:space="preserve"> </w:t>
      </w:r>
      <w:r w:rsidR="00BE2EE6" w:rsidRPr="007B7B62">
        <w:rPr>
          <w:rFonts w:ascii="Tahoma" w:hAnsi="Tahoma" w:cs="Tahoma"/>
          <w:sz w:val="20"/>
          <w:szCs w:val="20"/>
        </w:rPr>
        <w:t>právnej istoty</w:t>
      </w:r>
      <w:r w:rsidR="00217F23" w:rsidRPr="007B7B62">
        <w:rPr>
          <w:rFonts w:ascii="Tahoma" w:hAnsi="Tahoma" w:cs="Tahoma"/>
          <w:sz w:val="20"/>
          <w:szCs w:val="20"/>
        </w:rPr>
        <w:t xml:space="preserve"> platí, že Kontaktné osoby Zmluvných strán uvedené vyššie</w:t>
      </w:r>
      <w:r w:rsidR="00BE2EE6" w:rsidRPr="007B7B62">
        <w:rPr>
          <w:rFonts w:ascii="Tahoma" w:hAnsi="Tahoma" w:cs="Tahoma"/>
          <w:sz w:val="20"/>
          <w:szCs w:val="20"/>
        </w:rPr>
        <w:t xml:space="preserve"> sú určené na </w:t>
      </w:r>
      <w:r w:rsidR="00BE2EE6" w:rsidRPr="007B7B62">
        <w:rPr>
          <w:rFonts w:ascii="Tahoma" w:hAnsi="Tahoma" w:cs="Tahoma"/>
          <w:b/>
          <w:bCs/>
          <w:sz w:val="20"/>
          <w:szCs w:val="20"/>
        </w:rPr>
        <w:t>uskutočňovanie vzájomnej výmeny informácií</w:t>
      </w:r>
      <w:r w:rsidR="00BE2EE6" w:rsidRPr="007B7B62">
        <w:rPr>
          <w:rFonts w:ascii="Tahoma" w:hAnsi="Tahoma" w:cs="Tahoma"/>
          <w:sz w:val="20"/>
          <w:szCs w:val="20"/>
        </w:rPr>
        <w:t xml:space="preserve"> pri realizácii Zmluvy, </w:t>
      </w:r>
      <w:r w:rsidR="00217F23" w:rsidRPr="007B7B62">
        <w:rPr>
          <w:rFonts w:ascii="Tahoma" w:hAnsi="Tahoma" w:cs="Tahoma"/>
          <w:sz w:val="20"/>
          <w:szCs w:val="20"/>
        </w:rPr>
        <w:t xml:space="preserve">nie sú </w:t>
      </w:r>
      <w:r w:rsidR="00BE2EE6" w:rsidRPr="007B7B62">
        <w:rPr>
          <w:rFonts w:ascii="Tahoma" w:hAnsi="Tahoma" w:cs="Tahoma"/>
          <w:sz w:val="20"/>
          <w:szCs w:val="20"/>
        </w:rPr>
        <w:t xml:space="preserve">však </w:t>
      </w:r>
      <w:r w:rsidR="00217F23" w:rsidRPr="007B7B62">
        <w:rPr>
          <w:rFonts w:ascii="Tahoma" w:hAnsi="Tahoma" w:cs="Tahoma"/>
          <w:sz w:val="20"/>
          <w:szCs w:val="20"/>
        </w:rPr>
        <w:t>oprávnené</w:t>
      </w:r>
      <w:r w:rsidR="00BE2EE6" w:rsidRPr="007B7B62">
        <w:rPr>
          <w:rFonts w:ascii="Tahoma" w:hAnsi="Tahoma" w:cs="Tahoma"/>
          <w:sz w:val="20"/>
          <w:szCs w:val="20"/>
        </w:rPr>
        <w:t xml:space="preserve"> na</w:t>
      </w:r>
      <w:r w:rsidR="00217F23" w:rsidRPr="007B7B62">
        <w:rPr>
          <w:rFonts w:ascii="Tahoma" w:hAnsi="Tahoma" w:cs="Tahoma"/>
          <w:sz w:val="20"/>
          <w:szCs w:val="20"/>
        </w:rPr>
        <w:t xml:space="preserve"> kona</w:t>
      </w:r>
      <w:r w:rsidR="00BE2EE6" w:rsidRPr="007B7B62">
        <w:rPr>
          <w:rFonts w:ascii="Tahoma" w:hAnsi="Tahoma" w:cs="Tahoma"/>
          <w:sz w:val="20"/>
          <w:szCs w:val="20"/>
        </w:rPr>
        <w:t xml:space="preserve">nie </w:t>
      </w:r>
      <w:r w:rsidR="00FD39BB" w:rsidRPr="007B7B62">
        <w:rPr>
          <w:rFonts w:ascii="Tahoma" w:hAnsi="Tahoma" w:cs="Tahoma"/>
          <w:sz w:val="20"/>
          <w:szCs w:val="20"/>
        </w:rPr>
        <w:t>za Zmluvné strany vo veciach zm</w:t>
      </w:r>
      <w:r w:rsidR="00BE2EE6" w:rsidRPr="007B7B62">
        <w:rPr>
          <w:rFonts w:ascii="Tahoma" w:hAnsi="Tahoma" w:cs="Tahoma"/>
          <w:sz w:val="20"/>
          <w:szCs w:val="20"/>
        </w:rPr>
        <w:t>i</w:t>
      </w:r>
      <w:r w:rsidR="00FD39BB" w:rsidRPr="007B7B62">
        <w:rPr>
          <w:rFonts w:ascii="Tahoma" w:hAnsi="Tahoma" w:cs="Tahoma"/>
          <w:sz w:val="20"/>
          <w:szCs w:val="20"/>
        </w:rPr>
        <w:t xml:space="preserve">en obsahu Zmluvy alebo </w:t>
      </w:r>
      <w:r w:rsidR="00BE2EE6" w:rsidRPr="007B7B62">
        <w:rPr>
          <w:rFonts w:ascii="Tahoma" w:hAnsi="Tahoma" w:cs="Tahoma"/>
          <w:sz w:val="20"/>
          <w:szCs w:val="20"/>
        </w:rPr>
        <w:t xml:space="preserve">úkony, obsahom ktorých je </w:t>
      </w:r>
      <w:r w:rsidR="00FD39BB" w:rsidRPr="007B7B62">
        <w:rPr>
          <w:rFonts w:ascii="Tahoma" w:hAnsi="Tahoma" w:cs="Tahoma"/>
          <w:sz w:val="20"/>
          <w:szCs w:val="20"/>
        </w:rPr>
        <w:t>ukončeni</w:t>
      </w:r>
      <w:r w:rsidR="00BE2EE6" w:rsidRPr="007B7B62">
        <w:rPr>
          <w:rFonts w:ascii="Tahoma" w:hAnsi="Tahoma" w:cs="Tahoma"/>
          <w:sz w:val="20"/>
          <w:szCs w:val="20"/>
        </w:rPr>
        <w:t>e Zmluvy, alebo iné právne úkony (napr. na podpísanie</w:t>
      </w:r>
      <w:r w:rsidR="000A66A0">
        <w:rPr>
          <w:rFonts w:ascii="Tahoma" w:hAnsi="Tahoma" w:cs="Tahoma"/>
          <w:sz w:val="20"/>
          <w:szCs w:val="20"/>
        </w:rPr>
        <w:t xml:space="preserve"> Preberacieho</w:t>
      </w:r>
      <w:r w:rsidR="00BE2EE6" w:rsidRPr="007B7B62">
        <w:rPr>
          <w:rFonts w:ascii="Tahoma" w:hAnsi="Tahoma" w:cs="Tahoma"/>
          <w:sz w:val="20"/>
          <w:szCs w:val="20"/>
        </w:rPr>
        <w:t xml:space="preserve"> protokolu, uplatnenie zmluvnej pokuty / náhrady škody, a pod.)</w:t>
      </w:r>
      <w:r w:rsidR="0090698B">
        <w:rPr>
          <w:rFonts w:ascii="Tahoma" w:hAnsi="Tahoma" w:cs="Tahoma"/>
          <w:sz w:val="20"/>
          <w:szCs w:val="20"/>
        </w:rPr>
        <w:t>, ak Zmluva výslovne neustanovuje inak</w:t>
      </w:r>
      <w:r w:rsidR="00BE2EE6" w:rsidRPr="007B7B62">
        <w:rPr>
          <w:rFonts w:ascii="Tahoma" w:hAnsi="Tahoma" w:cs="Tahoma"/>
          <w:sz w:val="20"/>
          <w:szCs w:val="20"/>
        </w:rPr>
        <w:t>. Ak bude mať ktorákoľvek zo Zmluvných strán v úmysle nechať sa na účely Zmluvy alebo v súvislosti s ňou inou osobou</w:t>
      </w:r>
      <w:r w:rsidR="005F7F27">
        <w:rPr>
          <w:rFonts w:ascii="Tahoma" w:hAnsi="Tahoma" w:cs="Tahoma"/>
          <w:sz w:val="20"/>
          <w:szCs w:val="20"/>
        </w:rPr>
        <w:t xml:space="preserve"> zastúpiť</w:t>
      </w:r>
      <w:r w:rsidR="00BE2EE6" w:rsidRPr="007B7B62">
        <w:rPr>
          <w:rFonts w:ascii="Tahoma" w:hAnsi="Tahoma" w:cs="Tahoma"/>
          <w:sz w:val="20"/>
          <w:szCs w:val="20"/>
        </w:rPr>
        <w:t>, udelí na to takejto osobe samostatné písomné poverenie/plnomocenstvo.</w:t>
      </w:r>
      <w:r w:rsidR="00FD39BB" w:rsidRPr="007B7B62">
        <w:rPr>
          <w:rFonts w:ascii="Tahoma" w:hAnsi="Tahoma" w:cs="Tahoma"/>
          <w:sz w:val="20"/>
          <w:szCs w:val="20"/>
        </w:rPr>
        <w:t xml:space="preserve"> </w:t>
      </w:r>
    </w:p>
    <w:p w14:paraId="0BF83A25" w14:textId="77777777" w:rsidR="00B1528C" w:rsidRPr="007B7B62" w:rsidRDefault="00B1528C" w:rsidP="00050C3D">
      <w:pPr>
        <w:ind w:left="709" w:hanging="1"/>
        <w:jc w:val="both"/>
        <w:rPr>
          <w:rFonts w:ascii="Tahoma" w:hAnsi="Tahoma" w:cs="Tahoma"/>
          <w:b/>
          <w:bCs/>
          <w:sz w:val="20"/>
          <w:szCs w:val="20"/>
        </w:rPr>
      </w:pPr>
    </w:p>
    <w:p w14:paraId="6ACC3F0E" w14:textId="549D3719" w:rsidR="00FD39BB" w:rsidRPr="007B7B62" w:rsidRDefault="00285364" w:rsidP="00050C3D">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CD1AE9">
        <w:rPr>
          <w:rFonts w:ascii="Tahoma" w:hAnsi="Tahoma" w:cs="Tahoma"/>
          <w:b/>
          <w:bCs/>
          <w:sz w:val="20"/>
          <w:szCs w:val="20"/>
        </w:rPr>
        <w:t>6</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 SĽUB ODŠKODNENIA</w:t>
      </w:r>
    </w:p>
    <w:p w14:paraId="519AE688" w14:textId="2E579678" w:rsidR="00FD39BB" w:rsidRPr="007B7B62" w:rsidRDefault="00285364"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CD1AE9">
        <w:rPr>
          <w:rFonts w:ascii="Tahoma" w:hAnsi="Tahoma" w:cs="Tahoma"/>
          <w:sz w:val="20"/>
          <w:szCs w:val="20"/>
        </w:rPr>
        <w:t>6</w:t>
      </w:r>
      <w:r w:rsidR="00FD39BB" w:rsidRPr="007B7B62">
        <w:rPr>
          <w:rFonts w:ascii="Tahoma" w:hAnsi="Tahoma" w:cs="Tahoma"/>
          <w:sz w:val="20"/>
          <w:szCs w:val="20"/>
        </w:rPr>
        <w:t>.1</w:t>
      </w:r>
      <w:r w:rsidR="00FD39BB" w:rsidRPr="007B7B62">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58011FDC" w:rsidR="00FD39BB" w:rsidRPr="007B7B62" w:rsidRDefault="00D256EF"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CD1AE9">
        <w:rPr>
          <w:rFonts w:ascii="Tahoma" w:hAnsi="Tahoma" w:cs="Tahoma"/>
          <w:sz w:val="20"/>
          <w:szCs w:val="20"/>
        </w:rPr>
        <w:t>6</w:t>
      </w:r>
      <w:r w:rsidR="00FD39BB" w:rsidRPr="007B7B62">
        <w:rPr>
          <w:rFonts w:ascii="Tahoma" w:hAnsi="Tahoma" w:cs="Tahoma"/>
          <w:sz w:val="20"/>
          <w:szCs w:val="20"/>
        </w:rPr>
        <w:t>.2</w:t>
      </w:r>
      <w:r w:rsidR="00FD39BB" w:rsidRPr="007B7B62">
        <w:rPr>
          <w:rFonts w:ascii="Tahoma" w:hAnsi="Tahoma" w:cs="Tahoma"/>
          <w:sz w:val="20"/>
          <w:szCs w:val="20"/>
        </w:rPr>
        <w:tab/>
        <w:t xml:space="preserve">Ak Objednávateľovi vznikne pri plnení Zmluvy v súvislosti s činnosťou Zhotoviteľa škoda, Zhotoviteľ sa zaväzuje túto škodu v preukázanom rozsahu nahradiť Objednávateľovi </w:t>
      </w:r>
      <w:r w:rsidR="00FD39BB" w:rsidRPr="00B84BA3">
        <w:rPr>
          <w:rFonts w:ascii="Tahoma" w:hAnsi="Tahoma" w:cs="Tahoma"/>
          <w:sz w:val="20"/>
          <w:szCs w:val="20"/>
        </w:rPr>
        <w:t>do</w:t>
      </w:r>
      <w:r w:rsidR="002970DC" w:rsidRPr="00B84BA3">
        <w:rPr>
          <w:rFonts w:ascii="Tahoma" w:hAnsi="Tahoma" w:cs="Tahoma"/>
          <w:sz w:val="20"/>
          <w:szCs w:val="20"/>
        </w:rPr>
        <w:t xml:space="preserve"> 10</w:t>
      </w:r>
      <w:r w:rsidR="00FD39BB" w:rsidRPr="00B84BA3">
        <w:rPr>
          <w:rFonts w:ascii="Tahoma" w:hAnsi="Tahoma" w:cs="Tahoma"/>
          <w:sz w:val="20"/>
          <w:szCs w:val="20"/>
        </w:rPr>
        <w:t xml:space="preserve"> dní</w:t>
      </w:r>
      <w:r w:rsidR="00FD39BB" w:rsidRPr="007B7B62">
        <w:rPr>
          <w:rFonts w:ascii="Tahoma" w:hAnsi="Tahoma" w:cs="Tahoma"/>
          <w:sz w:val="20"/>
          <w:szCs w:val="20"/>
        </w:rPr>
        <w:t xml:space="preserve"> odo dňa doručenia vyúčtovania náhrady škôd</w:t>
      </w:r>
      <w:r w:rsidR="005201DD">
        <w:rPr>
          <w:rFonts w:ascii="Tahoma" w:hAnsi="Tahoma" w:cs="Tahoma"/>
          <w:sz w:val="20"/>
          <w:szCs w:val="20"/>
        </w:rPr>
        <w:t>.</w:t>
      </w:r>
    </w:p>
    <w:p w14:paraId="1F1A1CD3" w14:textId="04578B40" w:rsidR="00FD39BB" w:rsidRPr="007B7B62" w:rsidRDefault="00D256EF" w:rsidP="00CD1AE9">
      <w:pPr>
        <w:ind w:left="709" w:hanging="709"/>
        <w:jc w:val="both"/>
        <w:rPr>
          <w:rFonts w:ascii="Tahoma" w:hAnsi="Tahoma" w:cs="Tahoma"/>
          <w:sz w:val="20"/>
          <w:szCs w:val="20"/>
        </w:rPr>
      </w:pPr>
      <w:r w:rsidRPr="007B7B62">
        <w:rPr>
          <w:rFonts w:ascii="Tahoma" w:hAnsi="Tahoma" w:cs="Tahoma"/>
          <w:sz w:val="20"/>
          <w:szCs w:val="20"/>
        </w:rPr>
        <w:t>1</w:t>
      </w:r>
      <w:r w:rsidR="00CD1AE9">
        <w:rPr>
          <w:rFonts w:ascii="Tahoma" w:hAnsi="Tahoma" w:cs="Tahoma"/>
          <w:sz w:val="20"/>
          <w:szCs w:val="20"/>
        </w:rPr>
        <w:t>6</w:t>
      </w:r>
      <w:r w:rsidR="00FD39BB" w:rsidRPr="007B7B62">
        <w:rPr>
          <w:rFonts w:ascii="Tahoma" w:hAnsi="Tahoma" w:cs="Tahoma"/>
          <w:sz w:val="20"/>
          <w:szCs w:val="20"/>
        </w:rPr>
        <w:t>.3</w:t>
      </w:r>
      <w:r w:rsidR="00FD39BB" w:rsidRPr="007B7B62">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7D08984" w14:textId="114668D9" w:rsidR="00FD39BB" w:rsidRPr="00B84BA3" w:rsidRDefault="00E12DB5" w:rsidP="005C7057">
      <w:pPr>
        <w:ind w:left="709" w:hanging="709"/>
        <w:jc w:val="both"/>
        <w:rPr>
          <w:rFonts w:ascii="Tahoma" w:hAnsi="Tahoma" w:cs="Tahoma"/>
          <w:sz w:val="20"/>
          <w:szCs w:val="20"/>
        </w:rPr>
      </w:pPr>
      <w:r w:rsidRPr="007B7B62">
        <w:rPr>
          <w:rFonts w:ascii="Tahoma" w:hAnsi="Tahoma" w:cs="Tahoma"/>
          <w:sz w:val="20"/>
          <w:szCs w:val="20"/>
        </w:rPr>
        <w:t>1</w:t>
      </w:r>
      <w:r w:rsidR="00CD1AE9">
        <w:rPr>
          <w:rFonts w:ascii="Tahoma" w:hAnsi="Tahoma" w:cs="Tahoma"/>
          <w:sz w:val="20"/>
          <w:szCs w:val="20"/>
        </w:rPr>
        <w:t>6</w:t>
      </w:r>
      <w:r w:rsidR="00FD39BB" w:rsidRPr="007B7B62">
        <w:rPr>
          <w:rFonts w:ascii="Tahoma" w:hAnsi="Tahoma" w:cs="Tahoma"/>
          <w:sz w:val="20"/>
          <w:szCs w:val="20"/>
        </w:rPr>
        <w:t>.</w:t>
      </w:r>
      <w:r w:rsidR="00CD1AE9">
        <w:rPr>
          <w:rFonts w:ascii="Tahoma" w:hAnsi="Tahoma" w:cs="Tahoma"/>
          <w:sz w:val="20"/>
          <w:szCs w:val="20"/>
        </w:rPr>
        <w:t>4</w:t>
      </w:r>
      <w:r w:rsidR="00FD39BB" w:rsidRPr="007B7B62">
        <w:rPr>
          <w:rFonts w:ascii="Tahoma" w:hAnsi="Tahoma" w:cs="Tahoma"/>
          <w:sz w:val="20"/>
          <w:szCs w:val="20"/>
        </w:rPr>
        <w:tab/>
        <w:t xml:space="preserve">V súvislosti s plnením Zmluvy Zmluvné strany </w:t>
      </w:r>
      <w:r w:rsidR="005C7057">
        <w:rPr>
          <w:rFonts w:ascii="Tahoma" w:hAnsi="Tahoma" w:cs="Tahoma"/>
          <w:sz w:val="20"/>
          <w:szCs w:val="20"/>
        </w:rPr>
        <w:t>predvídajú</w:t>
      </w:r>
      <w:r w:rsidR="00FD39BB" w:rsidRPr="007B7B62">
        <w:rPr>
          <w:rFonts w:ascii="Tahoma" w:hAnsi="Tahoma" w:cs="Tahoma"/>
          <w:sz w:val="20"/>
          <w:szCs w:val="20"/>
        </w:rPr>
        <w:t xml:space="preserve">, že Objednávateľ </w:t>
      </w:r>
      <w:r w:rsidR="005C7057">
        <w:rPr>
          <w:rFonts w:ascii="Tahoma" w:hAnsi="Tahoma" w:cs="Tahoma"/>
          <w:sz w:val="20"/>
          <w:szCs w:val="20"/>
        </w:rPr>
        <w:t xml:space="preserve">nemôže </w:t>
      </w:r>
      <w:r w:rsidR="00FD39BB" w:rsidRPr="007B7B62">
        <w:rPr>
          <w:rFonts w:ascii="Tahoma" w:hAnsi="Tahoma" w:cs="Tahoma"/>
          <w:sz w:val="20"/>
          <w:szCs w:val="20"/>
        </w:rPr>
        <w:t xml:space="preserve">spôsobiť Zhotoviteľovi akúkoľvek škodu </w:t>
      </w:r>
      <w:r w:rsidR="003B6F8B">
        <w:rPr>
          <w:rFonts w:ascii="Tahoma" w:hAnsi="Tahoma" w:cs="Tahoma"/>
          <w:sz w:val="20"/>
          <w:szCs w:val="20"/>
        </w:rPr>
        <w:t xml:space="preserve">inú, než </w:t>
      </w:r>
      <w:r w:rsidR="00227D08">
        <w:rPr>
          <w:rFonts w:ascii="Tahoma" w:hAnsi="Tahoma" w:cs="Tahoma"/>
          <w:sz w:val="20"/>
          <w:szCs w:val="20"/>
        </w:rPr>
        <w:t xml:space="preserve">škodu vzniknutú </w:t>
      </w:r>
      <w:r w:rsidR="003B6F8B">
        <w:rPr>
          <w:rFonts w:ascii="Tahoma" w:hAnsi="Tahoma" w:cs="Tahoma"/>
          <w:sz w:val="20"/>
          <w:szCs w:val="20"/>
        </w:rPr>
        <w:t>omeškaním sa s úhradou Ceny,</w:t>
      </w:r>
      <w:r w:rsidR="00227D08">
        <w:rPr>
          <w:rFonts w:ascii="Tahoma" w:hAnsi="Tahoma" w:cs="Tahoma"/>
          <w:sz w:val="20"/>
          <w:szCs w:val="20"/>
        </w:rPr>
        <w:t xml:space="preserve"> resp. jej príslušnej časti,</w:t>
      </w:r>
      <w:r w:rsidR="003B6F8B">
        <w:rPr>
          <w:rFonts w:ascii="Tahoma" w:hAnsi="Tahoma" w:cs="Tahoma"/>
          <w:sz w:val="20"/>
          <w:szCs w:val="20"/>
        </w:rPr>
        <w:t xml:space="preserve"> </w:t>
      </w:r>
      <w:r w:rsidR="00FD39BB" w:rsidRPr="007B7B62">
        <w:rPr>
          <w:rFonts w:ascii="Tahoma" w:hAnsi="Tahoma" w:cs="Tahoma"/>
          <w:sz w:val="20"/>
          <w:szCs w:val="20"/>
        </w:rPr>
        <w:t>a prípadná výška zodpovednosti Objednávateľa za škodu podľa tejto Zmluvy je v súvislosti s § 379 Obchodného zákonníka limitovaná úrokmi z omeškania, na ktoré je Zhotoviteľ oprávnený v zmysle </w:t>
      </w:r>
      <w:r w:rsidR="00FD39BB" w:rsidRPr="00B84BA3">
        <w:rPr>
          <w:rFonts w:ascii="Tahoma" w:hAnsi="Tahoma" w:cs="Tahoma"/>
          <w:sz w:val="20"/>
          <w:szCs w:val="20"/>
        </w:rPr>
        <w:t xml:space="preserve">bodu </w:t>
      </w:r>
      <w:r w:rsidR="00C50B4F" w:rsidRPr="00B84BA3">
        <w:rPr>
          <w:rFonts w:ascii="Tahoma" w:hAnsi="Tahoma" w:cs="Tahoma"/>
          <w:sz w:val="20"/>
          <w:szCs w:val="20"/>
        </w:rPr>
        <w:t>10</w:t>
      </w:r>
      <w:r w:rsidR="00FD39BB" w:rsidRPr="00B84BA3">
        <w:rPr>
          <w:rFonts w:ascii="Tahoma" w:hAnsi="Tahoma" w:cs="Tahoma"/>
          <w:sz w:val="20"/>
          <w:szCs w:val="20"/>
        </w:rPr>
        <w:t>.</w:t>
      </w:r>
      <w:r w:rsidR="009E7907" w:rsidRPr="00B84BA3">
        <w:rPr>
          <w:rFonts w:ascii="Tahoma" w:hAnsi="Tahoma" w:cs="Tahoma"/>
          <w:sz w:val="20"/>
          <w:szCs w:val="20"/>
        </w:rPr>
        <w:t>3</w:t>
      </w:r>
      <w:r w:rsidR="00FD39BB" w:rsidRPr="00B84BA3">
        <w:rPr>
          <w:rFonts w:ascii="Tahoma" w:hAnsi="Tahoma" w:cs="Tahoma"/>
          <w:sz w:val="20"/>
          <w:szCs w:val="20"/>
        </w:rPr>
        <w:t xml:space="preserve"> </w:t>
      </w:r>
      <w:r w:rsidR="00957008" w:rsidRPr="00B84BA3">
        <w:rPr>
          <w:rFonts w:ascii="Tahoma" w:hAnsi="Tahoma" w:cs="Tahoma"/>
          <w:bCs/>
          <w:sz w:val="20"/>
          <w:szCs w:val="20"/>
        </w:rPr>
        <w:t xml:space="preserve">písm. </w:t>
      </w:r>
      <w:r w:rsidR="009E7907" w:rsidRPr="00B84BA3">
        <w:rPr>
          <w:rFonts w:ascii="Tahoma" w:hAnsi="Tahoma" w:cs="Tahoma"/>
          <w:sz w:val="20"/>
          <w:szCs w:val="20"/>
        </w:rPr>
        <w:t>f</w:t>
      </w:r>
      <w:r w:rsidR="00FD39BB" w:rsidRPr="00B84BA3">
        <w:rPr>
          <w:rFonts w:ascii="Tahoma" w:hAnsi="Tahoma" w:cs="Tahoma"/>
          <w:sz w:val="20"/>
          <w:szCs w:val="20"/>
        </w:rPr>
        <w:t>).</w:t>
      </w:r>
    </w:p>
    <w:p w14:paraId="0CC2C740" w14:textId="0D7742B7" w:rsidR="00BE2EE6" w:rsidRPr="00B84BA3" w:rsidRDefault="00E12DB5" w:rsidP="00050C3D">
      <w:pPr>
        <w:ind w:left="709" w:hanging="709"/>
        <w:jc w:val="both"/>
        <w:rPr>
          <w:rFonts w:ascii="Tahoma" w:hAnsi="Tahoma" w:cs="Tahoma"/>
          <w:sz w:val="20"/>
          <w:szCs w:val="20"/>
        </w:rPr>
      </w:pPr>
      <w:r w:rsidRPr="00B84BA3">
        <w:rPr>
          <w:rFonts w:ascii="Tahoma" w:hAnsi="Tahoma" w:cs="Tahoma"/>
          <w:sz w:val="20"/>
          <w:szCs w:val="20"/>
        </w:rPr>
        <w:t>1</w:t>
      </w:r>
      <w:r w:rsidR="00CD1AE9" w:rsidRPr="00B84BA3">
        <w:rPr>
          <w:rFonts w:ascii="Tahoma" w:hAnsi="Tahoma" w:cs="Tahoma"/>
          <w:sz w:val="20"/>
          <w:szCs w:val="20"/>
        </w:rPr>
        <w:t>6</w:t>
      </w:r>
      <w:r w:rsidR="00BE2EE6" w:rsidRPr="00B84BA3">
        <w:rPr>
          <w:rFonts w:ascii="Tahoma" w:hAnsi="Tahoma" w:cs="Tahoma"/>
          <w:sz w:val="20"/>
          <w:szCs w:val="20"/>
        </w:rPr>
        <w:t>.</w:t>
      </w:r>
      <w:r w:rsidR="00CD1AE9" w:rsidRPr="00B84BA3">
        <w:rPr>
          <w:rFonts w:ascii="Tahoma" w:hAnsi="Tahoma" w:cs="Tahoma"/>
          <w:sz w:val="20"/>
          <w:szCs w:val="20"/>
        </w:rPr>
        <w:t>5</w:t>
      </w:r>
      <w:r w:rsidR="00BE2EE6" w:rsidRPr="00B84BA3">
        <w:rPr>
          <w:rFonts w:ascii="Tahoma" w:hAnsi="Tahoma" w:cs="Tahoma"/>
          <w:sz w:val="20"/>
          <w:szCs w:val="20"/>
        </w:rPr>
        <w:tab/>
        <w:t>Ak si ktorákoľvek osoba uplatní voči Objednávateľovi nároky z porušenia jej práv v súvislosti s Autorským</w:t>
      </w:r>
      <w:r w:rsidR="00AD0635" w:rsidRPr="00B84BA3">
        <w:rPr>
          <w:rFonts w:ascii="Tahoma" w:hAnsi="Tahoma" w:cs="Tahoma"/>
          <w:sz w:val="20"/>
          <w:szCs w:val="20"/>
        </w:rPr>
        <w:t>i</w:t>
      </w:r>
      <w:r w:rsidR="00BE2EE6" w:rsidRPr="00B84BA3">
        <w:rPr>
          <w:rFonts w:ascii="Tahoma" w:hAnsi="Tahoma" w:cs="Tahoma"/>
          <w:sz w:val="20"/>
          <w:szCs w:val="20"/>
        </w:rPr>
        <w:t xml:space="preserve"> podklad</w:t>
      </w:r>
      <w:r w:rsidR="00AD0635" w:rsidRPr="00B84BA3">
        <w:rPr>
          <w:rFonts w:ascii="Tahoma" w:hAnsi="Tahoma" w:cs="Tahoma"/>
          <w:sz w:val="20"/>
          <w:szCs w:val="20"/>
        </w:rPr>
        <w:t xml:space="preserve">mi použitými Zhotoviteľom počas Vykonávania Diela, ktoré Zhotoviteľ v rozpore so Zmluvou nevysporiadal, hoci ich vysporiadať mal a Objednávateľ takéto nároky za Zhotoviteľa vysporiada, udeľuje týmto Zhotoviteľ Objednávateľovi bezvýhradný, neodvolateľný a časovo nelimitovaný </w:t>
      </w:r>
      <w:r w:rsidR="00AD0635" w:rsidRPr="00B84BA3">
        <w:rPr>
          <w:rFonts w:ascii="Tahoma" w:hAnsi="Tahoma" w:cs="Tahoma"/>
          <w:b/>
          <w:bCs/>
          <w:sz w:val="20"/>
          <w:szCs w:val="20"/>
        </w:rPr>
        <w:t>sľ</w:t>
      </w:r>
      <w:r w:rsidR="005F7F27" w:rsidRPr="00B84BA3">
        <w:rPr>
          <w:rFonts w:ascii="Tahoma" w:hAnsi="Tahoma" w:cs="Tahoma"/>
          <w:b/>
          <w:bCs/>
          <w:sz w:val="20"/>
          <w:szCs w:val="20"/>
        </w:rPr>
        <w:t>u</w:t>
      </w:r>
      <w:r w:rsidR="00AD0635" w:rsidRPr="00B84BA3">
        <w:rPr>
          <w:rFonts w:ascii="Tahoma" w:hAnsi="Tahoma" w:cs="Tahoma"/>
          <w:b/>
          <w:bCs/>
          <w:sz w:val="20"/>
          <w:szCs w:val="20"/>
        </w:rPr>
        <w:t>b odškodnenia</w:t>
      </w:r>
      <w:r w:rsidR="00AD0635" w:rsidRPr="00B84BA3">
        <w:rPr>
          <w:rFonts w:ascii="Tahoma" w:hAnsi="Tahoma" w:cs="Tahoma"/>
          <w:sz w:val="20"/>
          <w:szCs w:val="20"/>
        </w:rPr>
        <w:t xml:space="preserve">, obsahom ktorého je záväzok Zhotoviteľa v celom rozsahu odškodniť Objednávateľa za vysporiadanie takýchto nárokov tretích strán (t. j. nielen v rozsahu </w:t>
      </w:r>
      <w:r w:rsidR="00377A98" w:rsidRPr="00B84BA3">
        <w:rPr>
          <w:rFonts w:ascii="Tahoma" w:hAnsi="Tahoma" w:cs="Tahoma"/>
          <w:sz w:val="20"/>
          <w:szCs w:val="20"/>
        </w:rPr>
        <w:t xml:space="preserve">priamych </w:t>
      </w:r>
      <w:r w:rsidR="00AD0635" w:rsidRPr="00B84BA3">
        <w:rPr>
          <w:rFonts w:ascii="Tahoma" w:hAnsi="Tahoma" w:cs="Tahoma"/>
          <w:sz w:val="20"/>
          <w:szCs w:val="20"/>
        </w:rPr>
        <w:t>nákladov vysporiadania, ale aj súvisiacich nákladov, ktorými môžu byť príkladmo náklady na služby právneho poradenstva a/alebo právneho zastúpenia, trovy konania, poplatky, náklady na činnosť znalca, a pod.)</w:t>
      </w:r>
      <w:r w:rsidR="00377A98" w:rsidRPr="00B84BA3">
        <w:rPr>
          <w:rFonts w:ascii="Tahoma" w:hAnsi="Tahoma" w:cs="Tahoma"/>
          <w:sz w:val="20"/>
          <w:szCs w:val="20"/>
        </w:rPr>
        <w:t xml:space="preserve">. Objednávateľ je o takomto uplatnení povinný Zhotoviteľa bezodkladne informovať. Zhotoviteľ odškodní Objednávateľa na jeho prvú žiadosť, za predpokladu, že Objednávateľ Zhotoviteľa informoval </w:t>
      </w:r>
      <w:r w:rsidR="006F252A" w:rsidRPr="00B84BA3">
        <w:rPr>
          <w:rFonts w:ascii="Tahoma" w:hAnsi="Tahoma" w:cs="Tahoma"/>
          <w:sz w:val="20"/>
          <w:szCs w:val="20"/>
        </w:rPr>
        <w:t>o uplatnení takýchto nárokov</w:t>
      </w:r>
      <w:r w:rsidR="00377A98" w:rsidRPr="00B84BA3">
        <w:rPr>
          <w:rFonts w:ascii="Tahoma" w:hAnsi="Tahoma" w:cs="Tahoma"/>
          <w:sz w:val="20"/>
          <w:szCs w:val="20"/>
        </w:rPr>
        <w:t xml:space="preserve">. Odškodnenie Objednávateľa nemá vplyv na právo Objednávateľa uplatniť voči Zhotoviteľovi zmluvnú pokutu podľa bodu </w:t>
      </w:r>
      <w:r w:rsidR="00B526ED" w:rsidRPr="00B84BA3">
        <w:rPr>
          <w:rFonts w:ascii="Tahoma" w:hAnsi="Tahoma" w:cs="Tahoma"/>
          <w:sz w:val="20"/>
          <w:szCs w:val="20"/>
        </w:rPr>
        <w:t>1</w:t>
      </w:r>
      <w:r w:rsidR="00E27EA6" w:rsidRPr="00B84BA3">
        <w:rPr>
          <w:rFonts w:ascii="Tahoma" w:hAnsi="Tahoma" w:cs="Tahoma"/>
          <w:sz w:val="20"/>
          <w:szCs w:val="20"/>
        </w:rPr>
        <w:t>7</w:t>
      </w:r>
      <w:r w:rsidR="00377A98" w:rsidRPr="00B84BA3">
        <w:rPr>
          <w:rFonts w:ascii="Tahoma" w:hAnsi="Tahoma" w:cs="Tahoma"/>
          <w:sz w:val="20"/>
          <w:szCs w:val="20"/>
        </w:rPr>
        <w:t>.</w:t>
      </w:r>
      <w:r w:rsidR="001177D0" w:rsidRPr="00B84BA3">
        <w:rPr>
          <w:rFonts w:ascii="Tahoma" w:hAnsi="Tahoma" w:cs="Tahoma"/>
          <w:sz w:val="20"/>
          <w:szCs w:val="20"/>
        </w:rPr>
        <w:t>5</w:t>
      </w:r>
      <w:r w:rsidR="00377A98" w:rsidRPr="00B84BA3">
        <w:rPr>
          <w:rFonts w:ascii="Tahoma" w:hAnsi="Tahoma" w:cs="Tahoma"/>
          <w:sz w:val="20"/>
          <w:szCs w:val="20"/>
        </w:rPr>
        <w:t>.</w:t>
      </w:r>
    </w:p>
    <w:p w14:paraId="15295422" w14:textId="77777777" w:rsidR="00B1528C" w:rsidRPr="00B84BA3" w:rsidRDefault="00B1528C" w:rsidP="00050C3D">
      <w:pPr>
        <w:ind w:left="709" w:hanging="709"/>
        <w:jc w:val="both"/>
        <w:rPr>
          <w:rFonts w:ascii="Tahoma" w:hAnsi="Tahoma" w:cs="Tahoma"/>
          <w:b/>
          <w:bCs/>
          <w:caps/>
          <w:sz w:val="20"/>
          <w:szCs w:val="20"/>
        </w:rPr>
      </w:pPr>
    </w:p>
    <w:p w14:paraId="143A2D3E" w14:textId="33471E14" w:rsidR="000A5335" w:rsidRPr="00B84BA3" w:rsidRDefault="00217F23" w:rsidP="00050C3D">
      <w:pPr>
        <w:ind w:left="709" w:hanging="709"/>
        <w:jc w:val="both"/>
        <w:rPr>
          <w:rFonts w:ascii="Tahoma" w:hAnsi="Tahoma" w:cs="Tahoma"/>
          <w:b/>
          <w:bCs/>
          <w:sz w:val="20"/>
          <w:szCs w:val="20"/>
        </w:rPr>
      </w:pPr>
      <w:r w:rsidRPr="00B84BA3">
        <w:rPr>
          <w:rFonts w:ascii="Tahoma" w:hAnsi="Tahoma" w:cs="Tahoma"/>
          <w:b/>
          <w:bCs/>
          <w:caps/>
          <w:sz w:val="20"/>
          <w:szCs w:val="20"/>
        </w:rPr>
        <w:t>1</w:t>
      </w:r>
      <w:r w:rsidR="00E56588" w:rsidRPr="00B84BA3">
        <w:rPr>
          <w:rFonts w:ascii="Tahoma" w:hAnsi="Tahoma" w:cs="Tahoma"/>
          <w:b/>
          <w:bCs/>
          <w:caps/>
          <w:sz w:val="20"/>
          <w:szCs w:val="20"/>
        </w:rPr>
        <w:t>7</w:t>
      </w:r>
      <w:r w:rsidR="00E67813" w:rsidRPr="00B84BA3">
        <w:rPr>
          <w:rFonts w:ascii="Tahoma" w:hAnsi="Tahoma" w:cs="Tahoma"/>
          <w:b/>
          <w:bCs/>
          <w:caps/>
          <w:sz w:val="20"/>
          <w:szCs w:val="20"/>
        </w:rPr>
        <w:tab/>
      </w:r>
      <w:r w:rsidR="000A5335" w:rsidRPr="00B84BA3">
        <w:rPr>
          <w:rFonts w:ascii="Tahoma" w:hAnsi="Tahoma" w:cs="Tahoma"/>
          <w:b/>
          <w:bCs/>
          <w:sz w:val="20"/>
          <w:szCs w:val="20"/>
        </w:rPr>
        <w:t xml:space="preserve">ZMLUVNÉ POKUTY </w:t>
      </w:r>
    </w:p>
    <w:p w14:paraId="309FCD64" w14:textId="0AE3336E" w:rsidR="00B15773" w:rsidRPr="00B84BA3" w:rsidRDefault="00D256EF"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00265895" w:rsidRPr="00B84BA3">
        <w:rPr>
          <w:rFonts w:ascii="Tahoma" w:hAnsi="Tahoma" w:cs="Tahoma"/>
          <w:sz w:val="20"/>
          <w:szCs w:val="20"/>
        </w:rPr>
        <w:t>.1</w:t>
      </w:r>
      <w:r w:rsidR="00265895" w:rsidRPr="00B84BA3">
        <w:rPr>
          <w:rFonts w:ascii="Tahoma" w:hAnsi="Tahoma" w:cs="Tahoma"/>
          <w:sz w:val="20"/>
          <w:szCs w:val="20"/>
        </w:rPr>
        <w:tab/>
      </w:r>
      <w:r w:rsidR="000A5335" w:rsidRPr="00B84BA3">
        <w:rPr>
          <w:rFonts w:ascii="Tahoma" w:hAnsi="Tahoma" w:cs="Tahoma"/>
          <w:sz w:val="20"/>
          <w:szCs w:val="20"/>
        </w:rPr>
        <w:t xml:space="preserve">Ak </w:t>
      </w:r>
      <w:r w:rsidR="00B15773" w:rsidRPr="00B84BA3">
        <w:rPr>
          <w:rFonts w:ascii="Tahoma" w:hAnsi="Tahoma" w:cs="Tahoma"/>
          <w:sz w:val="20"/>
          <w:szCs w:val="20"/>
        </w:rPr>
        <w:t xml:space="preserve">je Zhotoviteľ v omeškaní s vykonaním </w:t>
      </w:r>
      <w:r w:rsidR="00506AC3" w:rsidRPr="00B84BA3">
        <w:rPr>
          <w:rFonts w:ascii="Tahoma" w:hAnsi="Tahoma" w:cs="Tahoma"/>
          <w:sz w:val="20"/>
          <w:szCs w:val="20"/>
        </w:rPr>
        <w:t xml:space="preserve">a/alebo odovzdaním </w:t>
      </w:r>
      <w:r w:rsidR="00770CF3" w:rsidRPr="00B84BA3">
        <w:rPr>
          <w:rFonts w:ascii="Tahoma" w:hAnsi="Tahoma" w:cs="Tahoma"/>
          <w:sz w:val="20"/>
          <w:szCs w:val="20"/>
        </w:rPr>
        <w:t>Diela</w:t>
      </w:r>
      <w:r w:rsidR="00B15773" w:rsidRPr="00B84BA3">
        <w:rPr>
          <w:rFonts w:ascii="Tahoma" w:hAnsi="Tahoma" w:cs="Tahoma"/>
          <w:sz w:val="20"/>
          <w:szCs w:val="20"/>
        </w:rPr>
        <w:t>, má Objednávateľ právo uplatniť si voči Zhotoviteľovi zmluvnú pokutu vo výške 0,</w:t>
      </w:r>
      <w:r w:rsidR="006B5CBB" w:rsidRPr="00B84BA3">
        <w:rPr>
          <w:rFonts w:ascii="Tahoma" w:hAnsi="Tahoma" w:cs="Tahoma"/>
          <w:sz w:val="20"/>
          <w:szCs w:val="20"/>
        </w:rPr>
        <w:t>5</w:t>
      </w:r>
      <w:r w:rsidR="00B15773" w:rsidRPr="00B84BA3">
        <w:rPr>
          <w:rFonts w:ascii="Tahoma" w:hAnsi="Tahoma" w:cs="Tahoma"/>
          <w:sz w:val="20"/>
          <w:szCs w:val="20"/>
        </w:rPr>
        <w:t xml:space="preserve"> % z</w:t>
      </w:r>
      <w:r w:rsidR="006B5CBB" w:rsidRPr="00B84BA3">
        <w:rPr>
          <w:rFonts w:ascii="Tahoma" w:hAnsi="Tahoma" w:cs="Tahoma"/>
          <w:sz w:val="20"/>
          <w:szCs w:val="20"/>
        </w:rPr>
        <w:t> </w:t>
      </w:r>
      <w:r w:rsidR="00B15773" w:rsidRPr="00B84BA3">
        <w:rPr>
          <w:rFonts w:ascii="Tahoma" w:hAnsi="Tahoma" w:cs="Tahoma"/>
          <w:sz w:val="20"/>
          <w:szCs w:val="20"/>
        </w:rPr>
        <w:t>Ceny za každý, hoci len začatý deň omeškania.</w:t>
      </w:r>
    </w:p>
    <w:p w14:paraId="68CEFC0D" w14:textId="2AE61AD6" w:rsidR="00186733" w:rsidRPr="00B84BA3" w:rsidRDefault="00B15773"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.2</w:t>
      </w:r>
      <w:r w:rsidRPr="00B84BA3">
        <w:rPr>
          <w:rFonts w:ascii="Tahoma" w:hAnsi="Tahoma" w:cs="Tahoma"/>
          <w:sz w:val="20"/>
          <w:szCs w:val="20"/>
        </w:rPr>
        <w:tab/>
      </w:r>
      <w:r w:rsidR="00186733" w:rsidRPr="00B84BA3">
        <w:rPr>
          <w:rFonts w:ascii="Tahoma" w:eastAsiaTheme="minorHAnsi" w:hAnsi="Tahoma" w:cs="Tahoma"/>
          <w:sz w:val="20"/>
          <w:szCs w:val="20"/>
          <w:lang w:eastAsia="en-US"/>
        </w:rPr>
        <w:t xml:space="preserve">Ak Zhotoviteľ </w:t>
      </w:r>
      <w:r w:rsidR="00AC680B" w:rsidRPr="00B84BA3">
        <w:rPr>
          <w:rFonts w:ascii="Tahoma" w:eastAsiaTheme="minorHAnsi" w:hAnsi="Tahoma" w:cs="Tahoma"/>
          <w:sz w:val="20"/>
          <w:szCs w:val="20"/>
          <w:lang w:eastAsia="en-US"/>
        </w:rPr>
        <w:t>včas, riadne a</w:t>
      </w:r>
      <w:r w:rsidR="00186733" w:rsidRPr="00B84BA3">
        <w:rPr>
          <w:rFonts w:ascii="Tahoma" w:eastAsiaTheme="minorHAnsi" w:hAnsi="Tahoma" w:cs="Tahoma"/>
          <w:sz w:val="20"/>
          <w:szCs w:val="20"/>
          <w:lang w:eastAsia="en-US"/>
        </w:rPr>
        <w:t xml:space="preserve"> vhodne ne</w:t>
      </w:r>
      <w:r w:rsidR="005B2842" w:rsidRPr="00B84BA3">
        <w:rPr>
          <w:rFonts w:ascii="Tahoma" w:eastAsiaTheme="minorHAnsi" w:hAnsi="Tahoma" w:cs="Tahoma"/>
          <w:sz w:val="20"/>
          <w:szCs w:val="20"/>
          <w:lang w:eastAsia="en-US"/>
        </w:rPr>
        <w:t xml:space="preserve">zapracuje do Diela pripomienky </w:t>
      </w:r>
      <w:r w:rsidR="008C6F1E" w:rsidRPr="00B84BA3">
        <w:rPr>
          <w:rFonts w:ascii="Tahoma" w:eastAsiaTheme="minorHAnsi" w:hAnsi="Tahoma" w:cs="Tahoma"/>
          <w:sz w:val="20"/>
          <w:szCs w:val="20"/>
          <w:lang w:eastAsia="en-US"/>
        </w:rPr>
        <w:t xml:space="preserve">vznesené </w:t>
      </w:r>
      <w:r w:rsidR="005B2842" w:rsidRPr="00B84BA3">
        <w:rPr>
          <w:rFonts w:ascii="Tahoma" w:eastAsiaTheme="minorHAnsi" w:hAnsi="Tahoma" w:cs="Tahoma"/>
          <w:sz w:val="20"/>
          <w:szCs w:val="20"/>
          <w:lang w:eastAsia="en-US"/>
        </w:rPr>
        <w:t>Objednávateľ</w:t>
      </w:r>
      <w:r w:rsidR="008C6F1E" w:rsidRPr="00B84BA3">
        <w:rPr>
          <w:rFonts w:ascii="Tahoma" w:eastAsiaTheme="minorHAnsi" w:hAnsi="Tahoma" w:cs="Tahoma"/>
          <w:sz w:val="20"/>
          <w:szCs w:val="20"/>
          <w:lang w:eastAsia="en-US"/>
        </w:rPr>
        <w:t>om</w:t>
      </w:r>
      <w:r w:rsidR="005B2842" w:rsidRPr="00B84BA3">
        <w:rPr>
          <w:rFonts w:ascii="Tahoma" w:eastAsiaTheme="minorHAnsi" w:hAnsi="Tahoma" w:cs="Tahoma"/>
          <w:sz w:val="20"/>
          <w:szCs w:val="20"/>
          <w:lang w:eastAsia="en-US"/>
        </w:rPr>
        <w:t xml:space="preserve"> podľa ktoréhokoľvek dotknutého ustanovenia bodu </w:t>
      </w:r>
      <w:r w:rsidR="00EA5D6B" w:rsidRPr="00B84BA3">
        <w:rPr>
          <w:rFonts w:ascii="Tahoma" w:eastAsiaTheme="minorHAnsi" w:hAnsi="Tahoma" w:cs="Tahoma"/>
          <w:sz w:val="20"/>
          <w:szCs w:val="20"/>
          <w:lang w:eastAsia="en-US"/>
        </w:rPr>
        <w:t>6</w:t>
      </w:r>
      <w:r w:rsidR="00227D08" w:rsidRPr="00B84BA3">
        <w:rPr>
          <w:rFonts w:ascii="Tahoma" w:eastAsiaTheme="minorHAnsi" w:hAnsi="Tahoma" w:cs="Tahoma"/>
          <w:sz w:val="20"/>
          <w:szCs w:val="20"/>
          <w:lang w:eastAsia="en-US"/>
        </w:rPr>
        <w:t>,</w:t>
      </w:r>
      <w:r w:rsidR="005B2842" w:rsidRPr="00B84BA3">
        <w:rPr>
          <w:rFonts w:ascii="Tahoma" w:eastAsiaTheme="minorHAnsi" w:hAnsi="Tahoma" w:cs="Tahoma"/>
          <w:sz w:val="20"/>
          <w:szCs w:val="20"/>
          <w:lang w:eastAsia="en-US"/>
        </w:rPr>
        <w:t xml:space="preserve"> </w:t>
      </w:r>
      <w:r w:rsidR="00186733" w:rsidRPr="00B84BA3">
        <w:rPr>
          <w:rFonts w:ascii="Tahoma" w:hAnsi="Tahoma" w:cs="Tahoma"/>
          <w:sz w:val="20"/>
          <w:szCs w:val="20"/>
        </w:rPr>
        <w:t>má Objednávateľ právo uplatniť si voči Zhotoviteľovi zmluvnú pokutu vo výške 0,</w:t>
      </w:r>
      <w:r w:rsidR="005B2842" w:rsidRPr="00B84BA3">
        <w:rPr>
          <w:rFonts w:ascii="Tahoma" w:hAnsi="Tahoma" w:cs="Tahoma"/>
          <w:sz w:val="20"/>
          <w:szCs w:val="20"/>
        </w:rPr>
        <w:t>05</w:t>
      </w:r>
      <w:r w:rsidR="00186733" w:rsidRPr="00B84BA3">
        <w:rPr>
          <w:rFonts w:ascii="Tahoma" w:hAnsi="Tahoma" w:cs="Tahoma"/>
          <w:sz w:val="20"/>
          <w:szCs w:val="20"/>
        </w:rPr>
        <w:t xml:space="preserve"> % z  Ceny za každý, hoci len začatý deň omeškania, a to až do </w:t>
      </w:r>
      <w:r w:rsidR="002C7817" w:rsidRPr="00B84BA3">
        <w:rPr>
          <w:rFonts w:ascii="Tahoma" w:hAnsi="Tahoma" w:cs="Tahoma"/>
          <w:sz w:val="20"/>
          <w:szCs w:val="20"/>
        </w:rPr>
        <w:t xml:space="preserve">riadneho </w:t>
      </w:r>
      <w:r w:rsidR="00186733" w:rsidRPr="00B84BA3">
        <w:rPr>
          <w:rFonts w:ascii="Tahoma" w:hAnsi="Tahoma" w:cs="Tahoma"/>
          <w:sz w:val="20"/>
          <w:szCs w:val="20"/>
        </w:rPr>
        <w:t xml:space="preserve">odstránenia reklamovaných vád. </w:t>
      </w:r>
    </w:p>
    <w:p w14:paraId="48424CE5" w14:textId="477DCFBD" w:rsidR="00CD66EC" w:rsidRPr="00B84BA3" w:rsidRDefault="00186733"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lastRenderedPageBreak/>
        <w:t>1</w:t>
      </w:r>
      <w:r w:rsidR="00E56588" w:rsidRPr="00B84BA3">
        <w:rPr>
          <w:rFonts w:ascii="Tahoma" w:hAnsi="Tahoma" w:cs="Tahoma"/>
          <w:sz w:val="20"/>
          <w:szCs w:val="20"/>
        </w:rPr>
        <w:t>7</w:t>
      </w:r>
      <w:r w:rsidRPr="00B84BA3">
        <w:rPr>
          <w:rFonts w:ascii="Tahoma" w:hAnsi="Tahoma" w:cs="Tahoma"/>
          <w:sz w:val="20"/>
          <w:szCs w:val="20"/>
        </w:rPr>
        <w:t>.3</w:t>
      </w:r>
      <w:r w:rsidRPr="00B84BA3">
        <w:rPr>
          <w:rFonts w:ascii="Tahoma" w:hAnsi="Tahoma" w:cs="Tahoma"/>
          <w:sz w:val="20"/>
          <w:szCs w:val="20"/>
        </w:rPr>
        <w:tab/>
      </w:r>
      <w:r w:rsidR="00CD66EC" w:rsidRPr="00B84BA3">
        <w:rPr>
          <w:rFonts w:ascii="Tahoma" w:eastAsiaTheme="minorHAnsi" w:hAnsi="Tahoma" w:cs="Tahoma"/>
          <w:sz w:val="20"/>
          <w:szCs w:val="20"/>
          <w:lang w:eastAsia="en-US"/>
        </w:rPr>
        <w:t xml:space="preserve">Ak Zhotoviteľ neodstráni alebo inak vhodne nenapraví vady Diela spôsobom a/alebo v lehote podľa bodu </w:t>
      </w:r>
      <w:r w:rsidR="00EA5D6B" w:rsidRPr="00B84BA3">
        <w:rPr>
          <w:rFonts w:ascii="Tahoma" w:eastAsiaTheme="minorHAnsi" w:hAnsi="Tahoma" w:cs="Tahoma"/>
          <w:sz w:val="20"/>
          <w:szCs w:val="20"/>
          <w:lang w:eastAsia="en-US"/>
        </w:rPr>
        <w:t>11</w:t>
      </w:r>
      <w:r w:rsidR="00CD66EC" w:rsidRPr="00B84BA3">
        <w:rPr>
          <w:rFonts w:ascii="Tahoma" w:eastAsiaTheme="minorHAnsi" w:hAnsi="Tahoma" w:cs="Tahoma"/>
          <w:sz w:val="20"/>
          <w:szCs w:val="20"/>
          <w:lang w:eastAsia="en-US"/>
        </w:rPr>
        <w:t xml:space="preserve">.6 </w:t>
      </w:r>
      <w:r w:rsidR="00957008" w:rsidRPr="00B84BA3">
        <w:rPr>
          <w:rFonts w:ascii="Tahoma" w:hAnsi="Tahoma" w:cs="Tahoma"/>
          <w:bCs/>
          <w:sz w:val="20"/>
          <w:szCs w:val="20"/>
        </w:rPr>
        <w:t xml:space="preserve">písm. </w:t>
      </w:r>
      <w:r w:rsidR="00CD66EC" w:rsidRPr="00B84BA3">
        <w:rPr>
          <w:rFonts w:ascii="Tahoma" w:eastAsiaTheme="minorHAnsi" w:hAnsi="Tahoma" w:cs="Tahoma"/>
          <w:sz w:val="20"/>
          <w:szCs w:val="20"/>
          <w:lang w:eastAsia="en-US"/>
        </w:rPr>
        <w:t xml:space="preserve">a), </w:t>
      </w:r>
      <w:r w:rsidR="00CD66EC" w:rsidRPr="00B84BA3">
        <w:rPr>
          <w:rFonts w:ascii="Tahoma" w:hAnsi="Tahoma" w:cs="Tahoma"/>
          <w:sz w:val="20"/>
          <w:szCs w:val="20"/>
        </w:rPr>
        <w:t>má O</w:t>
      </w:r>
      <w:r w:rsidR="008F7E00" w:rsidRPr="00B84BA3">
        <w:rPr>
          <w:rFonts w:ascii="Tahoma" w:hAnsi="Tahoma" w:cs="Tahoma"/>
          <w:sz w:val="20"/>
          <w:szCs w:val="20"/>
        </w:rPr>
        <w:t>bjednávateľ právo uplatniť si voči Zhotoviteľovi zmluvnú pokutu vo výške 0,1 % z</w:t>
      </w:r>
      <w:r w:rsidR="00871BFB" w:rsidRPr="00B84BA3">
        <w:rPr>
          <w:rFonts w:ascii="Tahoma" w:hAnsi="Tahoma" w:cs="Tahoma"/>
          <w:sz w:val="20"/>
          <w:szCs w:val="20"/>
        </w:rPr>
        <w:t> </w:t>
      </w:r>
      <w:r w:rsidR="002875CE" w:rsidRPr="00B84BA3">
        <w:rPr>
          <w:rFonts w:ascii="Tahoma" w:hAnsi="Tahoma" w:cs="Tahoma"/>
          <w:sz w:val="20"/>
          <w:szCs w:val="20"/>
        </w:rPr>
        <w:t xml:space="preserve"> </w:t>
      </w:r>
      <w:r w:rsidR="008F7E00" w:rsidRPr="00B84BA3">
        <w:rPr>
          <w:rFonts w:ascii="Tahoma" w:hAnsi="Tahoma" w:cs="Tahoma"/>
          <w:sz w:val="20"/>
          <w:szCs w:val="20"/>
        </w:rPr>
        <w:t>Ceny za každý, hoci len začatý deň omeškania</w:t>
      </w:r>
      <w:r w:rsidR="00837AFE" w:rsidRPr="00B84BA3">
        <w:rPr>
          <w:rFonts w:ascii="Tahoma" w:hAnsi="Tahoma" w:cs="Tahoma"/>
          <w:sz w:val="20"/>
          <w:szCs w:val="20"/>
        </w:rPr>
        <w:t>, a to až do odstránenia reklamovaných vád</w:t>
      </w:r>
      <w:r w:rsidR="00CD66EC" w:rsidRPr="00B84BA3">
        <w:rPr>
          <w:rFonts w:ascii="Tahoma" w:hAnsi="Tahoma" w:cs="Tahoma"/>
          <w:sz w:val="20"/>
          <w:szCs w:val="20"/>
        </w:rPr>
        <w:t>.</w:t>
      </w:r>
    </w:p>
    <w:p w14:paraId="4424C2B9" w14:textId="7AFCAF04" w:rsidR="00E1712A" w:rsidRPr="00B84BA3" w:rsidRDefault="00285364" w:rsidP="00837AFE">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008F7E00" w:rsidRPr="00B84BA3">
        <w:rPr>
          <w:rFonts w:ascii="Tahoma" w:hAnsi="Tahoma" w:cs="Tahoma"/>
          <w:sz w:val="20"/>
          <w:szCs w:val="20"/>
        </w:rPr>
        <w:t>.</w:t>
      </w:r>
      <w:r w:rsidR="00186733" w:rsidRPr="00B84BA3">
        <w:rPr>
          <w:rFonts w:ascii="Tahoma" w:hAnsi="Tahoma" w:cs="Tahoma"/>
          <w:sz w:val="20"/>
          <w:szCs w:val="20"/>
        </w:rPr>
        <w:t>4</w:t>
      </w:r>
      <w:r w:rsidR="008F7E00" w:rsidRPr="00B84BA3">
        <w:rPr>
          <w:rFonts w:ascii="Tahoma" w:hAnsi="Tahoma" w:cs="Tahoma"/>
          <w:sz w:val="20"/>
          <w:szCs w:val="20"/>
        </w:rPr>
        <w:tab/>
      </w:r>
      <w:r w:rsidR="00E1712A" w:rsidRPr="00B84BA3">
        <w:rPr>
          <w:rFonts w:ascii="Tahoma" w:eastAsiaTheme="minorHAnsi" w:hAnsi="Tahoma" w:cs="Tahoma"/>
          <w:sz w:val="20"/>
          <w:szCs w:val="20"/>
          <w:lang w:eastAsia="en-US"/>
        </w:rPr>
        <w:t xml:space="preserve">Ak Zhotoviteľ neuhradí </w:t>
      </w:r>
      <w:r w:rsidR="00B169FB" w:rsidRPr="00B84BA3">
        <w:rPr>
          <w:rFonts w:ascii="Tahoma" w:eastAsiaTheme="minorHAnsi" w:hAnsi="Tahoma" w:cs="Tahoma"/>
          <w:sz w:val="20"/>
          <w:szCs w:val="20"/>
          <w:lang w:eastAsia="en-US"/>
        </w:rPr>
        <w:t>náklady Objednávateľa</w:t>
      </w:r>
      <w:r w:rsidR="002A5853" w:rsidRPr="00B84BA3">
        <w:rPr>
          <w:rFonts w:ascii="Tahoma" w:eastAsiaTheme="minorHAnsi" w:hAnsi="Tahoma" w:cs="Tahoma"/>
          <w:sz w:val="20"/>
          <w:szCs w:val="20"/>
          <w:lang w:eastAsia="en-US"/>
        </w:rPr>
        <w:t xml:space="preserve"> na odstránenie vád podľa</w:t>
      </w:r>
      <w:r w:rsidR="00E1712A" w:rsidRPr="00B84BA3">
        <w:rPr>
          <w:rFonts w:ascii="Tahoma" w:eastAsiaTheme="minorHAnsi" w:hAnsi="Tahoma" w:cs="Tahoma"/>
          <w:sz w:val="20"/>
          <w:szCs w:val="20"/>
          <w:lang w:eastAsia="en-US"/>
        </w:rPr>
        <w:t xml:space="preserve"> bodu </w:t>
      </w:r>
      <w:r w:rsidR="002136C4" w:rsidRPr="00B84BA3">
        <w:rPr>
          <w:rFonts w:ascii="Tahoma" w:eastAsiaTheme="minorHAnsi" w:hAnsi="Tahoma" w:cs="Tahoma"/>
          <w:sz w:val="20"/>
          <w:szCs w:val="20"/>
          <w:lang w:eastAsia="en-US"/>
        </w:rPr>
        <w:t>11</w:t>
      </w:r>
      <w:r w:rsidR="00E1712A" w:rsidRPr="00B84BA3">
        <w:rPr>
          <w:rFonts w:ascii="Tahoma" w:eastAsiaTheme="minorHAnsi" w:hAnsi="Tahoma" w:cs="Tahoma"/>
          <w:sz w:val="20"/>
          <w:szCs w:val="20"/>
          <w:lang w:eastAsia="en-US"/>
        </w:rPr>
        <w:t xml:space="preserve">.6 </w:t>
      </w:r>
      <w:r w:rsidR="00E1712A" w:rsidRPr="00B84BA3">
        <w:rPr>
          <w:rFonts w:ascii="Tahoma" w:hAnsi="Tahoma" w:cs="Tahoma"/>
          <w:bCs/>
          <w:sz w:val="20"/>
          <w:szCs w:val="20"/>
        </w:rPr>
        <w:t xml:space="preserve">písm. </w:t>
      </w:r>
      <w:r w:rsidR="00E1712A" w:rsidRPr="00B84BA3">
        <w:rPr>
          <w:rFonts w:ascii="Tahoma" w:eastAsiaTheme="minorHAnsi" w:hAnsi="Tahoma" w:cs="Tahoma"/>
          <w:sz w:val="20"/>
          <w:szCs w:val="20"/>
          <w:lang w:eastAsia="en-US"/>
        </w:rPr>
        <w:t>b)</w:t>
      </w:r>
      <w:r w:rsidR="00B169FB" w:rsidRPr="00B84BA3">
        <w:rPr>
          <w:rFonts w:ascii="Tahoma" w:eastAsiaTheme="minorHAnsi" w:hAnsi="Tahoma" w:cs="Tahoma"/>
          <w:sz w:val="20"/>
          <w:szCs w:val="20"/>
          <w:lang w:eastAsia="en-US"/>
        </w:rPr>
        <w:t xml:space="preserve"> v lehote určenej vo výzve Objednávateľa</w:t>
      </w:r>
      <w:r w:rsidR="00E1712A" w:rsidRPr="00B84BA3">
        <w:rPr>
          <w:rFonts w:ascii="Tahoma" w:eastAsiaTheme="minorHAnsi" w:hAnsi="Tahoma" w:cs="Tahoma"/>
          <w:sz w:val="20"/>
          <w:szCs w:val="20"/>
          <w:lang w:eastAsia="en-US"/>
        </w:rPr>
        <w:t xml:space="preserve">, </w:t>
      </w:r>
      <w:r w:rsidR="00E1712A" w:rsidRPr="00B84BA3">
        <w:rPr>
          <w:rFonts w:ascii="Tahoma" w:hAnsi="Tahoma" w:cs="Tahoma"/>
          <w:sz w:val="20"/>
          <w:szCs w:val="20"/>
        </w:rPr>
        <w:t>má Objednávateľ právo uplatniť si voči Zhotoviteľovi zmluvnú pokutu vo výške 0,1 % z  Ceny za každý, hoci len začatý deň omeškania, a to až do</w:t>
      </w:r>
      <w:r w:rsidR="00BB2EA3" w:rsidRPr="00B84BA3">
        <w:rPr>
          <w:rFonts w:ascii="Tahoma" w:hAnsi="Tahoma" w:cs="Tahoma"/>
          <w:sz w:val="20"/>
          <w:szCs w:val="20"/>
        </w:rPr>
        <w:t xml:space="preserve"> ich</w:t>
      </w:r>
      <w:r w:rsidR="00E1712A" w:rsidRPr="00B84BA3">
        <w:rPr>
          <w:rFonts w:ascii="Tahoma" w:hAnsi="Tahoma" w:cs="Tahoma"/>
          <w:sz w:val="20"/>
          <w:szCs w:val="20"/>
        </w:rPr>
        <w:t xml:space="preserve"> </w:t>
      </w:r>
      <w:r w:rsidR="00B169FB" w:rsidRPr="00B84BA3">
        <w:rPr>
          <w:rFonts w:ascii="Tahoma" w:hAnsi="Tahoma" w:cs="Tahoma"/>
          <w:sz w:val="20"/>
          <w:szCs w:val="20"/>
        </w:rPr>
        <w:t>uhradenia</w:t>
      </w:r>
      <w:r w:rsidR="00E1712A" w:rsidRPr="00B84BA3">
        <w:rPr>
          <w:rFonts w:ascii="Tahoma" w:hAnsi="Tahoma" w:cs="Tahoma"/>
          <w:sz w:val="20"/>
          <w:szCs w:val="20"/>
        </w:rPr>
        <w:t>.</w:t>
      </w:r>
    </w:p>
    <w:p w14:paraId="66AE4D94" w14:textId="7DE1785E" w:rsidR="008F7E00" w:rsidRPr="00B84BA3" w:rsidRDefault="00E1712A" w:rsidP="00050C3D">
      <w:pPr>
        <w:widowControl/>
        <w:suppressAutoHyphens/>
        <w:autoSpaceDN/>
        <w:ind w:left="709" w:hanging="709"/>
        <w:jc w:val="both"/>
        <w:rPr>
          <w:rFonts w:ascii="Tahoma" w:hAnsi="Tahoma" w:cs="Tahoma"/>
          <w:sz w:val="20"/>
          <w:szCs w:val="20"/>
        </w:rPr>
      </w:pPr>
      <w:r w:rsidRPr="00B84BA3">
        <w:rPr>
          <w:rFonts w:ascii="Tahoma" w:eastAsiaTheme="minorHAnsi" w:hAnsi="Tahoma" w:cs="Tahoma"/>
          <w:sz w:val="20"/>
          <w:szCs w:val="20"/>
          <w:lang w:eastAsia="en-US"/>
        </w:rPr>
        <w:t>1</w:t>
      </w:r>
      <w:r w:rsidR="00E56588" w:rsidRPr="00B84BA3">
        <w:rPr>
          <w:rFonts w:ascii="Tahoma" w:eastAsiaTheme="minorHAnsi" w:hAnsi="Tahoma" w:cs="Tahoma"/>
          <w:sz w:val="20"/>
          <w:szCs w:val="20"/>
          <w:lang w:eastAsia="en-US"/>
        </w:rPr>
        <w:t>7</w:t>
      </w:r>
      <w:r w:rsidRPr="00B84BA3">
        <w:rPr>
          <w:rFonts w:ascii="Tahoma" w:eastAsiaTheme="minorHAnsi" w:hAnsi="Tahoma" w:cs="Tahoma"/>
          <w:sz w:val="20"/>
          <w:szCs w:val="20"/>
          <w:lang w:eastAsia="en-US"/>
        </w:rPr>
        <w:t>.5</w:t>
      </w:r>
      <w:r w:rsidRPr="00B84BA3">
        <w:rPr>
          <w:rFonts w:ascii="Tahoma" w:eastAsiaTheme="minorHAnsi" w:hAnsi="Tahoma" w:cs="Tahoma"/>
          <w:sz w:val="20"/>
          <w:szCs w:val="20"/>
          <w:lang w:eastAsia="en-US"/>
        </w:rPr>
        <w:tab/>
      </w:r>
      <w:r w:rsidR="008F7E00" w:rsidRPr="00B84BA3">
        <w:rPr>
          <w:rFonts w:ascii="Tahoma" w:eastAsiaTheme="minorHAnsi" w:hAnsi="Tahoma" w:cs="Tahoma"/>
          <w:sz w:val="20"/>
          <w:szCs w:val="20"/>
          <w:lang w:eastAsia="en-US"/>
        </w:rPr>
        <w:t xml:space="preserve">Ak Zhotoviteľ riadne nevysporiada práva tretích osôb v zmysle bodu </w:t>
      </w:r>
      <w:r w:rsidR="00534C8B" w:rsidRPr="00B84BA3">
        <w:rPr>
          <w:rFonts w:ascii="Tahoma" w:hAnsi="Tahoma" w:cs="Tahoma"/>
          <w:sz w:val="20"/>
          <w:szCs w:val="20"/>
        </w:rPr>
        <w:t>5</w:t>
      </w:r>
      <w:r w:rsidR="008F7E00" w:rsidRPr="00B84BA3">
        <w:rPr>
          <w:rFonts w:ascii="Tahoma" w:hAnsi="Tahoma" w:cs="Tahoma"/>
          <w:sz w:val="20"/>
          <w:szCs w:val="20"/>
        </w:rPr>
        <w:t>.</w:t>
      </w:r>
      <w:r w:rsidR="00227D08" w:rsidRPr="00B84BA3">
        <w:rPr>
          <w:rFonts w:ascii="Tahoma" w:hAnsi="Tahoma" w:cs="Tahoma"/>
          <w:sz w:val="20"/>
          <w:szCs w:val="20"/>
        </w:rPr>
        <w:t>3</w:t>
      </w:r>
      <w:r w:rsidR="008F7E00" w:rsidRPr="00B84BA3">
        <w:rPr>
          <w:rFonts w:ascii="Tahoma" w:hAnsi="Tahoma" w:cs="Tahoma"/>
          <w:sz w:val="20"/>
          <w:szCs w:val="20"/>
        </w:rPr>
        <w:t xml:space="preserve"> </w:t>
      </w:r>
      <w:r w:rsidR="005201DD" w:rsidRPr="00B84BA3">
        <w:rPr>
          <w:rFonts w:ascii="Tahoma" w:hAnsi="Tahoma" w:cs="Tahoma"/>
          <w:sz w:val="20"/>
          <w:szCs w:val="20"/>
        </w:rPr>
        <w:t xml:space="preserve">písm. </w:t>
      </w:r>
      <w:r w:rsidR="008F7E00" w:rsidRPr="00B84BA3">
        <w:rPr>
          <w:rFonts w:ascii="Tahoma" w:hAnsi="Tahoma" w:cs="Tahoma"/>
          <w:sz w:val="20"/>
          <w:szCs w:val="20"/>
        </w:rPr>
        <w:t xml:space="preserve">a), má Objednávateľ právo uplatniť si voči Zhotoviteľovi zmluvnú pokutu vo výške </w:t>
      </w:r>
      <w:r w:rsidR="00377A98" w:rsidRPr="00B84BA3">
        <w:rPr>
          <w:rFonts w:ascii="Tahoma" w:hAnsi="Tahoma" w:cs="Tahoma"/>
          <w:sz w:val="20"/>
          <w:szCs w:val="20"/>
        </w:rPr>
        <w:t>500 Eur (slovom: päťsto Eur)</w:t>
      </w:r>
      <w:r w:rsidR="008F7E00" w:rsidRPr="00B84BA3">
        <w:rPr>
          <w:rFonts w:ascii="Tahoma" w:hAnsi="Tahoma" w:cs="Tahoma"/>
          <w:sz w:val="20"/>
          <w:szCs w:val="20"/>
        </w:rPr>
        <w:t xml:space="preserve"> za každ</w:t>
      </w:r>
      <w:r w:rsidR="00377A98" w:rsidRPr="00B84BA3">
        <w:rPr>
          <w:rFonts w:ascii="Tahoma" w:hAnsi="Tahoma" w:cs="Tahoma"/>
          <w:sz w:val="20"/>
          <w:szCs w:val="20"/>
        </w:rPr>
        <w:t>é jednotlivé zistenie</w:t>
      </w:r>
      <w:r w:rsidR="00B20472" w:rsidRPr="00B84BA3">
        <w:rPr>
          <w:rFonts w:ascii="Tahoma" w:hAnsi="Tahoma" w:cs="Tahoma"/>
          <w:sz w:val="20"/>
          <w:szCs w:val="20"/>
        </w:rPr>
        <w:t>, a to aj opakovane</w:t>
      </w:r>
      <w:r w:rsidR="008F7E00" w:rsidRPr="00B84BA3">
        <w:rPr>
          <w:rFonts w:ascii="Tahoma" w:hAnsi="Tahoma" w:cs="Tahoma"/>
          <w:sz w:val="20"/>
          <w:szCs w:val="20"/>
        </w:rPr>
        <w:t>.</w:t>
      </w:r>
      <w:r w:rsidR="00B20472" w:rsidRPr="00B84BA3">
        <w:rPr>
          <w:rFonts w:ascii="Tahoma" w:hAnsi="Tahoma" w:cs="Tahoma"/>
          <w:sz w:val="20"/>
          <w:szCs w:val="20"/>
        </w:rPr>
        <w:t xml:space="preserve"> </w:t>
      </w:r>
      <w:r w:rsidR="006F252A" w:rsidRPr="00B84BA3">
        <w:rPr>
          <w:rFonts w:ascii="Tahoma" w:hAnsi="Tahoma" w:cs="Tahoma"/>
          <w:sz w:val="20"/>
          <w:szCs w:val="20"/>
        </w:rPr>
        <w:t xml:space="preserve">Objednávateľ je oprávnený uplatniť si voči Zhotoviteľovi takto dohodnutú zmluvnú pokutu aj v prípade, ak bude porušenie povinnosti Zhotoviteľa vysporiadať práva tretích osôb </w:t>
      </w:r>
      <w:r w:rsidR="006F252A" w:rsidRPr="00B84BA3">
        <w:rPr>
          <w:rFonts w:ascii="Tahoma" w:eastAsiaTheme="minorHAnsi" w:hAnsi="Tahoma" w:cs="Tahoma"/>
          <w:sz w:val="20"/>
          <w:szCs w:val="20"/>
          <w:lang w:eastAsia="en-US"/>
        </w:rPr>
        <w:t xml:space="preserve">v zmysle bodu </w:t>
      </w:r>
      <w:r w:rsidR="00534C8B" w:rsidRPr="00B84BA3">
        <w:rPr>
          <w:rFonts w:ascii="Tahoma" w:hAnsi="Tahoma" w:cs="Tahoma"/>
          <w:sz w:val="20"/>
          <w:szCs w:val="20"/>
        </w:rPr>
        <w:t>5</w:t>
      </w:r>
      <w:r w:rsidR="006F252A" w:rsidRPr="00B84BA3">
        <w:rPr>
          <w:rFonts w:ascii="Tahoma" w:hAnsi="Tahoma" w:cs="Tahoma"/>
          <w:sz w:val="20"/>
          <w:szCs w:val="20"/>
        </w:rPr>
        <w:t>.3 písm. a) zistené až po zániku Zmluvy, bez ohľadu na spôsob jej zániku</w:t>
      </w:r>
      <w:r w:rsidR="00800A32" w:rsidRPr="00B84BA3">
        <w:rPr>
          <w:rFonts w:ascii="Tahoma" w:hAnsi="Tahoma" w:cs="Tahoma"/>
          <w:sz w:val="20"/>
          <w:szCs w:val="20"/>
        </w:rPr>
        <w:t>, najviac však po dobu 3 rokov po skončení Zmluvy</w:t>
      </w:r>
      <w:r w:rsidR="006F252A" w:rsidRPr="00B84BA3">
        <w:rPr>
          <w:rFonts w:ascii="Tahoma" w:hAnsi="Tahoma" w:cs="Tahoma"/>
          <w:sz w:val="20"/>
          <w:szCs w:val="20"/>
        </w:rPr>
        <w:t xml:space="preserve">. </w:t>
      </w:r>
    </w:p>
    <w:p w14:paraId="56B9362D" w14:textId="120EE1B0" w:rsidR="00B20472" w:rsidRPr="00B84BA3" w:rsidRDefault="00377A98"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w:t>
      </w:r>
      <w:r w:rsidR="00B169FB" w:rsidRPr="00B84BA3">
        <w:rPr>
          <w:rFonts w:ascii="Tahoma" w:hAnsi="Tahoma" w:cs="Tahoma"/>
          <w:sz w:val="20"/>
          <w:szCs w:val="20"/>
        </w:rPr>
        <w:t>6</w:t>
      </w:r>
      <w:r w:rsidRPr="00B84BA3">
        <w:rPr>
          <w:rFonts w:ascii="Tahoma" w:hAnsi="Tahoma" w:cs="Tahoma"/>
          <w:sz w:val="20"/>
          <w:szCs w:val="20"/>
        </w:rPr>
        <w:tab/>
        <w:t xml:space="preserve">Ak Zhotoviteľ nesplní </w:t>
      </w:r>
      <w:r w:rsidR="00B20472" w:rsidRPr="00B84BA3">
        <w:rPr>
          <w:rFonts w:ascii="Tahoma" w:hAnsi="Tahoma" w:cs="Tahoma"/>
          <w:sz w:val="20"/>
          <w:szCs w:val="20"/>
        </w:rPr>
        <w:t xml:space="preserve">ktorúkoľvek </w:t>
      </w:r>
      <w:r w:rsidRPr="00B84BA3">
        <w:rPr>
          <w:rFonts w:ascii="Tahoma" w:hAnsi="Tahoma" w:cs="Tahoma"/>
          <w:sz w:val="20"/>
          <w:szCs w:val="20"/>
        </w:rPr>
        <w:t>jeho povinnos</w:t>
      </w:r>
      <w:r w:rsidR="00B20472" w:rsidRPr="00B84BA3">
        <w:rPr>
          <w:rFonts w:ascii="Tahoma" w:hAnsi="Tahoma" w:cs="Tahoma"/>
          <w:sz w:val="20"/>
          <w:szCs w:val="20"/>
        </w:rPr>
        <w:t xml:space="preserve">ť </w:t>
      </w:r>
      <w:r w:rsidRPr="00B84BA3">
        <w:rPr>
          <w:rFonts w:ascii="Tahoma" w:hAnsi="Tahoma" w:cs="Tahoma"/>
          <w:sz w:val="20"/>
          <w:szCs w:val="20"/>
        </w:rPr>
        <w:t xml:space="preserve">alebo poruší </w:t>
      </w:r>
      <w:r w:rsidR="00B20472" w:rsidRPr="00B84BA3">
        <w:rPr>
          <w:rFonts w:ascii="Tahoma" w:hAnsi="Tahoma" w:cs="Tahoma"/>
          <w:sz w:val="20"/>
          <w:szCs w:val="20"/>
        </w:rPr>
        <w:t xml:space="preserve">akýkoľvek </w:t>
      </w:r>
      <w:r w:rsidRPr="00B84BA3">
        <w:rPr>
          <w:rFonts w:ascii="Tahoma" w:hAnsi="Tahoma" w:cs="Tahoma"/>
          <w:sz w:val="20"/>
          <w:szCs w:val="20"/>
        </w:rPr>
        <w:t>záväz</w:t>
      </w:r>
      <w:r w:rsidR="00B20472" w:rsidRPr="00B84BA3">
        <w:rPr>
          <w:rFonts w:ascii="Tahoma" w:hAnsi="Tahoma" w:cs="Tahoma"/>
          <w:sz w:val="20"/>
          <w:szCs w:val="20"/>
        </w:rPr>
        <w:t>o</w:t>
      </w:r>
      <w:r w:rsidRPr="00B84BA3">
        <w:rPr>
          <w:rFonts w:ascii="Tahoma" w:hAnsi="Tahoma" w:cs="Tahoma"/>
          <w:sz w:val="20"/>
          <w:szCs w:val="20"/>
        </w:rPr>
        <w:t xml:space="preserve">k podľa </w:t>
      </w:r>
      <w:r w:rsidR="00B20472" w:rsidRPr="00B84BA3">
        <w:rPr>
          <w:rFonts w:ascii="Tahoma" w:hAnsi="Tahoma" w:cs="Tahoma"/>
          <w:sz w:val="20"/>
          <w:szCs w:val="20"/>
        </w:rPr>
        <w:t xml:space="preserve">bodu </w:t>
      </w:r>
      <w:r w:rsidR="00B526ED" w:rsidRPr="00B84BA3">
        <w:rPr>
          <w:rFonts w:ascii="Tahoma" w:hAnsi="Tahoma" w:cs="Tahoma"/>
          <w:sz w:val="20"/>
          <w:szCs w:val="20"/>
        </w:rPr>
        <w:t>1</w:t>
      </w:r>
      <w:r w:rsidR="00661C31" w:rsidRPr="00B84BA3">
        <w:rPr>
          <w:rFonts w:ascii="Tahoma" w:hAnsi="Tahoma" w:cs="Tahoma"/>
          <w:sz w:val="20"/>
          <w:szCs w:val="20"/>
        </w:rPr>
        <w:t>2</w:t>
      </w:r>
      <w:r w:rsidR="00B20472" w:rsidRPr="00B84BA3">
        <w:rPr>
          <w:rFonts w:ascii="Tahoma" w:hAnsi="Tahoma" w:cs="Tahoma"/>
          <w:sz w:val="20"/>
          <w:szCs w:val="20"/>
        </w:rPr>
        <w:t>, má Objednávateľ právo uplatniť si voči Zhotoviteľovi zmluvnú pokutu vo výške 500 Eur (slovom: päťsto Eur) za každé jednotlivé zistenie, a to aj opakovane. Objednávateľ je oprávnený uplatniť si voči Zhotoviteľovi takto dohodnutú zmluvnú pokutu aj v prípade, ak bude porušenie povinností Zhotoviteľa zistené až po zániku Zmluvy,</w:t>
      </w:r>
      <w:r w:rsidR="006F252A" w:rsidRPr="00B84BA3">
        <w:rPr>
          <w:rFonts w:ascii="Tahoma" w:hAnsi="Tahoma" w:cs="Tahoma"/>
          <w:sz w:val="20"/>
          <w:szCs w:val="20"/>
        </w:rPr>
        <w:t xml:space="preserve"> bez ohľadu na spôsob jej zániku a</w:t>
      </w:r>
      <w:r w:rsidR="00B20472" w:rsidRPr="00B84BA3">
        <w:rPr>
          <w:rFonts w:ascii="Tahoma" w:hAnsi="Tahoma" w:cs="Tahoma"/>
          <w:sz w:val="20"/>
          <w:szCs w:val="20"/>
        </w:rPr>
        <w:t xml:space="preserve"> bez ohľadu na to, či </w:t>
      </w:r>
      <w:r w:rsidR="00387AD3" w:rsidRPr="00B84BA3">
        <w:rPr>
          <w:rFonts w:ascii="Tahoma" w:hAnsi="Tahoma" w:cs="Tahoma"/>
          <w:sz w:val="20"/>
          <w:szCs w:val="20"/>
        </w:rPr>
        <w:t>ide o porušenie povinnosti, ktor</w:t>
      </w:r>
      <w:r w:rsidR="00D45F8C" w:rsidRPr="00B84BA3">
        <w:rPr>
          <w:rFonts w:ascii="Tahoma" w:hAnsi="Tahoma" w:cs="Tahoma"/>
          <w:sz w:val="20"/>
          <w:szCs w:val="20"/>
        </w:rPr>
        <w:t xml:space="preserve">ej je v zmysle Zmluvy výslovne prisúdená </w:t>
      </w:r>
      <w:r w:rsidR="00387AD3" w:rsidRPr="00B84BA3">
        <w:rPr>
          <w:rFonts w:ascii="Tahoma" w:hAnsi="Tahoma" w:cs="Tahoma"/>
          <w:sz w:val="20"/>
          <w:szCs w:val="20"/>
        </w:rPr>
        <w:t>povah</w:t>
      </w:r>
      <w:r w:rsidR="00D45F8C" w:rsidRPr="00B84BA3">
        <w:rPr>
          <w:rFonts w:ascii="Tahoma" w:hAnsi="Tahoma" w:cs="Tahoma"/>
          <w:sz w:val="20"/>
          <w:szCs w:val="20"/>
        </w:rPr>
        <w:t>a</w:t>
      </w:r>
      <w:r w:rsidR="00387AD3" w:rsidRPr="00B84BA3">
        <w:rPr>
          <w:rFonts w:ascii="Tahoma" w:hAnsi="Tahoma" w:cs="Tahoma"/>
          <w:sz w:val="20"/>
          <w:szCs w:val="20"/>
        </w:rPr>
        <w:t xml:space="preserve"> prežívajúceho ustanovenia alebo nie</w:t>
      </w:r>
      <w:r w:rsidR="0030208F" w:rsidRPr="00B84BA3">
        <w:rPr>
          <w:rFonts w:ascii="Tahoma" w:hAnsi="Tahoma" w:cs="Tahoma"/>
          <w:sz w:val="20"/>
          <w:szCs w:val="20"/>
        </w:rPr>
        <w:t>, najviac však po dobu 3 rokov po skončení Zmluvy</w:t>
      </w:r>
      <w:r w:rsidR="00B20472" w:rsidRPr="00B84BA3">
        <w:rPr>
          <w:rFonts w:ascii="Tahoma" w:hAnsi="Tahoma" w:cs="Tahoma"/>
          <w:sz w:val="20"/>
          <w:szCs w:val="20"/>
        </w:rPr>
        <w:t>.</w:t>
      </w:r>
    </w:p>
    <w:p w14:paraId="14D4FCB6" w14:textId="68B32EEB" w:rsidR="00387AD3" w:rsidRPr="00B84BA3" w:rsidRDefault="00B20472" w:rsidP="00215904">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w:t>
      </w:r>
      <w:r w:rsidR="00B169FB" w:rsidRPr="00B84BA3">
        <w:rPr>
          <w:rFonts w:ascii="Tahoma" w:hAnsi="Tahoma" w:cs="Tahoma"/>
          <w:sz w:val="20"/>
          <w:szCs w:val="20"/>
        </w:rPr>
        <w:t>7</w:t>
      </w:r>
      <w:r w:rsidRPr="00B84BA3">
        <w:rPr>
          <w:rFonts w:ascii="Tahoma" w:hAnsi="Tahoma" w:cs="Tahoma"/>
          <w:sz w:val="20"/>
          <w:szCs w:val="20"/>
        </w:rPr>
        <w:tab/>
        <w:t xml:space="preserve">Ak Zhotoviteľ nesplní ktorúkoľvek jeho povinnosť alebo poruší akýkoľvek záväzok podľa bodu </w:t>
      </w:r>
      <w:r w:rsidR="00B2617C" w:rsidRPr="00B84BA3">
        <w:rPr>
          <w:rFonts w:ascii="Tahoma" w:hAnsi="Tahoma" w:cs="Tahoma"/>
          <w:sz w:val="20"/>
          <w:szCs w:val="20"/>
        </w:rPr>
        <w:t>9</w:t>
      </w:r>
      <w:r w:rsidR="00B526ED" w:rsidRPr="00B84BA3">
        <w:rPr>
          <w:rFonts w:ascii="Tahoma" w:hAnsi="Tahoma" w:cs="Tahoma"/>
          <w:sz w:val="20"/>
          <w:szCs w:val="20"/>
        </w:rPr>
        <w:t xml:space="preserve"> </w:t>
      </w:r>
      <w:r w:rsidRPr="00B84BA3">
        <w:rPr>
          <w:rFonts w:ascii="Tahoma" w:hAnsi="Tahoma" w:cs="Tahoma"/>
          <w:sz w:val="20"/>
          <w:szCs w:val="20"/>
        </w:rPr>
        <w:t xml:space="preserve">týkajúci sa subdodávateľov, má Objednávateľ právo uplatniť si voči Zhotoviteľovi zmluvnú pokutu vo výške </w:t>
      </w:r>
      <w:r w:rsidR="00312EFD" w:rsidRPr="00B84BA3">
        <w:rPr>
          <w:rFonts w:ascii="Tahoma" w:hAnsi="Tahoma" w:cs="Tahoma"/>
          <w:sz w:val="20"/>
          <w:szCs w:val="20"/>
        </w:rPr>
        <w:t>50</w:t>
      </w:r>
      <w:r w:rsidRPr="00B84BA3">
        <w:rPr>
          <w:rFonts w:ascii="Tahoma" w:hAnsi="Tahoma" w:cs="Tahoma"/>
          <w:sz w:val="20"/>
          <w:szCs w:val="20"/>
        </w:rPr>
        <w:t xml:space="preserve">0 Eur (slovom: </w:t>
      </w:r>
      <w:r w:rsidR="00312EFD" w:rsidRPr="00B84BA3">
        <w:rPr>
          <w:rFonts w:ascii="Tahoma" w:hAnsi="Tahoma" w:cs="Tahoma"/>
          <w:sz w:val="20"/>
          <w:szCs w:val="20"/>
        </w:rPr>
        <w:t>päťsto</w:t>
      </w:r>
      <w:r w:rsidRPr="00B84BA3">
        <w:rPr>
          <w:rFonts w:ascii="Tahoma" w:hAnsi="Tahoma" w:cs="Tahoma"/>
          <w:sz w:val="20"/>
          <w:szCs w:val="20"/>
        </w:rPr>
        <w:t xml:space="preserve"> Eur) za každé jednotlivé zistenie, a to aj opakovane. </w:t>
      </w:r>
    </w:p>
    <w:p w14:paraId="2F63D8AA" w14:textId="711A4D3B" w:rsidR="0044070F" w:rsidRPr="00B84BA3" w:rsidRDefault="00387AD3" w:rsidP="00050C3D">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w:t>
      </w:r>
      <w:r w:rsidR="00942369" w:rsidRPr="00B84BA3">
        <w:rPr>
          <w:rFonts w:ascii="Tahoma" w:hAnsi="Tahoma" w:cs="Tahoma"/>
          <w:sz w:val="20"/>
          <w:szCs w:val="20"/>
        </w:rPr>
        <w:t>8</w:t>
      </w:r>
      <w:r w:rsidRPr="00B84BA3">
        <w:rPr>
          <w:rFonts w:ascii="Tahoma" w:hAnsi="Tahoma" w:cs="Tahoma"/>
          <w:sz w:val="20"/>
          <w:szCs w:val="20"/>
        </w:rPr>
        <w:tab/>
      </w:r>
      <w:r w:rsidR="0044070F" w:rsidRPr="00B84BA3">
        <w:rPr>
          <w:rFonts w:ascii="Tahoma" w:hAnsi="Tahoma" w:cs="Tahoma"/>
          <w:sz w:val="20"/>
          <w:szCs w:val="20"/>
        </w:rPr>
        <w:t xml:space="preserve">Ak Zhotoviteľ neuhradí </w:t>
      </w:r>
      <w:r w:rsidR="0091768A" w:rsidRPr="00B84BA3">
        <w:rPr>
          <w:rFonts w:ascii="Tahoma" w:hAnsi="Tahoma" w:cs="Tahoma"/>
          <w:sz w:val="20"/>
          <w:szCs w:val="20"/>
        </w:rPr>
        <w:t>Objednávateľ</w:t>
      </w:r>
      <w:r w:rsidR="00B91A77" w:rsidRPr="00B84BA3">
        <w:rPr>
          <w:rFonts w:ascii="Tahoma" w:hAnsi="Tahoma" w:cs="Tahoma"/>
          <w:sz w:val="20"/>
          <w:szCs w:val="20"/>
        </w:rPr>
        <w:t xml:space="preserve">ovi </w:t>
      </w:r>
      <w:r w:rsidR="00872A3B" w:rsidRPr="00B84BA3">
        <w:rPr>
          <w:rFonts w:ascii="Tahoma" w:hAnsi="Tahoma" w:cs="Tahoma"/>
          <w:sz w:val="20"/>
          <w:szCs w:val="20"/>
        </w:rPr>
        <w:t xml:space="preserve">uplatnené </w:t>
      </w:r>
      <w:r w:rsidR="00B91A77" w:rsidRPr="00B84BA3">
        <w:rPr>
          <w:rFonts w:ascii="Tahoma" w:hAnsi="Tahoma" w:cs="Tahoma"/>
          <w:sz w:val="20"/>
          <w:szCs w:val="20"/>
        </w:rPr>
        <w:t>Akceleračné náklady</w:t>
      </w:r>
      <w:r w:rsidR="00D45F8C" w:rsidRPr="00B84BA3">
        <w:rPr>
          <w:rFonts w:ascii="Tahoma" w:hAnsi="Tahoma" w:cs="Tahoma"/>
          <w:sz w:val="20"/>
          <w:szCs w:val="20"/>
        </w:rPr>
        <w:t xml:space="preserve">, </w:t>
      </w:r>
      <w:r w:rsidR="0091768A" w:rsidRPr="00B84BA3">
        <w:rPr>
          <w:rFonts w:ascii="Tahoma" w:hAnsi="Tahoma" w:cs="Tahoma"/>
          <w:sz w:val="20"/>
          <w:szCs w:val="20"/>
        </w:rPr>
        <w:t xml:space="preserve">má Objednávateľ právo uplatniť si voči Zhotoviteľovi zmluvnú pokutu vo výške 0,1 % zo sumy </w:t>
      </w:r>
      <w:r w:rsidR="00EE6CA9" w:rsidRPr="00B84BA3">
        <w:rPr>
          <w:rFonts w:ascii="Tahoma" w:hAnsi="Tahoma" w:cs="Tahoma"/>
          <w:sz w:val="20"/>
          <w:szCs w:val="20"/>
        </w:rPr>
        <w:t xml:space="preserve">Objednávateľom vyčíslených Akceleračných </w:t>
      </w:r>
      <w:r w:rsidR="0091768A" w:rsidRPr="00B84BA3">
        <w:rPr>
          <w:rFonts w:ascii="Tahoma" w:hAnsi="Tahoma" w:cs="Tahoma"/>
          <w:sz w:val="20"/>
          <w:szCs w:val="20"/>
        </w:rPr>
        <w:t>nákladov uplatnených voči Zhotoviteľovi za každý, hoci len začatý deň omeškania</w:t>
      </w:r>
      <w:r w:rsidR="003A0ADC" w:rsidRPr="00B84BA3">
        <w:rPr>
          <w:rFonts w:ascii="Tahoma" w:hAnsi="Tahoma" w:cs="Tahoma"/>
          <w:sz w:val="20"/>
          <w:szCs w:val="20"/>
        </w:rPr>
        <w:t>,</w:t>
      </w:r>
      <w:r w:rsidR="002A5853" w:rsidRPr="00B84BA3">
        <w:rPr>
          <w:rFonts w:ascii="Tahoma" w:hAnsi="Tahoma" w:cs="Tahoma"/>
          <w:sz w:val="20"/>
          <w:szCs w:val="20"/>
        </w:rPr>
        <w:t xml:space="preserve"> až do ich uhradenia</w:t>
      </w:r>
      <w:r w:rsidR="0091768A" w:rsidRPr="00B84BA3">
        <w:rPr>
          <w:rFonts w:ascii="Tahoma" w:hAnsi="Tahoma" w:cs="Tahoma"/>
          <w:sz w:val="20"/>
          <w:szCs w:val="20"/>
        </w:rPr>
        <w:t>.</w:t>
      </w:r>
    </w:p>
    <w:p w14:paraId="459F2566" w14:textId="4436B06B" w:rsidR="00FE6ACD" w:rsidRDefault="00D41253" w:rsidP="00C07A1B">
      <w:pPr>
        <w:widowControl/>
        <w:suppressAutoHyphens/>
        <w:autoSpaceDN/>
        <w:ind w:left="709" w:hanging="709"/>
        <w:jc w:val="both"/>
        <w:rPr>
          <w:rFonts w:ascii="Tahoma" w:hAnsi="Tahoma" w:cs="Tahoma"/>
          <w:sz w:val="20"/>
          <w:szCs w:val="20"/>
        </w:rPr>
      </w:pPr>
      <w:r w:rsidRPr="00B84BA3">
        <w:rPr>
          <w:rFonts w:ascii="Tahoma" w:hAnsi="Tahoma" w:cs="Tahoma"/>
          <w:sz w:val="20"/>
          <w:szCs w:val="20"/>
        </w:rPr>
        <w:t>1</w:t>
      </w:r>
      <w:r w:rsidR="00E56588" w:rsidRPr="00B84BA3">
        <w:rPr>
          <w:rFonts w:ascii="Tahoma" w:hAnsi="Tahoma" w:cs="Tahoma"/>
          <w:sz w:val="20"/>
          <w:szCs w:val="20"/>
        </w:rPr>
        <w:t>7</w:t>
      </w:r>
      <w:r w:rsidRPr="00B84BA3">
        <w:rPr>
          <w:rFonts w:ascii="Tahoma" w:hAnsi="Tahoma" w:cs="Tahoma"/>
          <w:sz w:val="20"/>
          <w:szCs w:val="20"/>
        </w:rPr>
        <w:t>.</w:t>
      </w:r>
      <w:r w:rsidR="00942369" w:rsidRPr="00B84BA3">
        <w:rPr>
          <w:rFonts w:ascii="Tahoma" w:hAnsi="Tahoma" w:cs="Tahoma"/>
          <w:sz w:val="20"/>
          <w:szCs w:val="20"/>
        </w:rPr>
        <w:t>9</w:t>
      </w:r>
      <w:r w:rsidRPr="00B84BA3">
        <w:rPr>
          <w:rFonts w:ascii="Tahoma" w:hAnsi="Tahoma" w:cs="Tahoma"/>
          <w:sz w:val="20"/>
          <w:szCs w:val="20"/>
        </w:rPr>
        <w:tab/>
        <w:t xml:space="preserve">Ak Zhotoviteľ poruší akúkoľvek povinnosť týkajúcu sa zvolávania alebo účasti </w:t>
      </w:r>
      <w:r w:rsidR="00A1357F" w:rsidRPr="00B84BA3">
        <w:rPr>
          <w:rFonts w:ascii="Tahoma" w:hAnsi="Tahoma" w:cs="Tahoma"/>
          <w:sz w:val="20"/>
          <w:szCs w:val="20"/>
        </w:rPr>
        <w:t xml:space="preserve">Zmluvných strán </w:t>
      </w:r>
      <w:r w:rsidR="00FE6ACD" w:rsidRPr="00B84BA3">
        <w:rPr>
          <w:rFonts w:ascii="Tahoma" w:hAnsi="Tahoma" w:cs="Tahoma"/>
          <w:sz w:val="20"/>
          <w:szCs w:val="20"/>
        </w:rPr>
        <w:t xml:space="preserve">alebo dokumentácie vo vzťahu k </w:t>
      </w:r>
      <w:r w:rsidR="00A1357F" w:rsidRPr="00B84BA3">
        <w:rPr>
          <w:rFonts w:ascii="Tahoma" w:hAnsi="Tahoma" w:cs="Tahoma"/>
          <w:sz w:val="20"/>
          <w:szCs w:val="20"/>
        </w:rPr>
        <w:t>ak</w:t>
      </w:r>
      <w:r w:rsidR="00FE6ACD" w:rsidRPr="00B84BA3">
        <w:rPr>
          <w:rFonts w:ascii="Tahoma" w:hAnsi="Tahoma" w:cs="Tahoma"/>
          <w:sz w:val="20"/>
          <w:szCs w:val="20"/>
        </w:rPr>
        <w:t>é</w:t>
      </w:r>
      <w:r w:rsidR="00A1357F" w:rsidRPr="00B84BA3">
        <w:rPr>
          <w:rFonts w:ascii="Tahoma" w:hAnsi="Tahoma" w:cs="Tahoma"/>
          <w:sz w:val="20"/>
          <w:szCs w:val="20"/>
        </w:rPr>
        <w:t>m</w:t>
      </w:r>
      <w:r w:rsidR="00FE6ACD" w:rsidRPr="00B84BA3">
        <w:rPr>
          <w:rFonts w:ascii="Tahoma" w:hAnsi="Tahoma" w:cs="Tahoma"/>
          <w:sz w:val="20"/>
          <w:szCs w:val="20"/>
        </w:rPr>
        <w:t>u</w:t>
      </w:r>
      <w:r w:rsidR="00A1357F" w:rsidRPr="00B84BA3">
        <w:rPr>
          <w:rFonts w:ascii="Tahoma" w:hAnsi="Tahoma" w:cs="Tahoma"/>
          <w:sz w:val="20"/>
          <w:szCs w:val="20"/>
        </w:rPr>
        <w:t xml:space="preserve">koľvek </w:t>
      </w:r>
      <w:r w:rsidR="00C91325" w:rsidRPr="00B84BA3">
        <w:rPr>
          <w:rFonts w:ascii="Tahoma" w:hAnsi="Tahoma" w:cs="Tahoma"/>
          <w:sz w:val="20"/>
          <w:szCs w:val="20"/>
        </w:rPr>
        <w:t>kontroln</w:t>
      </w:r>
      <w:r w:rsidR="00FE6ACD" w:rsidRPr="00B84BA3">
        <w:rPr>
          <w:rFonts w:ascii="Tahoma" w:hAnsi="Tahoma" w:cs="Tahoma"/>
          <w:sz w:val="20"/>
          <w:szCs w:val="20"/>
        </w:rPr>
        <w:t xml:space="preserve">ému </w:t>
      </w:r>
      <w:r w:rsidR="00C91325" w:rsidRPr="00B84BA3">
        <w:rPr>
          <w:rFonts w:ascii="Tahoma" w:hAnsi="Tahoma" w:cs="Tahoma"/>
          <w:sz w:val="20"/>
          <w:szCs w:val="20"/>
        </w:rPr>
        <w:t xml:space="preserve"> stretnut</w:t>
      </w:r>
      <w:r w:rsidR="00FE6ACD" w:rsidRPr="00B84BA3">
        <w:rPr>
          <w:rFonts w:ascii="Tahoma" w:hAnsi="Tahoma" w:cs="Tahoma"/>
          <w:sz w:val="20"/>
          <w:szCs w:val="20"/>
        </w:rPr>
        <w:t>iu</w:t>
      </w:r>
      <w:r w:rsidR="00C91325" w:rsidRPr="00B84BA3">
        <w:rPr>
          <w:rFonts w:ascii="Tahoma" w:hAnsi="Tahoma" w:cs="Tahoma"/>
          <w:sz w:val="20"/>
          <w:szCs w:val="20"/>
        </w:rPr>
        <w:t xml:space="preserve"> v zmysle bodu </w:t>
      </w:r>
      <w:r w:rsidR="00850721" w:rsidRPr="00B84BA3">
        <w:rPr>
          <w:rFonts w:ascii="Tahoma" w:hAnsi="Tahoma" w:cs="Tahoma"/>
          <w:sz w:val="20"/>
          <w:szCs w:val="20"/>
        </w:rPr>
        <w:t>5</w:t>
      </w:r>
      <w:r w:rsidR="00C91325" w:rsidRPr="00B84BA3">
        <w:rPr>
          <w:rFonts w:ascii="Tahoma" w:hAnsi="Tahoma" w:cs="Tahoma"/>
          <w:sz w:val="20"/>
          <w:szCs w:val="20"/>
        </w:rPr>
        <w:t>.</w:t>
      </w:r>
      <w:r w:rsidR="00037A3E" w:rsidRPr="00B84BA3">
        <w:rPr>
          <w:rFonts w:ascii="Tahoma" w:hAnsi="Tahoma" w:cs="Tahoma"/>
          <w:sz w:val="20"/>
          <w:szCs w:val="20"/>
        </w:rPr>
        <w:t>4</w:t>
      </w:r>
      <w:r w:rsidR="00C91325" w:rsidRPr="00B84BA3">
        <w:rPr>
          <w:rFonts w:ascii="Tahoma" w:hAnsi="Tahoma" w:cs="Tahoma"/>
          <w:sz w:val="20"/>
          <w:szCs w:val="20"/>
        </w:rPr>
        <w:t xml:space="preserve">, </w:t>
      </w:r>
      <w:r w:rsidR="00FE6ACD" w:rsidRPr="00B84BA3">
        <w:rPr>
          <w:rFonts w:ascii="Tahoma" w:hAnsi="Tahoma" w:cs="Tahoma"/>
          <w:sz w:val="20"/>
          <w:szCs w:val="20"/>
        </w:rPr>
        <w:t>má Objednávateľ právo uplatniť si voči Zhotoviteľovi zmluvnú pokutu vo výške 200 Eur (slovom: dvesto Eur)</w:t>
      </w:r>
      <w:r w:rsidR="00FE6ACD" w:rsidRPr="00D45F8C">
        <w:rPr>
          <w:rFonts w:ascii="Tahoma" w:hAnsi="Tahoma" w:cs="Tahoma"/>
          <w:sz w:val="20"/>
          <w:szCs w:val="20"/>
        </w:rPr>
        <w:t xml:space="preserve"> za každé jednotlivé zistenie, a to aj opakovane.</w:t>
      </w:r>
    </w:p>
    <w:p w14:paraId="268205AC" w14:textId="42A1F540" w:rsidR="000708FF" w:rsidRPr="007B7B62" w:rsidRDefault="00E1712A" w:rsidP="00050C3D">
      <w:pPr>
        <w:widowControl/>
        <w:suppressAutoHyphens/>
        <w:autoSpaceDN/>
        <w:ind w:left="709" w:hanging="709"/>
        <w:jc w:val="both"/>
        <w:rPr>
          <w:rFonts w:ascii="Tahoma" w:hAnsi="Tahoma" w:cs="Tahoma"/>
          <w:sz w:val="20"/>
          <w:szCs w:val="20"/>
        </w:rPr>
      </w:pPr>
      <w:r>
        <w:rPr>
          <w:rFonts w:ascii="Tahoma" w:hAnsi="Tahoma" w:cs="Tahoma"/>
          <w:sz w:val="20"/>
          <w:szCs w:val="20"/>
        </w:rPr>
        <w:t>1</w:t>
      </w:r>
      <w:r w:rsidR="00E56588">
        <w:rPr>
          <w:rFonts w:ascii="Tahoma" w:hAnsi="Tahoma" w:cs="Tahoma"/>
          <w:sz w:val="20"/>
          <w:szCs w:val="20"/>
        </w:rPr>
        <w:t>7</w:t>
      </w:r>
      <w:r w:rsidR="0077161E">
        <w:rPr>
          <w:rFonts w:ascii="Tahoma" w:hAnsi="Tahoma" w:cs="Tahoma"/>
          <w:sz w:val="20"/>
          <w:szCs w:val="20"/>
        </w:rPr>
        <w:t>.1</w:t>
      </w:r>
      <w:r w:rsidR="00C07A1B">
        <w:rPr>
          <w:rFonts w:ascii="Tahoma" w:hAnsi="Tahoma" w:cs="Tahoma"/>
          <w:sz w:val="20"/>
          <w:szCs w:val="20"/>
        </w:rPr>
        <w:t>0</w:t>
      </w:r>
      <w:r w:rsidR="0077161E">
        <w:rPr>
          <w:rFonts w:ascii="Tahoma" w:hAnsi="Tahoma" w:cs="Tahoma"/>
          <w:sz w:val="20"/>
          <w:szCs w:val="20"/>
        </w:rPr>
        <w:tab/>
      </w:r>
      <w:r w:rsidR="000708FF" w:rsidRPr="007B7B62">
        <w:rPr>
          <w:rFonts w:ascii="Tahoma" w:hAnsi="Tahoma" w:cs="Tahoma"/>
          <w:sz w:val="20"/>
          <w:szCs w:val="20"/>
        </w:rPr>
        <w:t xml:space="preserve">Zmluvné strany výslovne vyhlasujú, že výšku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74D9C719"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E56588">
        <w:rPr>
          <w:rFonts w:ascii="Tahoma" w:hAnsi="Tahoma" w:cs="Tahoma"/>
          <w:sz w:val="20"/>
          <w:szCs w:val="20"/>
        </w:rPr>
        <w:t>7</w:t>
      </w:r>
      <w:r w:rsidR="000708FF" w:rsidRPr="007B7B62">
        <w:rPr>
          <w:rFonts w:ascii="Tahoma" w:hAnsi="Tahoma" w:cs="Tahoma"/>
          <w:sz w:val="20"/>
          <w:szCs w:val="20"/>
        </w:rPr>
        <w:t>.</w:t>
      </w:r>
      <w:r w:rsidR="0091768A" w:rsidRPr="007B7B62">
        <w:rPr>
          <w:rFonts w:ascii="Tahoma" w:hAnsi="Tahoma" w:cs="Tahoma"/>
          <w:sz w:val="20"/>
          <w:szCs w:val="20"/>
        </w:rPr>
        <w:t>1</w:t>
      </w:r>
      <w:r w:rsidR="00C07A1B">
        <w:rPr>
          <w:rFonts w:ascii="Tahoma" w:hAnsi="Tahoma" w:cs="Tahoma"/>
          <w:sz w:val="20"/>
          <w:szCs w:val="20"/>
        </w:rPr>
        <w:t>1</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0A5335" w:rsidRPr="007B7B62">
        <w:rPr>
          <w:rFonts w:ascii="Tahoma" w:hAnsi="Tahoma" w:cs="Tahoma"/>
          <w:sz w:val="20"/>
          <w:szCs w:val="20"/>
        </w:rPr>
        <w:t xml:space="preserve"> </w:t>
      </w:r>
      <w:r w:rsidR="003A0ADC">
        <w:rPr>
          <w:rFonts w:ascii="Tahoma" w:hAnsi="Tahoma" w:cs="Tahoma"/>
          <w:sz w:val="20"/>
          <w:szCs w:val="20"/>
        </w:rPr>
        <w:t xml:space="preserve">dohodnuté v zmysle tejto Zmluvy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 </w:t>
      </w:r>
      <w:r w:rsidR="00265895" w:rsidRPr="007B7B62">
        <w:rPr>
          <w:rFonts w:ascii="Tahoma" w:hAnsi="Tahoma" w:cs="Tahoma"/>
          <w:sz w:val="20"/>
          <w:szCs w:val="20"/>
        </w:rPr>
        <w:t xml:space="preserve">Zmluvná pokuta </w:t>
      </w:r>
      <w:r w:rsidR="003A0ADC">
        <w:rPr>
          <w:rFonts w:ascii="Tahoma" w:hAnsi="Tahoma" w:cs="Tahoma"/>
          <w:sz w:val="20"/>
          <w:szCs w:val="20"/>
        </w:rPr>
        <w:t>po</w:t>
      </w:r>
      <w:r w:rsidR="00942369">
        <w:rPr>
          <w:rFonts w:ascii="Tahoma" w:hAnsi="Tahoma" w:cs="Tahoma"/>
          <w:sz w:val="20"/>
          <w:szCs w:val="20"/>
        </w:rPr>
        <w:t>d</w:t>
      </w:r>
      <w:r w:rsidR="003A0ADC">
        <w:rPr>
          <w:rFonts w:ascii="Tahoma" w:hAnsi="Tahoma" w:cs="Tahoma"/>
          <w:sz w:val="20"/>
          <w:szCs w:val="20"/>
        </w:rPr>
        <w:t xml:space="preserve">ľa tejto Zmluvy </w:t>
      </w:r>
      <w:r w:rsidR="00265895" w:rsidRPr="007B7B62">
        <w:rPr>
          <w:rFonts w:ascii="Tahoma" w:hAnsi="Tahoma" w:cs="Tahoma"/>
          <w:sz w:val="20"/>
          <w:szCs w:val="20"/>
        </w:rPr>
        <w:t xml:space="preserve">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p>
    <w:p w14:paraId="52923C4B" w14:textId="3514164C"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E56588">
        <w:rPr>
          <w:rFonts w:ascii="Tahoma" w:hAnsi="Tahoma" w:cs="Tahoma"/>
          <w:sz w:val="20"/>
          <w:szCs w:val="20"/>
        </w:rPr>
        <w:t>7</w:t>
      </w:r>
      <w:r w:rsidR="00456E58" w:rsidRPr="007B7B62">
        <w:rPr>
          <w:rFonts w:ascii="Tahoma" w:hAnsi="Tahoma" w:cs="Tahoma"/>
          <w:sz w:val="20"/>
          <w:szCs w:val="20"/>
        </w:rPr>
        <w:t>.</w:t>
      </w:r>
      <w:r w:rsidR="0044070F" w:rsidRPr="007B7B62">
        <w:rPr>
          <w:rFonts w:ascii="Tahoma" w:hAnsi="Tahoma" w:cs="Tahoma"/>
          <w:sz w:val="20"/>
          <w:szCs w:val="20"/>
        </w:rPr>
        <w:t>1</w:t>
      </w:r>
      <w:r w:rsidR="00C07A1B">
        <w:rPr>
          <w:rFonts w:ascii="Tahoma" w:hAnsi="Tahoma" w:cs="Tahoma"/>
          <w:sz w:val="20"/>
          <w:szCs w:val="20"/>
        </w:rPr>
        <w:t>2</w:t>
      </w:r>
      <w:r w:rsidR="00456E58" w:rsidRPr="007B7B62">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lehote </w:t>
      </w:r>
      <w:r w:rsidR="000708FF" w:rsidRPr="00B84BA3">
        <w:rPr>
          <w:rFonts w:ascii="Tahoma" w:hAnsi="Tahoma" w:cs="Tahoma"/>
          <w:bCs/>
          <w:sz w:val="20"/>
          <w:szCs w:val="20"/>
        </w:rPr>
        <w:t>1</w:t>
      </w:r>
      <w:r w:rsidR="00AF5BED" w:rsidRPr="00B84BA3">
        <w:rPr>
          <w:rFonts w:ascii="Tahoma" w:hAnsi="Tahoma" w:cs="Tahoma"/>
          <w:bCs/>
          <w:sz w:val="20"/>
          <w:szCs w:val="20"/>
        </w:rPr>
        <w:t>4</w:t>
      </w:r>
      <w:r w:rsidR="000708FF" w:rsidRPr="00B84BA3">
        <w:rPr>
          <w:rFonts w:ascii="Tahoma" w:hAnsi="Tahoma" w:cs="Tahoma"/>
          <w:bCs/>
          <w:sz w:val="20"/>
          <w:szCs w:val="20"/>
        </w:rPr>
        <w:t xml:space="preserve"> dní</w:t>
      </w:r>
      <w:r w:rsidR="000708FF" w:rsidRPr="007B7B62">
        <w:rPr>
          <w:rFonts w:ascii="Tahoma" w:hAnsi="Tahoma" w:cs="Tahoma"/>
          <w:bCs/>
          <w:sz w:val="20"/>
          <w:szCs w:val="20"/>
        </w:rPr>
        <w:t xml:space="preserve"> odo dňa </w:t>
      </w:r>
      <w:r w:rsidR="003A0ADC">
        <w:rPr>
          <w:rFonts w:ascii="Tahoma" w:hAnsi="Tahoma" w:cs="Tahoma"/>
          <w:bCs/>
          <w:sz w:val="20"/>
          <w:szCs w:val="20"/>
        </w:rPr>
        <w:t>vystavenia takéhoto dokladu</w:t>
      </w:r>
      <w:r w:rsidR="000708FF" w:rsidRPr="007B7B62">
        <w:rPr>
          <w:rFonts w:ascii="Tahoma" w:hAnsi="Tahoma" w:cs="Tahoma"/>
          <w:bCs/>
          <w:sz w:val="20"/>
          <w:szCs w:val="20"/>
        </w:rPr>
        <w:t>.</w:t>
      </w:r>
    </w:p>
    <w:p w14:paraId="17A52525" w14:textId="781CEF83" w:rsidR="00ED5DD9"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E56588">
        <w:rPr>
          <w:rFonts w:ascii="Tahoma" w:hAnsi="Tahoma" w:cs="Tahoma"/>
          <w:sz w:val="20"/>
          <w:szCs w:val="20"/>
        </w:rPr>
        <w:t>7</w:t>
      </w:r>
      <w:r w:rsidR="00265895" w:rsidRPr="007B7B62">
        <w:rPr>
          <w:rFonts w:ascii="Tahoma" w:hAnsi="Tahoma" w:cs="Tahoma"/>
          <w:sz w:val="20"/>
          <w:szCs w:val="20"/>
        </w:rPr>
        <w:t>.</w:t>
      </w:r>
      <w:r w:rsidR="0044070F" w:rsidRPr="007B7B62">
        <w:rPr>
          <w:rFonts w:ascii="Tahoma" w:hAnsi="Tahoma" w:cs="Tahoma"/>
          <w:sz w:val="20"/>
          <w:szCs w:val="20"/>
        </w:rPr>
        <w:t>1</w:t>
      </w:r>
      <w:r w:rsidR="00C07A1B">
        <w:rPr>
          <w:rFonts w:ascii="Tahoma" w:hAnsi="Tahoma" w:cs="Tahoma"/>
          <w:sz w:val="20"/>
          <w:szCs w:val="20"/>
        </w:rPr>
        <w:t>3</w:t>
      </w:r>
      <w:r w:rsidR="00265895" w:rsidRPr="007B7B62">
        <w:rPr>
          <w:rFonts w:ascii="Tahoma" w:hAnsi="Tahoma" w:cs="Tahoma"/>
          <w:sz w:val="20"/>
          <w:szCs w:val="20"/>
        </w:rPr>
        <w:tab/>
      </w:r>
      <w:r w:rsidR="00ED5DD9" w:rsidRPr="007B7B62">
        <w:rPr>
          <w:rFonts w:ascii="Tahoma" w:hAnsi="Tahoma" w:cs="Tahoma"/>
          <w:sz w:val="20"/>
          <w:szCs w:val="20"/>
        </w:rPr>
        <w:t xml:space="preserve">Uplatnenie, resp. úhrada zmluvnej pokuty </w:t>
      </w:r>
      <w:r w:rsidR="00DB5BBA" w:rsidRPr="007B7B62">
        <w:rPr>
          <w:rFonts w:ascii="Tahoma" w:hAnsi="Tahoma" w:cs="Tahoma"/>
          <w:sz w:val="20"/>
          <w:szCs w:val="20"/>
        </w:rPr>
        <w:t xml:space="preserve">nemá vplyv na oprávnenie </w:t>
      </w:r>
      <w:r w:rsidR="00B15773" w:rsidRPr="007B7B62">
        <w:rPr>
          <w:rFonts w:ascii="Tahoma" w:hAnsi="Tahoma" w:cs="Tahoma"/>
          <w:sz w:val="20"/>
          <w:szCs w:val="20"/>
        </w:rPr>
        <w:t xml:space="preserve">Objednávateľa </w:t>
      </w:r>
      <w:r w:rsidR="00DB5BBA" w:rsidRPr="007B7B62">
        <w:rPr>
          <w:rFonts w:ascii="Tahoma" w:hAnsi="Tahoma" w:cs="Tahoma"/>
          <w:sz w:val="20"/>
          <w:szCs w:val="20"/>
        </w:rPr>
        <w:t xml:space="preserve">uplatňovať voči </w:t>
      </w:r>
      <w:r w:rsidR="00B15773" w:rsidRPr="007B7B62">
        <w:rPr>
          <w:rFonts w:ascii="Tahoma" w:hAnsi="Tahoma" w:cs="Tahoma"/>
          <w:sz w:val="20"/>
          <w:szCs w:val="20"/>
        </w:rPr>
        <w:t>Zhotoviteľovi</w:t>
      </w:r>
      <w:r w:rsidR="00DB5BBA" w:rsidRPr="007B7B62">
        <w:rPr>
          <w:rFonts w:ascii="Tahoma" w:hAnsi="Tahoma" w:cs="Tahoma"/>
          <w:sz w:val="20"/>
          <w:szCs w:val="20"/>
        </w:rPr>
        <w:t xml:space="preserve"> prípadné úroky z omeškania a nezbavuje </w:t>
      </w:r>
      <w:r w:rsidR="00B15773" w:rsidRPr="007B7B62">
        <w:rPr>
          <w:rFonts w:ascii="Tahoma" w:hAnsi="Tahoma" w:cs="Tahoma"/>
          <w:sz w:val="20"/>
          <w:szCs w:val="20"/>
        </w:rPr>
        <w:t>Zhotoviteľa</w:t>
      </w:r>
      <w:r w:rsidR="00DB5BBA" w:rsidRPr="007B7B62">
        <w:rPr>
          <w:rFonts w:ascii="Tahoma" w:hAnsi="Tahoma" w:cs="Tahoma"/>
          <w:sz w:val="20"/>
          <w:szCs w:val="20"/>
        </w:rPr>
        <w:t xml:space="preserve"> povinnosti plniť záväzky podľa Zmluvy riadne a včas.</w:t>
      </w:r>
    </w:p>
    <w:p w14:paraId="63CD32D0" w14:textId="77777777" w:rsidR="00782F5D" w:rsidRPr="007B7B62" w:rsidRDefault="00782F5D" w:rsidP="00050C3D">
      <w:pPr>
        <w:widowControl/>
        <w:suppressAutoHyphens/>
        <w:autoSpaceDN/>
        <w:ind w:left="709" w:hanging="709"/>
        <w:jc w:val="both"/>
        <w:rPr>
          <w:rFonts w:ascii="Tahoma" w:hAnsi="Tahoma" w:cs="Tahoma"/>
          <w:sz w:val="20"/>
          <w:szCs w:val="20"/>
        </w:rPr>
      </w:pPr>
    </w:p>
    <w:p w14:paraId="597F9C2B" w14:textId="091D7E3D" w:rsidR="008B4184" w:rsidRPr="007B7B62" w:rsidRDefault="00D256EF" w:rsidP="00050C3D">
      <w:pPr>
        <w:pStyle w:val="Nadpis1"/>
        <w:tabs>
          <w:tab w:val="left" w:pos="709"/>
          <w:tab w:val="left" w:pos="3654"/>
        </w:tabs>
        <w:ind w:left="0" w:firstLine="0"/>
        <w:rPr>
          <w:rFonts w:ascii="Tahoma" w:hAnsi="Tahoma" w:cs="Tahoma"/>
          <w:caps/>
          <w:sz w:val="20"/>
          <w:szCs w:val="20"/>
        </w:rPr>
      </w:pPr>
      <w:r w:rsidRPr="007B7B62">
        <w:rPr>
          <w:rFonts w:ascii="Tahoma" w:hAnsi="Tahoma" w:cs="Tahoma"/>
          <w:caps/>
          <w:sz w:val="20"/>
          <w:szCs w:val="20"/>
        </w:rPr>
        <w:t>1</w:t>
      </w:r>
      <w:r w:rsidR="00BF5825">
        <w:rPr>
          <w:rFonts w:ascii="Tahoma" w:hAnsi="Tahoma" w:cs="Tahoma"/>
          <w:caps/>
          <w:sz w:val="20"/>
          <w:szCs w:val="20"/>
        </w:rPr>
        <w:t>8</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4B809133" w:rsidR="00DC4022" w:rsidRPr="007B7B62" w:rsidRDefault="00D256EF" w:rsidP="00050C3D">
      <w:pPr>
        <w:ind w:left="709" w:hanging="709"/>
        <w:jc w:val="both"/>
        <w:rPr>
          <w:rFonts w:ascii="Tahoma" w:hAnsi="Tahoma" w:cs="Tahoma"/>
          <w:b/>
          <w:bCs/>
          <w:sz w:val="20"/>
          <w:szCs w:val="20"/>
        </w:rPr>
      </w:pPr>
      <w:r w:rsidRPr="007B7B62">
        <w:rPr>
          <w:rFonts w:ascii="Tahoma" w:hAnsi="Tahoma" w:cs="Tahoma"/>
          <w:b/>
          <w:bCs/>
          <w:sz w:val="20"/>
          <w:szCs w:val="20"/>
        </w:rPr>
        <w:t>1</w:t>
      </w:r>
      <w:r w:rsidR="00BF5825">
        <w:rPr>
          <w:rFonts w:ascii="Tahoma" w:hAnsi="Tahoma" w:cs="Tahoma"/>
          <w:b/>
          <w:bCs/>
          <w:sz w:val="20"/>
          <w:szCs w:val="20"/>
        </w:rPr>
        <w:t>8</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43691664" w14:textId="1E4F1D5B" w:rsidR="000A62D6" w:rsidRDefault="000A62D6" w:rsidP="00050C3D">
      <w:pPr>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a účinnosť v deň </w:t>
      </w:r>
      <w:r w:rsidRPr="00AD36F0">
        <w:rPr>
          <w:rFonts w:ascii="Tahoma" w:hAnsi="Tahoma" w:cs="Tahoma"/>
          <w:bCs/>
          <w:sz w:val="20"/>
          <w:szCs w:val="20"/>
        </w:rPr>
        <w:t>nasledujúci po dni jej</w:t>
      </w:r>
      <w:r w:rsidR="004143C1" w:rsidRPr="00AD36F0">
        <w:rPr>
          <w:rFonts w:ascii="Tahoma" w:hAnsi="Tahoma" w:cs="Tahoma"/>
          <w:bCs/>
          <w:sz w:val="20"/>
          <w:szCs w:val="20"/>
        </w:rPr>
        <w:t xml:space="preserve"> </w:t>
      </w:r>
      <w:r w:rsidRPr="00AD36F0">
        <w:rPr>
          <w:rFonts w:ascii="Tahoma" w:hAnsi="Tahoma" w:cs="Tahoma"/>
          <w:bCs/>
          <w:sz w:val="20"/>
          <w:szCs w:val="20"/>
        </w:rPr>
        <w:t>zverejnenia</w:t>
      </w:r>
      <w:r w:rsidRPr="007B7B62">
        <w:rPr>
          <w:rFonts w:ascii="Tahoma" w:hAnsi="Tahoma" w:cs="Tahoma"/>
          <w:sz w:val="20"/>
          <w:szCs w:val="20"/>
        </w:rPr>
        <w:t xml:space="preserve"> v Centrálnom registri zmlúv /www.crz.gov.sk/ v súlade s §</w:t>
      </w:r>
      <w:r w:rsidR="00476504">
        <w:rPr>
          <w:rFonts w:ascii="Tahoma" w:hAnsi="Tahoma" w:cs="Tahoma"/>
          <w:sz w:val="20"/>
          <w:szCs w:val="20"/>
        </w:rPr>
        <w:t> </w:t>
      </w:r>
      <w:r w:rsidRPr="007B7B62">
        <w:rPr>
          <w:rFonts w:ascii="Tahoma" w:hAnsi="Tahoma" w:cs="Tahoma"/>
          <w:sz w:val="20"/>
          <w:szCs w:val="20"/>
        </w:rPr>
        <w:t>47a Občianskeho zákonníka v spojení s § 5a Zákona o slobode informácií.</w:t>
      </w:r>
    </w:p>
    <w:p w14:paraId="05AF8CA3" w14:textId="5C25FF01" w:rsidR="000D6CF9" w:rsidRPr="007B7B62" w:rsidRDefault="00D256EF" w:rsidP="00050C3D">
      <w:pPr>
        <w:widowControl/>
        <w:autoSpaceDE/>
        <w:autoSpaceDN/>
        <w:ind w:left="709" w:hanging="709"/>
        <w:contextualSpacing/>
        <w:rPr>
          <w:rFonts w:ascii="Tahoma" w:hAnsi="Tahoma" w:cs="Tahoma"/>
          <w:b/>
          <w:bCs/>
          <w:sz w:val="20"/>
          <w:szCs w:val="20"/>
        </w:rPr>
      </w:pPr>
      <w:r w:rsidRPr="007B7B62">
        <w:rPr>
          <w:rFonts w:ascii="Tahoma" w:hAnsi="Tahoma" w:cs="Tahoma"/>
          <w:b/>
          <w:bCs/>
          <w:sz w:val="20"/>
          <w:szCs w:val="20"/>
        </w:rPr>
        <w:t>1</w:t>
      </w:r>
      <w:r w:rsidR="00BF5825">
        <w:rPr>
          <w:rFonts w:ascii="Tahoma" w:hAnsi="Tahoma" w:cs="Tahoma"/>
          <w:b/>
          <w:bCs/>
          <w:sz w:val="20"/>
          <w:szCs w:val="20"/>
        </w:rPr>
        <w:t>8</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6D019D35" w:rsidR="000D6CF9" w:rsidRPr="007B7B62" w:rsidRDefault="003D327A" w:rsidP="009C09D5">
      <w:pPr>
        <w:ind w:left="709"/>
        <w:jc w:val="both"/>
        <w:rPr>
          <w:rFonts w:ascii="Tahoma" w:hAnsi="Tahoma" w:cs="Tahoma"/>
          <w:sz w:val="20"/>
          <w:szCs w:val="20"/>
        </w:rPr>
      </w:pPr>
      <w:r>
        <w:rPr>
          <w:rFonts w:ascii="Tahoma" w:hAnsi="Tahoma" w:cs="Tahoma"/>
          <w:sz w:val="20"/>
          <w:szCs w:val="20"/>
        </w:rPr>
        <w:t>Zmluva zanikne splnením práv a povinností Zmluvných strán uložených Zmluvou, nie však skôr, než uplynie záručná doba na Dielo.</w:t>
      </w:r>
      <w:r w:rsidRPr="007B7B62">
        <w:rPr>
          <w:rFonts w:ascii="Tahoma" w:hAnsi="Tahoma" w:cs="Tahoma"/>
          <w:sz w:val="20"/>
          <w:szCs w:val="20"/>
        </w:rPr>
        <w:t xml:space="preserve"> </w:t>
      </w:r>
      <w:r w:rsidR="000D6CF9" w:rsidRPr="007B7B62">
        <w:rPr>
          <w:rFonts w:ascii="Tahoma" w:hAnsi="Tahoma" w:cs="Tahoma"/>
          <w:sz w:val="20"/>
          <w:szCs w:val="20"/>
        </w:rPr>
        <w:t>Zmluv</w:t>
      </w:r>
      <w:r w:rsidR="00B15773" w:rsidRPr="007B7B62">
        <w:rPr>
          <w:rFonts w:ascii="Tahoma" w:hAnsi="Tahoma" w:cs="Tahoma"/>
          <w:sz w:val="20"/>
          <w:szCs w:val="20"/>
        </w:rPr>
        <w:t>u môžu Zmluvné strany ukončiť</w:t>
      </w:r>
      <w:r w:rsidR="000D6CF9" w:rsidRPr="007B7B62">
        <w:rPr>
          <w:rFonts w:ascii="Tahoma" w:hAnsi="Tahoma" w:cs="Tahoma"/>
          <w:sz w:val="20"/>
          <w:szCs w:val="20"/>
        </w:rPr>
        <w:t>:</w:t>
      </w:r>
    </w:p>
    <w:p w14:paraId="64D8D42C" w14:textId="5269C1A1" w:rsidR="000D6CF9" w:rsidRPr="007B7B62" w:rsidRDefault="000D6CF9" w:rsidP="008932BE">
      <w:pPr>
        <w:pStyle w:val="Odsekzoznamu"/>
        <w:numPr>
          <w:ilvl w:val="0"/>
          <w:numId w:val="1"/>
        </w:numPr>
        <w:tabs>
          <w:tab w:val="left" w:pos="1134"/>
        </w:tabs>
        <w:ind w:hanging="425"/>
        <w:rPr>
          <w:rFonts w:ascii="Tahoma" w:hAnsi="Tahoma" w:cs="Tahoma"/>
          <w:sz w:val="20"/>
          <w:szCs w:val="20"/>
        </w:rPr>
      </w:pPr>
      <w:bookmarkStart w:id="14" w:name="_Toc248119118"/>
      <w:bookmarkStart w:id="15" w:name="_Toc248145703"/>
      <w:r w:rsidRPr="007B7B62">
        <w:rPr>
          <w:rFonts w:ascii="Tahoma" w:hAnsi="Tahoma" w:cs="Tahoma"/>
          <w:sz w:val="20"/>
          <w:szCs w:val="20"/>
        </w:rPr>
        <w:t>písomnou dohodou Zmluvných strán v deň v nej uvedený;</w:t>
      </w:r>
      <w:bookmarkEnd w:id="14"/>
      <w:bookmarkEnd w:id="15"/>
      <w:r w:rsidRPr="007B7B62">
        <w:rPr>
          <w:rFonts w:ascii="Tahoma" w:hAnsi="Tahoma" w:cs="Tahoma"/>
          <w:sz w:val="20"/>
          <w:szCs w:val="20"/>
        </w:rPr>
        <w:t xml:space="preserve"> </w:t>
      </w:r>
    </w:p>
    <w:p w14:paraId="456B52CE" w14:textId="05B14387" w:rsidR="000D6CF9" w:rsidRPr="00B84BA3" w:rsidRDefault="000D6CF9" w:rsidP="008932BE">
      <w:pPr>
        <w:pStyle w:val="Odsekzoznamu"/>
        <w:numPr>
          <w:ilvl w:val="0"/>
          <w:numId w:val="1"/>
        </w:numPr>
        <w:tabs>
          <w:tab w:val="left" w:pos="1134"/>
        </w:tabs>
        <w:ind w:hanging="425"/>
        <w:rPr>
          <w:rFonts w:ascii="Tahoma" w:hAnsi="Tahoma" w:cs="Tahoma"/>
          <w:sz w:val="20"/>
          <w:szCs w:val="20"/>
        </w:rPr>
      </w:pPr>
      <w:bookmarkStart w:id="16" w:name="_Toc248119121"/>
      <w:bookmarkStart w:id="17" w:name="_Toc248145706"/>
      <w:r w:rsidRPr="007B7B62">
        <w:rPr>
          <w:rFonts w:ascii="Tahoma" w:hAnsi="Tahoma" w:cs="Tahoma"/>
          <w:sz w:val="20"/>
          <w:szCs w:val="20"/>
        </w:rPr>
        <w:t xml:space="preserve">nadobudnutím účinnosti písomného odstúpenia od Zmluvy v súlade s bodom </w:t>
      </w:r>
      <w:r w:rsidR="00B15773" w:rsidRPr="00B84BA3">
        <w:rPr>
          <w:rFonts w:ascii="Tahoma" w:hAnsi="Tahoma" w:cs="Tahoma"/>
          <w:sz w:val="20"/>
          <w:szCs w:val="20"/>
        </w:rPr>
        <w:t>1</w:t>
      </w:r>
      <w:r w:rsidR="000B26E2" w:rsidRPr="00B84BA3">
        <w:rPr>
          <w:rFonts w:ascii="Tahoma" w:hAnsi="Tahoma" w:cs="Tahoma"/>
          <w:sz w:val="20"/>
          <w:szCs w:val="20"/>
        </w:rPr>
        <w:t>8</w:t>
      </w:r>
      <w:r w:rsidRPr="00B84BA3">
        <w:rPr>
          <w:rFonts w:ascii="Tahoma" w:hAnsi="Tahoma" w:cs="Tahoma"/>
          <w:sz w:val="20"/>
          <w:szCs w:val="20"/>
        </w:rPr>
        <w:t>.3</w:t>
      </w:r>
      <w:bookmarkEnd w:id="16"/>
      <w:bookmarkEnd w:id="17"/>
      <w:r w:rsidRPr="00B84BA3">
        <w:rPr>
          <w:rFonts w:ascii="Tahoma" w:hAnsi="Tahoma" w:cs="Tahoma"/>
          <w:sz w:val="20"/>
          <w:szCs w:val="20"/>
        </w:rPr>
        <w:t>.</w:t>
      </w:r>
    </w:p>
    <w:p w14:paraId="6F2D6D40" w14:textId="1C84D48C" w:rsidR="000A62D6" w:rsidRPr="00B84BA3" w:rsidRDefault="00E1712A" w:rsidP="00050C3D">
      <w:pPr>
        <w:widowControl/>
        <w:autoSpaceDE/>
        <w:autoSpaceDN/>
        <w:ind w:left="709" w:hanging="709"/>
        <w:contextualSpacing/>
        <w:jc w:val="both"/>
        <w:rPr>
          <w:rFonts w:ascii="Tahoma" w:hAnsi="Tahoma" w:cs="Tahoma"/>
          <w:b/>
          <w:bCs/>
          <w:sz w:val="20"/>
          <w:szCs w:val="20"/>
        </w:rPr>
      </w:pPr>
      <w:r w:rsidRPr="00B84BA3">
        <w:rPr>
          <w:rFonts w:ascii="Tahoma" w:hAnsi="Tahoma" w:cs="Tahoma"/>
          <w:b/>
          <w:bCs/>
          <w:sz w:val="20"/>
          <w:szCs w:val="20"/>
        </w:rPr>
        <w:lastRenderedPageBreak/>
        <w:t>1</w:t>
      </w:r>
      <w:r w:rsidR="00BF5825" w:rsidRPr="00B84BA3">
        <w:rPr>
          <w:rFonts w:ascii="Tahoma" w:hAnsi="Tahoma" w:cs="Tahoma"/>
          <w:b/>
          <w:bCs/>
          <w:sz w:val="20"/>
          <w:szCs w:val="20"/>
        </w:rPr>
        <w:t>8</w:t>
      </w:r>
      <w:r w:rsidR="000A62D6" w:rsidRPr="00B84BA3">
        <w:rPr>
          <w:rFonts w:ascii="Tahoma" w:hAnsi="Tahoma" w:cs="Tahoma"/>
          <w:b/>
          <w:bCs/>
          <w:sz w:val="20"/>
          <w:szCs w:val="20"/>
        </w:rPr>
        <w:t>.3</w:t>
      </w:r>
      <w:r w:rsidR="000A62D6" w:rsidRPr="00B84BA3">
        <w:rPr>
          <w:rFonts w:ascii="Tahoma" w:hAnsi="Tahoma" w:cs="Tahoma"/>
          <w:b/>
          <w:bCs/>
          <w:sz w:val="20"/>
          <w:szCs w:val="20"/>
        </w:rPr>
        <w:tab/>
        <w:t xml:space="preserve">Odstúpenie od </w:t>
      </w:r>
      <w:r w:rsidR="000A00D5" w:rsidRPr="00B84BA3">
        <w:rPr>
          <w:rFonts w:ascii="Tahoma" w:hAnsi="Tahoma" w:cs="Tahoma"/>
          <w:b/>
          <w:bCs/>
          <w:sz w:val="20"/>
          <w:szCs w:val="20"/>
        </w:rPr>
        <w:t>Z</w:t>
      </w:r>
      <w:r w:rsidR="000A62D6" w:rsidRPr="00B84BA3">
        <w:rPr>
          <w:rFonts w:ascii="Tahoma" w:hAnsi="Tahoma" w:cs="Tahoma"/>
          <w:b/>
          <w:bCs/>
          <w:sz w:val="20"/>
          <w:szCs w:val="20"/>
        </w:rPr>
        <w:t>mluvy</w:t>
      </w:r>
    </w:p>
    <w:p w14:paraId="1FDEE5EC" w14:textId="173D5BD0" w:rsidR="00AF4C72" w:rsidRPr="00B84BA3" w:rsidRDefault="000A62D6"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(a)</w:t>
      </w:r>
      <w:r w:rsidRPr="00B84BA3">
        <w:rPr>
          <w:rFonts w:ascii="Tahoma" w:hAnsi="Tahoma" w:cs="Tahoma"/>
          <w:sz w:val="20"/>
          <w:szCs w:val="20"/>
        </w:rPr>
        <w:tab/>
      </w:r>
      <w:r w:rsidR="00AF4C72" w:rsidRPr="00B84BA3">
        <w:rPr>
          <w:rFonts w:ascii="Tahoma" w:hAnsi="Tahoma" w:cs="Tahoma"/>
          <w:sz w:val="20"/>
          <w:szCs w:val="20"/>
        </w:rPr>
        <w:t>Objednávateľ môže odstúpiť od Zmluvy v prípade, ak je Zhotoviteľ v omeškaní s</w:t>
      </w:r>
      <w:r w:rsidR="00D164B4" w:rsidRPr="00B84BA3">
        <w:rPr>
          <w:rFonts w:ascii="Tahoma" w:hAnsi="Tahoma" w:cs="Tahoma"/>
          <w:sz w:val="20"/>
          <w:szCs w:val="20"/>
        </w:rPr>
        <w:t> </w:t>
      </w:r>
      <w:r w:rsidR="00AF4C72" w:rsidRPr="00B84BA3">
        <w:rPr>
          <w:rFonts w:ascii="Tahoma" w:hAnsi="Tahoma" w:cs="Tahoma"/>
          <w:sz w:val="20"/>
          <w:szCs w:val="20"/>
        </w:rPr>
        <w:t>vykonaním</w:t>
      </w:r>
      <w:r w:rsidR="00D164B4" w:rsidRPr="00B84BA3">
        <w:rPr>
          <w:rFonts w:ascii="Tahoma" w:hAnsi="Tahoma" w:cs="Tahoma"/>
          <w:sz w:val="20"/>
          <w:szCs w:val="20"/>
        </w:rPr>
        <w:t xml:space="preserve"> a odovzdaním</w:t>
      </w:r>
      <w:r w:rsidR="00AF4C72" w:rsidRPr="00B84BA3">
        <w:rPr>
          <w:rFonts w:ascii="Tahoma" w:hAnsi="Tahoma" w:cs="Tahoma"/>
          <w:sz w:val="20"/>
          <w:szCs w:val="20"/>
        </w:rPr>
        <w:t xml:space="preserve"> </w:t>
      </w:r>
      <w:r w:rsidR="00785E35" w:rsidRPr="00B84BA3">
        <w:rPr>
          <w:rFonts w:ascii="Tahoma" w:hAnsi="Tahoma" w:cs="Tahoma"/>
          <w:sz w:val="20"/>
          <w:szCs w:val="20"/>
        </w:rPr>
        <w:t xml:space="preserve">ktorejkoľvek časti </w:t>
      </w:r>
      <w:r w:rsidR="00AF4C72" w:rsidRPr="00B84BA3">
        <w:rPr>
          <w:rFonts w:ascii="Tahoma" w:hAnsi="Tahoma" w:cs="Tahoma"/>
          <w:sz w:val="20"/>
          <w:szCs w:val="20"/>
        </w:rPr>
        <w:t>Diela</w:t>
      </w:r>
      <w:r w:rsidR="00CA3547" w:rsidRPr="00B84BA3">
        <w:rPr>
          <w:rFonts w:ascii="Tahoma" w:hAnsi="Tahoma" w:cs="Tahoma"/>
          <w:sz w:val="20"/>
          <w:szCs w:val="20"/>
        </w:rPr>
        <w:t xml:space="preserve"> o viac než 30 dní</w:t>
      </w:r>
      <w:r w:rsidR="00AF4C72" w:rsidRPr="00B84BA3">
        <w:rPr>
          <w:rFonts w:ascii="Tahoma" w:hAnsi="Tahoma" w:cs="Tahoma"/>
          <w:sz w:val="20"/>
          <w:szCs w:val="20"/>
        </w:rPr>
        <w:t xml:space="preserve">. Takéto omeškanie sa považuje za podstatné porušenie Zmluvy a zakladá Objednávateľovi právo </w:t>
      </w:r>
      <w:r w:rsidR="00BE5DB3" w:rsidRPr="00B84BA3">
        <w:rPr>
          <w:rFonts w:ascii="Tahoma" w:hAnsi="Tahoma" w:cs="Tahoma"/>
          <w:sz w:val="20"/>
          <w:szCs w:val="20"/>
        </w:rPr>
        <w:t xml:space="preserve">na </w:t>
      </w:r>
      <w:r w:rsidR="00AF4C72" w:rsidRPr="00B84BA3">
        <w:rPr>
          <w:rFonts w:ascii="Tahoma" w:hAnsi="Tahoma" w:cs="Tahoma"/>
          <w:sz w:val="20"/>
          <w:szCs w:val="20"/>
        </w:rPr>
        <w:t>odstúp</w:t>
      </w:r>
      <w:r w:rsidR="00BE5DB3" w:rsidRPr="00B84BA3">
        <w:rPr>
          <w:rFonts w:ascii="Tahoma" w:hAnsi="Tahoma" w:cs="Tahoma"/>
          <w:sz w:val="20"/>
          <w:szCs w:val="20"/>
        </w:rPr>
        <w:t>enie</w:t>
      </w:r>
      <w:r w:rsidR="00AF4C72" w:rsidRPr="00B84BA3">
        <w:rPr>
          <w:rFonts w:ascii="Tahoma" w:hAnsi="Tahoma" w:cs="Tahoma"/>
          <w:sz w:val="20"/>
          <w:szCs w:val="20"/>
        </w:rPr>
        <w:t xml:space="preserve"> od Zmluvy bez nutnosti poskytnúť Zhotoviteľovi dodatočnú lehotu na plnenie.</w:t>
      </w:r>
    </w:p>
    <w:p w14:paraId="7CE1169F" w14:textId="705E30F3" w:rsidR="008B4184" w:rsidRPr="00B84BA3" w:rsidRDefault="00AF4C72"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(b)</w:t>
      </w:r>
      <w:r w:rsidRPr="00B84BA3">
        <w:rPr>
          <w:rFonts w:ascii="Tahoma" w:hAnsi="Tahoma" w:cs="Tahoma"/>
          <w:sz w:val="20"/>
          <w:szCs w:val="20"/>
        </w:rPr>
        <w:tab/>
      </w:r>
      <w:r w:rsidR="0091768A" w:rsidRPr="00B84BA3">
        <w:rPr>
          <w:rFonts w:ascii="Tahoma" w:hAnsi="Tahoma" w:cs="Tahoma"/>
          <w:sz w:val="20"/>
          <w:szCs w:val="20"/>
        </w:rPr>
        <w:t>Objednávateľ</w:t>
      </w:r>
      <w:r w:rsidR="008B4184" w:rsidRPr="00B84BA3">
        <w:rPr>
          <w:rFonts w:ascii="Tahoma" w:hAnsi="Tahoma" w:cs="Tahoma"/>
          <w:sz w:val="20"/>
          <w:szCs w:val="20"/>
        </w:rPr>
        <w:t xml:space="preserve"> môže odstúpiť od </w:t>
      </w:r>
      <w:r w:rsidR="00860AF1" w:rsidRPr="00B84BA3">
        <w:rPr>
          <w:rFonts w:ascii="Tahoma" w:hAnsi="Tahoma" w:cs="Tahoma"/>
          <w:sz w:val="20"/>
          <w:szCs w:val="20"/>
        </w:rPr>
        <w:t>Z</w:t>
      </w:r>
      <w:r w:rsidR="008B4184" w:rsidRPr="00B84BA3">
        <w:rPr>
          <w:rFonts w:ascii="Tahoma" w:hAnsi="Tahoma" w:cs="Tahoma"/>
          <w:sz w:val="20"/>
          <w:szCs w:val="20"/>
        </w:rPr>
        <w:t xml:space="preserve">mluvy </w:t>
      </w:r>
      <w:r w:rsidR="00CD56A4" w:rsidRPr="00B84BA3">
        <w:rPr>
          <w:rFonts w:ascii="Tahoma" w:hAnsi="Tahoma" w:cs="Tahoma"/>
          <w:sz w:val="20"/>
          <w:szCs w:val="20"/>
        </w:rPr>
        <w:t xml:space="preserve">tiež </w:t>
      </w:r>
      <w:r w:rsidR="008B4184" w:rsidRPr="00B84BA3">
        <w:rPr>
          <w:rFonts w:ascii="Tahoma" w:hAnsi="Tahoma" w:cs="Tahoma"/>
          <w:sz w:val="20"/>
          <w:szCs w:val="20"/>
        </w:rPr>
        <w:t xml:space="preserve">v prípade, ak </w:t>
      </w:r>
      <w:r w:rsidR="0091768A" w:rsidRPr="00B84BA3">
        <w:rPr>
          <w:rFonts w:ascii="Tahoma" w:hAnsi="Tahoma" w:cs="Tahoma"/>
          <w:sz w:val="20"/>
          <w:szCs w:val="20"/>
        </w:rPr>
        <w:t>Zhotoviteľ</w:t>
      </w:r>
      <w:r w:rsidR="008B4184" w:rsidRPr="00B84BA3">
        <w:rPr>
          <w:rFonts w:ascii="Tahoma" w:hAnsi="Tahoma" w:cs="Tahoma"/>
          <w:sz w:val="20"/>
          <w:szCs w:val="20"/>
        </w:rPr>
        <w:t xml:space="preserve"> poruší </w:t>
      </w:r>
      <w:r w:rsidR="006D0823" w:rsidRPr="00B84BA3">
        <w:rPr>
          <w:rFonts w:ascii="Tahoma" w:hAnsi="Tahoma" w:cs="Tahoma"/>
          <w:sz w:val="20"/>
          <w:szCs w:val="20"/>
        </w:rPr>
        <w:t>záväzok vybaviť Reklamáciu v zmysle tejto Zmluvy riadne a včas</w:t>
      </w:r>
      <w:r w:rsidR="008B4184" w:rsidRPr="00B84BA3">
        <w:rPr>
          <w:rFonts w:ascii="Tahoma" w:hAnsi="Tahoma" w:cs="Tahoma"/>
          <w:sz w:val="20"/>
          <w:szCs w:val="20"/>
        </w:rPr>
        <w:t>.</w:t>
      </w:r>
      <w:r w:rsidR="00C463B9" w:rsidRPr="00B84BA3">
        <w:rPr>
          <w:rFonts w:ascii="Tahoma" w:hAnsi="Tahoma" w:cs="Tahoma"/>
          <w:sz w:val="20"/>
          <w:szCs w:val="20"/>
        </w:rPr>
        <w:t xml:space="preserve"> Porušenie t</w:t>
      </w:r>
      <w:r w:rsidR="002A5853" w:rsidRPr="00B84BA3">
        <w:rPr>
          <w:rFonts w:ascii="Tahoma" w:hAnsi="Tahoma" w:cs="Tahoma"/>
          <w:sz w:val="20"/>
          <w:szCs w:val="20"/>
        </w:rPr>
        <w:t xml:space="preserve">ohto </w:t>
      </w:r>
      <w:r w:rsidRPr="00B84BA3">
        <w:rPr>
          <w:rFonts w:ascii="Tahoma" w:hAnsi="Tahoma" w:cs="Tahoma"/>
          <w:sz w:val="20"/>
          <w:szCs w:val="20"/>
        </w:rPr>
        <w:t>záväzk</w:t>
      </w:r>
      <w:r w:rsidR="002A5853" w:rsidRPr="00B84BA3">
        <w:rPr>
          <w:rFonts w:ascii="Tahoma" w:hAnsi="Tahoma" w:cs="Tahoma"/>
          <w:sz w:val="20"/>
          <w:szCs w:val="20"/>
        </w:rPr>
        <w:t>u</w:t>
      </w:r>
      <w:r w:rsidR="00C463B9" w:rsidRPr="00B84BA3">
        <w:rPr>
          <w:rFonts w:ascii="Tahoma" w:hAnsi="Tahoma" w:cs="Tahoma"/>
          <w:sz w:val="20"/>
          <w:szCs w:val="20"/>
        </w:rPr>
        <w:t xml:space="preserve"> sa považuje za podstatné porušenie Zmluvy a zakladá </w:t>
      </w:r>
      <w:r w:rsidRPr="00B84BA3">
        <w:rPr>
          <w:rFonts w:ascii="Tahoma" w:hAnsi="Tahoma" w:cs="Tahoma"/>
          <w:sz w:val="20"/>
          <w:szCs w:val="20"/>
        </w:rPr>
        <w:t xml:space="preserve">Objednávateľovi </w:t>
      </w:r>
      <w:r w:rsidR="00C463B9" w:rsidRPr="00B84BA3">
        <w:rPr>
          <w:rFonts w:ascii="Tahoma" w:hAnsi="Tahoma" w:cs="Tahoma"/>
          <w:sz w:val="20"/>
          <w:szCs w:val="20"/>
        </w:rPr>
        <w:t xml:space="preserve">právo </w:t>
      </w:r>
      <w:r w:rsidR="000C2318" w:rsidRPr="00B84BA3">
        <w:rPr>
          <w:rFonts w:ascii="Tahoma" w:hAnsi="Tahoma" w:cs="Tahoma"/>
          <w:sz w:val="20"/>
          <w:szCs w:val="20"/>
        </w:rPr>
        <w:t xml:space="preserve">na </w:t>
      </w:r>
      <w:r w:rsidR="00C463B9" w:rsidRPr="00B84BA3">
        <w:rPr>
          <w:rFonts w:ascii="Tahoma" w:hAnsi="Tahoma" w:cs="Tahoma"/>
          <w:sz w:val="20"/>
          <w:szCs w:val="20"/>
        </w:rPr>
        <w:t>odstúp</w:t>
      </w:r>
      <w:r w:rsidR="000C2318" w:rsidRPr="00B84BA3">
        <w:rPr>
          <w:rFonts w:ascii="Tahoma" w:hAnsi="Tahoma" w:cs="Tahoma"/>
          <w:sz w:val="20"/>
          <w:szCs w:val="20"/>
        </w:rPr>
        <w:t>enie</w:t>
      </w:r>
      <w:r w:rsidR="00C463B9" w:rsidRPr="00B84BA3">
        <w:rPr>
          <w:rFonts w:ascii="Tahoma" w:hAnsi="Tahoma" w:cs="Tahoma"/>
          <w:sz w:val="20"/>
          <w:szCs w:val="20"/>
        </w:rPr>
        <w:t xml:space="preserve"> od Zmluvy bez nutnosti poskytnúť </w:t>
      </w:r>
      <w:r w:rsidRPr="00B84BA3">
        <w:rPr>
          <w:rFonts w:ascii="Tahoma" w:hAnsi="Tahoma" w:cs="Tahoma"/>
          <w:sz w:val="20"/>
          <w:szCs w:val="20"/>
        </w:rPr>
        <w:t xml:space="preserve">Zhotoviteľovi </w:t>
      </w:r>
      <w:r w:rsidR="00C463B9" w:rsidRPr="00B84BA3">
        <w:rPr>
          <w:rFonts w:ascii="Tahoma" w:hAnsi="Tahoma" w:cs="Tahoma"/>
          <w:sz w:val="20"/>
          <w:szCs w:val="20"/>
        </w:rPr>
        <w:t>dodatočnú lehotu na plnenie.</w:t>
      </w:r>
    </w:p>
    <w:p w14:paraId="2FACFDA0" w14:textId="28B73639" w:rsidR="002B409F" w:rsidRPr="007B7B62" w:rsidRDefault="002B409F"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(c)</w:t>
      </w:r>
      <w:r w:rsidRPr="00B84BA3">
        <w:rPr>
          <w:rFonts w:ascii="Tahoma" w:hAnsi="Tahoma" w:cs="Tahoma"/>
          <w:sz w:val="20"/>
          <w:szCs w:val="20"/>
        </w:rPr>
        <w:tab/>
        <w:t xml:space="preserve">Objednávateľ môže odstúpiť od Zmluvy tiež v prípade, ak Zhotoviteľ poruší akúkoľvek povinnosť/záväzok dohodnutý v bode </w:t>
      </w:r>
      <w:r w:rsidR="00907354" w:rsidRPr="00B84BA3">
        <w:rPr>
          <w:rFonts w:ascii="Tahoma" w:hAnsi="Tahoma" w:cs="Tahoma"/>
          <w:sz w:val="20"/>
          <w:szCs w:val="20"/>
        </w:rPr>
        <w:t>9</w:t>
      </w:r>
      <w:r w:rsidR="00B526ED" w:rsidRPr="00B84BA3">
        <w:rPr>
          <w:rFonts w:ascii="Tahoma" w:hAnsi="Tahoma" w:cs="Tahoma"/>
          <w:sz w:val="20"/>
          <w:szCs w:val="20"/>
        </w:rPr>
        <w:t xml:space="preserve"> </w:t>
      </w:r>
      <w:r w:rsidR="003A0ADC" w:rsidRPr="00B84BA3">
        <w:rPr>
          <w:rFonts w:ascii="Tahoma" w:hAnsi="Tahoma" w:cs="Tahoma"/>
          <w:sz w:val="20"/>
          <w:szCs w:val="20"/>
        </w:rPr>
        <w:t xml:space="preserve">a/alebo </w:t>
      </w:r>
      <w:r w:rsidR="00B526ED" w:rsidRPr="00B84BA3">
        <w:rPr>
          <w:rFonts w:ascii="Tahoma" w:hAnsi="Tahoma" w:cs="Tahoma"/>
          <w:sz w:val="20"/>
          <w:szCs w:val="20"/>
        </w:rPr>
        <w:t>1</w:t>
      </w:r>
      <w:r w:rsidR="00907354" w:rsidRPr="00B84BA3">
        <w:rPr>
          <w:rFonts w:ascii="Tahoma" w:hAnsi="Tahoma" w:cs="Tahoma"/>
          <w:sz w:val="20"/>
          <w:szCs w:val="20"/>
        </w:rPr>
        <w:t>2</w:t>
      </w:r>
      <w:r w:rsidRPr="00B84BA3">
        <w:rPr>
          <w:rFonts w:ascii="Tahoma" w:hAnsi="Tahoma" w:cs="Tahoma"/>
          <w:sz w:val="20"/>
          <w:szCs w:val="20"/>
        </w:rPr>
        <w:t>.</w:t>
      </w:r>
      <w:r w:rsidRPr="007B7B62">
        <w:rPr>
          <w:rFonts w:ascii="Tahoma" w:hAnsi="Tahoma" w:cs="Tahoma"/>
          <w:sz w:val="20"/>
          <w:szCs w:val="20"/>
        </w:rPr>
        <w:t xml:space="preserve"> Porušenie týchto</w:t>
      </w:r>
      <w:r w:rsidR="002A5853">
        <w:rPr>
          <w:rFonts w:ascii="Tahoma" w:hAnsi="Tahoma" w:cs="Tahoma"/>
          <w:sz w:val="20"/>
          <w:szCs w:val="20"/>
        </w:rPr>
        <w:t xml:space="preserve"> povinností/</w:t>
      </w:r>
      <w:r w:rsidRPr="007B7B62">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ADA3265" w14:textId="21F557DD" w:rsidR="002C5515" w:rsidRPr="007B7B62" w:rsidRDefault="00A10653"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1737F1">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2C5515" w:rsidRPr="007B7B62">
        <w:rPr>
          <w:rFonts w:ascii="Tahoma" w:hAnsi="Tahoma" w:cs="Tahoma"/>
          <w:sz w:val="20"/>
          <w:szCs w:val="20"/>
        </w:rPr>
        <w:t>Objednávateľ môže od Zmluvy odstúpiť bez nutnosti poskytnúť Zhotoviteľovi dodatočnú lehotu na plnenie aj v </w:t>
      </w:r>
      <w:r w:rsidRPr="007B7B62">
        <w:rPr>
          <w:rFonts w:ascii="Tahoma" w:hAnsi="Tahoma" w:cs="Tahoma"/>
          <w:sz w:val="20"/>
          <w:szCs w:val="20"/>
        </w:rPr>
        <w:t>prípade, ak (</w:t>
      </w:r>
      <w:r w:rsidR="00907354">
        <w:rPr>
          <w:rFonts w:ascii="Tahoma" w:hAnsi="Tahoma" w:cs="Tahoma"/>
          <w:sz w:val="20"/>
          <w:szCs w:val="20"/>
        </w:rPr>
        <w:t>i</w:t>
      </w:r>
      <w:r w:rsidRPr="007B7B62">
        <w:rPr>
          <w:rFonts w:ascii="Tahoma" w:hAnsi="Tahoma" w:cs="Tahoma"/>
          <w:sz w:val="20"/>
          <w:szCs w:val="20"/>
        </w:rPr>
        <w:t>) súd právoplatne uzná ktoréhokoľvek z členov štatutárneho</w:t>
      </w:r>
      <w:r w:rsidR="00AF3166">
        <w:rPr>
          <w:rFonts w:ascii="Tahoma" w:hAnsi="Tahoma" w:cs="Tahoma"/>
          <w:sz w:val="20"/>
          <w:szCs w:val="20"/>
        </w:rPr>
        <w:t xml:space="preserve"> alebo dozorného</w:t>
      </w:r>
      <w:r w:rsidRPr="007B7B62">
        <w:rPr>
          <w:rFonts w:ascii="Tahoma" w:hAnsi="Tahoma" w:cs="Tahoma"/>
          <w:sz w:val="20"/>
          <w:szCs w:val="20"/>
        </w:rPr>
        <w:t xml:space="preserve"> orgánu Zhotoviteľa alebo</w:t>
      </w:r>
      <w:r w:rsidR="00AF3166">
        <w:rPr>
          <w:rFonts w:ascii="Tahoma" w:hAnsi="Tahoma" w:cs="Tahoma"/>
          <w:sz w:val="20"/>
          <w:szCs w:val="20"/>
        </w:rPr>
        <w:t xml:space="preserve"> zo</w:t>
      </w:r>
      <w:r w:rsidRPr="007B7B62">
        <w:rPr>
          <w:rFonts w:ascii="Tahoma" w:hAnsi="Tahoma" w:cs="Tahoma"/>
          <w:sz w:val="20"/>
          <w:szCs w:val="20"/>
        </w:rPr>
        <w:t xml:space="preserve"> zamestnancov Zhotoviteľa za vinných z trestného činu bezprostredne súvisiaceho s uzatv</w:t>
      </w:r>
      <w:r w:rsidR="00CD56A4">
        <w:rPr>
          <w:rFonts w:ascii="Tahoma" w:hAnsi="Tahoma" w:cs="Tahoma"/>
          <w:sz w:val="20"/>
          <w:szCs w:val="20"/>
        </w:rPr>
        <w:t>o</w:t>
      </w:r>
      <w:r w:rsidRPr="007B7B62">
        <w:rPr>
          <w:rFonts w:ascii="Tahoma" w:hAnsi="Tahoma" w:cs="Tahoma"/>
          <w:sz w:val="20"/>
          <w:szCs w:val="20"/>
        </w:rPr>
        <w:t>r</w:t>
      </w:r>
      <w:r w:rsidR="00CD56A4">
        <w:rPr>
          <w:rFonts w:ascii="Tahoma" w:hAnsi="Tahoma" w:cs="Tahoma"/>
          <w:sz w:val="20"/>
          <w:szCs w:val="20"/>
        </w:rPr>
        <w:t>e</w:t>
      </w:r>
      <w:r w:rsidRPr="007B7B62">
        <w:rPr>
          <w:rFonts w:ascii="Tahoma" w:hAnsi="Tahoma" w:cs="Tahoma"/>
          <w:sz w:val="20"/>
          <w:szCs w:val="20"/>
        </w:rPr>
        <w:t>ním a/alebo plnením Zmluvy alebo ak (</w:t>
      </w:r>
      <w:r w:rsidR="00907354">
        <w:rPr>
          <w:rFonts w:ascii="Tahoma" w:hAnsi="Tahoma" w:cs="Tahoma"/>
          <w:sz w:val="20"/>
          <w:szCs w:val="20"/>
        </w:rPr>
        <w:t>ii</w:t>
      </w:r>
      <w:r w:rsidRPr="007B7B62">
        <w:rPr>
          <w:rFonts w:ascii="Tahoma" w:hAnsi="Tahoma" w:cs="Tahoma"/>
          <w:sz w:val="20"/>
          <w:szCs w:val="20"/>
        </w:rPr>
        <w:t xml:space="preserve">) </w:t>
      </w:r>
      <w:r w:rsidR="002C5515" w:rsidRPr="007B7B62">
        <w:rPr>
          <w:rFonts w:ascii="Tahoma" w:hAnsi="Tahoma" w:cs="Tahoma"/>
          <w:sz w:val="20"/>
          <w:szCs w:val="20"/>
        </w:rPr>
        <w:t>bude voči osobe Zhotoviteľa začaté trestné stíhanie z titulu trestnej zodpovednosti právnických osôb </w:t>
      </w:r>
      <w:r w:rsidR="00506AC3">
        <w:rPr>
          <w:rFonts w:ascii="Tahoma" w:hAnsi="Tahoma" w:cs="Tahoma"/>
          <w:sz w:val="20"/>
          <w:szCs w:val="20"/>
        </w:rPr>
        <w:t xml:space="preserve">z </w:t>
      </w:r>
      <w:r w:rsidR="002C5515" w:rsidRPr="007B7B62">
        <w:rPr>
          <w:rFonts w:ascii="Tahoma" w:hAnsi="Tahoma" w:cs="Tahoma"/>
          <w:sz w:val="20"/>
          <w:szCs w:val="20"/>
        </w:rPr>
        <w:t>akéhokoľvek dôvodu.</w:t>
      </w:r>
    </w:p>
    <w:p w14:paraId="31D0E333" w14:textId="77777777" w:rsidR="00DF7B45" w:rsidRPr="007B7B62" w:rsidRDefault="002C5515" w:rsidP="00DF7B45">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AF3166">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sidR="00FB5018">
        <w:rPr>
          <w:rFonts w:ascii="Tahoma" w:hAnsi="Tahoma" w:cs="Tahoma"/>
          <w:sz w:val="20"/>
          <w:szCs w:val="20"/>
        </w:rPr>
        <w:t xml:space="preserve"> (i)</w:t>
      </w:r>
      <w:r w:rsidRPr="007B7B62">
        <w:rPr>
          <w:rFonts w:ascii="Tahoma" w:hAnsi="Tahoma" w:cs="Tahoma"/>
          <w:sz w:val="20"/>
          <w:szCs w:val="20"/>
        </w:rPr>
        <w:t xml:space="preserve"> ak </w:t>
      </w:r>
      <w:r w:rsidR="00A10653" w:rsidRPr="007B7B62">
        <w:rPr>
          <w:rFonts w:ascii="Tahoma" w:hAnsi="Tahoma" w:cs="Tahoma"/>
          <w:sz w:val="20"/>
          <w:szCs w:val="20"/>
        </w:rPr>
        <w:t>Zhotoviteľ stratí kvalifikáciu na vykonanie Diela podľa Zmluvy (stratou kvalifikácie sa rozumie najmä, nie však výlučne</w:t>
      </w:r>
      <w:r w:rsidR="003A0ADC">
        <w:rPr>
          <w:rFonts w:ascii="Tahoma" w:hAnsi="Tahoma" w:cs="Tahoma"/>
          <w:sz w:val="20"/>
          <w:szCs w:val="20"/>
        </w:rPr>
        <w:t>,</w:t>
      </w:r>
      <w:r w:rsidR="00A10653" w:rsidRPr="007B7B62">
        <w:rPr>
          <w:rFonts w:ascii="Tahoma" w:hAnsi="Tahoma" w:cs="Tahoma"/>
          <w:sz w:val="20"/>
          <w:szCs w:val="20"/>
        </w:rPr>
        <w:t xml:space="preserve"> prerušenie alebo strata </w:t>
      </w:r>
      <w:r w:rsidR="003A0ADC">
        <w:rPr>
          <w:rFonts w:ascii="Tahoma" w:hAnsi="Tahoma" w:cs="Tahoma"/>
          <w:sz w:val="20"/>
          <w:szCs w:val="20"/>
        </w:rPr>
        <w:t xml:space="preserve">príslušného </w:t>
      </w:r>
      <w:r w:rsidR="00A10653" w:rsidRPr="007B7B62">
        <w:rPr>
          <w:rFonts w:ascii="Tahoma" w:hAnsi="Tahoma" w:cs="Tahoma"/>
          <w:sz w:val="20"/>
          <w:szCs w:val="20"/>
        </w:rPr>
        <w:t>podnikateľského oprávnenia Zhotoviteľa alebo</w:t>
      </w:r>
      <w:r w:rsidR="00A8799A" w:rsidRPr="007B7B62">
        <w:rPr>
          <w:rFonts w:ascii="Tahoma" w:hAnsi="Tahoma" w:cs="Tahoma"/>
          <w:sz w:val="20"/>
          <w:szCs w:val="20"/>
        </w:rPr>
        <w:t xml:space="preserve"> strata Experta bez jeho nahradenia</w:t>
      </w:r>
      <w:r w:rsidR="00506AC3">
        <w:rPr>
          <w:rFonts w:ascii="Tahoma" w:hAnsi="Tahoma" w:cs="Tahoma"/>
          <w:sz w:val="20"/>
          <w:szCs w:val="20"/>
        </w:rPr>
        <w:t xml:space="preserve"> Zmluvou predpísaným spôsobom</w:t>
      </w:r>
      <w:r w:rsidR="00A8799A" w:rsidRPr="007B7B62">
        <w:rPr>
          <w:rFonts w:ascii="Tahoma" w:hAnsi="Tahoma" w:cs="Tahoma"/>
          <w:sz w:val="20"/>
          <w:szCs w:val="20"/>
        </w:rPr>
        <w:t>)</w:t>
      </w:r>
      <w:r w:rsidR="00DF7B45">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40D03F78" w:rsidR="004D21CD"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AF3166">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6D6A67">
        <w:rPr>
          <w:rFonts w:ascii="Tahoma" w:hAnsi="Tahoma" w:cs="Tahoma"/>
          <w:sz w:val="20"/>
          <w:szCs w:val="20"/>
        </w:rPr>
        <w:t>i</w:t>
      </w:r>
      <w:r w:rsidR="004D21CD" w:rsidRPr="007B7B62">
        <w:rPr>
          <w:rFonts w:ascii="Tahoma" w:hAnsi="Tahoma" w:cs="Tahoma"/>
          <w:sz w:val="20"/>
          <w:szCs w:val="20"/>
        </w:rPr>
        <w:t>) k zmene v osobe Zhotoviteľa v dôsledku právneho nástupníctva (príkladmo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vkladu podniku alebo jeho časti do základného imania inej osoby, zlúčeniu, spojeniu alebo rozdeleniu Zhotoviteľa)</w:t>
      </w:r>
      <w:r w:rsidR="00474FAD">
        <w:rPr>
          <w:rFonts w:ascii="Tahoma" w:hAnsi="Tahoma" w:cs="Tahoma"/>
          <w:sz w:val="20"/>
          <w:szCs w:val="20"/>
        </w:rPr>
        <w:t xml:space="preserve"> bez predchádzajúceho súhlasu Objednávateľa alebo</w:t>
      </w:r>
      <w:r w:rsidR="002C15BF" w:rsidRPr="007B7B62">
        <w:rPr>
          <w:rFonts w:ascii="Tahoma" w:hAnsi="Tahoma" w:cs="Tahoma"/>
          <w:sz w:val="20"/>
          <w:szCs w:val="20"/>
        </w:rPr>
        <w:t xml:space="preserve"> (</w:t>
      </w:r>
      <w:r w:rsidR="006D6A67">
        <w:rPr>
          <w:rFonts w:ascii="Tahoma" w:hAnsi="Tahoma" w:cs="Tahoma"/>
          <w:sz w:val="20"/>
          <w:szCs w:val="20"/>
        </w:rPr>
        <w:t>ii</w:t>
      </w:r>
      <w:r w:rsidR="002C15BF" w:rsidRPr="007B7B62">
        <w:rPr>
          <w:rFonts w:ascii="Tahoma" w:hAnsi="Tahoma" w:cs="Tahoma"/>
          <w:sz w:val="20"/>
          <w:szCs w:val="20"/>
        </w:rPr>
        <w:t>) k</w:t>
      </w:r>
      <w:r w:rsidR="00DF7B45">
        <w:rPr>
          <w:rFonts w:ascii="Tahoma" w:hAnsi="Tahoma" w:cs="Tahoma"/>
          <w:sz w:val="20"/>
          <w:szCs w:val="20"/>
        </w:rPr>
        <w:t> podstatnému zhoršeniu</w:t>
      </w:r>
      <w:r w:rsidR="00DF7B45" w:rsidRPr="007B7B62">
        <w:rPr>
          <w:rFonts w:ascii="Tahoma" w:hAnsi="Tahoma" w:cs="Tahoma"/>
          <w:sz w:val="20"/>
          <w:szCs w:val="20"/>
        </w:rPr>
        <w:t xml:space="preserve"> </w:t>
      </w:r>
      <w:r w:rsidR="002C15BF" w:rsidRPr="007B7B62">
        <w:rPr>
          <w:rFonts w:ascii="Tahoma" w:hAnsi="Tahoma" w:cs="Tahoma"/>
          <w:sz w:val="20"/>
          <w:szCs w:val="20"/>
        </w:rPr>
        <w:t xml:space="preserve">hospodárskeho statusu Zhotoviteľa (príkladmo </w:t>
      </w:r>
      <w:r w:rsidR="00474FAD">
        <w:rPr>
          <w:rFonts w:ascii="Tahoma" w:hAnsi="Tahoma" w:cs="Tahoma"/>
          <w:sz w:val="20"/>
          <w:szCs w:val="20"/>
        </w:rPr>
        <w:t>jeh</w:t>
      </w:r>
      <w:r w:rsidR="00DF7B45">
        <w:rPr>
          <w:rFonts w:ascii="Tahoma" w:hAnsi="Tahoma" w:cs="Tahoma"/>
          <w:sz w:val="20"/>
          <w:szCs w:val="20"/>
        </w:rPr>
        <w:t>o</w:t>
      </w:r>
      <w:r w:rsidR="00474FAD">
        <w:rPr>
          <w:rFonts w:ascii="Tahoma" w:hAnsi="Tahoma" w:cs="Tahoma"/>
          <w:sz w:val="20"/>
          <w:szCs w:val="20"/>
        </w:rPr>
        <w:t xml:space="preserve"> </w:t>
      </w:r>
      <w:r w:rsidR="002C15BF" w:rsidRPr="007B7B62">
        <w:rPr>
          <w:rFonts w:ascii="Tahoma" w:hAnsi="Tahoma" w:cs="Tahoma"/>
          <w:sz w:val="20"/>
          <w:szCs w:val="20"/>
        </w:rPr>
        <w:t>vstup do likvidácie, vyhlásenie konkurzu</w:t>
      </w:r>
      <w:r w:rsidR="00474FAD">
        <w:rPr>
          <w:rFonts w:ascii="Tahoma" w:hAnsi="Tahoma" w:cs="Tahoma"/>
          <w:sz w:val="20"/>
          <w:szCs w:val="20"/>
        </w:rPr>
        <w:t xml:space="preserve"> na Zhotoviteľa</w:t>
      </w:r>
      <w:r w:rsidR="002C15BF" w:rsidRPr="007B7B62">
        <w:rPr>
          <w:rFonts w:ascii="Tahoma" w:hAnsi="Tahoma" w:cs="Tahoma"/>
          <w:sz w:val="20"/>
          <w:szCs w:val="20"/>
        </w:rPr>
        <w:t>)</w:t>
      </w:r>
      <w:r w:rsidR="002C5515" w:rsidRPr="007B7B62">
        <w:rPr>
          <w:rFonts w:ascii="Tahoma" w:hAnsi="Tahoma" w:cs="Tahoma"/>
          <w:sz w:val="20"/>
          <w:szCs w:val="20"/>
        </w:rPr>
        <w:t>.</w:t>
      </w:r>
    </w:p>
    <w:p w14:paraId="2EF114B4" w14:textId="4AA70000" w:rsidR="00C463B9" w:rsidRPr="00B84BA3" w:rsidRDefault="002C15BF"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474FAD">
        <w:rPr>
          <w:rFonts w:ascii="Tahoma" w:hAnsi="Tahoma" w:cs="Tahoma"/>
          <w:sz w:val="20"/>
          <w:szCs w:val="20"/>
        </w:rPr>
        <w:t>g</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z dôvodu porušenia iných </w:t>
      </w:r>
      <w:r w:rsidR="00A8799A" w:rsidRPr="007B7B62">
        <w:rPr>
          <w:rFonts w:ascii="Tahoma" w:hAnsi="Tahoma" w:cs="Tahoma"/>
          <w:sz w:val="20"/>
          <w:szCs w:val="20"/>
        </w:rPr>
        <w:t xml:space="preserve">zmluvných alebo zákonných </w:t>
      </w:r>
      <w:r w:rsidR="00C463B9" w:rsidRPr="007B7B62">
        <w:rPr>
          <w:rFonts w:ascii="Tahoma" w:hAnsi="Tahoma" w:cs="Tahoma"/>
          <w:sz w:val="20"/>
          <w:szCs w:val="20"/>
        </w:rPr>
        <w:t>povinností</w:t>
      </w:r>
      <w:r w:rsidR="00D749BF" w:rsidRPr="007B7B62">
        <w:rPr>
          <w:rFonts w:ascii="Tahoma" w:hAnsi="Tahoma" w:cs="Tahoma"/>
          <w:sz w:val="20"/>
          <w:szCs w:val="20"/>
        </w:rPr>
        <w:t xml:space="preserve"> </w:t>
      </w:r>
      <w:r w:rsidR="00387596" w:rsidRPr="007B7B62">
        <w:rPr>
          <w:rFonts w:ascii="Tahoma" w:hAnsi="Tahoma" w:cs="Tahoma"/>
          <w:sz w:val="20"/>
          <w:szCs w:val="20"/>
        </w:rPr>
        <w:t>Zhotoviteľa</w:t>
      </w:r>
      <w:r w:rsidR="00C463B9" w:rsidRPr="007B7B62">
        <w:rPr>
          <w:rFonts w:ascii="Tahoma" w:hAnsi="Tahoma" w:cs="Tahoma"/>
          <w:sz w:val="20"/>
          <w:szCs w:val="20"/>
        </w:rPr>
        <w:t>, než sú vyhradené v </w:t>
      </w:r>
      <w:r w:rsidR="00C463B9" w:rsidRPr="00D45F8C">
        <w:rPr>
          <w:rFonts w:ascii="Tahoma" w:hAnsi="Tahoma" w:cs="Tahoma"/>
          <w:sz w:val="20"/>
          <w:szCs w:val="20"/>
        </w:rPr>
        <w:t xml:space="preserve">bode </w:t>
      </w:r>
      <w:r w:rsidR="00B526ED" w:rsidRPr="00B84BA3">
        <w:rPr>
          <w:rFonts w:ascii="Tahoma" w:hAnsi="Tahoma" w:cs="Tahoma"/>
          <w:sz w:val="20"/>
          <w:szCs w:val="20"/>
        </w:rPr>
        <w:t>1</w:t>
      </w:r>
      <w:r w:rsidR="006D0301" w:rsidRPr="00B84BA3">
        <w:rPr>
          <w:rFonts w:ascii="Tahoma" w:hAnsi="Tahoma" w:cs="Tahoma"/>
          <w:sz w:val="20"/>
          <w:szCs w:val="20"/>
        </w:rPr>
        <w:t>8</w:t>
      </w:r>
      <w:r w:rsidR="00C463B9" w:rsidRPr="00B84BA3">
        <w:rPr>
          <w:rFonts w:ascii="Tahoma" w:hAnsi="Tahoma" w:cs="Tahoma"/>
          <w:sz w:val="20"/>
          <w:szCs w:val="20"/>
        </w:rPr>
        <w:t xml:space="preserve">.3 </w:t>
      </w:r>
      <w:r w:rsidR="00957008" w:rsidRPr="00B84BA3">
        <w:rPr>
          <w:rFonts w:ascii="Tahoma" w:hAnsi="Tahoma" w:cs="Tahoma"/>
          <w:bCs/>
          <w:sz w:val="20"/>
          <w:szCs w:val="20"/>
        </w:rPr>
        <w:t xml:space="preserve">písm. </w:t>
      </w:r>
      <w:r w:rsidR="00C463B9" w:rsidRPr="00B84BA3">
        <w:rPr>
          <w:rFonts w:ascii="Tahoma" w:hAnsi="Tahoma" w:cs="Tahoma"/>
          <w:sz w:val="20"/>
          <w:szCs w:val="20"/>
        </w:rPr>
        <w:t>a)</w:t>
      </w:r>
      <w:r w:rsidR="00387596" w:rsidRPr="00B84BA3">
        <w:rPr>
          <w:rFonts w:ascii="Tahoma" w:hAnsi="Tahoma" w:cs="Tahoma"/>
          <w:sz w:val="20"/>
          <w:szCs w:val="20"/>
        </w:rPr>
        <w:t xml:space="preserve"> a</w:t>
      </w:r>
      <w:r w:rsidR="00A8799A" w:rsidRPr="00B84BA3">
        <w:rPr>
          <w:rFonts w:ascii="Tahoma" w:hAnsi="Tahoma" w:cs="Tahoma"/>
          <w:sz w:val="20"/>
          <w:szCs w:val="20"/>
        </w:rPr>
        <w:t>ž</w:t>
      </w:r>
      <w:r w:rsidR="00387596" w:rsidRPr="00B84BA3">
        <w:rPr>
          <w:rFonts w:ascii="Tahoma" w:hAnsi="Tahoma" w:cs="Tahoma"/>
          <w:sz w:val="20"/>
          <w:szCs w:val="20"/>
        </w:rPr>
        <w:t xml:space="preserve"> </w:t>
      </w:r>
      <w:r w:rsidR="00474FAD" w:rsidRPr="00B84BA3">
        <w:rPr>
          <w:rFonts w:ascii="Tahoma" w:hAnsi="Tahoma" w:cs="Tahoma"/>
          <w:sz w:val="20"/>
          <w:szCs w:val="20"/>
        </w:rPr>
        <w:t>f</w:t>
      </w:r>
      <w:r w:rsidR="00387596" w:rsidRPr="00B84BA3">
        <w:rPr>
          <w:rFonts w:ascii="Tahoma" w:hAnsi="Tahoma" w:cs="Tahoma"/>
          <w:sz w:val="20"/>
          <w:szCs w:val="20"/>
        </w:rPr>
        <w:t>)</w:t>
      </w:r>
      <w:r w:rsidRPr="00B84BA3">
        <w:rPr>
          <w:rFonts w:ascii="Tahoma" w:hAnsi="Tahoma" w:cs="Tahoma"/>
          <w:sz w:val="20"/>
          <w:szCs w:val="20"/>
        </w:rPr>
        <w:t xml:space="preserve"> (napr. opakované nesplnenie požiadaviek na Dielo</w:t>
      </w:r>
      <w:r w:rsidR="00474FAD" w:rsidRPr="00B84BA3">
        <w:rPr>
          <w:rFonts w:ascii="Tahoma" w:hAnsi="Tahoma" w:cs="Tahoma"/>
          <w:sz w:val="20"/>
          <w:szCs w:val="20"/>
        </w:rPr>
        <w:t xml:space="preserve"> alebo príslušnú </w:t>
      </w:r>
      <w:r w:rsidR="00E66311" w:rsidRPr="00B84BA3">
        <w:rPr>
          <w:rFonts w:ascii="Tahoma" w:hAnsi="Tahoma" w:cs="Tahoma"/>
          <w:sz w:val="20"/>
          <w:szCs w:val="20"/>
        </w:rPr>
        <w:t>č</w:t>
      </w:r>
      <w:r w:rsidR="00474FAD" w:rsidRPr="00B84BA3">
        <w:rPr>
          <w:rFonts w:ascii="Tahoma" w:hAnsi="Tahoma" w:cs="Tahoma"/>
          <w:sz w:val="20"/>
          <w:szCs w:val="20"/>
        </w:rPr>
        <w:t>asť Diela</w:t>
      </w:r>
      <w:r w:rsidR="002A5853" w:rsidRPr="00B84BA3">
        <w:rPr>
          <w:rFonts w:ascii="Tahoma" w:hAnsi="Tahoma" w:cs="Tahoma"/>
          <w:sz w:val="20"/>
          <w:szCs w:val="20"/>
        </w:rPr>
        <w:t xml:space="preserve">, nedodržiavanie pokynov, </w:t>
      </w:r>
      <w:r w:rsidR="005E765B" w:rsidRPr="00B84BA3">
        <w:rPr>
          <w:rFonts w:ascii="Tahoma" w:hAnsi="Tahoma" w:cs="Tahoma"/>
          <w:sz w:val="20"/>
          <w:szCs w:val="20"/>
        </w:rPr>
        <w:t xml:space="preserve">poskytovanie Služieb v rozpore so Zmluvou, </w:t>
      </w:r>
      <w:r w:rsidR="002A5853" w:rsidRPr="00B84BA3">
        <w:rPr>
          <w:rFonts w:ascii="Tahoma" w:hAnsi="Tahoma" w:cs="Tahoma"/>
          <w:sz w:val="20"/>
          <w:szCs w:val="20"/>
        </w:rPr>
        <w:t>a pod.</w:t>
      </w:r>
      <w:r w:rsidRPr="00B84BA3">
        <w:rPr>
          <w:rFonts w:ascii="Tahoma" w:hAnsi="Tahoma" w:cs="Tahoma"/>
          <w:sz w:val="20"/>
          <w:szCs w:val="20"/>
        </w:rPr>
        <w:t>)</w:t>
      </w:r>
      <w:r w:rsidR="00C463B9" w:rsidRPr="00B84BA3">
        <w:rPr>
          <w:rFonts w:ascii="Tahoma" w:hAnsi="Tahoma" w:cs="Tahoma"/>
          <w:sz w:val="20"/>
          <w:szCs w:val="20"/>
        </w:rPr>
        <w:t xml:space="preserve">. Porušenie takýchto </w:t>
      </w:r>
      <w:r w:rsidR="00A8799A" w:rsidRPr="00B84BA3">
        <w:rPr>
          <w:rFonts w:ascii="Tahoma" w:hAnsi="Tahoma" w:cs="Tahoma"/>
          <w:sz w:val="20"/>
          <w:szCs w:val="20"/>
        </w:rPr>
        <w:t xml:space="preserve">iných </w:t>
      </w:r>
      <w:r w:rsidR="00C463B9" w:rsidRPr="00B84BA3">
        <w:rPr>
          <w:rFonts w:ascii="Tahoma" w:hAnsi="Tahoma" w:cs="Tahoma"/>
          <w:sz w:val="20"/>
          <w:szCs w:val="20"/>
        </w:rPr>
        <w:t>povinností sa považuje za nepodstatné porušenie Zmluvy a</w:t>
      </w:r>
      <w:r w:rsidR="00387596" w:rsidRPr="00B84BA3">
        <w:rPr>
          <w:rFonts w:ascii="Tahoma" w:hAnsi="Tahoma" w:cs="Tahoma"/>
          <w:sz w:val="20"/>
          <w:szCs w:val="20"/>
        </w:rPr>
        <w:t> Objednávateľ má</w:t>
      </w:r>
      <w:r w:rsidR="00C463B9" w:rsidRPr="00B84BA3">
        <w:rPr>
          <w:rFonts w:ascii="Tahoma" w:hAnsi="Tahoma" w:cs="Tahoma"/>
          <w:sz w:val="20"/>
          <w:szCs w:val="20"/>
        </w:rPr>
        <w:t xml:space="preserve"> povinnosť poskytnúť </w:t>
      </w:r>
      <w:r w:rsidR="00387596" w:rsidRPr="00B84BA3">
        <w:rPr>
          <w:rFonts w:ascii="Tahoma" w:hAnsi="Tahoma" w:cs="Tahoma"/>
          <w:sz w:val="20"/>
          <w:szCs w:val="20"/>
        </w:rPr>
        <w:t>Zhotoviteľovi</w:t>
      </w:r>
      <w:r w:rsidR="00C463B9" w:rsidRPr="00B84BA3">
        <w:rPr>
          <w:rFonts w:ascii="Tahoma" w:hAnsi="Tahoma" w:cs="Tahoma"/>
          <w:sz w:val="20"/>
          <w:szCs w:val="20"/>
        </w:rPr>
        <w:t xml:space="preserve"> dodatočnú, aspoň </w:t>
      </w:r>
      <w:r w:rsidR="003A0ADC" w:rsidRPr="00B84BA3">
        <w:rPr>
          <w:rFonts w:ascii="Tahoma" w:hAnsi="Tahoma" w:cs="Tahoma"/>
          <w:sz w:val="20"/>
          <w:szCs w:val="20"/>
        </w:rPr>
        <w:t>5</w:t>
      </w:r>
      <w:r w:rsidR="00C463B9" w:rsidRPr="00B84BA3">
        <w:rPr>
          <w:rFonts w:ascii="Tahoma" w:hAnsi="Tahoma" w:cs="Tahoma"/>
          <w:sz w:val="20"/>
          <w:szCs w:val="20"/>
        </w:rPr>
        <w:t xml:space="preserve">-dňovú lehotu na nápravu, ktorá musí márne uplynúť skôr, než </w:t>
      </w:r>
      <w:r w:rsidR="00387596" w:rsidRPr="00B84BA3">
        <w:rPr>
          <w:rFonts w:ascii="Tahoma" w:hAnsi="Tahoma" w:cs="Tahoma"/>
          <w:sz w:val="20"/>
          <w:szCs w:val="20"/>
        </w:rPr>
        <w:t>Objednávateľ</w:t>
      </w:r>
      <w:r w:rsidR="00C463B9" w:rsidRPr="00B84BA3">
        <w:rPr>
          <w:rFonts w:ascii="Tahoma" w:hAnsi="Tahoma" w:cs="Tahoma"/>
          <w:sz w:val="20"/>
          <w:szCs w:val="20"/>
        </w:rPr>
        <w:t xml:space="preserve"> uplatní právo na odstúpenie od Zmluvy.</w:t>
      </w:r>
      <w:r w:rsidR="00387596" w:rsidRPr="00B84BA3">
        <w:rPr>
          <w:rFonts w:ascii="Tahoma" w:hAnsi="Tahoma" w:cs="Tahoma"/>
          <w:sz w:val="20"/>
          <w:szCs w:val="20"/>
        </w:rPr>
        <w:t xml:space="preserve"> </w:t>
      </w:r>
    </w:p>
    <w:p w14:paraId="4C5B7606" w14:textId="029BE6AE" w:rsidR="000A62D6" w:rsidRPr="00B84BA3" w:rsidRDefault="00C463B9"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w:t>
      </w:r>
      <w:r w:rsidR="00474FAD" w:rsidRPr="00B84BA3">
        <w:rPr>
          <w:rFonts w:ascii="Tahoma" w:hAnsi="Tahoma" w:cs="Tahoma"/>
          <w:sz w:val="20"/>
          <w:szCs w:val="20"/>
        </w:rPr>
        <w:t>h</w:t>
      </w:r>
      <w:r w:rsidRPr="00B84BA3">
        <w:rPr>
          <w:rFonts w:ascii="Tahoma" w:hAnsi="Tahoma" w:cs="Tahoma"/>
          <w:sz w:val="20"/>
          <w:szCs w:val="20"/>
        </w:rPr>
        <w:t>)</w:t>
      </w:r>
      <w:r w:rsidRPr="00B84BA3">
        <w:rPr>
          <w:rFonts w:ascii="Tahoma" w:hAnsi="Tahoma" w:cs="Tahoma"/>
          <w:sz w:val="20"/>
          <w:szCs w:val="20"/>
        </w:rPr>
        <w:tab/>
      </w:r>
      <w:r w:rsidR="004A6DE8" w:rsidRPr="00B84BA3">
        <w:rPr>
          <w:rFonts w:ascii="Tahoma" w:hAnsi="Tahoma" w:cs="Tahoma"/>
          <w:sz w:val="20"/>
          <w:szCs w:val="20"/>
        </w:rPr>
        <w:t xml:space="preserve">Okrem prípadov podľa bodu </w:t>
      </w:r>
      <w:r w:rsidR="00B526ED" w:rsidRPr="00B84BA3">
        <w:rPr>
          <w:rFonts w:ascii="Tahoma" w:hAnsi="Tahoma" w:cs="Tahoma"/>
          <w:sz w:val="20"/>
          <w:szCs w:val="20"/>
        </w:rPr>
        <w:t>1</w:t>
      </w:r>
      <w:r w:rsidR="006D0301" w:rsidRPr="00B84BA3">
        <w:rPr>
          <w:rFonts w:ascii="Tahoma" w:hAnsi="Tahoma" w:cs="Tahoma"/>
          <w:sz w:val="20"/>
          <w:szCs w:val="20"/>
        </w:rPr>
        <w:t>8</w:t>
      </w:r>
      <w:r w:rsidR="004A6DE8" w:rsidRPr="00B84BA3">
        <w:rPr>
          <w:rFonts w:ascii="Tahoma" w:hAnsi="Tahoma" w:cs="Tahoma"/>
          <w:sz w:val="20"/>
          <w:szCs w:val="20"/>
        </w:rPr>
        <w:t>.3</w:t>
      </w:r>
      <w:r w:rsidR="00957008" w:rsidRPr="00B84BA3">
        <w:rPr>
          <w:rFonts w:ascii="Tahoma" w:hAnsi="Tahoma" w:cs="Tahoma"/>
          <w:bCs/>
          <w:sz w:val="20"/>
          <w:szCs w:val="20"/>
        </w:rPr>
        <w:t xml:space="preserve"> písm. </w:t>
      </w:r>
      <w:r w:rsidR="00474FAD" w:rsidRPr="00B84BA3">
        <w:rPr>
          <w:rFonts w:ascii="Tahoma" w:hAnsi="Tahoma" w:cs="Tahoma"/>
          <w:sz w:val="20"/>
          <w:szCs w:val="20"/>
        </w:rPr>
        <w:t>i</w:t>
      </w:r>
      <w:r w:rsidR="004A6DE8" w:rsidRPr="00B84BA3">
        <w:rPr>
          <w:rFonts w:ascii="Tahoma" w:hAnsi="Tahoma" w:cs="Tahoma"/>
          <w:sz w:val="20"/>
          <w:szCs w:val="20"/>
        </w:rPr>
        <w:t xml:space="preserve">) môže </w:t>
      </w:r>
      <w:r w:rsidR="00387596" w:rsidRPr="00B84BA3">
        <w:rPr>
          <w:rFonts w:ascii="Tahoma" w:hAnsi="Tahoma" w:cs="Tahoma"/>
          <w:sz w:val="20"/>
          <w:szCs w:val="20"/>
        </w:rPr>
        <w:t>Zhotoviteľ</w:t>
      </w:r>
      <w:r w:rsidR="008B4184" w:rsidRPr="00B84BA3">
        <w:rPr>
          <w:rFonts w:ascii="Tahoma" w:hAnsi="Tahoma" w:cs="Tahoma"/>
          <w:sz w:val="20"/>
          <w:szCs w:val="20"/>
        </w:rPr>
        <w:t xml:space="preserve"> od </w:t>
      </w:r>
      <w:r w:rsidR="004A6DE8" w:rsidRPr="00B84BA3">
        <w:rPr>
          <w:rFonts w:ascii="Tahoma" w:hAnsi="Tahoma" w:cs="Tahoma"/>
          <w:sz w:val="20"/>
          <w:szCs w:val="20"/>
        </w:rPr>
        <w:t>Z</w:t>
      </w:r>
      <w:r w:rsidR="008B4184" w:rsidRPr="00B84BA3">
        <w:rPr>
          <w:rFonts w:ascii="Tahoma" w:hAnsi="Tahoma" w:cs="Tahoma"/>
          <w:sz w:val="20"/>
          <w:szCs w:val="20"/>
        </w:rPr>
        <w:t xml:space="preserve">mluvy odstúpiť iba v prípade, ak </w:t>
      </w:r>
      <w:r w:rsidR="00387596" w:rsidRPr="00B84BA3">
        <w:rPr>
          <w:rFonts w:ascii="Tahoma" w:hAnsi="Tahoma" w:cs="Tahoma"/>
          <w:sz w:val="20"/>
          <w:szCs w:val="20"/>
        </w:rPr>
        <w:t>Objednávateľ</w:t>
      </w:r>
      <w:r w:rsidR="008B4184" w:rsidRPr="00B84BA3">
        <w:rPr>
          <w:rFonts w:ascii="Tahoma" w:hAnsi="Tahoma" w:cs="Tahoma"/>
          <w:sz w:val="20"/>
          <w:szCs w:val="20"/>
        </w:rPr>
        <w:t xml:space="preserve"> v rozpore s</w:t>
      </w:r>
      <w:r w:rsidR="000A00D5" w:rsidRPr="00B84BA3">
        <w:rPr>
          <w:rFonts w:ascii="Tahoma" w:hAnsi="Tahoma" w:cs="Tahoma"/>
          <w:sz w:val="20"/>
          <w:szCs w:val="20"/>
        </w:rPr>
        <w:t>o Z</w:t>
      </w:r>
      <w:r w:rsidR="008B4184" w:rsidRPr="00B84BA3">
        <w:rPr>
          <w:rFonts w:ascii="Tahoma" w:hAnsi="Tahoma" w:cs="Tahoma"/>
          <w:sz w:val="20"/>
          <w:szCs w:val="20"/>
        </w:rPr>
        <w:t xml:space="preserve">mluvou neuhradí </w:t>
      </w:r>
      <w:r w:rsidR="00387596" w:rsidRPr="00B84BA3">
        <w:rPr>
          <w:rFonts w:ascii="Tahoma" w:hAnsi="Tahoma" w:cs="Tahoma"/>
          <w:sz w:val="20"/>
          <w:szCs w:val="20"/>
        </w:rPr>
        <w:t>Zhotoviteľovi</w:t>
      </w:r>
      <w:r w:rsidR="008B4184" w:rsidRPr="00B84BA3">
        <w:rPr>
          <w:rFonts w:ascii="Tahoma" w:hAnsi="Tahoma" w:cs="Tahoma"/>
          <w:sz w:val="20"/>
          <w:szCs w:val="20"/>
        </w:rPr>
        <w:t xml:space="preserve"> </w:t>
      </w:r>
      <w:r w:rsidR="00CD56A4" w:rsidRPr="00B84BA3">
        <w:rPr>
          <w:rFonts w:ascii="Tahoma" w:hAnsi="Tahoma" w:cs="Tahoma"/>
          <w:sz w:val="20"/>
          <w:szCs w:val="20"/>
        </w:rPr>
        <w:t>C</w:t>
      </w:r>
      <w:r w:rsidR="00387596" w:rsidRPr="00B84BA3">
        <w:rPr>
          <w:rFonts w:ascii="Tahoma" w:hAnsi="Tahoma" w:cs="Tahoma"/>
          <w:sz w:val="20"/>
          <w:szCs w:val="20"/>
        </w:rPr>
        <w:t xml:space="preserve">enu </w:t>
      </w:r>
      <w:r w:rsidR="008B4184" w:rsidRPr="00B84BA3">
        <w:rPr>
          <w:rFonts w:ascii="Tahoma" w:hAnsi="Tahoma" w:cs="Tahoma"/>
          <w:sz w:val="20"/>
          <w:szCs w:val="20"/>
        </w:rPr>
        <w:t xml:space="preserve">v čase a vo výške dohodnutej v tejto </w:t>
      </w:r>
      <w:r w:rsidR="000A00D5" w:rsidRPr="00B84BA3">
        <w:rPr>
          <w:rFonts w:ascii="Tahoma" w:hAnsi="Tahoma" w:cs="Tahoma"/>
          <w:sz w:val="20"/>
          <w:szCs w:val="20"/>
        </w:rPr>
        <w:t>Z</w:t>
      </w:r>
      <w:r w:rsidR="008B4184" w:rsidRPr="00B84BA3">
        <w:rPr>
          <w:rFonts w:ascii="Tahoma" w:hAnsi="Tahoma" w:cs="Tahoma"/>
          <w:sz w:val="20"/>
          <w:szCs w:val="20"/>
        </w:rPr>
        <w:t>mluve</w:t>
      </w:r>
      <w:r w:rsidR="00860AF1" w:rsidRPr="00B84BA3">
        <w:rPr>
          <w:rFonts w:ascii="Tahoma" w:hAnsi="Tahoma" w:cs="Tahoma"/>
          <w:sz w:val="20"/>
          <w:szCs w:val="20"/>
        </w:rPr>
        <w:t xml:space="preserve">, za predpokladu, že </w:t>
      </w:r>
      <w:r w:rsidR="00387596" w:rsidRPr="00B84BA3">
        <w:rPr>
          <w:rFonts w:ascii="Tahoma" w:hAnsi="Tahoma" w:cs="Tahoma"/>
          <w:sz w:val="20"/>
          <w:szCs w:val="20"/>
        </w:rPr>
        <w:t>Zhotoviteľ</w:t>
      </w:r>
      <w:r w:rsidR="00860AF1" w:rsidRPr="00B84BA3">
        <w:rPr>
          <w:rFonts w:ascii="Tahoma" w:hAnsi="Tahoma" w:cs="Tahoma"/>
          <w:sz w:val="20"/>
          <w:szCs w:val="20"/>
        </w:rPr>
        <w:t xml:space="preserve"> poskytne </w:t>
      </w:r>
      <w:r w:rsidR="00387596" w:rsidRPr="00B84BA3">
        <w:rPr>
          <w:rFonts w:ascii="Tahoma" w:hAnsi="Tahoma" w:cs="Tahoma"/>
          <w:sz w:val="20"/>
          <w:szCs w:val="20"/>
        </w:rPr>
        <w:t>Objednávateľovi</w:t>
      </w:r>
      <w:r w:rsidR="004A6DE8" w:rsidRPr="00B84BA3">
        <w:rPr>
          <w:rFonts w:ascii="Tahoma" w:hAnsi="Tahoma" w:cs="Tahoma"/>
          <w:sz w:val="20"/>
          <w:szCs w:val="20"/>
        </w:rPr>
        <w:t xml:space="preserve"> </w:t>
      </w:r>
      <w:r w:rsidR="00860AF1" w:rsidRPr="00B84BA3">
        <w:rPr>
          <w:rFonts w:ascii="Tahoma" w:hAnsi="Tahoma" w:cs="Tahoma"/>
          <w:sz w:val="20"/>
          <w:szCs w:val="20"/>
        </w:rPr>
        <w:t>pred uplatnením odstúpenia od Zmluvy dodatočnú, aspoň 15-dňovú lehotu na plnenie, o čom ho písomne vopred upovedomí.</w:t>
      </w:r>
    </w:p>
    <w:p w14:paraId="543388F3" w14:textId="2CFA6E04" w:rsidR="000A62D6" w:rsidRPr="00B84BA3" w:rsidRDefault="000A62D6"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w:t>
      </w:r>
      <w:r w:rsidR="00474FAD" w:rsidRPr="00B84BA3">
        <w:rPr>
          <w:rFonts w:ascii="Tahoma" w:hAnsi="Tahoma" w:cs="Tahoma"/>
          <w:sz w:val="20"/>
          <w:szCs w:val="20"/>
        </w:rPr>
        <w:t>i</w:t>
      </w:r>
      <w:r w:rsidRPr="00B84BA3">
        <w:rPr>
          <w:rFonts w:ascii="Tahoma" w:hAnsi="Tahoma" w:cs="Tahoma"/>
          <w:sz w:val="20"/>
          <w:szCs w:val="20"/>
        </w:rPr>
        <w:t>)</w:t>
      </w:r>
      <w:r w:rsidRPr="00B84BA3">
        <w:rPr>
          <w:rFonts w:ascii="Tahoma" w:hAnsi="Tahoma" w:cs="Tahoma"/>
          <w:sz w:val="20"/>
          <w:szCs w:val="20"/>
        </w:rPr>
        <w:tab/>
      </w:r>
      <w:r w:rsidR="008B4184" w:rsidRPr="00B84BA3">
        <w:rPr>
          <w:rFonts w:ascii="Tahoma" w:hAnsi="Tahoma" w:cs="Tahoma"/>
          <w:sz w:val="20"/>
          <w:szCs w:val="20"/>
        </w:rPr>
        <w:t xml:space="preserve">Ktorákoľvek zo </w:t>
      </w:r>
      <w:r w:rsidR="00860AF1" w:rsidRPr="00B84BA3">
        <w:rPr>
          <w:rFonts w:ascii="Tahoma" w:hAnsi="Tahoma" w:cs="Tahoma"/>
          <w:sz w:val="20"/>
          <w:szCs w:val="20"/>
        </w:rPr>
        <w:t>Z</w:t>
      </w:r>
      <w:r w:rsidR="008B4184" w:rsidRPr="00B84BA3">
        <w:rPr>
          <w:rFonts w:ascii="Tahoma" w:hAnsi="Tahoma" w:cs="Tahoma"/>
          <w:sz w:val="20"/>
          <w:szCs w:val="20"/>
        </w:rPr>
        <w:t xml:space="preserve">mluvných strán môže od </w:t>
      </w:r>
      <w:r w:rsidR="00860AF1" w:rsidRPr="00B84BA3">
        <w:rPr>
          <w:rFonts w:ascii="Tahoma" w:hAnsi="Tahoma" w:cs="Tahoma"/>
          <w:sz w:val="20"/>
          <w:szCs w:val="20"/>
        </w:rPr>
        <w:t>Z</w:t>
      </w:r>
      <w:r w:rsidR="008B4184" w:rsidRPr="00B84BA3">
        <w:rPr>
          <w:rFonts w:ascii="Tahoma" w:hAnsi="Tahoma" w:cs="Tahoma"/>
          <w:sz w:val="20"/>
          <w:szCs w:val="20"/>
        </w:rPr>
        <w:t>mluvy odstúpiť v</w:t>
      </w:r>
      <w:r w:rsidR="00C463B9" w:rsidRPr="00B84BA3">
        <w:rPr>
          <w:rFonts w:ascii="Tahoma" w:hAnsi="Tahoma" w:cs="Tahoma"/>
          <w:sz w:val="20"/>
          <w:szCs w:val="20"/>
        </w:rPr>
        <w:t> </w:t>
      </w:r>
      <w:r w:rsidR="008B4184" w:rsidRPr="00B84BA3">
        <w:rPr>
          <w:rFonts w:ascii="Tahoma" w:hAnsi="Tahoma" w:cs="Tahoma"/>
          <w:sz w:val="20"/>
          <w:szCs w:val="20"/>
        </w:rPr>
        <w:t>prípade</w:t>
      </w:r>
      <w:r w:rsidR="00C463B9" w:rsidRPr="00B84BA3">
        <w:rPr>
          <w:rFonts w:ascii="Tahoma" w:hAnsi="Tahoma" w:cs="Tahoma"/>
          <w:sz w:val="20"/>
          <w:szCs w:val="20"/>
        </w:rPr>
        <w:t xml:space="preserve">, ak druhá Zmluvná strana </w:t>
      </w:r>
      <w:r w:rsidR="008B4184" w:rsidRPr="00B84BA3">
        <w:rPr>
          <w:rFonts w:ascii="Tahoma" w:hAnsi="Tahoma" w:cs="Tahoma"/>
          <w:sz w:val="20"/>
          <w:szCs w:val="20"/>
        </w:rPr>
        <w:t>poruš</w:t>
      </w:r>
      <w:r w:rsidR="00C463B9" w:rsidRPr="00B84BA3">
        <w:rPr>
          <w:rFonts w:ascii="Tahoma" w:hAnsi="Tahoma" w:cs="Tahoma"/>
          <w:sz w:val="20"/>
          <w:szCs w:val="20"/>
        </w:rPr>
        <w:t xml:space="preserve">í </w:t>
      </w:r>
      <w:r w:rsidR="008B4184" w:rsidRPr="00B84BA3">
        <w:rPr>
          <w:rFonts w:ascii="Tahoma" w:hAnsi="Tahoma" w:cs="Tahoma"/>
          <w:sz w:val="20"/>
          <w:szCs w:val="20"/>
        </w:rPr>
        <w:t xml:space="preserve">zákaz podľa </w:t>
      </w:r>
      <w:r w:rsidR="00C463B9" w:rsidRPr="00B84BA3">
        <w:rPr>
          <w:rFonts w:ascii="Tahoma" w:hAnsi="Tahoma" w:cs="Tahoma"/>
          <w:sz w:val="20"/>
          <w:szCs w:val="20"/>
        </w:rPr>
        <w:t xml:space="preserve">bodu </w:t>
      </w:r>
      <w:r w:rsidR="00B526ED" w:rsidRPr="00B84BA3">
        <w:rPr>
          <w:rFonts w:ascii="Tahoma" w:hAnsi="Tahoma" w:cs="Tahoma"/>
          <w:sz w:val="20"/>
          <w:szCs w:val="20"/>
        </w:rPr>
        <w:t>1</w:t>
      </w:r>
      <w:r w:rsidR="00316188" w:rsidRPr="00B84BA3">
        <w:rPr>
          <w:rFonts w:ascii="Tahoma" w:hAnsi="Tahoma" w:cs="Tahoma"/>
          <w:sz w:val="20"/>
          <w:szCs w:val="20"/>
        </w:rPr>
        <w:t>4</w:t>
      </w:r>
      <w:r w:rsidR="008B4184" w:rsidRPr="00B84BA3">
        <w:rPr>
          <w:rFonts w:ascii="Tahoma" w:hAnsi="Tahoma" w:cs="Tahoma"/>
          <w:sz w:val="20"/>
          <w:szCs w:val="20"/>
        </w:rPr>
        <w:t>.</w:t>
      </w:r>
    </w:p>
    <w:p w14:paraId="518EC4D9" w14:textId="52F0AA09" w:rsidR="008B4184" w:rsidRPr="00B84BA3" w:rsidRDefault="000A62D6" w:rsidP="00AD36F0">
      <w:pPr>
        <w:widowControl/>
        <w:autoSpaceDE/>
        <w:autoSpaceDN/>
        <w:ind w:left="1134" w:hanging="425"/>
        <w:contextualSpacing/>
        <w:jc w:val="both"/>
        <w:rPr>
          <w:rFonts w:ascii="Tahoma" w:hAnsi="Tahoma" w:cs="Tahoma"/>
          <w:sz w:val="20"/>
          <w:szCs w:val="20"/>
        </w:rPr>
      </w:pPr>
      <w:r w:rsidRPr="00B84BA3">
        <w:rPr>
          <w:rFonts w:ascii="Tahoma" w:hAnsi="Tahoma" w:cs="Tahoma"/>
          <w:sz w:val="20"/>
          <w:szCs w:val="20"/>
        </w:rPr>
        <w:t>(</w:t>
      </w:r>
      <w:r w:rsidR="00D15FF1" w:rsidRPr="00B84BA3">
        <w:rPr>
          <w:rFonts w:ascii="Tahoma" w:hAnsi="Tahoma" w:cs="Tahoma"/>
          <w:sz w:val="20"/>
          <w:szCs w:val="20"/>
        </w:rPr>
        <w:t>j</w:t>
      </w:r>
      <w:r w:rsidRPr="00B84BA3">
        <w:rPr>
          <w:rFonts w:ascii="Tahoma" w:hAnsi="Tahoma" w:cs="Tahoma"/>
          <w:sz w:val="20"/>
          <w:szCs w:val="20"/>
        </w:rPr>
        <w:t>)</w:t>
      </w:r>
      <w:r w:rsidRPr="00B84BA3">
        <w:rPr>
          <w:rFonts w:ascii="Tahoma" w:hAnsi="Tahoma" w:cs="Tahoma"/>
          <w:sz w:val="20"/>
          <w:szCs w:val="20"/>
        </w:rPr>
        <w:tab/>
      </w:r>
      <w:r w:rsidR="008B4184" w:rsidRPr="00B84BA3">
        <w:rPr>
          <w:rFonts w:ascii="Tahoma" w:hAnsi="Tahoma" w:cs="Tahoma"/>
          <w:sz w:val="20"/>
          <w:szCs w:val="20"/>
        </w:rPr>
        <w:t xml:space="preserve">Účinky odstúpenia od </w:t>
      </w:r>
      <w:r w:rsidR="00CF1C33" w:rsidRPr="00B84BA3">
        <w:rPr>
          <w:rFonts w:ascii="Tahoma" w:hAnsi="Tahoma" w:cs="Tahoma"/>
          <w:sz w:val="20"/>
          <w:szCs w:val="20"/>
        </w:rPr>
        <w:t>Z</w:t>
      </w:r>
      <w:r w:rsidR="008B4184" w:rsidRPr="00B84BA3">
        <w:rPr>
          <w:rFonts w:ascii="Tahoma" w:hAnsi="Tahoma" w:cs="Tahoma"/>
          <w:sz w:val="20"/>
          <w:szCs w:val="20"/>
        </w:rPr>
        <w:t xml:space="preserve">mluvy nastávajú </w:t>
      </w:r>
      <w:r w:rsidR="00CF1C33" w:rsidRPr="00B84BA3">
        <w:rPr>
          <w:rFonts w:ascii="Tahoma" w:hAnsi="Tahoma" w:cs="Tahoma"/>
          <w:sz w:val="20"/>
          <w:szCs w:val="20"/>
        </w:rPr>
        <w:t>odo</w:t>
      </w:r>
      <w:r w:rsidR="008B4184" w:rsidRPr="00B84BA3">
        <w:rPr>
          <w:rFonts w:ascii="Tahoma" w:hAnsi="Tahoma" w:cs="Tahoma"/>
          <w:sz w:val="20"/>
          <w:szCs w:val="20"/>
        </w:rPr>
        <w:t xml:space="preserve"> dň</w:t>
      </w:r>
      <w:r w:rsidR="00CF1C33" w:rsidRPr="00B84BA3">
        <w:rPr>
          <w:rFonts w:ascii="Tahoma" w:hAnsi="Tahoma" w:cs="Tahoma"/>
          <w:sz w:val="20"/>
          <w:szCs w:val="20"/>
        </w:rPr>
        <w:t>a</w:t>
      </w:r>
      <w:r w:rsidR="008B4184" w:rsidRPr="00B84BA3">
        <w:rPr>
          <w:rFonts w:ascii="Tahoma" w:hAnsi="Tahoma" w:cs="Tahoma"/>
          <w:sz w:val="20"/>
          <w:szCs w:val="20"/>
        </w:rPr>
        <w:t xml:space="preserve"> doručenia písomného oznámenia o odstúpení druhej </w:t>
      </w:r>
      <w:r w:rsidR="000A00D5" w:rsidRPr="00B84BA3">
        <w:rPr>
          <w:rFonts w:ascii="Tahoma" w:hAnsi="Tahoma" w:cs="Tahoma"/>
          <w:sz w:val="20"/>
          <w:szCs w:val="20"/>
        </w:rPr>
        <w:t>Z</w:t>
      </w:r>
      <w:r w:rsidR="008B4184" w:rsidRPr="00B84BA3">
        <w:rPr>
          <w:rFonts w:ascii="Tahoma" w:hAnsi="Tahoma" w:cs="Tahoma"/>
          <w:sz w:val="20"/>
          <w:szCs w:val="20"/>
        </w:rPr>
        <w:t>mluvnej strane.</w:t>
      </w:r>
      <w:r w:rsidR="00CF1C33" w:rsidRPr="00B84BA3">
        <w:rPr>
          <w:rFonts w:ascii="Tahoma" w:hAnsi="Tahoma" w:cs="Tahoma"/>
          <w:sz w:val="20"/>
          <w:szCs w:val="20"/>
        </w:rPr>
        <w:t xml:space="preserve"> </w:t>
      </w:r>
    </w:p>
    <w:p w14:paraId="50A37C56" w14:textId="623B0B7C" w:rsidR="00496662" w:rsidRPr="00B84BA3" w:rsidRDefault="002C5515" w:rsidP="00496662">
      <w:pPr>
        <w:tabs>
          <w:tab w:val="left" w:pos="709"/>
        </w:tabs>
        <w:ind w:left="709" w:hanging="709"/>
        <w:jc w:val="both"/>
        <w:rPr>
          <w:rFonts w:ascii="Tahoma" w:hAnsi="Tahoma" w:cs="Tahoma"/>
          <w:bCs/>
          <w:sz w:val="20"/>
          <w:szCs w:val="20"/>
        </w:rPr>
      </w:pPr>
      <w:r w:rsidRPr="00B84BA3">
        <w:rPr>
          <w:rFonts w:ascii="Tahoma" w:hAnsi="Tahoma" w:cs="Tahoma"/>
          <w:bCs/>
          <w:caps/>
          <w:sz w:val="20"/>
          <w:szCs w:val="20"/>
        </w:rPr>
        <w:t>1</w:t>
      </w:r>
      <w:r w:rsidR="00BF5825" w:rsidRPr="00B84BA3">
        <w:rPr>
          <w:rFonts w:ascii="Tahoma" w:hAnsi="Tahoma" w:cs="Tahoma"/>
          <w:bCs/>
          <w:caps/>
          <w:sz w:val="20"/>
          <w:szCs w:val="20"/>
        </w:rPr>
        <w:t>8</w:t>
      </w:r>
      <w:r w:rsidRPr="00B84BA3">
        <w:rPr>
          <w:rFonts w:ascii="Tahoma" w:hAnsi="Tahoma" w:cs="Tahoma"/>
          <w:bCs/>
          <w:caps/>
          <w:sz w:val="20"/>
          <w:szCs w:val="20"/>
        </w:rPr>
        <w:t>.4</w:t>
      </w:r>
      <w:r w:rsidRPr="00B84BA3">
        <w:rPr>
          <w:rFonts w:ascii="Tahoma" w:hAnsi="Tahoma" w:cs="Tahoma"/>
          <w:b/>
          <w:caps/>
          <w:sz w:val="20"/>
          <w:szCs w:val="20"/>
        </w:rPr>
        <w:tab/>
      </w:r>
      <w:r w:rsidR="00496662" w:rsidRPr="00B84BA3">
        <w:rPr>
          <w:rFonts w:ascii="Tahoma" w:hAnsi="Tahoma" w:cs="Tahoma"/>
          <w:bCs/>
          <w:caps/>
          <w:sz w:val="20"/>
          <w:szCs w:val="20"/>
        </w:rPr>
        <w:t>A</w:t>
      </w:r>
      <w:r w:rsidR="00496662" w:rsidRPr="00B84BA3">
        <w:rPr>
          <w:rFonts w:ascii="Tahoma" w:hAnsi="Tahoma" w:cs="Tahoma"/>
          <w:bCs/>
          <w:sz w:val="20"/>
          <w:szCs w:val="20"/>
        </w:rPr>
        <w:t xml:space="preserve">k Objednávateľ odstúpi od tejto Zmluvy z akýchkoľvek dôvodov podľa bodu </w:t>
      </w:r>
      <w:r w:rsidR="00770CF3" w:rsidRPr="00B84BA3">
        <w:rPr>
          <w:rFonts w:ascii="Tahoma" w:hAnsi="Tahoma" w:cs="Tahoma"/>
          <w:bCs/>
          <w:sz w:val="20"/>
          <w:szCs w:val="20"/>
        </w:rPr>
        <w:t>1</w:t>
      </w:r>
      <w:r w:rsidR="00316188" w:rsidRPr="00B84BA3">
        <w:rPr>
          <w:rFonts w:ascii="Tahoma" w:hAnsi="Tahoma" w:cs="Tahoma"/>
          <w:bCs/>
          <w:sz w:val="20"/>
          <w:szCs w:val="20"/>
        </w:rPr>
        <w:t>8</w:t>
      </w:r>
      <w:r w:rsidR="00496662" w:rsidRPr="00B84BA3">
        <w:rPr>
          <w:rFonts w:ascii="Tahoma" w:hAnsi="Tahoma" w:cs="Tahoma"/>
          <w:bCs/>
          <w:sz w:val="20"/>
          <w:szCs w:val="20"/>
        </w:rPr>
        <w:t>.3, nemá Zhotoviteľ nárok na úhradu žiadnej časti Ceny</w:t>
      </w:r>
      <w:r w:rsidR="00770CF3" w:rsidRPr="00B84BA3">
        <w:rPr>
          <w:rFonts w:ascii="Tahoma" w:hAnsi="Tahoma" w:cs="Tahoma"/>
          <w:bCs/>
          <w:sz w:val="20"/>
          <w:szCs w:val="20"/>
        </w:rPr>
        <w:t xml:space="preserve"> inej, než mu už bola v zmysle Zmluvy uhradená,</w:t>
      </w:r>
      <w:r w:rsidR="00496662" w:rsidRPr="00B84BA3">
        <w:rPr>
          <w:rFonts w:ascii="Tahoma" w:hAnsi="Tahoma" w:cs="Tahoma"/>
          <w:bCs/>
          <w:sz w:val="20"/>
          <w:szCs w:val="20"/>
        </w:rPr>
        <w:t xml:space="preserve"> ani na úhradu žiadnych nákladov, ktoré mu vznikli v súvislosti s už vykonanou </w:t>
      </w:r>
      <w:r w:rsidR="009B781C" w:rsidRPr="00B84BA3">
        <w:rPr>
          <w:rFonts w:ascii="Tahoma" w:hAnsi="Tahoma" w:cs="Tahoma"/>
          <w:bCs/>
          <w:sz w:val="20"/>
          <w:szCs w:val="20"/>
        </w:rPr>
        <w:t xml:space="preserve">časťou </w:t>
      </w:r>
      <w:r w:rsidR="00496662" w:rsidRPr="00B84BA3">
        <w:rPr>
          <w:rFonts w:ascii="Tahoma" w:hAnsi="Tahoma" w:cs="Tahoma"/>
          <w:bCs/>
          <w:sz w:val="20"/>
          <w:szCs w:val="20"/>
        </w:rPr>
        <w:t>Diela</w:t>
      </w:r>
      <w:r w:rsidR="00994429" w:rsidRPr="00B84BA3">
        <w:rPr>
          <w:rFonts w:ascii="Tahoma" w:hAnsi="Tahoma" w:cs="Tahoma"/>
          <w:bCs/>
          <w:sz w:val="20"/>
          <w:szCs w:val="20"/>
        </w:rPr>
        <w:t xml:space="preserve"> alebo poskytnutými </w:t>
      </w:r>
      <w:r w:rsidR="00280BF3" w:rsidRPr="00B84BA3">
        <w:rPr>
          <w:rFonts w:ascii="Tahoma" w:hAnsi="Tahoma" w:cs="Tahoma"/>
          <w:bCs/>
          <w:sz w:val="20"/>
          <w:szCs w:val="20"/>
        </w:rPr>
        <w:t>S</w:t>
      </w:r>
      <w:r w:rsidR="00994429" w:rsidRPr="00B84BA3">
        <w:rPr>
          <w:rFonts w:ascii="Tahoma" w:hAnsi="Tahoma" w:cs="Tahoma"/>
          <w:bCs/>
          <w:sz w:val="20"/>
          <w:szCs w:val="20"/>
        </w:rPr>
        <w:t>lužbami</w:t>
      </w:r>
      <w:r w:rsidR="00496662" w:rsidRPr="00B84BA3">
        <w:rPr>
          <w:rFonts w:ascii="Tahoma" w:hAnsi="Tahoma" w:cs="Tahoma"/>
          <w:bCs/>
          <w:sz w:val="20"/>
          <w:szCs w:val="20"/>
        </w:rPr>
        <w:t xml:space="preserve">. </w:t>
      </w:r>
    </w:p>
    <w:p w14:paraId="464983E2" w14:textId="0E3489D6" w:rsidR="00F43081" w:rsidRDefault="00F43081" w:rsidP="00496662">
      <w:pPr>
        <w:tabs>
          <w:tab w:val="left" w:pos="709"/>
        </w:tabs>
        <w:ind w:left="709" w:hanging="709"/>
        <w:jc w:val="both"/>
        <w:rPr>
          <w:rFonts w:ascii="Tahoma" w:hAnsi="Tahoma" w:cs="Tahoma"/>
          <w:bCs/>
          <w:sz w:val="20"/>
          <w:szCs w:val="20"/>
        </w:rPr>
      </w:pPr>
      <w:r w:rsidRPr="00B84BA3">
        <w:rPr>
          <w:rFonts w:ascii="Tahoma" w:hAnsi="Tahoma" w:cs="Tahoma"/>
          <w:b/>
          <w:sz w:val="20"/>
          <w:szCs w:val="20"/>
        </w:rPr>
        <w:t>1</w:t>
      </w:r>
      <w:r w:rsidR="00BF5825" w:rsidRPr="00B84BA3">
        <w:rPr>
          <w:rFonts w:ascii="Tahoma" w:hAnsi="Tahoma" w:cs="Tahoma"/>
          <w:b/>
          <w:sz w:val="20"/>
          <w:szCs w:val="20"/>
        </w:rPr>
        <w:t>8</w:t>
      </w:r>
      <w:r w:rsidRPr="00B84BA3">
        <w:rPr>
          <w:rFonts w:ascii="Tahoma" w:hAnsi="Tahoma" w:cs="Tahoma"/>
          <w:b/>
          <w:sz w:val="20"/>
          <w:szCs w:val="20"/>
        </w:rPr>
        <w:t>.5</w:t>
      </w:r>
      <w:r w:rsidRPr="00B84BA3">
        <w:rPr>
          <w:rFonts w:ascii="Tahoma" w:hAnsi="Tahoma" w:cs="Tahoma"/>
          <w:bCs/>
          <w:sz w:val="20"/>
          <w:szCs w:val="20"/>
        </w:rPr>
        <w:tab/>
      </w:r>
      <w:r w:rsidRPr="00B84BA3">
        <w:rPr>
          <w:rFonts w:ascii="Tahoma" w:hAnsi="Tahoma" w:cs="Tahoma"/>
          <w:b/>
          <w:caps/>
          <w:sz w:val="20"/>
          <w:szCs w:val="20"/>
        </w:rPr>
        <w:t>P</w:t>
      </w:r>
      <w:r w:rsidRPr="00B84BA3">
        <w:rPr>
          <w:rFonts w:ascii="Tahoma" w:hAnsi="Tahoma" w:cs="Tahoma"/>
          <w:b/>
          <w:sz w:val="20"/>
          <w:szCs w:val="20"/>
        </w:rPr>
        <w:t>redchádzanie škodám</w:t>
      </w:r>
      <w:r w:rsidRPr="007D2A63">
        <w:rPr>
          <w:rFonts w:ascii="Tahoma" w:hAnsi="Tahoma" w:cs="Tahoma"/>
          <w:bCs/>
          <w:sz w:val="20"/>
          <w:szCs w:val="20"/>
        </w:rPr>
        <w:t xml:space="preserve"> </w:t>
      </w:r>
    </w:p>
    <w:p w14:paraId="79C781E6" w14:textId="720F6C34" w:rsidR="00782F5D" w:rsidRPr="007B7B62" w:rsidRDefault="00F43081" w:rsidP="009C09D5">
      <w:pPr>
        <w:tabs>
          <w:tab w:val="left" w:pos="709"/>
        </w:tabs>
        <w:ind w:left="709" w:hanging="709"/>
        <w:jc w:val="both"/>
        <w:rPr>
          <w:rFonts w:ascii="Tahoma" w:hAnsi="Tahoma" w:cs="Tahoma"/>
          <w:bCs/>
          <w:sz w:val="20"/>
          <w:szCs w:val="20"/>
        </w:rPr>
      </w:pPr>
      <w:r>
        <w:rPr>
          <w:rFonts w:ascii="Tahoma" w:hAnsi="Tahoma" w:cs="Tahoma"/>
          <w:bCs/>
          <w:sz w:val="20"/>
          <w:szCs w:val="20"/>
        </w:rPr>
        <w:tab/>
      </w:r>
      <w:r w:rsidRPr="007D2A63">
        <w:rPr>
          <w:rFonts w:ascii="Tahoma" w:hAnsi="Tahoma" w:cs="Tahoma"/>
          <w:bCs/>
          <w:sz w:val="20"/>
          <w:szCs w:val="20"/>
        </w:rPr>
        <w:t>Pri akomkoľvek ukončení Zmluvy</w:t>
      </w:r>
      <w:r>
        <w:rPr>
          <w:rFonts w:ascii="Tahoma" w:hAnsi="Tahoma" w:cs="Tahoma"/>
          <w:bCs/>
          <w:sz w:val="20"/>
          <w:szCs w:val="20"/>
        </w:rPr>
        <w:t xml:space="preserve"> pred jej splnením</w:t>
      </w:r>
      <w:r w:rsidRPr="007D2A63">
        <w:rPr>
          <w:rFonts w:ascii="Tahoma" w:hAnsi="Tahoma" w:cs="Tahoma"/>
          <w:bCs/>
          <w:sz w:val="20"/>
          <w:szCs w:val="20"/>
        </w:rPr>
        <w:t xml:space="preserve"> je </w:t>
      </w:r>
      <w:r>
        <w:rPr>
          <w:rFonts w:ascii="Tahoma" w:hAnsi="Tahoma" w:cs="Tahoma"/>
          <w:bCs/>
          <w:sz w:val="20"/>
          <w:szCs w:val="20"/>
        </w:rPr>
        <w:t>Zhotoviteľ</w:t>
      </w:r>
      <w:r w:rsidRPr="007D2A63">
        <w:rPr>
          <w:rFonts w:ascii="Tahoma" w:hAnsi="Tahoma" w:cs="Tahoma"/>
          <w:bCs/>
          <w:sz w:val="20"/>
          <w:szCs w:val="20"/>
        </w:rPr>
        <w:t xml:space="preserve"> povinný v maximálnej možnej miere</w:t>
      </w:r>
      <w:r>
        <w:rPr>
          <w:rFonts w:ascii="Tahoma" w:hAnsi="Tahoma" w:cs="Tahoma"/>
          <w:bCs/>
          <w:sz w:val="20"/>
          <w:szCs w:val="20"/>
        </w:rPr>
        <w:t xml:space="preserve"> bezodkladne po ukončení Zmluvy</w:t>
      </w:r>
      <w:r w:rsidRPr="007D2A63">
        <w:rPr>
          <w:rFonts w:ascii="Tahoma" w:hAnsi="Tahoma" w:cs="Tahoma"/>
          <w:bCs/>
          <w:sz w:val="20"/>
          <w:szCs w:val="20"/>
        </w:rPr>
        <w:t xml:space="preserve"> zabezpečiť, aby </w:t>
      </w:r>
      <w:r>
        <w:rPr>
          <w:rFonts w:ascii="Tahoma" w:hAnsi="Tahoma" w:cs="Tahoma"/>
          <w:bCs/>
          <w:sz w:val="20"/>
          <w:szCs w:val="20"/>
        </w:rPr>
        <w:t>Objednávateľovi</w:t>
      </w:r>
      <w:r w:rsidRPr="007D2A63">
        <w:rPr>
          <w:rFonts w:ascii="Tahoma" w:hAnsi="Tahoma" w:cs="Tahoma"/>
          <w:bCs/>
          <w:sz w:val="20"/>
          <w:szCs w:val="20"/>
        </w:rPr>
        <w:t xml:space="preserve"> nevznikla v dôsledku ukončenia Zmluvy škoda</w:t>
      </w:r>
      <w:r w:rsidR="0052131B">
        <w:rPr>
          <w:rFonts w:ascii="Tahoma" w:hAnsi="Tahoma" w:cs="Tahoma"/>
          <w:bCs/>
          <w:sz w:val="20"/>
          <w:szCs w:val="20"/>
        </w:rPr>
        <w:t>.</w:t>
      </w:r>
      <w:r w:rsidRPr="007D2A63">
        <w:rPr>
          <w:rFonts w:ascii="Tahoma" w:hAnsi="Tahoma" w:cs="Tahoma"/>
          <w:bCs/>
          <w:sz w:val="20"/>
          <w:szCs w:val="20"/>
        </w:rPr>
        <w:t xml:space="preserve"> </w:t>
      </w:r>
    </w:p>
    <w:p w14:paraId="2E60A34F" w14:textId="77777777" w:rsidR="00782F5D" w:rsidRPr="007B7B62" w:rsidRDefault="00782F5D" w:rsidP="009C09D5">
      <w:pPr>
        <w:tabs>
          <w:tab w:val="left" w:pos="709"/>
        </w:tabs>
        <w:jc w:val="both"/>
        <w:rPr>
          <w:rFonts w:ascii="Tahoma" w:hAnsi="Tahoma" w:cs="Tahoma"/>
          <w:b/>
          <w:caps/>
          <w:sz w:val="20"/>
          <w:szCs w:val="20"/>
        </w:rPr>
      </w:pPr>
    </w:p>
    <w:p w14:paraId="756880FE" w14:textId="35A690B3" w:rsidR="000708FF" w:rsidRPr="007B7B62" w:rsidRDefault="000708FF" w:rsidP="00050C3D">
      <w:pPr>
        <w:jc w:val="both"/>
        <w:rPr>
          <w:rFonts w:ascii="Tahoma" w:hAnsi="Tahoma" w:cs="Tahoma"/>
          <w:b/>
          <w:caps/>
          <w:sz w:val="20"/>
          <w:szCs w:val="20"/>
        </w:rPr>
      </w:pPr>
      <w:r w:rsidRPr="007B7B62">
        <w:rPr>
          <w:rFonts w:ascii="Tahoma" w:hAnsi="Tahoma" w:cs="Tahoma"/>
          <w:b/>
          <w:caps/>
          <w:sz w:val="20"/>
          <w:szCs w:val="20"/>
        </w:rPr>
        <w:t>1</w:t>
      </w:r>
      <w:r w:rsidR="00515E7E">
        <w:rPr>
          <w:rFonts w:ascii="Tahoma" w:hAnsi="Tahoma" w:cs="Tahoma"/>
          <w:b/>
          <w:caps/>
          <w:sz w:val="20"/>
          <w:szCs w:val="20"/>
        </w:rPr>
        <w:t>9</w:t>
      </w:r>
      <w:r w:rsidRPr="007B7B62">
        <w:rPr>
          <w:rFonts w:ascii="Tahoma" w:hAnsi="Tahoma" w:cs="Tahoma"/>
          <w:b/>
          <w:caps/>
          <w:sz w:val="20"/>
          <w:szCs w:val="20"/>
        </w:rPr>
        <w:tab/>
        <w:t>Záverečné ustanovEnia</w:t>
      </w:r>
    </w:p>
    <w:p w14:paraId="445F6EB0" w14:textId="520A003D" w:rsidR="001937B4" w:rsidRPr="00AD36F0" w:rsidRDefault="000708FF" w:rsidP="001937B4">
      <w:pPr>
        <w:ind w:left="709" w:hanging="709"/>
        <w:jc w:val="both"/>
        <w:rPr>
          <w:rFonts w:ascii="Tahoma" w:hAnsi="Tahoma" w:cs="Tahoma"/>
          <w:b/>
          <w:sz w:val="20"/>
          <w:szCs w:val="20"/>
        </w:rPr>
      </w:pPr>
      <w:r w:rsidRPr="007B7B62">
        <w:rPr>
          <w:rFonts w:ascii="Tahoma" w:hAnsi="Tahoma" w:cs="Tahoma"/>
          <w:b/>
          <w:bCs/>
          <w:sz w:val="20"/>
          <w:szCs w:val="20"/>
        </w:rPr>
        <w:lastRenderedPageBreak/>
        <w:t>1</w:t>
      </w:r>
      <w:r w:rsidR="00515E7E">
        <w:rPr>
          <w:rFonts w:ascii="Tahoma" w:hAnsi="Tahoma" w:cs="Tahoma"/>
          <w:b/>
          <w:bCs/>
          <w:sz w:val="20"/>
          <w:szCs w:val="20"/>
        </w:rPr>
        <w:t>9</w:t>
      </w:r>
      <w:r w:rsidRPr="007B7B62">
        <w:rPr>
          <w:rFonts w:ascii="Tahoma" w:hAnsi="Tahoma" w:cs="Tahoma"/>
          <w:b/>
          <w:bCs/>
          <w:sz w:val="20"/>
          <w:szCs w:val="20"/>
        </w:rPr>
        <w:t>.1</w:t>
      </w:r>
      <w:r w:rsidRPr="007B7B62">
        <w:rPr>
          <w:rFonts w:ascii="Tahoma" w:hAnsi="Tahoma" w:cs="Tahoma"/>
          <w:b/>
          <w:bCs/>
          <w:sz w:val="20"/>
          <w:szCs w:val="20"/>
        </w:rPr>
        <w:tab/>
      </w:r>
      <w:r w:rsidR="001937B4" w:rsidRPr="00AD36F0">
        <w:rPr>
          <w:rFonts w:ascii="Tahoma" w:hAnsi="Tahoma" w:cs="Tahoma"/>
          <w:b/>
          <w:caps/>
          <w:sz w:val="20"/>
          <w:szCs w:val="20"/>
        </w:rPr>
        <w:t>P</w:t>
      </w:r>
      <w:r w:rsidR="001937B4" w:rsidRPr="00AD36F0">
        <w:rPr>
          <w:rFonts w:ascii="Tahoma" w:hAnsi="Tahoma" w:cs="Tahoma"/>
          <w:b/>
          <w:sz w:val="20"/>
          <w:szCs w:val="20"/>
        </w:rPr>
        <w:t>redchádzanie sporom</w:t>
      </w:r>
    </w:p>
    <w:p w14:paraId="1C26303B" w14:textId="77777777" w:rsidR="001937B4" w:rsidRPr="007B7B62" w:rsidRDefault="001937B4" w:rsidP="001937B4">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0014F631" w14:textId="2871BD56" w:rsidR="001937B4" w:rsidRPr="00221149" w:rsidRDefault="001937B4" w:rsidP="001937B4">
      <w:pPr>
        <w:ind w:left="709" w:hanging="709"/>
        <w:jc w:val="both"/>
        <w:rPr>
          <w:rFonts w:ascii="Tahoma" w:hAnsi="Tahoma" w:cs="Tahoma"/>
          <w:b/>
          <w:sz w:val="20"/>
          <w:szCs w:val="20"/>
        </w:rPr>
      </w:pPr>
      <w:r w:rsidRPr="00221149">
        <w:rPr>
          <w:rFonts w:ascii="Tahoma" w:hAnsi="Tahoma" w:cs="Tahoma"/>
          <w:b/>
          <w:caps/>
          <w:sz w:val="20"/>
          <w:szCs w:val="20"/>
        </w:rPr>
        <w:t>1</w:t>
      </w:r>
      <w:r w:rsidR="00515E7E">
        <w:rPr>
          <w:rFonts w:ascii="Tahoma" w:hAnsi="Tahoma" w:cs="Tahoma"/>
          <w:b/>
          <w:caps/>
          <w:sz w:val="20"/>
          <w:szCs w:val="20"/>
        </w:rPr>
        <w:t>9</w:t>
      </w:r>
      <w:r w:rsidRPr="00221149">
        <w:rPr>
          <w:rFonts w:ascii="Tahoma" w:hAnsi="Tahoma" w:cs="Tahoma"/>
          <w:b/>
          <w:caps/>
          <w:sz w:val="20"/>
          <w:szCs w:val="20"/>
        </w:rPr>
        <w:t>.2</w:t>
      </w:r>
      <w:r w:rsidRPr="00221149">
        <w:rPr>
          <w:rFonts w:ascii="Tahoma" w:hAnsi="Tahoma" w:cs="Tahoma"/>
          <w:b/>
          <w:caps/>
          <w:sz w:val="20"/>
          <w:szCs w:val="20"/>
        </w:rPr>
        <w:tab/>
      </w:r>
      <w:r w:rsidRPr="00221149">
        <w:rPr>
          <w:rFonts w:ascii="Tahoma" w:hAnsi="Tahoma" w:cs="Tahoma"/>
          <w:b/>
          <w:sz w:val="20"/>
          <w:szCs w:val="20"/>
        </w:rPr>
        <w:t>Právomoc slovenských súdov</w:t>
      </w:r>
    </w:p>
    <w:p w14:paraId="3F357677" w14:textId="15AF64D7" w:rsidR="001937B4" w:rsidRPr="007B7B62" w:rsidRDefault="001937B4" w:rsidP="001937B4">
      <w:pPr>
        <w:ind w:left="709" w:hanging="1"/>
        <w:jc w:val="both"/>
        <w:rPr>
          <w:rFonts w:ascii="Tahoma" w:hAnsi="Tahoma" w:cs="Tahoma"/>
          <w:bCs/>
          <w:sz w:val="20"/>
          <w:szCs w:val="20"/>
        </w:rPr>
      </w:pPr>
      <w:r w:rsidRPr="007B7B62">
        <w:rPr>
          <w:rFonts w:ascii="Tahoma" w:hAnsi="Tahoma" w:cs="Tahoma"/>
          <w:bCs/>
          <w:sz w:val="20"/>
          <w:szCs w:val="20"/>
        </w:rPr>
        <w:t xml:space="preserve">Všetky spory, ktoré vzniknú z tejto Zmluvy o dielo, budú predložené na rozhodnutie príslušnému súdu </w:t>
      </w:r>
      <w:r>
        <w:rPr>
          <w:rFonts w:ascii="Tahoma" w:hAnsi="Tahoma" w:cs="Tahoma"/>
          <w:bCs/>
          <w:sz w:val="20"/>
          <w:szCs w:val="20"/>
        </w:rPr>
        <w:t>podľa</w:t>
      </w:r>
      <w:r w:rsidRPr="007B7B62">
        <w:rPr>
          <w:rFonts w:ascii="Tahoma" w:hAnsi="Tahoma" w:cs="Tahoma"/>
          <w:bCs/>
          <w:sz w:val="20"/>
          <w:szCs w:val="20"/>
        </w:rPr>
        <w:t xml:space="preserve"> Civiln</w:t>
      </w:r>
      <w:r w:rsidR="0032741F">
        <w:rPr>
          <w:rFonts w:ascii="Tahoma" w:hAnsi="Tahoma" w:cs="Tahoma"/>
          <w:bCs/>
          <w:sz w:val="20"/>
          <w:szCs w:val="20"/>
        </w:rPr>
        <w:t>ého</w:t>
      </w:r>
      <w:r w:rsidRPr="007B7B62">
        <w:rPr>
          <w:rFonts w:ascii="Tahoma" w:hAnsi="Tahoma" w:cs="Tahoma"/>
          <w:bCs/>
          <w:sz w:val="20"/>
          <w:szCs w:val="20"/>
        </w:rPr>
        <w:t xml:space="preserve"> sporov</w:t>
      </w:r>
      <w:r w:rsidR="0032741F">
        <w:rPr>
          <w:rFonts w:ascii="Tahoma" w:hAnsi="Tahoma" w:cs="Tahoma"/>
          <w:bCs/>
          <w:sz w:val="20"/>
          <w:szCs w:val="20"/>
        </w:rPr>
        <w:t>ého</w:t>
      </w:r>
      <w:r w:rsidRPr="007B7B62">
        <w:rPr>
          <w:rFonts w:ascii="Tahoma" w:hAnsi="Tahoma" w:cs="Tahoma"/>
          <w:bCs/>
          <w:sz w:val="20"/>
          <w:szCs w:val="20"/>
        </w:rPr>
        <w:t xml:space="preserve"> poriad</w:t>
      </w:r>
      <w:r w:rsidR="0032741F">
        <w:rPr>
          <w:rFonts w:ascii="Tahoma" w:hAnsi="Tahoma" w:cs="Tahoma"/>
          <w:bCs/>
          <w:sz w:val="20"/>
          <w:szCs w:val="20"/>
        </w:rPr>
        <w:t>ku</w:t>
      </w:r>
      <w:r w:rsidRPr="007B7B62">
        <w:rPr>
          <w:rFonts w:ascii="Tahoma" w:hAnsi="Tahoma" w:cs="Tahoma"/>
          <w:bCs/>
          <w:sz w:val="20"/>
          <w:szCs w:val="20"/>
        </w:rPr>
        <w:t>.</w:t>
      </w:r>
    </w:p>
    <w:p w14:paraId="16B2ACBC" w14:textId="77777777" w:rsidR="006423AF" w:rsidRDefault="001937B4" w:rsidP="006423AF">
      <w:pPr>
        <w:jc w:val="both"/>
        <w:rPr>
          <w:rFonts w:ascii="Tahoma" w:hAnsi="Tahoma" w:cs="Tahoma"/>
          <w:b/>
          <w:bCs/>
          <w:sz w:val="20"/>
          <w:szCs w:val="20"/>
        </w:rPr>
      </w:pPr>
      <w:r w:rsidRPr="00221149">
        <w:rPr>
          <w:rFonts w:ascii="Tahoma" w:hAnsi="Tahoma" w:cs="Tahoma"/>
          <w:b/>
          <w:sz w:val="20"/>
          <w:szCs w:val="20"/>
        </w:rPr>
        <w:t>1</w:t>
      </w:r>
      <w:r w:rsidR="00515E7E">
        <w:rPr>
          <w:rFonts w:ascii="Tahoma" w:hAnsi="Tahoma" w:cs="Tahoma"/>
          <w:b/>
          <w:sz w:val="20"/>
          <w:szCs w:val="20"/>
        </w:rPr>
        <w:t>9</w:t>
      </w:r>
      <w:r w:rsidRPr="00221149">
        <w:rPr>
          <w:rFonts w:ascii="Tahoma" w:hAnsi="Tahoma" w:cs="Tahoma"/>
          <w:b/>
          <w:sz w:val="20"/>
          <w:szCs w:val="20"/>
        </w:rPr>
        <w:t>.3</w:t>
      </w:r>
      <w:r w:rsidRPr="00221149">
        <w:rPr>
          <w:rFonts w:ascii="Tahoma" w:hAnsi="Tahoma" w:cs="Tahoma"/>
          <w:b/>
          <w:sz w:val="20"/>
          <w:szCs w:val="20"/>
        </w:rPr>
        <w:tab/>
      </w:r>
      <w:r w:rsidR="006423AF">
        <w:rPr>
          <w:rFonts w:ascii="Tahoma" w:hAnsi="Tahoma" w:cs="Tahoma"/>
          <w:b/>
          <w:bCs/>
          <w:sz w:val="20"/>
          <w:szCs w:val="20"/>
        </w:rPr>
        <w:t>Referencie</w:t>
      </w:r>
    </w:p>
    <w:p w14:paraId="010E83B6" w14:textId="7BB18873" w:rsidR="001937B4" w:rsidRPr="009C09D5" w:rsidRDefault="006423AF" w:rsidP="009C09D5">
      <w:pPr>
        <w:ind w:left="709" w:hanging="709"/>
        <w:jc w:val="both"/>
        <w:rPr>
          <w:rFonts w:ascii="Tahoma" w:hAnsi="Tahoma" w:cs="Tahoma"/>
          <w:sz w:val="20"/>
          <w:szCs w:val="20"/>
        </w:rPr>
      </w:pPr>
      <w:r>
        <w:rPr>
          <w:rFonts w:ascii="Tahoma" w:hAnsi="Tahoma" w:cs="Tahoma"/>
          <w:sz w:val="20"/>
          <w:szCs w:val="20"/>
        </w:rPr>
        <w:tab/>
        <w:t>Zhotoviteľ je oprávnený použiť skutočnosť, že dodal Dielo podľa tejto Zmluvy, na referencie, je však povinný chrániť oprávnené záujmy Objednávateľa.</w:t>
      </w:r>
    </w:p>
    <w:p w14:paraId="6D5B87E2" w14:textId="10493375" w:rsidR="000708FF" w:rsidRPr="007B7B62" w:rsidRDefault="000708FF" w:rsidP="001937B4">
      <w:pPr>
        <w:ind w:left="709" w:hanging="709"/>
        <w:jc w:val="both"/>
        <w:rPr>
          <w:rFonts w:ascii="Tahoma" w:hAnsi="Tahoma" w:cs="Tahoma"/>
          <w:b/>
          <w:bCs/>
          <w:sz w:val="20"/>
          <w:szCs w:val="20"/>
        </w:rPr>
      </w:pPr>
      <w:r w:rsidRPr="007B7B62">
        <w:rPr>
          <w:rFonts w:ascii="Tahoma" w:hAnsi="Tahoma" w:cs="Tahoma"/>
          <w:b/>
          <w:bCs/>
          <w:sz w:val="20"/>
          <w:szCs w:val="20"/>
        </w:rPr>
        <w:t>1</w:t>
      </w:r>
      <w:r w:rsidR="00515E7E">
        <w:rPr>
          <w:rFonts w:ascii="Tahoma" w:hAnsi="Tahoma" w:cs="Tahoma"/>
          <w:b/>
          <w:bCs/>
          <w:sz w:val="20"/>
          <w:szCs w:val="20"/>
        </w:rPr>
        <w:t>9</w:t>
      </w:r>
      <w:r w:rsidRPr="007B7B62">
        <w:rPr>
          <w:rFonts w:ascii="Tahoma" w:hAnsi="Tahoma" w:cs="Tahoma"/>
          <w:b/>
          <w:bCs/>
          <w:sz w:val="20"/>
          <w:szCs w:val="20"/>
        </w:rPr>
        <w:t>.</w:t>
      </w:r>
      <w:r w:rsidR="00515E7E">
        <w:rPr>
          <w:rFonts w:ascii="Tahoma" w:hAnsi="Tahoma" w:cs="Tahoma"/>
          <w:b/>
          <w:bCs/>
          <w:sz w:val="20"/>
          <w:szCs w:val="20"/>
        </w:rPr>
        <w:t>4</w:t>
      </w:r>
      <w:r w:rsidRPr="007B7B62">
        <w:rPr>
          <w:rFonts w:ascii="Tahoma" w:hAnsi="Tahoma" w:cs="Tahoma"/>
          <w:b/>
          <w:bCs/>
          <w:sz w:val="20"/>
          <w:szCs w:val="20"/>
        </w:rPr>
        <w:tab/>
        <w:t>Prílohy</w:t>
      </w:r>
    </w:p>
    <w:p w14:paraId="155A4CAC" w14:textId="68A83C6B" w:rsidR="000708FF" w:rsidRPr="00B87911" w:rsidRDefault="004143C1" w:rsidP="00050C3D">
      <w:pPr>
        <w:widowControl/>
        <w:autoSpaceDE/>
        <w:autoSpaceDN/>
        <w:contextualSpacing/>
        <w:rPr>
          <w:rFonts w:ascii="Tahoma" w:hAnsi="Tahoma" w:cs="Tahoma"/>
          <w:sz w:val="20"/>
          <w:szCs w:val="20"/>
        </w:rPr>
      </w:pPr>
      <w:r w:rsidRPr="007B7B62">
        <w:rPr>
          <w:rFonts w:ascii="Tahoma" w:hAnsi="Tahoma" w:cs="Tahoma"/>
          <w:sz w:val="20"/>
          <w:szCs w:val="20"/>
        </w:rPr>
        <w:tab/>
      </w:r>
      <w:r w:rsidR="00F3002E" w:rsidRPr="00B87911">
        <w:rPr>
          <w:rFonts w:ascii="Tahoma" w:hAnsi="Tahoma" w:cs="Tahoma"/>
          <w:sz w:val="20"/>
          <w:szCs w:val="20"/>
        </w:rPr>
        <w:t>P</w:t>
      </w:r>
      <w:r w:rsidRPr="00B87911">
        <w:rPr>
          <w:rFonts w:ascii="Tahoma" w:hAnsi="Tahoma" w:cs="Tahoma"/>
          <w:sz w:val="20"/>
          <w:szCs w:val="20"/>
        </w:rPr>
        <w:t>rílohy</w:t>
      </w:r>
      <w:r w:rsidR="00F3002E" w:rsidRPr="00B87911">
        <w:rPr>
          <w:rFonts w:ascii="Tahoma" w:hAnsi="Tahoma" w:cs="Tahoma"/>
          <w:sz w:val="20"/>
          <w:szCs w:val="20"/>
        </w:rPr>
        <w:t xml:space="preserve"> Zmluvy sú:</w:t>
      </w:r>
    </w:p>
    <w:p w14:paraId="5C119C2B" w14:textId="56546338" w:rsidR="00B87911" w:rsidRPr="00EB4535" w:rsidRDefault="00F3002E" w:rsidP="00B87911">
      <w:pPr>
        <w:widowControl/>
        <w:autoSpaceDE/>
        <w:autoSpaceDN/>
        <w:ind w:left="709" w:hanging="709"/>
        <w:contextualSpacing/>
        <w:rPr>
          <w:rFonts w:asciiTheme="minorHAnsi" w:hAnsiTheme="minorHAnsi" w:cstheme="minorHAnsi"/>
          <w:lang w:eastAsia="cs-CZ"/>
        </w:rPr>
      </w:pPr>
      <w:r w:rsidRPr="00B87911">
        <w:rPr>
          <w:rFonts w:ascii="Tahoma" w:hAnsi="Tahoma" w:cs="Tahoma"/>
          <w:sz w:val="20"/>
          <w:szCs w:val="20"/>
        </w:rPr>
        <w:tab/>
      </w:r>
      <w:r w:rsidRPr="00EB4535">
        <w:rPr>
          <w:rFonts w:ascii="Tahoma" w:hAnsi="Tahoma" w:cs="Tahoma"/>
          <w:sz w:val="20"/>
          <w:szCs w:val="20"/>
        </w:rPr>
        <w:t xml:space="preserve">(a) Príloha č. 1 – </w:t>
      </w:r>
      <w:r w:rsidR="00CC0F87" w:rsidRPr="00EB4535">
        <w:rPr>
          <w:rFonts w:ascii="Tahoma" w:hAnsi="Tahoma" w:cs="Tahoma"/>
          <w:sz w:val="20"/>
          <w:szCs w:val="20"/>
          <w:lang w:eastAsia="cs-CZ"/>
        </w:rPr>
        <w:t>Špecifikácia Ceny z ponuky Zhotoviteľa</w:t>
      </w:r>
    </w:p>
    <w:p w14:paraId="6E71D09D" w14:textId="4A277BF3" w:rsidR="00CD56A4" w:rsidRPr="00B87911" w:rsidRDefault="00F3002E" w:rsidP="00050C3D">
      <w:pPr>
        <w:widowControl/>
        <w:autoSpaceDE/>
        <w:autoSpaceDN/>
        <w:contextualSpacing/>
        <w:rPr>
          <w:rFonts w:ascii="Tahoma" w:hAnsi="Tahoma" w:cs="Tahoma"/>
          <w:sz w:val="20"/>
          <w:szCs w:val="20"/>
        </w:rPr>
      </w:pPr>
      <w:r w:rsidRPr="00EB4535">
        <w:rPr>
          <w:rFonts w:ascii="Tahoma" w:hAnsi="Tahoma" w:cs="Tahoma"/>
          <w:sz w:val="20"/>
          <w:szCs w:val="20"/>
        </w:rPr>
        <w:tab/>
        <w:t xml:space="preserve">(b) Príloha č. 2 – </w:t>
      </w:r>
      <w:r w:rsidR="002804F4" w:rsidRPr="00EB4535">
        <w:rPr>
          <w:rFonts w:ascii="Tahoma" w:hAnsi="Tahoma" w:cs="Tahoma"/>
          <w:sz w:val="20"/>
          <w:szCs w:val="20"/>
        </w:rPr>
        <w:t>Špecifikácia predmetu diela</w:t>
      </w:r>
    </w:p>
    <w:p w14:paraId="3BD586AA" w14:textId="7A938689" w:rsidR="00F3002E" w:rsidRPr="00B87911" w:rsidRDefault="00CD56A4" w:rsidP="00050C3D">
      <w:pPr>
        <w:widowControl/>
        <w:autoSpaceDE/>
        <w:autoSpaceDN/>
        <w:ind w:firstLine="708"/>
        <w:contextualSpacing/>
        <w:rPr>
          <w:rFonts w:ascii="Tahoma" w:hAnsi="Tahoma" w:cs="Tahoma"/>
          <w:sz w:val="20"/>
          <w:szCs w:val="20"/>
        </w:rPr>
      </w:pPr>
      <w:r w:rsidRPr="00B87911">
        <w:rPr>
          <w:rFonts w:ascii="Tahoma" w:hAnsi="Tahoma" w:cs="Tahoma"/>
          <w:sz w:val="20"/>
          <w:szCs w:val="20"/>
        </w:rPr>
        <w:t xml:space="preserve">(c) Príloha č. 3 </w:t>
      </w:r>
      <w:r w:rsidR="00E116BD" w:rsidRPr="00B87911">
        <w:rPr>
          <w:rFonts w:ascii="Tahoma" w:hAnsi="Tahoma" w:cs="Tahoma"/>
          <w:sz w:val="20"/>
          <w:szCs w:val="20"/>
        </w:rPr>
        <w:t>–</w:t>
      </w:r>
      <w:r w:rsidRPr="00B87911">
        <w:rPr>
          <w:rFonts w:ascii="Tahoma" w:hAnsi="Tahoma" w:cs="Tahoma"/>
          <w:sz w:val="20"/>
          <w:szCs w:val="20"/>
        </w:rPr>
        <w:t xml:space="preserve"> </w:t>
      </w:r>
      <w:r w:rsidR="00436FB1" w:rsidRPr="00B87911">
        <w:rPr>
          <w:rFonts w:ascii="Tahoma" w:hAnsi="Tahoma" w:cs="Tahoma"/>
          <w:sz w:val="20"/>
          <w:szCs w:val="20"/>
        </w:rPr>
        <w:t>Z</w:t>
      </w:r>
      <w:r w:rsidR="00E116BD" w:rsidRPr="00B87911">
        <w:rPr>
          <w:rFonts w:ascii="Tahoma" w:hAnsi="Tahoma" w:cs="Tahoma"/>
          <w:sz w:val="20"/>
          <w:szCs w:val="20"/>
        </w:rPr>
        <w:t>oznam subdodávateľov</w:t>
      </w:r>
    </w:p>
    <w:p w14:paraId="443C10A4" w14:textId="0F884D83" w:rsidR="000708FF" w:rsidRPr="007B7B62" w:rsidRDefault="000708FF" w:rsidP="00050C3D">
      <w:pPr>
        <w:jc w:val="both"/>
        <w:rPr>
          <w:rFonts w:ascii="Tahoma" w:hAnsi="Tahoma" w:cs="Tahoma"/>
          <w:b/>
          <w:bCs/>
          <w:sz w:val="20"/>
          <w:szCs w:val="20"/>
        </w:rPr>
      </w:pPr>
      <w:r w:rsidRPr="007B7B62">
        <w:rPr>
          <w:rFonts w:ascii="Tahoma" w:hAnsi="Tahoma" w:cs="Tahoma"/>
          <w:b/>
          <w:bCs/>
          <w:sz w:val="20"/>
          <w:szCs w:val="20"/>
        </w:rPr>
        <w:t>1</w:t>
      </w:r>
      <w:r w:rsidR="00515E7E">
        <w:rPr>
          <w:rFonts w:ascii="Tahoma" w:hAnsi="Tahoma" w:cs="Tahoma"/>
          <w:b/>
          <w:bCs/>
          <w:sz w:val="20"/>
          <w:szCs w:val="20"/>
        </w:rPr>
        <w:t>9</w:t>
      </w:r>
      <w:r w:rsidRPr="007B7B62">
        <w:rPr>
          <w:rFonts w:ascii="Tahoma" w:hAnsi="Tahoma" w:cs="Tahoma"/>
          <w:b/>
          <w:bCs/>
          <w:sz w:val="20"/>
          <w:szCs w:val="20"/>
        </w:rPr>
        <w:t>.</w:t>
      </w:r>
      <w:r w:rsidR="00515E7E">
        <w:rPr>
          <w:rFonts w:ascii="Tahoma" w:hAnsi="Tahoma" w:cs="Tahoma"/>
          <w:b/>
          <w:bCs/>
          <w:sz w:val="20"/>
          <w:szCs w:val="20"/>
        </w:rPr>
        <w:t>5</w:t>
      </w:r>
      <w:r w:rsidRPr="007B7B62">
        <w:rPr>
          <w:rFonts w:ascii="Tahoma" w:hAnsi="Tahoma" w:cs="Tahoma"/>
          <w:b/>
          <w:bCs/>
          <w:sz w:val="20"/>
          <w:szCs w:val="20"/>
        </w:rPr>
        <w:tab/>
        <w:t>Rovnopisy</w:t>
      </w:r>
    </w:p>
    <w:p w14:paraId="40D43166" w14:textId="50B0B18C" w:rsidR="00CD0DD5" w:rsidRPr="007B7B62" w:rsidRDefault="000708FF" w:rsidP="00050C3D">
      <w:pPr>
        <w:pStyle w:val="Odsekzoznamu"/>
        <w:ind w:left="709" w:firstLine="0"/>
        <w:rPr>
          <w:rFonts w:ascii="Tahoma" w:hAnsi="Tahoma" w:cs="Tahoma"/>
          <w:sz w:val="20"/>
          <w:szCs w:val="20"/>
        </w:rPr>
      </w:pPr>
      <w:r w:rsidRPr="007B7B62">
        <w:rPr>
          <w:rFonts w:ascii="Tahoma" w:hAnsi="Tahoma" w:cs="Tahoma"/>
          <w:sz w:val="20"/>
          <w:szCs w:val="20"/>
        </w:rPr>
        <w:t xml:space="preserve">Zmluva </w:t>
      </w:r>
      <w:r w:rsidR="000C5E78">
        <w:rPr>
          <w:rFonts w:ascii="Tahoma" w:hAnsi="Tahoma" w:cs="Tahoma"/>
          <w:sz w:val="20"/>
          <w:szCs w:val="20"/>
        </w:rPr>
        <w:t>sa</w:t>
      </w:r>
      <w:r w:rsidRPr="007B7B62">
        <w:rPr>
          <w:rFonts w:ascii="Tahoma" w:hAnsi="Tahoma" w:cs="Tahoma"/>
          <w:sz w:val="20"/>
          <w:szCs w:val="20"/>
        </w:rPr>
        <w:t xml:space="preserve"> vyhotovuje </w:t>
      </w:r>
      <w:r w:rsidRPr="007B7B62">
        <w:rPr>
          <w:rFonts w:ascii="Tahoma" w:hAnsi="Tahoma" w:cs="Tahoma"/>
          <w:b/>
          <w:bCs/>
          <w:sz w:val="20"/>
          <w:szCs w:val="20"/>
        </w:rPr>
        <w:t xml:space="preserve">v </w:t>
      </w:r>
      <w:r w:rsidR="001308BC">
        <w:rPr>
          <w:rFonts w:ascii="Tahoma" w:hAnsi="Tahoma" w:cs="Tahoma"/>
          <w:b/>
          <w:bCs/>
          <w:sz w:val="20"/>
          <w:szCs w:val="20"/>
        </w:rPr>
        <w:t>štyroch</w:t>
      </w:r>
      <w:r w:rsidRPr="007B7B62">
        <w:rPr>
          <w:rFonts w:ascii="Tahoma" w:hAnsi="Tahoma" w:cs="Tahoma"/>
          <w:b/>
          <w:bCs/>
          <w:sz w:val="20"/>
          <w:szCs w:val="20"/>
        </w:rPr>
        <w:t xml:space="preserve"> rovnopisoch</w:t>
      </w:r>
      <w:r w:rsidRPr="007B7B62">
        <w:rPr>
          <w:rFonts w:ascii="Tahoma" w:hAnsi="Tahoma" w:cs="Tahoma"/>
          <w:sz w:val="20"/>
          <w:szCs w:val="20"/>
        </w:rPr>
        <w:t xml:space="preserve">, </w:t>
      </w:r>
      <w:r w:rsidR="00CD0DD5" w:rsidRPr="007B7B62">
        <w:rPr>
          <w:rFonts w:ascii="Tahoma" w:hAnsi="Tahoma" w:cs="Tahoma"/>
          <w:sz w:val="20"/>
          <w:szCs w:val="20"/>
        </w:rPr>
        <w:t xml:space="preserve">z ktorých po podpise </w:t>
      </w:r>
      <w:r w:rsidR="001308BC">
        <w:rPr>
          <w:rFonts w:ascii="Tahoma" w:hAnsi="Tahoma" w:cs="Tahoma"/>
          <w:sz w:val="20"/>
          <w:szCs w:val="20"/>
        </w:rPr>
        <w:t>každá Zmluvná strana</w:t>
      </w:r>
      <w:r w:rsidR="00CD0DD5" w:rsidRPr="007B7B62">
        <w:rPr>
          <w:rFonts w:ascii="Tahoma" w:hAnsi="Tahoma" w:cs="Tahoma"/>
          <w:sz w:val="20"/>
          <w:szCs w:val="20"/>
        </w:rPr>
        <w:t xml:space="preserve"> dostane dva rovnopisy.</w:t>
      </w:r>
    </w:p>
    <w:p w14:paraId="603B0AC9" w14:textId="598DD379" w:rsidR="000708FF" w:rsidRPr="007B7B62" w:rsidRDefault="000708FF" w:rsidP="00050C3D">
      <w:pPr>
        <w:rPr>
          <w:rFonts w:ascii="Tahoma" w:hAnsi="Tahoma" w:cs="Tahoma"/>
          <w:b/>
          <w:bCs/>
          <w:sz w:val="20"/>
          <w:szCs w:val="20"/>
        </w:rPr>
      </w:pPr>
      <w:r w:rsidRPr="007B7B62">
        <w:rPr>
          <w:rFonts w:ascii="Tahoma" w:hAnsi="Tahoma" w:cs="Tahoma"/>
          <w:b/>
          <w:bCs/>
          <w:sz w:val="20"/>
          <w:szCs w:val="20"/>
        </w:rPr>
        <w:t>1</w:t>
      </w:r>
      <w:r w:rsidR="00515E7E">
        <w:rPr>
          <w:rFonts w:ascii="Tahoma" w:hAnsi="Tahoma" w:cs="Tahoma"/>
          <w:b/>
          <w:bCs/>
          <w:sz w:val="20"/>
          <w:szCs w:val="20"/>
        </w:rPr>
        <w:t>9</w:t>
      </w:r>
      <w:r w:rsidRPr="007B7B62">
        <w:rPr>
          <w:rFonts w:ascii="Tahoma" w:hAnsi="Tahoma" w:cs="Tahoma"/>
          <w:b/>
          <w:bCs/>
          <w:sz w:val="20"/>
          <w:szCs w:val="20"/>
        </w:rPr>
        <w:t>.</w:t>
      </w:r>
      <w:r w:rsidR="00515E7E">
        <w:rPr>
          <w:rFonts w:ascii="Tahoma" w:hAnsi="Tahoma" w:cs="Tahoma"/>
          <w:b/>
          <w:bCs/>
          <w:sz w:val="20"/>
          <w:szCs w:val="20"/>
        </w:rPr>
        <w:t>6</w:t>
      </w:r>
      <w:r w:rsidRPr="007B7B62">
        <w:rPr>
          <w:rFonts w:ascii="Tahoma" w:hAnsi="Tahoma" w:cs="Tahoma"/>
          <w:b/>
          <w:bCs/>
          <w:sz w:val="20"/>
          <w:szCs w:val="20"/>
        </w:rPr>
        <w:tab/>
        <w:t>Prežívajúce ustanovenia</w:t>
      </w:r>
    </w:p>
    <w:p w14:paraId="54199B02" w14:textId="5A8D5B6E" w:rsidR="000708FF" w:rsidRPr="007B7B62" w:rsidRDefault="00CD0DD5" w:rsidP="00050C3D">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w:t>
      </w:r>
      <w:r w:rsidR="00FE1F09" w:rsidRPr="00FE1F09">
        <w:rPr>
          <w:rFonts w:ascii="Tahoma" w:hAnsi="Tahoma" w:cs="Tahoma"/>
          <w:sz w:val="20"/>
          <w:szCs w:val="20"/>
        </w:rPr>
        <w:t xml:space="preserve"> </w:t>
      </w:r>
      <w:r w:rsidR="008F7DA5">
        <w:rPr>
          <w:rFonts w:ascii="Tahoma" w:hAnsi="Tahoma" w:cs="Tahoma"/>
          <w:sz w:val="20"/>
          <w:szCs w:val="20"/>
        </w:rPr>
        <w:t>bod 1</w:t>
      </w:r>
      <w:r w:rsidR="00890055">
        <w:rPr>
          <w:rFonts w:ascii="Tahoma" w:hAnsi="Tahoma" w:cs="Tahoma"/>
          <w:sz w:val="20"/>
          <w:szCs w:val="20"/>
        </w:rPr>
        <w:t xml:space="preserve"> a</w:t>
      </w:r>
      <w:r w:rsidR="008F7DA5">
        <w:rPr>
          <w:rFonts w:ascii="Tahoma" w:hAnsi="Tahoma" w:cs="Tahoma"/>
          <w:sz w:val="20"/>
          <w:szCs w:val="20"/>
        </w:rPr>
        <w:t xml:space="preserve"> tie </w:t>
      </w:r>
      <w:r w:rsidR="00FE1F09" w:rsidRPr="00FE1F09">
        <w:rPr>
          <w:rFonts w:ascii="Tahoma" w:hAnsi="Tahoma" w:cs="Tahoma"/>
          <w:sz w:val="20"/>
          <w:szCs w:val="20"/>
        </w:rPr>
        <w:t xml:space="preserve">body tejto Zmluvy, v ktorých je tak výslovne uvedené, </w:t>
      </w:r>
      <w:r w:rsidR="00FE1F09">
        <w:rPr>
          <w:rFonts w:ascii="Tahoma" w:hAnsi="Tahoma" w:cs="Tahoma"/>
          <w:sz w:val="20"/>
          <w:szCs w:val="20"/>
        </w:rPr>
        <w:t xml:space="preserve">ako aj </w:t>
      </w:r>
      <w:r w:rsidR="000708FF" w:rsidRPr="007B7B62">
        <w:rPr>
          <w:rFonts w:ascii="Tahoma" w:hAnsi="Tahoma" w:cs="Tahoma"/>
          <w:sz w:val="20"/>
          <w:szCs w:val="20"/>
        </w:rPr>
        <w:t xml:space="preserve">body tejto Zmluvy týkajúce sa </w:t>
      </w:r>
      <w:r w:rsidRPr="007B7B62">
        <w:rPr>
          <w:rFonts w:ascii="Tahoma" w:hAnsi="Tahoma" w:cs="Tahoma"/>
          <w:sz w:val="20"/>
          <w:szCs w:val="20"/>
        </w:rPr>
        <w:t xml:space="preserve">kontroly, </w:t>
      </w:r>
      <w:r w:rsidR="005D6A30">
        <w:rPr>
          <w:rFonts w:ascii="Tahoma" w:hAnsi="Tahoma" w:cs="Tahoma"/>
          <w:sz w:val="20"/>
          <w:szCs w:val="20"/>
        </w:rPr>
        <w:t>zodpovednosti za vady, náhrady škody,</w:t>
      </w:r>
      <w:r w:rsidR="00A17F9D" w:rsidRPr="007B7B62">
        <w:rPr>
          <w:rFonts w:ascii="Tahoma" w:hAnsi="Tahoma" w:cs="Tahoma"/>
          <w:sz w:val="20"/>
          <w:szCs w:val="20"/>
        </w:rPr>
        <w:t xml:space="preserve">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52533B">
        <w:rPr>
          <w:rFonts w:ascii="Tahoma" w:hAnsi="Tahoma" w:cs="Tahoma"/>
          <w:sz w:val="20"/>
          <w:szCs w:val="20"/>
        </w:rPr>
        <w:t xml:space="preserve">tohto </w:t>
      </w:r>
      <w:r w:rsidR="000708FF" w:rsidRPr="00F2785F">
        <w:rPr>
          <w:rFonts w:ascii="Tahoma" w:hAnsi="Tahoma" w:cs="Tahoma"/>
          <w:sz w:val="20"/>
          <w:szCs w:val="20"/>
        </w:rPr>
        <w:t>bod</w:t>
      </w:r>
      <w:r w:rsidR="00F3002E" w:rsidRPr="00F2785F">
        <w:rPr>
          <w:rFonts w:ascii="Tahoma" w:hAnsi="Tahoma" w:cs="Tahoma"/>
          <w:sz w:val="20"/>
          <w:szCs w:val="20"/>
        </w:rPr>
        <w:t xml:space="preserve">u </w:t>
      </w:r>
      <w:r w:rsidR="000708FF" w:rsidRPr="007B7B62">
        <w:rPr>
          <w:rFonts w:ascii="Tahoma" w:hAnsi="Tahoma" w:cs="Tahoma"/>
          <w:sz w:val="20"/>
          <w:szCs w:val="20"/>
        </w:rPr>
        <w:t>zánikom Zmluvy</w:t>
      </w:r>
      <w:r w:rsidR="00F3002E" w:rsidRPr="007B7B62">
        <w:rPr>
          <w:rFonts w:ascii="Tahoma" w:hAnsi="Tahoma" w:cs="Tahoma"/>
          <w:sz w:val="20"/>
          <w:szCs w:val="20"/>
        </w:rPr>
        <w:t>, i keď to v nich nie je výslovne dohodnuté</w:t>
      </w:r>
      <w:r w:rsidR="00BE2CFC">
        <w:rPr>
          <w:rFonts w:ascii="Tahoma" w:hAnsi="Tahoma" w:cs="Tahoma"/>
          <w:sz w:val="20"/>
          <w:szCs w:val="20"/>
        </w:rPr>
        <w:t xml:space="preserve">, </w:t>
      </w:r>
      <w:r w:rsidR="00BE2CFC" w:rsidRPr="007B7B62">
        <w:rPr>
          <w:rFonts w:ascii="Tahoma" w:hAnsi="Tahoma" w:cs="Tahoma"/>
          <w:sz w:val="20"/>
          <w:szCs w:val="20"/>
        </w:rPr>
        <w:t>nezanikajú</w:t>
      </w:r>
      <w:r w:rsidR="000708FF" w:rsidRPr="007B7B62">
        <w:rPr>
          <w:rFonts w:ascii="Tahoma" w:hAnsi="Tahoma" w:cs="Tahoma"/>
          <w:sz w:val="20"/>
          <w:szCs w:val="20"/>
        </w:rPr>
        <w:t>.</w:t>
      </w:r>
    </w:p>
    <w:p w14:paraId="755C7B55" w14:textId="2A7FF3EE" w:rsidR="000708FF" w:rsidRPr="007B7B62" w:rsidRDefault="00B14A60" w:rsidP="00050C3D">
      <w:pPr>
        <w:jc w:val="both"/>
        <w:rPr>
          <w:rFonts w:ascii="Tahoma" w:hAnsi="Tahoma" w:cs="Tahoma"/>
          <w:b/>
          <w:bCs/>
          <w:sz w:val="20"/>
          <w:szCs w:val="20"/>
        </w:rPr>
      </w:pPr>
      <w:r w:rsidRPr="007B7B62">
        <w:rPr>
          <w:rFonts w:ascii="Tahoma" w:hAnsi="Tahoma" w:cs="Tahoma"/>
          <w:b/>
          <w:bCs/>
          <w:sz w:val="20"/>
          <w:szCs w:val="20"/>
        </w:rPr>
        <w:t>1</w:t>
      </w:r>
      <w:r w:rsidR="00515E7E">
        <w:rPr>
          <w:rFonts w:ascii="Tahoma" w:hAnsi="Tahoma" w:cs="Tahoma"/>
          <w:b/>
          <w:bCs/>
          <w:sz w:val="20"/>
          <w:szCs w:val="20"/>
        </w:rPr>
        <w:t>9</w:t>
      </w:r>
      <w:r w:rsidRPr="007B7B62">
        <w:rPr>
          <w:rFonts w:ascii="Tahoma" w:hAnsi="Tahoma" w:cs="Tahoma"/>
          <w:b/>
          <w:bCs/>
          <w:sz w:val="20"/>
          <w:szCs w:val="20"/>
        </w:rPr>
        <w:t>.</w:t>
      </w:r>
      <w:r w:rsidR="00515E7E">
        <w:rPr>
          <w:rFonts w:ascii="Tahoma" w:hAnsi="Tahoma" w:cs="Tahoma"/>
          <w:b/>
          <w:bCs/>
          <w:sz w:val="20"/>
          <w:szCs w:val="20"/>
        </w:rPr>
        <w:t>7</w:t>
      </w:r>
      <w:r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390D27B2"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5545E5A9" w:rsidR="000708FF" w:rsidRPr="007B7B62" w:rsidRDefault="000708FF" w:rsidP="00050C3D">
      <w:pPr>
        <w:pStyle w:val="Zkladntext"/>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r w:rsidRPr="007B7B62">
        <w:rPr>
          <w:rFonts w:ascii="Tahoma" w:hAnsi="Tahoma" w:cs="Tahoma"/>
          <w:bCs/>
          <w:sz w:val="20"/>
          <w:szCs w:val="20"/>
          <w:highlight w:val="yellow"/>
        </w:rPr>
        <w:t>xxxxx</w:t>
      </w:r>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r w:rsidRPr="007B7B62">
        <w:rPr>
          <w:rFonts w:ascii="Tahoma" w:hAnsi="Tahoma" w:cs="Tahoma"/>
          <w:bCs/>
          <w:sz w:val="20"/>
          <w:szCs w:val="20"/>
          <w:highlight w:val="yellow"/>
        </w:rPr>
        <w:t>xxxxx</w:t>
      </w:r>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6E9E9B31" w:rsidR="000708FF" w:rsidRPr="007B7B62" w:rsidRDefault="000708FF" w:rsidP="00050C3D">
      <w:pPr>
        <w:widowControl/>
        <w:jc w:val="both"/>
        <w:rPr>
          <w:rFonts w:ascii="Tahoma" w:hAnsi="Tahoma" w:cs="Tahoma"/>
          <w:b/>
          <w:bCs/>
          <w:sz w:val="20"/>
          <w:szCs w:val="20"/>
        </w:rPr>
      </w:pPr>
      <w:r w:rsidRPr="007B7B62">
        <w:rPr>
          <w:rFonts w:ascii="Tahoma" w:hAnsi="Tahoma" w:cs="Tahoma"/>
          <w:b/>
          <w:bCs/>
          <w:sz w:val="20"/>
          <w:szCs w:val="20"/>
        </w:rPr>
        <w:t>Banskobystrický samosprávny kraj</w:t>
      </w:r>
      <w:r w:rsidRPr="007B7B62">
        <w:rPr>
          <w:rFonts w:ascii="Tahoma" w:hAnsi="Tahoma" w:cs="Tahoma"/>
          <w:b/>
          <w:bCs/>
          <w:sz w:val="20"/>
          <w:szCs w:val="20"/>
        </w:rPr>
        <w:tab/>
      </w:r>
      <w:r w:rsidRPr="007B7B62">
        <w:rPr>
          <w:rFonts w:ascii="Tahoma" w:hAnsi="Tahoma" w:cs="Tahoma"/>
          <w:b/>
          <w:bCs/>
          <w:sz w:val="20"/>
          <w:szCs w:val="20"/>
        </w:rPr>
        <w:tab/>
      </w:r>
      <w:r w:rsidR="007D7416"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6D3EEFBA" w:rsidR="00D64830" w:rsidRPr="007B7B62" w:rsidRDefault="00F9464F" w:rsidP="00050C3D">
      <w:pPr>
        <w:widowControl/>
        <w:jc w:val="both"/>
        <w:rPr>
          <w:rFonts w:ascii="Tahoma" w:hAnsi="Tahoma" w:cs="Tahoma"/>
          <w:sz w:val="20"/>
          <w:szCs w:val="20"/>
        </w:rPr>
      </w:pPr>
      <w:r w:rsidRPr="00994429">
        <w:rPr>
          <w:rFonts w:ascii="Tahoma" w:hAnsi="Tahoma" w:cs="Tahoma"/>
          <w:sz w:val="20"/>
          <w:szCs w:val="20"/>
        </w:rPr>
        <w:t>Mgr. Ondrej</w:t>
      </w:r>
      <w:r w:rsidR="000708FF" w:rsidRPr="00994429">
        <w:rPr>
          <w:rFonts w:ascii="Tahoma" w:hAnsi="Tahoma" w:cs="Tahoma"/>
          <w:sz w:val="20"/>
          <w:szCs w:val="20"/>
        </w:rPr>
        <w:t xml:space="preserve"> Lunter, predseda</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AD36F0">
      <w:footerReference w:type="default" r:id="rId13"/>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0781C" w14:textId="77777777" w:rsidR="00414536" w:rsidRDefault="00414536" w:rsidP="00D044A0">
      <w:r>
        <w:separator/>
      </w:r>
    </w:p>
  </w:endnote>
  <w:endnote w:type="continuationSeparator" w:id="0">
    <w:p w14:paraId="5F98F17A" w14:textId="77777777" w:rsidR="00414536" w:rsidRDefault="004145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B6726" w14:textId="77777777" w:rsidR="00414536" w:rsidRDefault="00414536" w:rsidP="00D044A0">
      <w:r>
        <w:separator/>
      </w:r>
    </w:p>
  </w:footnote>
  <w:footnote w:type="continuationSeparator" w:id="0">
    <w:p w14:paraId="6A87131C" w14:textId="77777777" w:rsidR="00414536" w:rsidRDefault="00414536"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BFB"/>
    <w:multiLevelType w:val="hybridMultilevel"/>
    <w:tmpl w:val="E3502B96"/>
    <w:lvl w:ilvl="0" w:tplc="FFFFFFFF">
      <w:start w:val="2"/>
      <w:numFmt w:val="bullet"/>
      <w:lvlText w:val="-"/>
      <w:lvlJc w:val="left"/>
      <w:pPr>
        <w:ind w:left="1996" w:hanging="360"/>
      </w:pPr>
      <w:rPr>
        <w:rFonts w:ascii="Times New Roman" w:eastAsiaTheme="minorHAnsi" w:hAnsi="Times New Roman" w:cs="Times New Roman"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2" w15:restartNumberingAfterBreak="0">
    <w:nsid w:val="0FD769E7"/>
    <w:multiLevelType w:val="hybridMultilevel"/>
    <w:tmpl w:val="FB36EEE0"/>
    <w:lvl w:ilvl="0" w:tplc="D434513C">
      <w:start w:val="2"/>
      <w:numFmt w:val="decimal"/>
      <w:lvlText w:val="2.%1.8"/>
      <w:lvlJc w:val="left"/>
      <w:pPr>
        <w:ind w:left="720" w:hanging="360"/>
      </w:pPr>
      <w:rPr>
        <w:rFonts w:hint="default"/>
        <w:b w:val="0"/>
      </w:rPr>
    </w:lvl>
    <w:lvl w:ilvl="1" w:tplc="C1985590">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1058E"/>
    <w:multiLevelType w:val="hybridMultilevel"/>
    <w:tmpl w:val="FA58C26A"/>
    <w:lvl w:ilvl="0" w:tplc="98A8DA8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A34342"/>
    <w:multiLevelType w:val="hybridMultilevel"/>
    <w:tmpl w:val="7442964E"/>
    <w:lvl w:ilvl="0" w:tplc="FFFFFFFF">
      <w:start w:val="1"/>
      <w:numFmt w:val="bullet"/>
      <w:lvlText w:val="-"/>
      <w:lvlJc w:val="left"/>
      <w:pPr>
        <w:ind w:left="1996" w:hanging="360"/>
      </w:pPr>
      <w:rPr>
        <w:rFonts w:ascii="Arial Narrow" w:eastAsia="Times New Roman" w:hAnsi="Arial Narrow" w:hint="default"/>
      </w:rPr>
    </w:lvl>
    <w:lvl w:ilvl="1" w:tplc="3D1E3596">
      <w:start w:val="1"/>
      <w:numFmt w:val="bullet"/>
      <w:lvlText w:val="-"/>
      <w:lvlJc w:val="left"/>
      <w:pPr>
        <w:ind w:left="2716" w:hanging="360"/>
      </w:pPr>
      <w:rPr>
        <w:rFonts w:ascii="Arial Narrow" w:eastAsia="Times New Roman" w:hAnsi="Arial Narro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 w15:restartNumberingAfterBreak="0">
    <w:nsid w:val="1E5603E6"/>
    <w:multiLevelType w:val="hybridMultilevel"/>
    <w:tmpl w:val="D8D29D0A"/>
    <w:lvl w:ilvl="0" w:tplc="A4225CE2">
      <w:start w:val="1"/>
      <w:numFmt w:val="lowerRoman"/>
      <w:lvlText w:val="(%1)"/>
      <w:lvlJc w:val="left"/>
      <w:pPr>
        <w:ind w:left="1855" w:hanging="720"/>
      </w:pPr>
      <w:rPr>
        <w:rFonts w:hint="default"/>
      </w:rPr>
    </w:lvl>
    <w:lvl w:ilvl="1" w:tplc="041B0019" w:tentative="1">
      <w:start w:val="1"/>
      <w:numFmt w:val="lowerLetter"/>
      <w:lvlText w:val="%2."/>
      <w:lvlJc w:val="left"/>
      <w:pPr>
        <w:ind w:left="2215" w:hanging="360"/>
      </w:pPr>
    </w:lvl>
    <w:lvl w:ilvl="2" w:tplc="041B001B" w:tentative="1">
      <w:start w:val="1"/>
      <w:numFmt w:val="lowerRoman"/>
      <w:lvlText w:val="%3."/>
      <w:lvlJc w:val="right"/>
      <w:pPr>
        <w:ind w:left="2935" w:hanging="180"/>
      </w:pPr>
    </w:lvl>
    <w:lvl w:ilvl="3" w:tplc="041B000F" w:tentative="1">
      <w:start w:val="1"/>
      <w:numFmt w:val="decimal"/>
      <w:lvlText w:val="%4."/>
      <w:lvlJc w:val="left"/>
      <w:pPr>
        <w:ind w:left="3655" w:hanging="360"/>
      </w:pPr>
    </w:lvl>
    <w:lvl w:ilvl="4" w:tplc="041B0019" w:tentative="1">
      <w:start w:val="1"/>
      <w:numFmt w:val="lowerLetter"/>
      <w:lvlText w:val="%5."/>
      <w:lvlJc w:val="left"/>
      <w:pPr>
        <w:ind w:left="4375" w:hanging="360"/>
      </w:pPr>
    </w:lvl>
    <w:lvl w:ilvl="5" w:tplc="041B001B" w:tentative="1">
      <w:start w:val="1"/>
      <w:numFmt w:val="lowerRoman"/>
      <w:lvlText w:val="%6."/>
      <w:lvlJc w:val="right"/>
      <w:pPr>
        <w:ind w:left="5095" w:hanging="180"/>
      </w:pPr>
    </w:lvl>
    <w:lvl w:ilvl="6" w:tplc="041B000F" w:tentative="1">
      <w:start w:val="1"/>
      <w:numFmt w:val="decimal"/>
      <w:lvlText w:val="%7."/>
      <w:lvlJc w:val="left"/>
      <w:pPr>
        <w:ind w:left="5815" w:hanging="360"/>
      </w:pPr>
    </w:lvl>
    <w:lvl w:ilvl="7" w:tplc="041B0019" w:tentative="1">
      <w:start w:val="1"/>
      <w:numFmt w:val="lowerLetter"/>
      <w:lvlText w:val="%8."/>
      <w:lvlJc w:val="left"/>
      <w:pPr>
        <w:ind w:left="6535" w:hanging="360"/>
      </w:pPr>
    </w:lvl>
    <w:lvl w:ilvl="8" w:tplc="041B001B" w:tentative="1">
      <w:start w:val="1"/>
      <w:numFmt w:val="lowerRoman"/>
      <w:lvlText w:val="%9."/>
      <w:lvlJc w:val="right"/>
      <w:pPr>
        <w:ind w:left="7255" w:hanging="180"/>
      </w:pPr>
    </w:lvl>
  </w:abstractNum>
  <w:abstractNum w:abstractNumId="6" w15:restartNumberingAfterBreak="0">
    <w:nsid w:val="1EE44663"/>
    <w:multiLevelType w:val="hybridMultilevel"/>
    <w:tmpl w:val="C104275A"/>
    <w:lvl w:ilvl="0" w:tplc="FFFFFFFF">
      <w:start w:val="1"/>
      <w:numFmt w:val="bullet"/>
      <w:lvlText w:val="-"/>
      <w:lvlJc w:val="left"/>
      <w:pPr>
        <w:ind w:left="1996" w:hanging="360"/>
      </w:pPr>
      <w:rPr>
        <w:rFonts w:ascii="Arial Narrow" w:eastAsia="Times New Roman" w:hAnsi="Arial Narrow"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7" w15:restartNumberingAfterBreak="0">
    <w:nsid w:val="21B14E93"/>
    <w:multiLevelType w:val="multilevel"/>
    <w:tmpl w:val="5C7EB75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8210D37"/>
    <w:multiLevelType w:val="hybridMultilevel"/>
    <w:tmpl w:val="9CC847C0"/>
    <w:lvl w:ilvl="0" w:tplc="A8D0D9B0">
      <w:start w:val="2"/>
      <w:numFmt w:val="decimal"/>
      <w:lvlText w:val="2.%1.10"/>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C2124BE"/>
    <w:multiLevelType w:val="hybridMultilevel"/>
    <w:tmpl w:val="607CCA40"/>
    <w:lvl w:ilvl="0" w:tplc="84ECC168">
      <w:start w:val="1"/>
      <w:numFmt w:val="lowerRoman"/>
      <w:lvlText w:val="(%1)"/>
      <w:lvlJc w:val="left"/>
      <w:pPr>
        <w:ind w:left="1429" w:hanging="360"/>
      </w:pPr>
      <w:rPr>
        <w:sz w:val="20"/>
        <w:szCs w:val="20"/>
      </w:r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6" w15:restartNumberingAfterBreak="0">
    <w:nsid w:val="69037378"/>
    <w:multiLevelType w:val="hybridMultilevel"/>
    <w:tmpl w:val="C4F0BA50"/>
    <w:lvl w:ilvl="0" w:tplc="4BB0F95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7"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8" w15:restartNumberingAfterBreak="0">
    <w:nsid w:val="6DC024D3"/>
    <w:multiLevelType w:val="hybridMultilevel"/>
    <w:tmpl w:val="F26805F2"/>
    <w:lvl w:ilvl="0" w:tplc="3D1E3596">
      <w:start w:val="1"/>
      <w:numFmt w:val="bullet"/>
      <w:lvlText w:val="-"/>
      <w:lvlJc w:val="left"/>
      <w:pPr>
        <w:ind w:left="2716" w:hanging="360"/>
      </w:pPr>
      <w:rPr>
        <w:rFonts w:ascii="Arial Narrow" w:eastAsia="Times New Roman" w:hAnsi="Arial Narrow" w:hint="default"/>
      </w:rPr>
    </w:lvl>
    <w:lvl w:ilvl="1" w:tplc="041B0003" w:tentative="1">
      <w:start w:val="1"/>
      <w:numFmt w:val="bullet"/>
      <w:lvlText w:val="o"/>
      <w:lvlJc w:val="left"/>
      <w:pPr>
        <w:ind w:left="3436" w:hanging="360"/>
      </w:pPr>
      <w:rPr>
        <w:rFonts w:ascii="Courier New" w:hAnsi="Courier New" w:cs="Courier New" w:hint="default"/>
      </w:rPr>
    </w:lvl>
    <w:lvl w:ilvl="2" w:tplc="041B0005" w:tentative="1">
      <w:start w:val="1"/>
      <w:numFmt w:val="bullet"/>
      <w:lvlText w:val=""/>
      <w:lvlJc w:val="left"/>
      <w:pPr>
        <w:ind w:left="4156" w:hanging="360"/>
      </w:pPr>
      <w:rPr>
        <w:rFonts w:ascii="Wingdings" w:hAnsi="Wingdings" w:hint="default"/>
      </w:rPr>
    </w:lvl>
    <w:lvl w:ilvl="3" w:tplc="041B0001" w:tentative="1">
      <w:start w:val="1"/>
      <w:numFmt w:val="bullet"/>
      <w:lvlText w:val=""/>
      <w:lvlJc w:val="left"/>
      <w:pPr>
        <w:ind w:left="4876" w:hanging="360"/>
      </w:pPr>
      <w:rPr>
        <w:rFonts w:ascii="Symbol" w:hAnsi="Symbol" w:hint="default"/>
      </w:rPr>
    </w:lvl>
    <w:lvl w:ilvl="4" w:tplc="041B0003" w:tentative="1">
      <w:start w:val="1"/>
      <w:numFmt w:val="bullet"/>
      <w:lvlText w:val="o"/>
      <w:lvlJc w:val="left"/>
      <w:pPr>
        <w:ind w:left="5596" w:hanging="360"/>
      </w:pPr>
      <w:rPr>
        <w:rFonts w:ascii="Courier New" w:hAnsi="Courier New" w:cs="Courier New" w:hint="default"/>
      </w:rPr>
    </w:lvl>
    <w:lvl w:ilvl="5" w:tplc="041B0005" w:tentative="1">
      <w:start w:val="1"/>
      <w:numFmt w:val="bullet"/>
      <w:lvlText w:val=""/>
      <w:lvlJc w:val="left"/>
      <w:pPr>
        <w:ind w:left="6316" w:hanging="360"/>
      </w:pPr>
      <w:rPr>
        <w:rFonts w:ascii="Wingdings" w:hAnsi="Wingdings" w:hint="default"/>
      </w:rPr>
    </w:lvl>
    <w:lvl w:ilvl="6" w:tplc="041B0001" w:tentative="1">
      <w:start w:val="1"/>
      <w:numFmt w:val="bullet"/>
      <w:lvlText w:val=""/>
      <w:lvlJc w:val="left"/>
      <w:pPr>
        <w:ind w:left="7036" w:hanging="360"/>
      </w:pPr>
      <w:rPr>
        <w:rFonts w:ascii="Symbol" w:hAnsi="Symbol" w:hint="default"/>
      </w:rPr>
    </w:lvl>
    <w:lvl w:ilvl="7" w:tplc="041B0003" w:tentative="1">
      <w:start w:val="1"/>
      <w:numFmt w:val="bullet"/>
      <w:lvlText w:val="o"/>
      <w:lvlJc w:val="left"/>
      <w:pPr>
        <w:ind w:left="7756" w:hanging="360"/>
      </w:pPr>
      <w:rPr>
        <w:rFonts w:ascii="Courier New" w:hAnsi="Courier New" w:cs="Courier New" w:hint="default"/>
      </w:rPr>
    </w:lvl>
    <w:lvl w:ilvl="8" w:tplc="041B0005" w:tentative="1">
      <w:start w:val="1"/>
      <w:numFmt w:val="bullet"/>
      <w:lvlText w:val=""/>
      <w:lvlJc w:val="left"/>
      <w:pPr>
        <w:ind w:left="8476" w:hanging="360"/>
      </w:pPr>
      <w:rPr>
        <w:rFonts w:ascii="Wingdings" w:hAnsi="Wingdings" w:hint="default"/>
      </w:rPr>
    </w:lvl>
  </w:abstractNum>
  <w:abstractNum w:abstractNumId="19" w15:restartNumberingAfterBreak="0">
    <w:nsid w:val="758548AF"/>
    <w:multiLevelType w:val="multilevel"/>
    <w:tmpl w:val="48147CEA"/>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F041EE9"/>
    <w:multiLevelType w:val="hybridMultilevel"/>
    <w:tmpl w:val="DF348D28"/>
    <w:lvl w:ilvl="0" w:tplc="7EC00300">
      <w:start w:val="2"/>
      <w:numFmt w:val="decimal"/>
      <w:lvlText w:val="2.%1.9"/>
      <w:lvlJc w:val="left"/>
      <w:pPr>
        <w:ind w:left="720" w:hanging="360"/>
      </w:pPr>
      <w:rPr>
        <w:rFonts w:hint="default"/>
        <w:b w:val="0"/>
      </w:rPr>
    </w:lvl>
    <w:lvl w:ilvl="1" w:tplc="D8DC2E4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811397">
    <w:abstractNumId w:val="13"/>
  </w:num>
  <w:num w:numId="2" w16cid:durableId="1085565647">
    <w:abstractNumId w:val="14"/>
  </w:num>
  <w:num w:numId="3" w16cid:durableId="11513605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695928">
    <w:abstractNumId w:val="11"/>
  </w:num>
  <w:num w:numId="5" w16cid:durableId="1598753459">
    <w:abstractNumId w:val="10"/>
  </w:num>
  <w:num w:numId="6" w16cid:durableId="696393357">
    <w:abstractNumId w:val="2"/>
  </w:num>
  <w:num w:numId="7" w16cid:durableId="938834213">
    <w:abstractNumId w:val="20"/>
  </w:num>
  <w:num w:numId="8" w16cid:durableId="1429227684">
    <w:abstractNumId w:val="9"/>
  </w:num>
  <w:num w:numId="9" w16cid:durableId="2047483694">
    <w:abstractNumId w:val="0"/>
  </w:num>
  <w:num w:numId="10" w16cid:durableId="1352686036">
    <w:abstractNumId w:val="18"/>
  </w:num>
  <w:num w:numId="11" w16cid:durableId="38743861">
    <w:abstractNumId w:val="4"/>
  </w:num>
  <w:num w:numId="12" w16cid:durableId="2109159563">
    <w:abstractNumId w:val="6"/>
  </w:num>
  <w:num w:numId="13" w16cid:durableId="210970433">
    <w:abstractNumId w:val="8"/>
  </w:num>
  <w:num w:numId="14" w16cid:durableId="843977476">
    <w:abstractNumId w:val="16"/>
  </w:num>
  <w:num w:numId="15" w16cid:durableId="23096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7385224">
    <w:abstractNumId w:val="3"/>
  </w:num>
  <w:num w:numId="17" w16cid:durableId="146482684">
    <w:abstractNumId w:val="12"/>
  </w:num>
  <w:num w:numId="18" w16cid:durableId="1305551707">
    <w:abstractNumId w:val="1"/>
  </w:num>
  <w:num w:numId="19" w16cid:durableId="1460108091">
    <w:abstractNumId w:val="5"/>
  </w:num>
  <w:num w:numId="20" w16cid:durableId="1140617146">
    <w:abstractNumId w:val="7"/>
  </w:num>
  <w:num w:numId="21" w16cid:durableId="1411734153">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284"/>
    <w:rsid w:val="00003D3A"/>
    <w:rsid w:val="00004C4D"/>
    <w:rsid w:val="00005315"/>
    <w:rsid w:val="00006B5F"/>
    <w:rsid w:val="00007A37"/>
    <w:rsid w:val="000122C7"/>
    <w:rsid w:val="00012D25"/>
    <w:rsid w:val="00013B30"/>
    <w:rsid w:val="00013C3B"/>
    <w:rsid w:val="000155D5"/>
    <w:rsid w:val="00016877"/>
    <w:rsid w:val="00020706"/>
    <w:rsid w:val="00020808"/>
    <w:rsid w:val="00020A32"/>
    <w:rsid w:val="00022A7C"/>
    <w:rsid w:val="0002384E"/>
    <w:rsid w:val="00023B27"/>
    <w:rsid w:val="000257BA"/>
    <w:rsid w:val="00026931"/>
    <w:rsid w:val="00027ADD"/>
    <w:rsid w:val="00030D80"/>
    <w:rsid w:val="00034E7F"/>
    <w:rsid w:val="00035D74"/>
    <w:rsid w:val="000366F4"/>
    <w:rsid w:val="00037A3E"/>
    <w:rsid w:val="00042EDD"/>
    <w:rsid w:val="00043C1B"/>
    <w:rsid w:val="00043D22"/>
    <w:rsid w:val="000449F7"/>
    <w:rsid w:val="00045173"/>
    <w:rsid w:val="000473F4"/>
    <w:rsid w:val="00050C3D"/>
    <w:rsid w:val="000515A2"/>
    <w:rsid w:val="0005192C"/>
    <w:rsid w:val="00052083"/>
    <w:rsid w:val="00055C04"/>
    <w:rsid w:val="00056E6E"/>
    <w:rsid w:val="00061C0E"/>
    <w:rsid w:val="0006237C"/>
    <w:rsid w:val="000650D7"/>
    <w:rsid w:val="00066DA1"/>
    <w:rsid w:val="0006745E"/>
    <w:rsid w:val="00067522"/>
    <w:rsid w:val="0007016D"/>
    <w:rsid w:val="000708FF"/>
    <w:rsid w:val="00070F77"/>
    <w:rsid w:val="000710C1"/>
    <w:rsid w:val="00071695"/>
    <w:rsid w:val="00075B31"/>
    <w:rsid w:val="00076E43"/>
    <w:rsid w:val="0007787A"/>
    <w:rsid w:val="00082E5E"/>
    <w:rsid w:val="0008365A"/>
    <w:rsid w:val="00083C2B"/>
    <w:rsid w:val="00084048"/>
    <w:rsid w:val="000865E9"/>
    <w:rsid w:val="0008791C"/>
    <w:rsid w:val="000900EE"/>
    <w:rsid w:val="000950DA"/>
    <w:rsid w:val="00097F26"/>
    <w:rsid w:val="000A00D5"/>
    <w:rsid w:val="000A1D6D"/>
    <w:rsid w:val="000A29E9"/>
    <w:rsid w:val="000A2CE2"/>
    <w:rsid w:val="000A335A"/>
    <w:rsid w:val="000A4AF5"/>
    <w:rsid w:val="000A5335"/>
    <w:rsid w:val="000A62D6"/>
    <w:rsid w:val="000A66A0"/>
    <w:rsid w:val="000A69F2"/>
    <w:rsid w:val="000B009E"/>
    <w:rsid w:val="000B0496"/>
    <w:rsid w:val="000B0B3E"/>
    <w:rsid w:val="000B134C"/>
    <w:rsid w:val="000B247F"/>
    <w:rsid w:val="000B26E2"/>
    <w:rsid w:val="000B4F13"/>
    <w:rsid w:val="000B5B58"/>
    <w:rsid w:val="000B5BCC"/>
    <w:rsid w:val="000C1407"/>
    <w:rsid w:val="000C181A"/>
    <w:rsid w:val="000C2318"/>
    <w:rsid w:val="000C2651"/>
    <w:rsid w:val="000C3071"/>
    <w:rsid w:val="000C3BDD"/>
    <w:rsid w:val="000C4939"/>
    <w:rsid w:val="000C5A0F"/>
    <w:rsid w:val="000C5E78"/>
    <w:rsid w:val="000C6013"/>
    <w:rsid w:val="000D0C03"/>
    <w:rsid w:val="000D21FD"/>
    <w:rsid w:val="000D6CF9"/>
    <w:rsid w:val="000D6D69"/>
    <w:rsid w:val="000D7E88"/>
    <w:rsid w:val="000E1EFB"/>
    <w:rsid w:val="000E2085"/>
    <w:rsid w:val="000E4607"/>
    <w:rsid w:val="000E5A33"/>
    <w:rsid w:val="000F1506"/>
    <w:rsid w:val="000F4558"/>
    <w:rsid w:val="000F4D5F"/>
    <w:rsid w:val="000F7222"/>
    <w:rsid w:val="001000DD"/>
    <w:rsid w:val="001020DE"/>
    <w:rsid w:val="00103923"/>
    <w:rsid w:val="00104252"/>
    <w:rsid w:val="00104CC2"/>
    <w:rsid w:val="001061E4"/>
    <w:rsid w:val="00106B41"/>
    <w:rsid w:val="00111359"/>
    <w:rsid w:val="00111B76"/>
    <w:rsid w:val="0011382B"/>
    <w:rsid w:val="00113F08"/>
    <w:rsid w:val="00114E62"/>
    <w:rsid w:val="00116989"/>
    <w:rsid w:val="001177D0"/>
    <w:rsid w:val="001179DC"/>
    <w:rsid w:val="00120589"/>
    <w:rsid w:val="0012133B"/>
    <w:rsid w:val="001225E0"/>
    <w:rsid w:val="00123750"/>
    <w:rsid w:val="00123E31"/>
    <w:rsid w:val="00124000"/>
    <w:rsid w:val="00130258"/>
    <w:rsid w:val="001308BC"/>
    <w:rsid w:val="00132621"/>
    <w:rsid w:val="0013586D"/>
    <w:rsid w:val="00140BF6"/>
    <w:rsid w:val="0014151B"/>
    <w:rsid w:val="0014431E"/>
    <w:rsid w:val="00144F7B"/>
    <w:rsid w:val="0014501D"/>
    <w:rsid w:val="0015248A"/>
    <w:rsid w:val="001532CD"/>
    <w:rsid w:val="0015446E"/>
    <w:rsid w:val="00154805"/>
    <w:rsid w:val="001559E5"/>
    <w:rsid w:val="00160F6B"/>
    <w:rsid w:val="00161049"/>
    <w:rsid w:val="001632CD"/>
    <w:rsid w:val="00164A1D"/>
    <w:rsid w:val="0016532C"/>
    <w:rsid w:val="00166768"/>
    <w:rsid w:val="001679AF"/>
    <w:rsid w:val="00170CBB"/>
    <w:rsid w:val="00170EC8"/>
    <w:rsid w:val="00171380"/>
    <w:rsid w:val="00172929"/>
    <w:rsid w:val="0017310A"/>
    <w:rsid w:val="001737F1"/>
    <w:rsid w:val="00173940"/>
    <w:rsid w:val="00173981"/>
    <w:rsid w:val="0017682C"/>
    <w:rsid w:val="0017718E"/>
    <w:rsid w:val="00177A6A"/>
    <w:rsid w:val="00177C10"/>
    <w:rsid w:val="001802A6"/>
    <w:rsid w:val="001802ED"/>
    <w:rsid w:val="001802FE"/>
    <w:rsid w:val="001803C8"/>
    <w:rsid w:val="00182EE1"/>
    <w:rsid w:val="00183C91"/>
    <w:rsid w:val="00183EB8"/>
    <w:rsid w:val="00184497"/>
    <w:rsid w:val="00186733"/>
    <w:rsid w:val="00186EB7"/>
    <w:rsid w:val="001872E7"/>
    <w:rsid w:val="00187E62"/>
    <w:rsid w:val="00190EA6"/>
    <w:rsid w:val="001916AA"/>
    <w:rsid w:val="00192058"/>
    <w:rsid w:val="001920CA"/>
    <w:rsid w:val="001922A7"/>
    <w:rsid w:val="001937B4"/>
    <w:rsid w:val="0019452F"/>
    <w:rsid w:val="0019487F"/>
    <w:rsid w:val="00196DAF"/>
    <w:rsid w:val="00197A98"/>
    <w:rsid w:val="001A1456"/>
    <w:rsid w:val="001A17CC"/>
    <w:rsid w:val="001A2404"/>
    <w:rsid w:val="001A4589"/>
    <w:rsid w:val="001A5559"/>
    <w:rsid w:val="001A729B"/>
    <w:rsid w:val="001B1CC5"/>
    <w:rsid w:val="001B1D74"/>
    <w:rsid w:val="001B475A"/>
    <w:rsid w:val="001B48BC"/>
    <w:rsid w:val="001B5A57"/>
    <w:rsid w:val="001B5FC3"/>
    <w:rsid w:val="001C064D"/>
    <w:rsid w:val="001C08A6"/>
    <w:rsid w:val="001C0C24"/>
    <w:rsid w:val="001C1A33"/>
    <w:rsid w:val="001C623A"/>
    <w:rsid w:val="001D0315"/>
    <w:rsid w:val="001D1EA2"/>
    <w:rsid w:val="001D23C7"/>
    <w:rsid w:val="001D30F1"/>
    <w:rsid w:val="001D3112"/>
    <w:rsid w:val="001D38A3"/>
    <w:rsid w:val="001D40A1"/>
    <w:rsid w:val="001D43B1"/>
    <w:rsid w:val="001D4EBE"/>
    <w:rsid w:val="001D542A"/>
    <w:rsid w:val="001D6CAD"/>
    <w:rsid w:val="001D6E71"/>
    <w:rsid w:val="001E14C8"/>
    <w:rsid w:val="001E29AB"/>
    <w:rsid w:val="001E2B5D"/>
    <w:rsid w:val="001E3A8B"/>
    <w:rsid w:val="001E3EC8"/>
    <w:rsid w:val="001E43E0"/>
    <w:rsid w:val="001E445F"/>
    <w:rsid w:val="001E489A"/>
    <w:rsid w:val="001F1985"/>
    <w:rsid w:val="001F34DA"/>
    <w:rsid w:val="001F480B"/>
    <w:rsid w:val="001F6259"/>
    <w:rsid w:val="001F68DF"/>
    <w:rsid w:val="001F76E8"/>
    <w:rsid w:val="00201310"/>
    <w:rsid w:val="00202460"/>
    <w:rsid w:val="00202600"/>
    <w:rsid w:val="00204387"/>
    <w:rsid w:val="002106D6"/>
    <w:rsid w:val="00210C31"/>
    <w:rsid w:val="00212F19"/>
    <w:rsid w:val="002136C4"/>
    <w:rsid w:val="00213967"/>
    <w:rsid w:val="00213CE0"/>
    <w:rsid w:val="0021469B"/>
    <w:rsid w:val="00215904"/>
    <w:rsid w:val="00216242"/>
    <w:rsid w:val="00216C8B"/>
    <w:rsid w:val="00217C23"/>
    <w:rsid w:val="00217F23"/>
    <w:rsid w:val="00220D11"/>
    <w:rsid w:val="00221149"/>
    <w:rsid w:val="0022123C"/>
    <w:rsid w:val="00222A49"/>
    <w:rsid w:val="00222B52"/>
    <w:rsid w:val="0022588F"/>
    <w:rsid w:val="00227D08"/>
    <w:rsid w:val="00227F4D"/>
    <w:rsid w:val="0023086B"/>
    <w:rsid w:val="00231742"/>
    <w:rsid w:val="00232F6F"/>
    <w:rsid w:val="00234898"/>
    <w:rsid w:val="00235CB0"/>
    <w:rsid w:val="00237291"/>
    <w:rsid w:val="00237387"/>
    <w:rsid w:val="00237933"/>
    <w:rsid w:val="00237FAF"/>
    <w:rsid w:val="00240E4F"/>
    <w:rsid w:val="00240E8C"/>
    <w:rsid w:val="00242263"/>
    <w:rsid w:val="0024365F"/>
    <w:rsid w:val="00244003"/>
    <w:rsid w:val="00244B7E"/>
    <w:rsid w:val="00245F06"/>
    <w:rsid w:val="00246D5D"/>
    <w:rsid w:val="00247977"/>
    <w:rsid w:val="00250038"/>
    <w:rsid w:val="002508EA"/>
    <w:rsid w:val="00252B89"/>
    <w:rsid w:val="002552C4"/>
    <w:rsid w:val="002559B9"/>
    <w:rsid w:val="00255D2F"/>
    <w:rsid w:val="00256E6E"/>
    <w:rsid w:val="00262FA6"/>
    <w:rsid w:val="00264BE3"/>
    <w:rsid w:val="00265895"/>
    <w:rsid w:val="0026612D"/>
    <w:rsid w:val="0027455E"/>
    <w:rsid w:val="0027600D"/>
    <w:rsid w:val="002762CD"/>
    <w:rsid w:val="002777D1"/>
    <w:rsid w:val="002779C2"/>
    <w:rsid w:val="00277D6B"/>
    <w:rsid w:val="002804F4"/>
    <w:rsid w:val="00280805"/>
    <w:rsid w:val="00280BF3"/>
    <w:rsid w:val="0028146A"/>
    <w:rsid w:val="00281E36"/>
    <w:rsid w:val="0028257D"/>
    <w:rsid w:val="002827CF"/>
    <w:rsid w:val="002843E7"/>
    <w:rsid w:val="00285364"/>
    <w:rsid w:val="002854AE"/>
    <w:rsid w:val="00285B96"/>
    <w:rsid w:val="002875CE"/>
    <w:rsid w:val="00290A66"/>
    <w:rsid w:val="00290B9F"/>
    <w:rsid w:val="00290C40"/>
    <w:rsid w:val="0029199C"/>
    <w:rsid w:val="00291CE1"/>
    <w:rsid w:val="00292D89"/>
    <w:rsid w:val="00294DE6"/>
    <w:rsid w:val="002952D7"/>
    <w:rsid w:val="002970DC"/>
    <w:rsid w:val="00297A15"/>
    <w:rsid w:val="00297BC8"/>
    <w:rsid w:val="002A1A1F"/>
    <w:rsid w:val="002A4B04"/>
    <w:rsid w:val="002A5853"/>
    <w:rsid w:val="002A6C86"/>
    <w:rsid w:val="002A7724"/>
    <w:rsid w:val="002B090C"/>
    <w:rsid w:val="002B11B2"/>
    <w:rsid w:val="002B1684"/>
    <w:rsid w:val="002B16FB"/>
    <w:rsid w:val="002B1B54"/>
    <w:rsid w:val="002B3C10"/>
    <w:rsid w:val="002B409F"/>
    <w:rsid w:val="002B4209"/>
    <w:rsid w:val="002B6DF8"/>
    <w:rsid w:val="002B77AF"/>
    <w:rsid w:val="002C057F"/>
    <w:rsid w:val="002C09E1"/>
    <w:rsid w:val="002C10EE"/>
    <w:rsid w:val="002C15BF"/>
    <w:rsid w:val="002C17C1"/>
    <w:rsid w:val="002C2B7A"/>
    <w:rsid w:val="002C4953"/>
    <w:rsid w:val="002C5515"/>
    <w:rsid w:val="002C65A3"/>
    <w:rsid w:val="002C7817"/>
    <w:rsid w:val="002C7BE9"/>
    <w:rsid w:val="002D130E"/>
    <w:rsid w:val="002D1C70"/>
    <w:rsid w:val="002D54A3"/>
    <w:rsid w:val="002D692C"/>
    <w:rsid w:val="002E0064"/>
    <w:rsid w:val="002E1749"/>
    <w:rsid w:val="002E2548"/>
    <w:rsid w:val="002E2F72"/>
    <w:rsid w:val="002E30D3"/>
    <w:rsid w:val="002E3D34"/>
    <w:rsid w:val="002E5930"/>
    <w:rsid w:val="002E6B35"/>
    <w:rsid w:val="002E734C"/>
    <w:rsid w:val="002E738E"/>
    <w:rsid w:val="002F0783"/>
    <w:rsid w:val="002F5A7F"/>
    <w:rsid w:val="002F5F89"/>
    <w:rsid w:val="002F628F"/>
    <w:rsid w:val="002F65BD"/>
    <w:rsid w:val="002F770A"/>
    <w:rsid w:val="003015F2"/>
    <w:rsid w:val="00301C1B"/>
    <w:rsid w:val="00301E81"/>
    <w:rsid w:val="0030208F"/>
    <w:rsid w:val="0030284F"/>
    <w:rsid w:val="0030376F"/>
    <w:rsid w:val="00304712"/>
    <w:rsid w:val="0030743F"/>
    <w:rsid w:val="00312EFD"/>
    <w:rsid w:val="00313B98"/>
    <w:rsid w:val="00315065"/>
    <w:rsid w:val="00316188"/>
    <w:rsid w:val="00317A40"/>
    <w:rsid w:val="003205D3"/>
    <w:rsid w:val="0032169C"/>
    <w:rsid w:val="003269D9"/>
    <w:rsid w:val="0032741F"/>
    <w:rsid w:val="00330B2E"/>
    <w:rsid w:val="003324A8"/>
    <w:rsid w:val="003340AE"/>
    <w:rsid w:val="003352D3"/>
    <w:rsid w:val="00336AAD"/>
    <w:rsid w:val="003370C0"/>
    <w:rsid w:val="00337BC9"/>
    <w:rsid w:val="003408A5"/>
    <w:rsid w:val="00341954"/>
    <w:rsid w:val="003419FF"/>
    <w:rsid w:val="00342164"/>
    <w:rsid w:val="0034369B"/>
    <w:rsid w:val="00343BE9"/>
    <w:rsid w:val="00350BF3"/>
    <w:rsid w:val="003515FA"/>
    <w:rsid w:val="003528CB"/>
    <w:rsid w:val="00352DFE"/>
    <w:rsid w:val="00355F23"/>
    <w:rsid w:val="00356398"/>
    <w:rsid w:val="00356F4D"/>
    <w:rsid w:val="003618E6"/>
    <w:rsid w:val="00361CA5"/>
    <w:rsid w:val="00362539"/>
    <w:rsid w:val="003636B8"/>
    <w:rsid w:val="003638B4"/>
    <w:rsid w:val="00364DFC"/>
    <w:rsid w:val="0036520E"/>
    <w:rsid w:val="00366054"/>
    <w:rsid w:val="00370F0C"/>
    <w:rsid w:val="0037187F"/>
    <w:rsid w:val="0037193A"/>
    <w:rsid w:val="00371E80"/>
    <w:rsid w:val="00372263"/>
    <w:rsid w:val="003743A8"/>
    <w:rsid w:val="003753B1"/>
    <w:rsid w:val="00375815"/>
    <w:rsid w:val="003758A0"/>
    <w:rsid w:val="00375CFC"/>
    <w:rsid w:val="00376E1F"/>
    <w:rsid w:val="00377A98"/>
    <w:rsid w:val="00377C00"/>
    <w:rsid w:val="00377C35"/>
    <w:rsid w:val="00380750"/>
    <w:rsid w:val="0038479F"/>
    <w:rsid w:val="00387596"/>
    <w:rsid w:val="00387AD3"/>
    <w:rsid w:val="003902E8"/>
    <w:rsid w:val="0039178A"/>
    <w:rsid w:val="00391ED3"/>
    <w:rsid w:val="00395678"/>
    <w:rsid w:val="0039717B"/>
    <w:rsid w:val="003A0ADC"/>
    <w:rsid w:val="003A0BAE"/>
    <w:rsid w:val="003A30FB"/>
    <w:rsid w:val="003A498A"/>
    <w:rsid w:val="003A5547"/>
    <w:rsid w:val="003A5B38"/>
    <w:rsid w:val="003A5B51"/>
    <w:rsid w:val="003A6117"/>
    <w:rsid w:val="003A76E2"/>
    <w:rsid w:val="003A78C2"/>
    <w:rsid w:val="003B01D3"/>
    <w:rsid w:val="003B0635"/>
    <w:rsid w:val="003B06E5"/>
    <w:rsid w:val="003B1DB6"/>
    <w:rsid w:val="003B23D5"/>
    <w:rsid w:val="003B2911"/>
    <w:rsid w:val="003B2955"/>
    <w:rsid w:val="003B2E4A"/>
    <w:rsid w:val="003B3856"/>
    <w:rsid w:val="003B4A69"/>
    <w:rsid w:val="003B523A"/>
    <w:rsid w:val="003B56E2"/>
    <w:rsid w:val="003B607C"/>
    <w:rsid w:val="003B6F8B"/>
    <w:rsid w:val="003C4C37"/>
    <w:rsid w:val="003C5E9B"/>
    <w:rsid w:val="003C6626"/>
    <w:rsid w:val="003D327A"/>
    <w:rsid w:val="003D3848"/>
    <w:rsid w:val="003D4DAF"/>
    <w:rsid w:val="003D51FA"/>
    <w:rsid w:val="003D5E95"/>
    <w:rsid w:val="003F0445"/>
    <w:rsid w:val="003F04EB"/>
    <w:rsid w:val="003F1C40"/>
    <w:rsid w:val="003F2F2C"/>
    <w:rsid w:val="003F2FBB"/>
    <w:rsid w:val="003F3986"/>
    <w:rsid w:val="003F4B9D"/>
    <w:rsid w:val="003F5E49"/>
    <w:rsid w:val="003F7456"/>
    <w:rsid w:val="004003D8"/>
    <w:rsid w:val="00401F41"/>
    <w:rsid w:val="00403217"/>
    <w:rsid w:val="0040382C"/>
    <w:rsid w:val="00403BE9"/>
    <w:rsid w:val="004048E7"/>
    <w:rsid w:val="0040568B"/>
    <w:rsid w:val="00406BF7"/>
    <w:rsid w:val="00410BFF"/>
    <w:rsid w:val="004143C1"/>
    <w:rsid w:val="00414536"/>
    <w:rsid w:val="004158AD"/>
    <w:rsid w:val="004166BD"/>
    <w:rsid w:val="0041707A"/>
    <w:rsid w:val="00417CCC"/>
    <w:rsid w:val="004206C7"/>
    <w:rsid w:val="00422B09"/>
    <w:rsid w:val="00423151"/>
    <w:rsid w:val="0042408C"/>
    <w:rsid w:val="004252EA"/>
    <w:rsid w:val="0042632B"/>
    <w:rsid w:val="00433958"/>
    <w:rsid w:val="004348F4"/>
    <w:rsid w:val="00436355"/>
    <w:rsid w:val="00436E1C"/>
    <w:rsid w:val="00436FB1"/>
    <w:rsid w:val="00437D54"/>
    <w:rsid w:val="0044070F"/>
    <w:rsid w:val="00441780"/>
    <w:rsid w:val="00443FF8"/>
    <w:rsid w:val="00444961"/>
    <w:rsid w:val="004451CF"/>
    <w:rsid w:val="004453FD"/>
    <w:rsid w:val="00445F9C"/>
    <w:rsid w:val="00446FC0"/>
    <w:rsid w:val="00446FE5"/>
    <w:rsid w:val="004479A9"/>
    <w:rsid w:val="004506B8"/>
    <w:rsid w:val="004544C3"/>
    <w:rsid w:val="004549B6"/>
    <w:rsid w:val="00456CD8"/>
    <w:rsid w:val="00456E58"/>
    <w:rsid w:val="00457169"/>
    <w:rsid w:val="00460A09"/>
    <w:rsid w:val="004667A3"/>
    <w:rsid w:val="004668B8"/>
    <w:rsid w:val="00471E81"/>
    <w:rsid w:val="00472187"/>
    <w:rsid w:val="00472A4C"/>
    <w:rsid w:val="00473B35"/>
    <w:rsid w:val="00474626"/>
    <w:rsid w:val="00474FAD"/>
    <w:rsid w:val="00476504"/>
    <w:rsid w:val="00476AA1"/>
    <w:rsid w:val="004806A7"/>
    <w:rsid w:val="00481A8E"/>
    <w:rsid w:val="00482BFC"/>
    <w:rsid w:val="004845AB"/>
    <w:rsid w:val="0048496D"/>
    <w:rsid w:val="00486156"/>
    <w:rsid w:val="00486228"/>
    <w:rsid w:val="004878A8"/>
    <w:rsid w:val="00491E81"/>
    <w:rsid w:val="0049220A"/>
    <w:rsid w:val="00492492"/>
    <w:rsid w:val="00492C46"/>
    <w:rsid w:val="004935BD"/>
    <w:rsid w:val="00495889"/>
    <w:rsid w:val="0049589D"/>
    <w:rsid w:val="00496662"/>
    <w:rsid w:val="0049671F"/>
    <w:rsid w:val="004A05EC"/>
    <w:rsid w:val="004A1A84"/>
    <w:rsid w:val="004A573E"/>
    <w:rsid w:val="004A5782"/>
    <w:rsid w:val="004A6618"/>
    <w:rsid w:val="004A6BCA"/>
    <w:rsid w:val="004A6BFB"/>
    <w:rsid w:val="004A6CB7"/>
    <w:rsid w:val="004A6DE8"/>
    <w:rsid w:val="004A787C"/>
    <w:rsid w:val="004B1D86"/>
    <w:rsid w:val="004B3336"/>
    <w:rsid w:val="004B33A2"/>
    <w:rsid w:val="004B407F"/>
    <w:rsid w:val="004B6775"/>
    <w:rsid w:val="004C0462"/>
    <w:rsid w:val="004C123A"/>
    <w:rsid w:val="004C1580"/>
    <w:rsid w:val="004C2973"/>
    <w:rsid w:val="004C2E08"/>
    <w:rsid w:val="004C699C"/>
    <w:rsid w:val="004D1D5B"/>
    <w:rsid w:val="004D21CD"/>
    <w:rsid w:val="004D2B99"/>
    <w:rsid w:val="004D383C"/>
    <w:rsid w:val="004D65A1"/>
    <w:rsid w:val="004E0C34"/>
    <w:rsid w:val="004E1276"/>
    <w:rsid w:val="004E57EB"/>
    <w:rsid w:val="004E6ED4"/>
    <w:rsid w:val="004E7A7F"/>
    <w:rsid w:val="004F0B91"/>
    <w:rsid w:val="004F0F15"/>
    <w:rsid w:val="004F1E4C"/>
    <w:rsid w:val="004F2B78"/>
    <w:rsid w:val="004F5D42"/>
    <w:rsid w:val="004F63BC"/>
    <w:rsid w:val="004F6F14"/>
    <w:rsid w:val="00502BA3"/>
    <w:rsid w:val="00502C3A"/>
    <w:rsid w:val="005037D4"/>
    <w:rsid w:val="00503EB2"/>
    <w:rsid w:val="005066DB"/>
    <w:rsid w:val="00506AC3"/>
    <w:rsid w:val="00506E6F"/>
    <w:rsid w:val="00507A87"/>
    <w:rsid w:val="00507EED"/>
    <w:rsid w:val="0051094C"/>
    <w:rsid w:val="0051220B"/>
    <w:rsid w:val="005137F6"/>
    <w:rsid w:val="00513C0E"/>
    <w:rsid w:val="0051422C"/>
    <w:rsid w:val="00514C48"/>
    <w:rsid w:val="00515B9A"/>
    <w:rsid w:val="00515E7E"/>
    <w:rsid w:val="00516AF3"/>
    <w:rsid w:val="00516B08"/>
    <w:rsid w:val="005201DD"/>
    <w:rsid w:val="0052131B"/>
    <w:rsid w:val="00522579"/>
    <w:rsid w:val="00523D70"/>
    <w:rsid w:val="005244F5"/>
    <w:rsid w:val="00524D00"/>
    <w:rsid w:val="0052533B"/>
    <w:rsid w:val="00525F6C"/>
    <w:rsid w:val="0052715B"/>
    <w:rsid w:val="0052752C"/>
    <w:rsid w:val="0053076D"/>
    <w:rsid w:val="00531E43"/>
    <w:rsid w:val="00532CF1"/>
    <w:rsid w:val="005337EE"/>
    <w:rsid w:val="00533974"/>
    <w:rsid w:val="005342B4"/>
    <w:rsid w:val="005348BE"/>
    <w:rsid w:val="00534C8B"/>
    <w:rsid w:val="00535629"/>
    <w:rsid w:val="00537C7F"/>
    <w:rsid w:val="00541A9A"/>
    <w:rsid w:val="00541EC4"/>
    <w:rsid w:val="00542AF2"/>
    <w:rsid w:val="00542EC7"/>
    <w:rsid w:val="00543378"/>
    <w:rsid w:val="005439D6"/>
    <w:rsid w:val="00544624"/>
    <w:rsid w:val="005455E6"/>
    <w:rsid w:val="00545C88"/>
    <w:rsid w:val="00545EC6"/>
    <w:rsid w:val="0054753F"/>
    <w:rsid w:val="00550B70"/>
    <w:rsid w:val="00552EA3"/>
    <w:rsid w:val="00555575"/>
    <w:rsid w:val="00556009"/>
    <w:rsid w:val="00556177"/>
    <w:rsid w:val="00557716"/>
    <w:rsid w:val="005600ED"/>
    <w:rsid w:val="005606D1"/>
    <w:rsid w:val="00560A9A"/>
    <w:rsid w:val="00561784"/>
    <w:rsid w:val="00563086"/>
    <w:rsid w:val="00563332"/>
    <w:rsid w:val="0056389C"/>
    <w:rsid w:val="005643C8"/>
    <w:rsid w:val="00565DA6"/>
    <w:rsid w:val="005734FF"/>
    <w:rsid w:val="00573D9A"/>
    <w:rsid w:val="00574B99"/>
    <w:rsid w:val="0057605B"/>
    <w:rsid w:val="0057649F"/>
    <w:rsid w:val="005765CF"/>
    <w:rsid w:val="00576C96"/>
    <w:rsid w:val="00581F69"/>
    <w:rsid w:val="005855FE"/>
    <w:rsid w:val="005876C5"/>
    <w:rsid w:val="00590CB5"/>
    <w:rsid w:val="005933CE"/>
    <w:rsid w:val="00593894"/>
    <w:rsid w:val="00596D47"/>
    <w:rsid w:val="00597CD2"/>
    <w:rsid w:val="005A01EC"/>
    <w:rsid w:val="005A0305"/>
    <w:rsid w:val="005A063C"/>
    <w:rsid w:val="005A0F9C"/>
    <w:rsid w:val="005A21AC"/>
    <w:rsid w:val="005A40AD"/>
    <w:rsid w:val="005A489C"/>
    <w:rsid w:val="005A48CF"/>
    <w:rsid w:val="005A5E3C"/>
    <w:rsid w:val="005A765B"/>
    <w:rsid w:val="005B2842"/>
    <w:rsid w:val="005B2CFC"/>
    <w:rsid w:val="005B3A1C"/>
    <w:rsid w:val="005B4ACA"/>
    <w:rsid w:val="005B5519"/>
    <w:rsid w:val="005B6205"/>
    <w:rsid w:val="005B6B2D"/>
    <w:rsid w:val="005B6D40"/>
    <w:rsid w:val="005B76A1"/>
    <w:rsid w:val="005B7814"/>
    <w:rsid w:val="005C05DA"/>
    <w:rsid w:val="005C1E60"/>
    <w:rsid w:val="005C261C"/>
    <w:rsid w:val="005C537C"/>
    <w:rsid w:val="005C6CBA"/>
    <w:rsid w:val="005C7057"/>
    <w:rsid w:val="005C71A4"/>
    <w:rsid w:val="005C748C"/>
    <w:rsid w:val="005D0C7D"/>
    <w:rsid w:val="005D3B29"/>
    <w:rsid w:val="005D60AE"/>
    <w:rsid w:val="005D6A30"/>
    <w:rsid w:val="005D78E6"/>
    <w:rsid w:val="005D7961"/>
    <w:rsid w:val="005E0148"/>
    <w:rsid w:val="005E25FE"/>
    <w:rsid w:val="005E4213"/>
    <w:rsid w:val="005E535C"/>
    <w:rsid w:val="005E6925"/>
    <w:rsid w:val="005E765B"/>
    <w:rsid w:val="005F0441"/>
    <w:rsid w:val="005F0C2A"/>
    <w:rsid w:val="005F0D12"/>
    <w:rsid w:val="005F0DAB"/>
    <w:rsid w:val="005F0E91"/>
    <w:rsid w:val="005F1AB0"/>
    <w:rsid w:val="005F1BBB"/>
    <w:rsid w:val="005F3F79"/>
    <w:rsid w:val="005F4659"/>
    <w:rsid w:val="005F7637"/>
    <w:rsid w:val="005F766B"/>
    <w:rsid w:val="005F7B3D"/>
    <w:rsid w:val="005F7F27"/>
    <w:rsid w:val="005F7FB1"/>
    <w:rsid w:val="00602911"/>
    <w:rsid w:val="0060531F"/>
    <w:rsid w:val="00605419"/>
    <w:rsid w:val="006068FD"/>
    <w:rsid w:val="00606EAE"/>
    <w:rsid w:val="00607661"/>
    <w:rsid w:val="00607B00"/>
    <w:rsid w:val="0061057C"/>
    <w:rsid w:val="00610C6C"/>
    <w:rsid w:val="0061140C"/>
    <w:rsid w:val="006118AC"/>
    <w:rsid w:val="00613A94"/>
    <w:rsid w:val="00614253"/>
    <w:rsid w:val="00614559"/>
    <w:rsid w:val="0061492D"/>
    <w:rsid w:val="0062152C"/>
    <w:rsid w:val="0062241D"/>
    <w:rsid w:val="00623109"/>
    <w:rsid w:val="00623123"/>
    <w:rsid w:val="006257BE"/>
    <w:rsid w:val="00626CB3"/>
    <w:rsid w:val="00630353"/>
    <w:rsid w:val="00630452"/>
    <w:rsid w:val="006308F4"/>
    <w:rsid w:val="00630C2A"/>
    <w:rsid w:val="00635746"/>
    <w:rsid w:val="00635852"/>
    <w:rsid w:val="00637678"/>
    <w:rsid w:val="00640921"/>
    <w:rsid w:val="00640BCD"/>
    <w:rsid w:val="0064168E"/>
    <w:rsid w:val="00642160"/>
    <w:rsid w:val="006423AF"/>
    <w:rsid w:val="006442D5"/>
    <w:rsid w:val="00644C5D"/>
    <w:rsid w:val="006455F7"/>
    <w:rsid w:val="00646832"/>
    <w:rsid w:val="00646A1A"/>
    <w:rsid w:val="00646B7A"/>
    <w:rsid w:val="00647A0C"/>
    <w:rsid w:val="006509B8"/>
    <w:rsid w:val="0065153D"/>
    <w:rsid w:val="006520C4"/>
    <w:rsid w:val="00653AE5"/>
    <w:rsid w:val="00654E42"/>
    <w:rsid w:val="00654ED7"/>
    <w:rsid w:val="00656668"/>
    <w:rsid w:val="00656727"/>
    <w:rsid w:val="00657021"/>
    <w:rsid w:val="00657D06"/>
    <w:rsid w:val="006605F1"/>
    <w:rsid w:val="00661C31"/>
    <w:rsid w:val="00663A35"/>
    <w:rsid w:val="00663A3E"/>
    <w:rsid w:val="0066469C"/>
    <w:rsid w:val="00664A25"/>
    <w:rsid w:val="00664FFA"/>
    <w:rsid w:val="00665E3D"/>
    <w:rsid w:val="00666B95"/>
    <w:rsid w:val="006718DE"/>
    <w:rsid w:val="006723EC"/>
    <w:rsid w:val="006724CD"/>
    <w:rsid w:val="0067304F"/>
    <w:rsid w:val="00673B27"/>
    <w:rsid w:val="006746B3"/>
    <w:rsid w:val="00674779"/>
    <w:rsid w:val="0067680B"/>
    <w:rsid w:val="00677293"/>
    <w:rsid w:val="006802EE"/>
    <w:rsid w:val="0068238F"/>
    <w:rsid w:val="006824A7"/>
    <w:rsid w:val="006833EC"/>
    <w:rsid w:val="00684C40"/>
    <w:rsid w:val="006855B7"/>
    <w:rsid w:val="00687CAC"/>
    <w:rsid w:val="006902DD"/>
    <w:rsid w:val="00690345"/>
    <w:rsid w:val="00690C21"/>
    <w:rsid w:val="00690F0D"/>
    <w:rsid w:val="00691204"/>
    <w:rsid w:val="00692770"/>
    <w:rsid w:val="006929DA"/>
    <w:rsid w:val="00692D12"/>
    <w:rsid w:val="00695279"/>
    <w:rsid w:val="00696139"/>
    <w:rsid w:val="00697421"/>
    <w:rsid w:val="006A2684"/>
    <w:rsid w:val="006A2A93"/>
    <w:rsid w:val="006A357E"/>
    <w:rsid w:val="006A4DED"/>
    <w:rsid w:val="006A6FE0"/>
    <w:rsid w:val="006B17D8"/>
    <w:rsid w:val="006B2C6D"/>
    <w:rsid w:val="006B317C"/>
    <w:rsid w:val="006B4EA1"/>
    <w:rsid w:val="006B5CBB"/>
    <w:rsid w:val="006B70DD"/>
    <w:rsid w:val="006B7881"/>
    <w:rsid w:val="006C0467"/>
    <w:rsid w:val="006C382C"/>
    <w:rsid w:val="006C3F79"/>
    <w:rsid w:val="006C4631"/>
    <w:rsid w:val="006C5033"/>
    <w:rsid w:val="006C5BC0"/>
    <w:rsid w:val="006C5E4D"/>
    <w:rsid w:val="006C6EDC"/>
    <w:rsid w:val="006C772B"/>
    <w:rsid w:val="006D0301"/>
    <w:rsid w:val="006D0823"/>
    <w:rsid w:val="006D1871"/>
    <w:rsid w:val="006D291C"/>
    <w:rsid w:val="006D5A93"/>
    <w:rsid w:val="006D5F24"/>
    <w:rsid w:val="006D6A67"/>
    <w:rsid w:val="006E3A1D"/>
    <w:rsid w:val="006E47A1"/>
    <w:rsid w:val="006E4A0C"/>
    <w:rsid w:val="006E5108"/>
    <w:rsid w:val="006E567B"/>
    <w:rsid w:val="006E5B65"/>
    <w:rsid w:val="006E7DC7"/>
    <w:rsid w:val="006F0043"/>
    <w:rsid w:val="006F1D7A"/>
    <w:rsid w:val="006F252A"/>
    <w:rsid w:val="006F2D42"/>
    <w:rsid w:val="006F3702"/>
    <w:rsid w:val="006F6022"/>
    <w:rsid w:val="006F73C0"/>
    <w:rsid w:val="006F7994"/>
    <w:rsid w:val="006F7BF5"/>
    <w:rsid w:val="00700C79"/>
    <w:rsid w:val="007016B9"/>
    <w:rsid w:val="00701C11"/>
    <w:rsid w:val="00702223"/>
    <w:rsid w:val="00704BA0"/>
    <w:rsid w:val="00706AF9"/>
    <w:rsid w:val="0070706C"/>
    <w:rsid w:val="007078BB"/>
    <w:rsid w:val="00711DB3"/>
    <w:rsid w:val="00711EA8"/>
    <w:rsid w:val="0071481A"/>
    <w:rsid w:val="00714DA1"/>
    <w:rsid w:val="00715ECE"/>
    <w:rsid w:val="007161E5"/>
    <w:rsid w:val="0071702D"/>
    <w:rsid w:val="00720803"/>
    <w:rsid w:val="007214CF"/>
    <w:rsid w:val="00723657"/>
    <w:rsid w:val="00724BCD"/>
    <w:rsid w:val="00725423"/>
    <w:rsid w:val="007266F7"/>
    <w:rsid w:val="0072687D"/>
    <w:rsid w:val="007302F7"/>
    <w:rsid w:val="00731505"/>
    <w:rsid w:val="007321F1"/>
    <w:rsid w:val="00732A0A"/>
    <w:rsid w:val="00732C89"/>
    <w:rsid w:val="007353F6"/>
    <w:rsid w:val="00736762"/>
    <w:rsid w:val="007369CF"/>
    <w:rsid w:val="00737C71"/>
    <w:rsid w:val="00737C7E"/>
    <w:rsid w:val="00740329"/>
    <w:rsid w:val="00742EA6"/>
    <w:rsid w:val="00743A50"/>
    <w:rsid w:val="00744E07"/>
    <w:rsid w:val="007455DE"/>
    <w:rsid w:val="007465F4"/>
    <w:rsid w:val="0074783A"/>
    <w:rsid w:val="00747FBA"/>
    <w:rsid w:val="007538F4"/>
    <w:rsid w:val="007548AB"/>
    <w:rsid w:val="00756282"/>
    <w:rsid w:val="007575F3"/>
    <w:rsid w:val="00760D04"/>
    <w:rsid w:val="00764A83"/>
    <w:rsid w:val="00766041"/>
    <w:rsid w:val="00767CCA"/>
    <w:rsid w:val="00770CF3"/>
    <w:rsid w:val="0077161E"/>
    <w:rsid w:val="00773454"/>
    <w:rsid w:val="00774EFA"/>
    <w:rsid w:val="00775C3C"/>
    <w:rsid w:val="007773F9"/>
    <w:rsid w:val="007776D3"/>
    <w:rsid w:val="00780E58"/>
    <w:rsid w:val="007813A9"/>
    <w:rsid w:val="007825CA"/>
    <w:rsid w:val="0078275A"/>
    <w:rsid w:val="00782F5D"/>
    <w:rsid w:val="00784453"/>
    <w:rsid w:val="00785286"/>
    <w:rsid w:val="00785E35"/>
    <w:rsid w:val="0078603A"/>
    <w:rsid w:val="007874AD"/>
    <w:rsid w:val="00787AA5"/>
    <w:rsid w:val="007917B8"/>
    <w:rsid w:val="0079279C"/>
    <w:rsid w:val="007932C1"/>
    <w:rsid w:val="007950A6"/>
    <w:rsid w:val="007959B0"/>
    <w:rsid w:val="00796952"/>
    <w:rsid w:val="007A1B56"/>
    <w:rsid w:val="007A1FBA"/>
    <w:rsid w:val="007A20EA"/>
    <w:rsid w:val="007A21B9"/>
    <w:rsid w:val="007A23F3"/>
    <w:rsid w:val="007A2BAC"/>
    <w:rsid w:val="007A55E2"/>
    <w:rsid w:val="007A76AE"/>
    <w:rsid w:val="007B1F87"/>
    <w:rsid w:val="007B25DA"/>
    <w:rsid w:val="007B298A"/>
    <w:rsid w:val="007B6D60"/>
    <w:rsid w:val="007B7B62"/>
    <w:rsid w:val="007C1821"/>
    <w:rsid w:val="007C1895"/>
    <w:rsid w:val="007C19CE"/>
    <w:rsid w:val="007C2D20"/>
    <w:rsid w:val="007C4061"/>
    <w:rsid w:val="007C42B4"/>
    <w:rsid w:val="007C5291"/>
    <w:rsid w:val="007C5600"/>
    <w:rsid w:val="007C5FEE"/>
    <w:rsid w:val="007C6D4C"/>
    <w:rsid w:val="007C7151"/>
    <w:rsid w:val="007D0B74"/>
    <w:rsid w:val="007D29B1"/>
    <w:rsid w:val="007D2A63"/>
    <w:rsid w:val="007D48FA"/>
    <w:rsid w:val="007D4FE7"/>
    <w:rsid w:val="007D53CB"/>
    <w:rsid w:val="007D5547"/>
    <w:rsid w:val="007D5B58"/>
    <w:rsid w:val="007D7416"/>
    <w:rsid w:val="007D7724"/>
    <w:rsid w:val="007E0709"/>
    <w:rsid w:val="007E07EB"/>
    <w:rsid w:val="007E2793"/>
    <w:rsid w:val="007E55CB"/>
    <w:rsid w:val="007E6396"/>
    <w:rsid w:val="007F0D3C"/>
    <w:rsid w:val="007F3576"/>
    <w:rsid w:val="007F3679"/>
    <w:rsid w:val="007F51FB"/>
    <w:rsid w:val="007F7878"/>
    <w:rsid w:val="007F7993"/>
    <w:rsid w:val="0080085E"/>
    <w:rsid w:val="00800A32"/>
    <w:rsid w:val="00800DB5"/>
    <w:rsid w:val="00801535"/>
    <w:rsid w:val="00802EA2"/>
    <w:rsid w:val="00803579"/>
    <w:rsid w:val="008046C8"/>
    <w:rsid w:val="00804F1A"/>
    <w:rsid w:val="008050C2"/>
    <w:rsid w:val="00805D0A"/>
    <w:rsid w:val="00806548"/>
    <w:rsid w:val="00807201"/>
    <w:rsid w:val="00807E5D"/>
    <w:rsid w:val="008102CD"/>
    <w:rsid w:val="008115D7"/>
    <w:rsid w:val="00811A84"/>
    <w:rsid w:val="00813DCA"/>
    <w:rsid w:val="0081596B"/>
    <w:rsid w:val="00816417"/>
    <w:rsid w:val="008166BE"/>
    <w:rsid w:val="0081672F"/>
    <w:rsid w:val="0081712B"/>
    <w:rsid w:val="008200AF"/>
    <w:rsid w:val="00821C7D"/>
    <w:rsid w:val="00823EE0"/>
    <w:rsid w:val="008242F0"/>
    <w:rsid w:val="00827B5B"/>
    <w:rsid w:val="00830298"/>
    <w:rsid w:val="00833367"/>
    <w:rsid w:val="00833ECC"/>
    <w:rsid w:val="00834166"/>
    <w:rsid w:val="008344D8"/>
    <w:rsid w:val="00834F78"/>
    <w:rsid w:val="008355AF"/>
    <w:rsid w:val="00836D9D"/>
    <w:rsid w:val="008370C2"/>
    <w:rsid w:val="00837AFE"/>
    <w:rsid w:val="0084152D"/>
    <w:rsid w:val="00841825"/>
    <w:rsid w:val="00841CCC"/>
    <w:rsid w:val="00842324"/>
    <w:rsid w:val="00842A24"/>
    <w:rsid w:val="008434CA"/>
    <w:rsid w:val="00843F60"/>
    <w:rsid w:val="00844728"/>
    <w:rsid w:val="008462BB"/>
    <w:rsid w:val="00846AE9"/>
    <w:rsid w:val="00850721"/>
    <w:rsid w:val="00851C92"/>
    <w:rsid w:val="00852A71"/>
    <w:rsid w:val="00852B50"/>
    <w:rsid w:val="008532D2"/>
    <w:rsid w:val="00854112"/>
    <w:rsid w:val="008560C7"/>
    <w:rsid w:val="00856891"/>
    <w:rsid w:val="00856F97"/>
    <w:rsid w:val="00857A6E"/>
    <w:rsid w:val="00860A82"/>
    <w:rsid w:val="00860AF1"/>
    <w:rsid w:val="00861559"/>
    <w:rsid w:val="00861964"/>
    <w:rsid w:val="0086466D"/>
    <w:rsid w:val="008677E9"/>
    <w:rsid w:val="00867808"/>
    <w:rsid w:val="0087021B"/>
    <w:rsid w:val="0087053B"/>
    <w:rsid w:val="00870D36"/>
    <w:rsid w:val="00871448"/>
    <w:rsid w:val="00871BFB"/>
    <w:rsid w:val="008724DA"/>
    <w:rsid w:val="00872A3B"/>
    <w:rsid w:val="00872C5F"/>
    <w:rsid w:val="0087308F"/>
    <w:rsid w:val="00875015"/>
    <w:rsid w:val="00877C6D"/>
    <w:rsid w:val="00881608"/>
    <w:rsid w:val="00881A3A"/>
    <w:rsid w:val="0088234E"/>
    <w:rsid w:val="0088546D"/>
    <w:rsid w:val="00885E91"/>
    <w:rsid w:val="008860EE"/>
    <w:rsid w:val="008869B0"/>
    <w:rsid w:val="008874E7"/>
    <w:rsid w:val="00890055"/>
    <w:rsid w:val="0089111E"/>
    <w:rsid w:val="00891372"/>
    <w:rsid w:val="0089154E"/>
    <w:rsid w:val="00891AD5"/>
    <w:rsid w:val="00891B5E"/>
    <w:rsid w:val="008931CC"/>
    <w:rsid w:val="008932BE"/>
    <w:rsid w:val="00894492"/>
    <w:rsid w:val="008945C6"/>
    <w:rsid w:val="008A3243"/>
    <w:rsid w:val="008A4647"/>
    <w:rsid w:val="008A4C71"/>
    <w:rsid w:val="008A5299"/>
    <w:rsid w:val="008A5AED"/>
    <w:rsid w:val="008A6814"/>
    <w:rsid w:val="008A6E62"/>
    <w:rsid w:val="008A719A"/>
    <w:rsid w:val="008A77D3"/>
    <w:rsid w:val="008A7A5D"/>
    <w:rsid w:val="008B0313"/>
    <w:rsid w:val="008B06BE"/>
    <w:rsid w:val="008B0726"/>
    <w:rsid w:val="008B148F"/>
    <w:rsid w:val="008B4184"/>
    <w:rsid w:val="008B524B"/>
    <w:rsid w:val="008B5951"/>
    <w:rsid w:val="008B5F41"/>
    <w:rsid w:val="008B6083"/>
    <w:rsid w:val="008B63A2"/>
    <w:rsid w:val="008B6657"/>
    <w:rsid w:val="008B6D70"/>
    <w:rsid w:val="008B7044"/>
    <w:rsid w:val="008C008F"/>
    <w:rsid w:val="008C08DC"/>
    <w:rsid w:val="008C0915"/>
    <w:rsid w:val="008C0C84"/>
    <w:rsid w:val="008C0D77"/>
    <w:rsid w:val="008C2B7F"/>
    <w:rsid w:val="008C342A"/>
    <w:rsid w:val="008C378B"/>
    <w:rsid w:val="008C49F0"/>
    <w:rsid w:val="008C5AA9"/>
    <w:rsid w:val="008C62F2"/>
    <w:rsid w:val="008C6C43"/>
    <w:rsid w:val="008C6F1E"/>
    <w:rsid w:val="008C7D57"/>
    <w:rsid w:val="008D09D7"/>
    <w:rsid w:val="008D1765"/>
    <w:rsid w:val="008D270A"/>
    <w:rsid w:val="008D3BD1"/>
    <w:rsid w:val="008D5972"/>
    <w:rsid w:val="008E1461"/>
    <w:rsid w:val="008E3D7C"/>
    <w:rsid w:val="008E42B6"/>
    <w:rsid w:val="008E6681"/>
    <w:rsid w:val="008E6CB0"/>
    <w:rsid w:val="008E7603"/>
    <w:rsid w:val="008F17B3"/>
    <w:rsid w:val="008F1D62"/>
    <w:rsid w:val="008F6B3D"/>
    <w:rsid w:val="008F7DA5"/>
    <w:rsid w:val="008F7E00"/>
    <w:rsid w:val="00901167"/>
    <w:rsid w:val="00901D77"/>
    <w:rsid w:val="00904A83"/>
    <w:rsid w:val="00905812"/>
    <w:rsid w:val="0090698B"/>
    <w:rsid w:val="00907354"/>
    <w:rsid w:val="009120D2"/>
    <w:rsid w:val="00913A65"/>
    <w:rsid w:val="00915FAF"/>
    <w:rsid w:val="00916F91"/>
    <w:rsid w:val="0091736E"/>
    <w:rsid w:val="0091768A"/>
    <w:rsid w:val="0092029E"/>
    <w:rsid w:val="0092271B"/>
    <w:rsid w:val="0092390A"/>
    <w:rsid w:val="00923FDF"/>
    <w:rsid w:val="009245EB"/>
    <w:rsid w:val="00924926"/>
    <w:rsid w:val="00925EC5"/>
    <w:rsid w:val="00926549"/>
    <w:rsid w:val="009274D9"/>
    <w:rsid w:val="00931442"/>
    <w:rsid w:val="00933656"/>
    <w:rsid w:val="00934FED"/>
    <w:rsid w:val="00935E16"/>
    <w:rsid w:val="00936848"/>
    <w:rsid w:val="00936C62"/>
    <w:rsid w:val="00940554"/>
    <w:rsid w:val="00940D45"/>
    <w:rsid w:val="00942369"/>
    <w:rsid w:val="0094240A"/>
    <w:rsid w:val="0094273E"/>
    <w:rsid w:val="00942EA0"/>
    <w:rsid w:val="0094368A"/>
    <w:rsid w:val="00944920"/>
    <w:rsid w:val="00947B02"/>
    <w:rsid w:val="00952E81"/>
    <w:rsid w:val="009532C7"/>
    <w:rsid w:val="009549EF"/>
    <w:rsid w:val="00955ADB"/>
    <w:rsid w:val="00957008"/>
    <w:rsid w:val="0095784D"/>
    <w:rsid w:val="00957DEF"/>
    <w:rsid w:val="009608AA"/>
    <w:rsid w:val="009621EB"/>
    <w:rsid w:val="0096297F"/>
    <w:rsid w:val="00962C64"/>
    <w:rsid w:val="009633D6"/>
    <w:rsid w:val="00963550"/>
    <w:rsid w:val="009636BE"/>
    <w:rsid w:val="009656C2"/>
    <w:rsid w:val="0096617C"/>
    <w:rsid w:val="00966686"/>
    <w:rsid w:val="009670E7"/>
    <w:rsid w:val="00967709"/>
    <w:rsid w:val="00970708"/>
    <w:rsid w:val="00971B25"/>
    <w:rsid w:val="00974FD0"/>
    <w:rsid w:val="009752DD"/>
    <w:rsid w:val="009766E0"/>
    <w:rsid w:val="00976C72"/>
    <w:rsid w:val="0098077D"/>
    <w:rsid w:val="00980C8B"/>
    <w:rsid w:val="00982435"/>
    <w:rsid w:val="00982A4C"/>
    <w:rsid w:val="00982EA5"/>
    <w:rsid w:val="00984AA1"/>
    <w:rsid w:val="00985AF1"/>
    <w:rsid w:val="009860AA"/>
    <w:rsid w:val="00987DC7"/>
    <w:rsid w:val="00987F25"/>
    <w:rsid w:val="00991F18"/>
    <w:rsid w:val="009932C0"/>
    <w:rsid w:val="00993F53"/>
    <w:rsid w:val="00993F83"/>
    <w:rsid w:val="00994429"/>
    <w:rsid w:val="0099451C"/>
    <w:rsid w:val="009947A7"/>
    <w:rsid w:val="00995807"/>
    <w:rsid w:val="00995F77"/>
    <w:rsid w:val="00996424"/>
    <w:rsid w:val="00996B20"/>
    <w:rsid w:val="00997CE8"/>
    <w:rsid w:val="009A1BD2"/>
    <w:rsid w:val="009A1F2E"/>
    <w:rsid w:val="009A2649"/>
    <w:rsid w:val="009A2D79"/>
    <w:rsid w:val="009A4678"/>
    <w:rsid w:val="009A50E2"/>
    <w:rsid w:val="009A7786"/>
    <w:rsid w:val="009B2FEA"/>
    <w:rsid w:val="009B3CC4"/>
    <w:rsid w:val="009B6066"/>
    <w:rsid w:val="009B6AFE"/>
    <w:rsid w:val="009B781C"/>
    <w:rsid w:val="009B7DC1"/>
    <w:rsid w:val="009C0989"/>
    <w:rsid w:val="009C09D5"/>
    <w:rsid w:val="009C1B8E"/>
    <w:rsid w:val="009C2FCA"/>
    <w:rsid w:val="009C5EE1"/>
    <w:rsid w:val="009C6040"/>
    <w:rsid w:val="009C71A1"/>
    <w:rsid w:val="009C7E9C"/>
    <w:rsid w:val="009D0CD1"/>
    <w:rsid w:val="009D0FAB"/>
    <w:rsid w:val="009D2E32"/>
    <w:rsid w:val="009D7595"/>
    <w:rsid w:val="009E1075"/>
    <w:rsid w:val="009E1393"/>
    <w:rsid w:val="009E2358"/>
    <w:rsid w:val="009E3800"/>
    <w:rsid w:val="009E4454"/>
    <w:rsid w:val="009E54CB"/>
    <w:rsid w:val="009E7907"/>
    <w:rsid w:val="009E791D"/>
    <w:rsid w:val="009F4B91"/>
    <w:rsid w:val="009F5695"/>
    <w:rsid w:val="00A00BBE"/>
    <w:rsid w:val="00A00BF4"/>
    <w:rsid w:val="00A02B24"/>
    <w:rsid w:val="00A040ED"/>
    <w:rsid w:val="00A044C0"/>
    <w:rsid w:val="00A04623"/>
    <w:rsid w:val="00A10653"/>
    <w:rsid w:val="00A113BD"/>
    <w:rsid w:val="00A1357F"/>
    <w:rsid w:val="00A14761"/>
    <w:rsid w:val="00A155D0"/>
    <w:rsid w:val="00A1576B"/>
    <w:rsid w:val="00A16B23"/>
    <w:rsid w:val="00A17F9D"/>
    <w:rsid w:val="00A20CDD"/>
    <w:rsid w:val="00A22C3E"/>
    <w:rsid w:val="00A23A81"/>
    <w:rsid w:val="00A23B38"/>
    <w:rsid w:val="00A24D9E"/>
    <w:rsid w:val="00A26624"/>
    <w:rsid w:val="00A26E51"/>
    <w:rsid w:val="00A2799C"/>
    <w:rsid w:val="00A27CC4"/>
    <w:rsid w:val="00A327A5"/>
    <w:rsid w:val="00A33A89"/>
    <w:rsid w:val="00A35761"/>
    <w:rsid w:val="00A373BB"/>
    <w:rsid w:val="00A37A91"/>
    <w:rsid w:val="00A37B25"/>
    <w:rsid w:val="00A4154D"/>
    <w:rsid w:val="00A43268"/>
    <w:rsid w:val="00A46884"/>
    <w:rsid w:val="00A47134"/>
    <w:rsid w:val="00A5037B"/>
    <w:rsid w:val="00A5139B"/>
    <w:rsid w:val="00A5156F"/>
    <w:rsid w:val="00A536BD"/>
    <w:rsid w:val="00A538E5"/>
    <w:rsid w:val="00A53EA8"/>
    <w:rsid w:val="00A564FC"/>
    <w:rsid w:val="00A56D93"/>
    <w:rsid w:val="00A57CC4"/>
    <w:rsid w:val="00A6126B"/>
    <w:rsid w:val="00A63261"/>
    <w:rsid w:val="00A6392E"/>
    <w:rsid w:val="00A65941"/>
    <w:rsid w:val="00A66135"/>
    <w:rsid w:val="00A67823"/>
    <w:rsid w:val="00A70401"/>
    <w:rsid w:val="00A71575"/>
    <w:rsid w:val="00A71DC6"/>
    <w:rsid w:val="00A71EB2"/>
    <w:rsid w:val="00A728D1"/>
    <w:rsid w:val="00A72F4A"/>
    <w:rsid w:val="00A74940"/>
    <w:rsid w:val="00A756D4"/>
    <w:rsid w:val="00A76330"/>
    <w:rsid w:val="00A76CFA"/>
    <w:rsid w:val="00A81B38"/>
    <w:rsid w:val="00A8340E"/>
    <w:rsid w:val="00A85CA5"/>
    <w:rsid w:val="00A8772C"/>
    <w:rsid w:val="00A8799A"/>
    <w:rsid w:val="00A87C01"/>
    <w:rsid w:val="00A901BA"/>
    <w:rsid w:val="00A9205D"/>
    <w:rsid w:val="00A923C6"/>
    <w:rsid w:val="00A959F8"/>
    <w:rsid w:val="00A96794"/>
    <w:rsid w:val="00A9681D"/>
    <w:rsid w:val="00AA11A6"/>
    <w:rsid w:val="00AA2056"/>
    <w:rsid w:val="00AA5235"/>
    <w:rsid w:val="00AA52CD"/>
    <w:rsid w:val="00AA658D"/>
    <w:rsid w:val="00AA6996"/>
    <w:rsid w:val="00AA6AB7"/>
    <w:rsid w:val="00AA75AE"/>
    <w:rsid w:val="00AA7F2C"/>
    <w:rsid w:val="00AB0E39"/>
    <w:rsid w:val="00AB1236"/>
    <w:rsid w:val="00AB44E4"/>
    <w:rsid w:val="00AB4636"/>
    <w:rsid w:val="00AB52EA"/>
    <w:rsid w:val="00AB53ED"/>
    <w:rsid w:val="00AB67B1"/>
    <w:rsid w:val="00AB7CED"/>
    <w:rsid w:val="00AC1B23"/>
    <w:rsid w:val="00AC235D"/>
    <w:rsid w:val="00AC2FA2"/>
    <w:rsid w:val="00AC3E5C"/>
    <w:rsid w:val="00AC41CC"/>
    <w:rsid w:val="00AC43A3"/>
    <w:rsid w:val="00AC4C5E"/>
    <w:rsid w:val="00AC4DEF"/>
    <w:rsid w:val="00AC680B"/>
    <w:rsid w:val="00AC6A0C"/>
    <w:rsid w:val="00AD01F0"/>
    <w:rsid w:val="00AD0635"/>
    <w:rsid w:val="00AD125F"/>
    <w:rsid w:val="00AD251F"/>
    <w:rsid w:val="00AD36F0"/>
    <w:rsid w:val="00AD41CA"/>
    <w:rsid w:val="00AD4672"/>
    <w:rsid w:val="00AD4FC9"/>
    <w:rsid w:val="00AD6288"/>
    <w:rsid w:val="00AD67A3"/>
    <w:rsid w:val="00AE0223"/>
    <w:rsid w:val="00AE0805"/>
    <w:rsid w:val="00AE1026"/>
    <w:rsid w:val="00AE19E4"/>
    <w:rsid w:val="00AE1A42"/>
    <w:rsid w:val="00AE358B"/>
    <w:rsid w:val="00AE4029"/>
    <w:rsid w:val="00AE4BF0"/>
    <w:rsid w:val="00AE6468"/>
    <w:rsid w:val="00AE695C"/>
    <w:rsid w:val="00AF1053"/>
    <w:rsid w:val="00AF1974"/>
    <w:rsid w:val="00AF2810"/>
    <w:rsid w:val="00AF2C6A"/>
    <w:rsid w:val="00AF3166"/>
    <w:rsid w:val="00AF4420"/>
    <w:rsid w:val="00AF4C72"/>
    <w:rsid w:val="00AF4FC9"/>
    <w:rsid w:val="00AF5BED"/>
    <w:rsid w:val="00AF6D9C"/>
    <w:rsid w:val="00B06288"/>
    <w:rsid w:val="00B10EA0"/>
    <w:rsid w:val="00B11873"/>
    <w:rsid w:val="00B1362C"/>
    <w:rsid w:val="00B13BFA"/>
    <w:rsid w:val="00B146F7"/>
    <w:rsid w:val="00B14A60"/>
    <w:rsid w:val="00B1528C"/>
    <w:rsid w:val="00B15688"/>
    <w:rsid w:val="00B15773"/>
    <w:rsid w:val="00B1690E"/>
    <w:rsid w:val="00B169FB"/>
    <w:rsid w:val="00B16B36"/>
    <w:rsid w:val="00B20472"/>
    <w:rsid w:val="00B2145B"/>
    <w:rsid w:val="00B2217B"/>
    <w:rsid w:val="00B221FB"/>
    <w:rsid w:val="00B226FC"/>
    <w:rsid w:val="00B2347C"/>
    <w:rsid w:val="00B2617C"/>
    <w:rsid w:val="00B30128"/>
    <w:rsid w:val="00B30686"/>
    <w:rsid w:val="00B30A5C"/>
    <w:rsid w:val="00B30F49"/>
    <w:rsid w:val="00B31C53"/>
    <w:rsid w:val="00B3251B"/>
    <w:rsid w:val="00B371E0"/>
    <w:rsid w:val="00B379FF"/>
    <w:rsid w:val="00B37A82"/>
    <w:rsid w:val="00B41A50"/>
    <w:rsid w:val="00B41A5C"/>
    <w:rsid w:val="00B42E27"/>
    <w:rsid w:val="00B43DCA"/>
    <w:rsid w:val="00B441EF"/>
    <w:rsid w:val="00B465DB"/>
    <w:rsid w:val="00B46757"/>
    <w:rsid w:val="00B473CE"/>
    <w:rsid w:val="00B47D6C"/>
    <w:rsid w:val="00B52697"/>
    <w:rsid w:val="00B526ED"/>
    <w:rsid w:val="00B52A2E"/>
    <w:rsid w:val="00B52B72"/>
    <w:rsid w:val="00B54232"/>
    <w:rsid w:val="00B5593B"/>
    <w:rsid w:val="00B56DD0"/>
    <w:rsid w:val="00B571DF"/>
    <w:rsid w:val="00B6078E"/>
    <w:rsid w:val="00B61787"/>
    <w:rsid w:val="00B61A34"/>
    <w:rsid w:val="00B6693E"/>
    <w:rsid w:val="00B672E6"/>
    <w:rsid w:val="00B67A19"/>
    <w:rsid w:val="00B71C59"/>
    <w:rsid w:val="00B7355F"/>
    <w:rsid w:val="00B75178"/>
    <w:rsid w:val="00B76B1C"/>
    <w:rsid w:val="00B81DA5"/>
    <w:rsid w:val="00B83A14"/>
    <w:rsid w:val="00B84253"/>
    <w:rsid w:val="00B84B0C"/>
    <w:rsid w:val="00B84BA3"/>
    <w:rsid w:val="00B87911"/>
    <w:rsid w:val="00B90894"/>
    <w:rsid w:val="00B91A77"/>
    <w:rsid w:val="00B9222A"/>
    <w:rsid w:val="00B9299F"/>
    <w:rsid w:val="00B9381A"/>
    <w:rsid w:val="00B94711"/>
    <w:rsid w:val="00B951E2"/>
    <w:rsid w:val="00B95DAE"/>
    <w:rsid w:val="00B97502"/>
    <w:rsid w:val="00BA1D4D"/>
    <w:rsid w:val="00BA1E5B"/>
    <w:rsid w:val="00BA2BAD"/>
    <w:rsid w:val="00BA566D"/>
    <w:rsid w:val="00BA5D75"/>
    <w:rsid w:val="00BA71C9"/>
    <w:rsid w:val="00BA766D"/>
    <w:rsid w:val="00BB0883"/>
    <w:rsid w:val="00BB0A75"/>
    <w:rsid w:val="00BB0C77"/>
    <w:rsid w:val="00BB2238"/>
    <w:rsid w:val="00BB2EA3"/>
    <w:rsid w:val="00BB34D9"/>
    <w:rsid w:val="00BB3548"/>
    <w:rsid w:val="00BB4553"/>
    <w:rsid w:val="00BB7083"/>
    <w:rsid w:val="00BB779D"/>
    <w:rsid w:val="00BB7FEC"/>
    <w:rsid w:val="00BC03A2"/>
    <w:rsid w:val="00BC0D4A"/>
    <w:rsid w:val="00BC3962"/>
    <w:rsid w:val="00BC4A62"/>
    <w:rsid w:val="00BC4C01"/>
    <w:rsid w:val="00BC5F8F"/>
    <w:rsid w:val="00BC7510"/>
    <w:rsid w:val="00BD0165"/>
    <w:rsid w:val="00BD043C"/>
    <w:rsid w:val="00BD1D87"/>
    <w:rsid w:val="00BD44DA"/>
    <w:rsid w:val="00BD4E52"/>
    <w:rsid w:val="00BD5743"/>
    <w:rsid w:val="00BE0682"/>
    <w:rsid w:val="00BE0966"/>
    <w:rsid w:val="00BE0C33"/>
    <w:rsid w:val="00BE13CE"/>
    <w:rsid w:val="00BE1E82"/>
    <w:rsid w:val="00BE2CFC"/>
    <w:rsid w:val="00BE2EE6"/>
    <w:rsid w:val="00BE3133"/>
    <w:rsid w:val="00BE5DB3"/>
    <w:rsid w:val="00BE619B"/>
    <w:rsid w:val="00BE75B8"/>
    <w:rsid w:val="00BE789B"/>
    <w:rsid w:val="00BE7F31"/>
    <w:rsid w:val="00BF0DD3"/>
    <w:rsid w:val="00BF2413"/>
    <w:rsid w:val="00BF3600"/>
    <w:rsid w:val="00BF4509"/>
    <w:rsid w:val="00BF461D"/>
    <w:rsid w:val="00BF5825"/>
    <w:rsid w:val="00BF6EAF"/>
    <w:rsid w:val="00C00EAC"/>
    <w:rsid w:val="00C00FBE"/>
    <w:rsid w:val="00C0104B"/>
    <w:rsid w:val="00C01C22"/>
    <w:rsid w:val="00C02ADB"/>
    <w:rsid w:val="00C02C52"/>
    <w:rsid w:val="00C050EA"/>
    <w:rsid w:val="00C060EF"/>
    <w:rsid w:val="00C060F8"/>
    <w:rsid w:val="00C07085"/>
    <w:rsid w:val="00C074D1"/>
    <w:rsid w:val="00C07A1B"/>
    <w:rsid w:val="00C10466"/>
    <w:rsid w:val="00C1072C"/>
    <w:rsid w:val="00C10DE7"/>
    <w:rsid w:val="00C112A3"/>
    <w:rsid w:val="00C121D2"/>
    <w:rsid w:val="00C12554"/>
    <w:rsid w:val="00C12B0B"/>
    <w:rsid w:val="00C14A4F"/>
    <w:rsid w:val="00C14FE8"/>
    <w:rsid w:val="00C152F9"/>
    <w:rsid w:val="00C15EBD"/>
    <w:rsid w:val="00C162C3"/>
    <w:rsid w:val="00C16BB3"/>
    <w:rsid w:val="00C20B7A"/>
    <w:rsid w:val="00C21530"/>
    <w:rsid w:val="00C22FAA"/>
    <w:rsid w:val="00C2312D"/>
    <w:rsid w:val="00C2444A"/>
    <w:rsid w:val="00C271BA"/>
    <w:rsid w:val="00C276CF"/>
    <w:rsid w:val="00C27C72"/>
    <w:rsid w:val="00C3033C"/>
    <w:rsid w:val="00C307F2"/>
    <w:rsid w:val="00C3246F"/>
    <w:rsid w:val="00C32591"/>
    <w:rsid w:val="00C33430"/>
    <w:rsid w:val="00C34B6E"/>
    <w:rsid w:val="00C3698C"/>
    <w:rsid w:val="00C379D0"/>
    <w:rsid w:val="00C40AA9"/>
    <w:rsid w:val="00C41CAE"/>
    <w:rsid w:val="00C423B7"/>
    <w:rsid w:val="00C42D7A"/>
    <w:rsid w:val="00C435AB"/>
    <w:rsid w:val="00C453E2"/>
    <w:rsid w:val="00C45402"/>
    <w:rsid w:val="00C45963"/>
    <w:rsid w:val="00C463B9"/>
    <w:rsid w:val="00C47033"/>
    <w:rsid w:val="00C4749C"/>
    <w:rsid w:val="00C50B4F"/>
    <w:rsid w:val="00C51CC6"/>
    <w:rsid w:val="00C51E98"/>
    <w:rsid w:val="00C54151"/>
    <w:rsid w:val="00C55008"/>
    <w:rsid w:val="00C550EA"/>
    <w:rsid w:val="00C56A6C"/>
    <w:rsid w:val="00C57B5A"/>
    <w:rsid w:val="00C6112D"/>
    <w:rsid w:val="00C62888"/>
    <w:rsid w:val="00C62E58"/>
    <w:rsid w:val="00C665F2"/>
    <w:rsid w:val="00C67019"/>
    <w:rsid w:val="00C6740B"/>
    <w:rsid w:val="00C674A6"/>
    <w:rsid w:val="00C67B4B"/>
    <w:rsid w:val="00C704E4"/>
    <w:rsid w:val="00C70E2F"/>
    <w:rsid w:val="00C73C71"/>
    <w:rsid w:val="00C73F59"/>
    <w:rsid w:val="00C74A56"/>
    <w:rsid w:val="00C7509E"/>
    <w:rsid w:val="00C759FC"/>
    <w:rsid w:val="00C76FFE"/>
    <w:rsid w:val="00C81435"/>
    <w:rsid w:val="00C821D8"/>
    <w:rsid w:val="00C841D1"/>
    <w:rsid w:val="00C85A58"/>
    <w:rsid w:val="00C86EDD"/>
    <w:rsid w:val="00C90FC2"/>
    <w:rsid w:val="00C91325"/>
    <w:rsid w:val="00C9198C"/>
    <w:rsid w:val="00C97578"/>
    <w:rsid w:val="00CA0091"/>
    <w:rsid w:val="00CA2023"/>
    <w:rsid w:val="00CA29A2"/>
    <w:rsid w:val="00CA3547"/>
    <w:rsid w:val="00CA35E0"/>
    <w:rsid w:val="00CA3A47"/>
    <w:rsid w:val="00CA7F29"/>
    <w:rsid w:val="00CB1180"/>
    <w:rsid w:val="00CB1A97"/>
    <w:rsid w:val="00CB2C7D"/>
    <w:rsid w:val="00CB3D4D"/>
    <w:rsid w:val="00CB4863"/>
    <w:rsid w:val="00CB5CDF"/>
    <w:rsid w:val="00CB5EAD"/>
    <w:rsid w:val="00CB610F"/>
    <w:rsid w:val="00CB6BD8"/>
    <w:rsid w:val="00CB7008"/>
    <w:rsid w:val="00CC02EE"/>
    <w:rsid w:val="00CC0AAA"/>
    <w:rsid w:val="00CC0F87"/>
    <w:rsid w:val="00CC127A"/>
    <w:rsid w:val="00CC1D0F"/>
    <w:rsid w:val="00CC6C4F"/>
    <w:rsid w:val="00CC6F8C"/>
    <w:rsid w:val="00CC7FA9"/>
    <w:rsid w:val="00CD0D03"/>
    <w:rsid w:val="00CD0DD5"/>
    <w:rsid w:val="00CD191D"/>
    <w:rsid w:val="00CD1AE9"/>
    <w:rsid w:val="00CD1BD6"/>
    <w:rsid w:val="00CD222E"/>
    <w:rsid w:val="00CD3498"/>
    <w:rsid w:val="00CD54B5"/>
    <w:rsid w:val="00CD56A4"/>
    <w:rsid w:val="00CD5E9E"/>
    <w:rsid w:val="00CD66EC"/>
    <w:rsid w:val="00CD6E7B"/>
    <w:rsid w:val="00CD7DD5"/>
    <w:rsid w:val="00CE21CA"/>
    <w:rsid w:val="00CE2CC6"/>
    <w:rsid w:val="00CE4D06"/>
    <w:rsid w:val="00CE52C3"/>
    <w:rsid w:val="00CE609D"/>
    <w:rsid w:val="00CE6613"/>
    <w:rsid w:val="00CE7693"/>
    <w:rsid w:val="00CF1390"/>
    <w:rsid w:val="00CF17ED"/>
    <w:rsid w:val="00CF1C33"/>
    <w:rsid w:val="00CF2946"/>
    <w:rsid w:val="00CF3590"/>
    <w:rsid w:val="00CF3C51"/>
    <w:rsid w:val="00CF3E2E"/>
    <w:rsid w:val="00CF53F7"/>
    <w:rsid w:val="00CF7B83"/>
    <w:rsid w:val="00D00DB1"/>
    <w:rsid w:val="00D02C0A"/>
    <w:rsid w:val="00D030B2"/>
    <w:rsid w:val="00D03117"/>
    <w:rsid w:val="00D044A0"/>
    <w:rsid w:val="00D0472E"/>
    <w:rsid w:val="00D052D7"/>
    <w:rsid w:val="00D10753"/>
    <w:rsid w:val="00D11DDE"/>
    <w:rsid w:val="00D12CD4"/>
    <w:rsid w:val="00D131BE"/>
    <w:rsid w:val="00D13C3A"/>
    <w:rsid w:val="00D13ED7"/>
    <w:rsid w:val="00D14055"/>
    <w:rsid w:val="00D156D2"/>
    <w:rsid w:val="00D15F32"/>
    <w:rsid w:val="00D15FF1"/>
    <w:rsid w:val="00D164B4"/>
    <w:rsid w:val="00D17144"/>
    <w:rsid w:val="00D20C40"/>
    <w:rsid w:val="00D23F1C"/>
    <w:rsid w:val="00D24534"/>
    <w:rsid w:val="00D2554F"/>
    <w:rsid w:val="00D256EF"/>
    <w:rsid w:val="00D26318"/>
    <w:rsid w:val="00D2753C"/>
    <w:rsid w:val="00D3059C"/>
    <w:rsid w:val="00D318BC"/>
    <w:rsid w:val="00D319D9"/>
    <w:rsid w:val="00D33BEB"/>
    <w:rsid w:val="00D33DC7"/>
    <w:rsid w:val="00D33E14"/>
    <w:rsid w:val="00D34A87"/>
    <w:rsid w:val="00D34B35"/>
    <w:rsid w:val="00D35AE5"/>
    <w:rsid w:val="00D35DDC"/>
    <w:rsid w:val="00D4036C"/>
    <w:rsid w:val="00D40555"/>
    <w:rsid w:val="00D41253"/>
    <w:rsid w:val="00D421FA"/>
    <w:rsid w:val="00D429DD"/>
    <w:rsid w:val="00D4451B"/>
    <w:rsid w:val="00D45F8C"/>
    <w:rsid w:val="00D46045"/>
    <w:rsid w:val="00D47106"/>
    <w:rsid w:val="00D50DF9"/>
    <w:rsid w:val="00D51962"/>
    <w:rsid w:val="00D537FB"/>
    <w:rsid w:val="00D54C03"/>
    <w:rsid w:val="00D54E23"/>
    <w:rsid w:val="00D55CFE"/>
    <w:rsid w:val="00D5785D"/>
    <w:rsid w:val="00D623F9"/>
    <w:rsid w:val="00D62FA2"/>
    <w:rsid w:val="00D63577"/>
    <w:rsid w:val="00D64328"/>
    <w:rsid w:val="00D64830"/>
    <w:rsid w:val="00D653A2"/>
    <w:rsid w:val="00D65B5C"/>
    <w:rsid w:val="00D66992"/>
    <w:rsid w:val="00D701BF"/>
    <w:rsid w:val="00D70FDA"/>
    <w:rsid w:val="00D71D36"/>
    <w:rsid w:val="00D7455C"/>
    <w:rsid w:val="00D746FC"/>
    <w:rsid w:val="00D749BF"/>
    <w:rsid w:val="00D74BBD"/>
    <w:rsid w:val="00D81A56"/>
    <w:rsid w:val="00D83983"/>
    <w:rsid w:val="00D86523"/>
    <w:rsid w:val="00D87911"/>
    <w:rsid w:val="00D87B28"/>
    <w:rsid w:val="00D914EA"/>
    <w:rsid w:val="00D93245"/>
    <w:rsid w:val="00D94150"/>
    <w:rsid w:val="00D967A7"/>
    <w:rsid w:val="00DA0904"/>
    <w:rsid w:val="00DA0923"/>
    <w:rsid w:val="00DA20FA"/>
    <w:rsid w:val="00DA4123"/>
    <w:rsid w:val="00DA4C99"/>
    <w:rsid w:val="00DA5280"/>
    <w:rsid w:val="00DA7FC7"/>
    <w:rsid w:val="00DB0306"/>
    <w:rsid w:val="00DB122E"/>
    <w:rsid w:val="00DB19C6"/>
    <w:rsid w:val="00DB1A3B"/>
    <w:rsid w:val="00DB3B03"/>
    <w:rsid w:val="00DB3F1D"/>
    <w:rsid w:val="00DB4FB3"/>
    <w:rsid w:val="00DB5002"/>
    <w:rsid w:val="00DB5BBA"/>
    <w:rsid w:val="00DB6904"/>
    <w:rsid w:val="00DB74A0"/>
    <w:rsid w:val="00DB7B01"/>
    <w:rsid w:val="00DC023E"/>
    <w:rsid w:val="00DC1014"/>
    <w:rsid w:val="00DC1423"/>
    <w:rsid w:val="00DC1CDF"/>
    <w:rsid w:val="00DC1E6F"/>
    <w:rsid w:val="00DC3063"/>
    <w:rsid w:val="00DC36C5"/>
    <w:rsid w:val="00DC3B35"/>
    <w:rsid w:val="00DC4022"/>
    <w:rsid w:val="00DC4A07"/>
    <w:rsid w:val="00DC4D80"/>
    <w:rsid w:val="00DC4EB6"/>
    <w:rsid w:val="00DC70C5"/>
    <w:rsid w:val="00DC787E"/>
    <w:rsid w:val="00DC7F51"/>
    <w:rsid w:val="00DD2188"/>
    <w:rsid w:val="00DD541D"/>
    <w:rsid w:val="00DD7487"/>
    <w:rsid w:val="00DD7BFE"/>
    <w:rsid w:val="00DE262F"/>
    <w:rsid w:val="00DE2927"/>
    <w:rsid w:val="00DE4FA4"/>
    <w:rsid w:val="00DF0461"/>
    <w:rsid w:val="00DF39B0"/>
    <w:rsid w:val="00DF471B"/>
    <w:rsid w:val="00DF4E6B"/>
    <w:rsid w:val="00DF78DC"/>
    <w:rsid w:val="00DF7B45"/>
    <w:rsid w:val="00E01062"/>
    <w:rsid w:val="00E025E8"/>
    <w:rsid w:val="00E060C0"/>
    <w:rsid w:val="00E06D38"/>
    <w:rsid w:val="00E07853"/>
    <w:rsid w:val="00E111E2"/>
    <w:rsid w:val="00E116BD"/>
    <w:rsid w:val="00E122F8"/>
    <w:rsid w:val="00E12DB5"/>
    <w:rsid w:val="00E151F4"/>
    <w:rsid w:val="00E15A9F"/>
    <w:rsid w:val="00E1712A"/>
    <w:rsid w:val="00E17523"/>
    <w:rsid w:val="00E17AED"/>
    <w:rsid w:val="00E2126F"/>
    <w:rsid w:val="00E2155C"/>
    <w:rsid w:val="00E244BF"/>
    <w:rsid w:val="00E262ED"/>
    <w:rsid w:val="00E27D50"/>
    <w:rsid w:val="00E27EA6"/>
    <w:rsid w:val="00E27F19"/>
    <w:rsid w:val="00E30769"/>
    <w:rsid w:val="00E30CD7"/>
    <w:rsid w:val="00E32592"/>
    <w:rsid w:val="00E3267C"/>
    <w:rsid w:val="00E32975"/>
    <w:rsid w:val="00E33AE6"/>
    <w:rsid w:val="00E35BD5"/>
    <w:rsid w:val="00E35F9D"/>
    <w:rsid w:val="00E36568"/>
    <w:rsid w:val="00E36A9B"/>
    <w:rsid w:val="00E3711C"/>
    <w:rsid w:val="00E41BCF"/>
    <w:rsid w:val="00E429EF"/>
    <w:rsid w:val="00E42D62"/>
    <w:rsid w:val="00E434A5"/>
    <w:rsid w:val="00E4757D"/>
    <w:rsid w:val="00E4789F"/>
    <w:rsid w:val="00E50E52"/>
    <w:rsid w:val="00E5114F"/>
    <w:rsid w:val="00E5241D"/>
    <w:rsid w:val="00E53ED4"/>
    <w:rsid w:val="00E544AF"/>
    <w:rsid w:val="00E558BA"/>
    <w:rsid w:val="00E56588"/>
    <w:rsid w:val="00E572D6"/>
    <w:rsid w:val="00E62D72"/>
    <w:rsid w:val="00E62DD3"/>
    <w:rsid w:val="00E66311"/>
    <w:rsid w:val="00E67813"/>
    <w:rsid w:val="00E71485"/>
    <w:rsid w:val="00E719CA"/>
    <w:rsid w:val="00E740DA"/>
    <w:rsid w:val="00E76E3C"/>
    <w:rsid w:val="00E775B5"/>
    <w:rsid w:val="00E80115"/>
    <w:rsid w:val="00E80658"/>
    <w:rsid w:val="00E85BED"/>
    <w:rsid w:val="00E86E0D"/>
    <w:rsid w:val="00E9076D"/>
    <w:rsid w:val="00E90ED7"/>
    <w:rsid w:val="00E944F7"/>
    <w:rsid w:val="00E946FE"/>
    <w:rsid w:val="00E95692"/>
    <w:rsid w:val="00E95A24"/>
    <w:rsid w:val="00E960ED"/>
    <w:rsid w:val="00E974BA"/>
    <w:rsid w:val="00E974D5"/>
    <w:rsid w:val="00EA0804"/>
    <w:rsid w:val="00EA147E"/>
    <w:rsid w:val="00EA2384"/>
    <w:rsid w:val="00EA329F"/>
    <w:rsid w:val="00EA462B"/>
    <w:rsid w:val="00EA5D6B"/>
    <w:rsid w:val="00EA67EB"/>
    <w:rsid w:val="00EA6E11"/>
    <w:rsid w:val="00EA7ADF"/>
    <w:rsid w:val="00EA7E91"/>
    <w:rsid w:val="00EB1566"/>
    <w:rsid w:val="00EB1F66"/>
    <w:rsid w:val="00EB4535"/>
    <w:rsid w:val="00EB4EEB"/>
    <w:rsid w:val="00EB5623"/>
    <w:rsid w:val="00EB5785"/>
    <w:rsid w:val="00EB758B"/>
    <w:rsid w:val="00EC0B8C"/>
    <w:rsid w:val="00EC1A05"/>
    <w:rsid w:val="00EC1B69"/>
    <w:rsid w:val="00EC34D2"/>
    <w:rsid w:val="00EC4CC7"/>
    <w:rsid w:val="00EC57DF"/>
    <w:rsid w:val="00ED068F"/>
    <w:rsid w:val="00ED242C"/>
    <w:rsid w:val="00ED48FD"/>
    <w:rsid w:val="00ED5A65"/>
    <w:rsid w:val="00ED5DD9"/>
    <w:rsid w:val="00ED682A"/>
    <w:rsid w:val="00EE0BBF"/>
    <w:rsid w:val="00EE0C3C"/>
    <w:rsid w:val="00EE1E35"/>
    <w:rsid w:val="00EE35B7"/>
    <w:rsid w:val="00EE3651"/>
    <w:rsid w:val="00EE51FF"/>
    <w:rsid w:val="00EE5209"/>
    <w:rsid w:val="00EE61BE"/>
    <w:rsid w:val="00EE6CA9"/>
    <w:rsid w:val="00EE7668"/>
    <w:rsid w:val="00EF02DC"/>
    <w:rsid w:val="00EF2C85"/>
    <w:rsid w:val="00EF503B"/>
    <w:rsid w:val="00EF5BFD"/>
    <w:rsid w:val="00EF5DDF"/>
    <w:rsid w:val="00EF7639"/>
    <w:rsid w:val="00F02180"/>
    <w:rsid w:val="00F0348F"/>
    <w:rsid w:val="00F04CC6"/>
    <w:rsid w:val="00F05984"/>
    <w:rsid w:val="00F06DD2"/>
    <w:rsid w:val="00F077ED"/>
    <w:rsid w:val="00F10B0C"/>
    <w:rsid w:val="00F1317B"/>
    <w:rsid w:val="00F135F7"/>
    <w:rsid w:val="00F13CEC"/>
    <w:rsid w:val="00F13DBC"/>
    <w:rsid w:val="00F13FA4"/>
    <w:rsid w:val="00F144E9"/>
    <w:rsid w:val="00F15611"/>
    <w:rsid w:val="00F17579"/>
    <w:rsid w:val="00F177DC"/>
    <w:rsid w:val="00F20909"/>
    <w:rsid w:val="00F2318D"/>
    <w:rsid w:val="00F23384"/>
    <w:rsid w:val="00F23F2F"/>
    <w:rsid w:val="00F26260"/>
    <w:rsid w:val="00F2748F"/>
    <w:rsid w:val="00F2785F"/>
    <w:rsid w:val="00F3002E"/>
    <w:rsid w:val="00F305D4"/>
    <w:rsid w:val="00F30859"/>
    <w:rsid w:val="00F313C1"/>
    <w:rsid w:val="00F3195E"/>
    <w:rsid w:val="00F31E19"/>
    <w:rsid w:val="00F327FE"/>
    <w:rsid w:val="00F3525B"/>
    <w:rsid w:val="00F369C6"/>
    <w:rsid w:val="00F373BE"/>
    <w:rsid w:val="00F37905"/>
    <w:rsid w:val="00F43081"/>
    <w:rsid w:val="00F5106C"/>
    <w:rsid w:val="00F53A82"/>
    <w:rsid w:val="00F54D52"/>
    <w:rsid w:val="00F56575"/>
    <w:rsid w:val="00F5690B"/>
    <w:rsid w:val="00F57526"/>
    <w:rsid w:val="00F6155F"/>
    <w:rsid w:val="00F63D2A"/>
    <w:rsid w:val="00F649FA"/>
    <w:rsid w:val="00F67B78"/>
    <w:rsid w:val="00F70141"/>
    <w:rsid w:val="00F70AB3"/>
    <w:rsid w:val="00F713BF"/>
    <w:rsid w:val="00F71EF7"/>
    <w:rsid w:val="00F72651"/>
    <w:rsid w:val="00F754D8"/>
    <w:rsid w:val="00F77EA3"/>
    <w:rsid w:val="00F80FDB"/>
    <w:rsid w:val="00F81DA4"/>
    <w:rsid w:val="00F81EE8"/>
    <w:rsid w:val="00F82894"/>
    <w:rsid w:val="00F830A8"/>
    <w:rsid w:val="00F832F3"/>
    <w:rsid w:val="00F833DF"/>
    <w:rsid w:val="00F839B3"/>
    <w:rsid w:val="00F84FDB"/>
    <w:rsid w:val="00F850BF"/>
    <w:rsid w:val="00F8521E"/>
    <w:rsid w:val="00F869E9"/>
    <w:rsid w:val="00F92912"/>
    <w:rsid w:val="00F9464F"/>
    <w:rsid w:val="00F962AC"/>
    <w:rsid w:val="00F976BA"/>
    <w:rsid w:val="00FA4AEE"/>
    <w:rsid w:val="00FA4E96"/>
    <w:rsid w:val="00FA5C50"/>
    <w:rsid w:val="00FA6D6F"/>
    <w:rsid w:val="00FA7B6B"/>
    <w:rsid w:val="00FB03E1"/>
    <w:rsid w:val="00FB08E5"/>
    <w:rsid w:val="00FB13F3"/>
    <w:rsid w:val="00FB389F"/>
    <w:rsid w:val="00FB48DA"/>
    <w:rsid w:val="00FB5018"/>
    <w:rsid w:val="00FB5021"/>
    <w:rsid w:val="00FB53A9"/>
    <w:rsid w:val="00FB546D"/>
    <w:rsid w:val="00FB6597"/>
    <w:rsid w:val="00FB68D9"/>
    <w:rsid w:val="00FB7A75"/>
    <w:rsid w:val="00FC10AB"/>
    <w:rsid w:val="00FC39F6"/>
    <w:rsid w:val="00FC5E32"/>
    <w:rsid w:val="00FC61F5"/>
    <w:rsid w:val="00FC71E0"/>
    <w:rsid w:val="00FD04C5"/>
    <w:rsid w:val="00FD06D7"/>
    <w:rsid w:val="00FD1ADF"/>
    <w:rsid w:val="00FD1EED"/>
    <w:rsid w:val="00FD22DA"/>
    <w:rsid w:val="00FD39BB"/>
    <w:rsid w:val="00FD4A42"/>
    <w:rsid w:val="00FD6759"/>
    <w:rsid w:val="00FE02B7"/>
    <w:rsid w:val="00FE1F09"/>
    <w:rsid w:val="00FE3633"/>
    <w:rsid w:val="00FE388C"/>
    <w:rsid w:val="00FE3F34"/>
    <w:rsid w:val="00FE4377"/>
    <w:rsid w:val="00FE4AA3"/>
    <w:rsid w:val="00FE51EC"/>
    <w:rsid w:val="00FE660C"/>
    <w:rsid w:val="00FE6ACD"/>
    <w:rsid w:val="00FE7ECF"/>
    <w:rsid w:val="00FF23BD"/>
    <w:rsid w:val="00FF29E0"/>
    <w:rsid w:val="00FF2C7C"/>
    <w:rsid w:val="00FF3FBE"/>
    <w:rsid w:val="00FF643F"/>
    <w:rsid w:val="00FF6785"/>
    <w:rsid w:val="00FF73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1840ACA6-E734-48AD-9C0D-326E5A42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3"/>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f01">
    <w:name w:val="cf01"/>
    <w:basedOn w:val="Predvolenpsmoodseku"/>
    <w:rsid w:val="0087021B"/>
    <w:rPr>
      <w:rFonts w:ascii="Segoe UI" w:hAnsi="Segoe UI" w:cs="Segoe UI" w:hint="default"/>
      <w:sz w:val="18"/>
      <w:szCs w:val="18"/>
    </w:rPr>
  </w:style>
  <w:style w:type="paragraph" w:customStyle="1" w:styleId="pf0">
    <w:name w:val="pf0"/>
    <w:basedOn w:val="Normlny"/>
    <w:rsid w:val="00CE52C3"/>
    <w:pPr>
      <w:widowControl/>
      <w:autoSpaceDE/>
      <w:autoSpaceDN/>
      <w:spacing w:before="100" w:beforeAutospacing="1" w:after="100" w:afterAutospacing="1"/>
    </w:pPr>
    <w:rPr>
      <w:sz w:val="24"/>
      <w:szCs w:val="24"/>
      <w:lang w:bidi="ar-SA"/>
    </w:rPr>
  </w:style>
  <w:style w:type="character" w:customStyle="1" w:styleId="cf11">
    <w:name w:val="cf11"/>
    <w:basedOn w:val="Predvolenpsmoodseku"/>
    <w:rsid w:val="00CE52C3"/>
    <w:rPr>
      <w:rFonts w:ascii="Segoe UI" w:hAnsi="Segoe UI" w:cs="Segoe UI" w:hint="default"/>
      <w:b/>
      <w:bCs/>
      <w:sz w:val="18"/>
      <w:szCs w:val="18"/>
    </w:rPr>
  </w:style>
  <w:style w:type="character" w:customStyle="1" w:styleId="cf31">
    <w:name w:val="cf31"/>
    <w:basedOn w:val="Predvolenpsmoodseku"/>
    <w:rsid w:val="00CE52C3"/>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442698960">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638657453">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698942034">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092043925">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 w:id="2140879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jakub.izak@bbsk.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tin.danis@bbsk.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bsk.sk" TargetMode="External"/><Relationship Id="rId4" Type="http://schemas.openxmlformats.org/officeDocument/2006/relationships/styles" Target="styles.xml"/><Relationship Id="rId9" Type="http://schemas.openxmlformats.org/officeDocument/2006/relationships/hyperlink" Target="mailto:%20faktury@bbsk.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oD_studia_realizovatelnosti_Ebeczkého_kúria_13112023_KP_final" edit="true"/>
    <f:field ref="objsubject" par="" text="" edit="true"/>
    <f:field ref="objcreatedby" par="" text="Gerö, Marek"/>
    <f:field ref="objcreatedat" par="" date="2023-12-08T08:00:25" text="8. 12. 2023 8:00:25"/>
    <f:field ref="objchangedby" par="" text="Gerö, Marek"/>
    <f:field ref="objmodifiedat" par="" date="2023-12-08T08:00:26" text="8. 12. 2023 8:00:26"/>
    <f:field ref="doc_FSCFOLIO_1_1001_FieldDocumentNumber" par="" text=""/>
    <f:field ref="doc_FSCFOLIO_1_1001_FieldSubject" par="" text="" edit="true"/>
    <f:field ref="FSCFOLIO_1_1001_FieldCurrentUser" par="" text="Ing. Monika Debnárová"/>
    <f:field ref="CCAPRECONFIG_15_1001_Objektname" par="" text="ZoD_studia_realizovatelnosti_Ebeczkého_kúria_13112023_KP_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13872</Words>
  <Characters>79077</Characters>
  <Application>Microsoft Office Word</Application>
  <DocSecurity>0</DocSecurity>
  <Lines>658</Lines>
  <Paragraphs>185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4</cp:revision>
  <cp:lastPrinted>2023-11-24T15:16:00Z</cp:lastPrinted>
  <dcterms:created xsi:type="dcterms:W3CDTF">2023-12-13T21:48:00Z</dcterms:created>
  <dcterms:modified xsi:type="dcterms:W3CDTF">2023-12-21T12:03:00Z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JUDr. Ivana Mesiariková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8. 12. 2023, 08:00</vt:lpwstr>
  </property>
  <property fmtid="{D5CDD505-2E9C-101B-9397-08002B2CF9AE}" pid="59" name="FSC#SKEDITIONREG@103.510:curruserrolegroup">
    <vt:lpwstr>Oddelenie verejného obstarávania</vt:lpwstr>
  </property>
  <property fmtid="{D5CDD505-2E9C-101B-9397-08002B2CF9AE}" pid="60" name="FSC#SKEDITIONREG@103.510:currusersubst">
    <vt:lpwstr>Ing. Monika Debnárová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8. 12. 2023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8.12.2023, 08:00</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Mesiariková, Ivana, JUDr.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08.12.2023</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*COO.2090.100.9.6973422*</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II</vt:lpwstr>
  </property>
  <property fmtid="{D5CDD505-2E9C-101B-9397-08002B2CF9AE}" pid="359" name="FSC#COOELAK@1.1001:CurrentUserEmail">
    <vt:lpwstr>monika.debnarova@bbsk.sk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COOELAK@1.1001:replyreference">
    <vt:lpwstr/>
  </property>
  <property fmtid="{D5CDD505-2E9C-101B-9397-08002B2CF9AE}" pid="390" name="FSC#SKCONV@103.510:docname">
    <vt:lpwstr/>
  </property>
  <property fmtid="{D5CDD505-2E9C-101B-9397-08002B2CF9AE}" pid="391" name="FSC#COOSYSTEM@1.1:Container">
    <vt:lpwstr>COO.2090.100.9.6973422</vt:lpwstr>
  </property>
  <property fmtid="{D5CDD505-2E9C-101B-9397-08002B2CF9AE}" pid="392" name="FSC#FSCFOLIO@1.1001:docpropproject">
    <vt:lpwstr/>
  </property>
</Properties>
</file>