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9E27811" w:rsidR="000928C9" w:rsidRPr="005B4D3E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Garamond" w:eastAsia="Times" w:hAnsi="Garamond" w:cs="Tahoma"/>
          <w:b/>
          <w:bCs w:val="0"/>
          <w:szCs w:val="24"/>
        </w:rPr>
      </w:pPr>
      <w:bookmarkStart w:id="0" w:name="_Hlk29737640"/>
      <w:r w:rsidRPr="005B4D3E">
        <w:rPr>
          <w:rFonts w:ascii="Garamond" w:eastAsia="Times" w:hAnsi="Garamond" w:cs="Tahoma"/>
          <w:b/>
          <w:bCs w:val="0"/>
          <w:szCs w:val="24"/>
        </w:rPr>
        <w:t xml:space="preserve">Załącznik nr </w:t>
      </w:r>
      <w:r w:rsidR="00BF53E1" w:rsidRPr="005B4D3E">
        <w:rPr>
          <w:rFonts w:ascii="Garamond" w:eastAsia="Times" w:hAnsi="Garamond" w:cs="Tahoma"/>
          <w:b/>
          <w:bCs w:val="0"/>
          <w:szCs w:val="24"/>
        </w:rPr>
        <w:t>3</w:t>
      </w:r>
      <w:r w:rsidRPr="005B4D3E">
        <w:rPr>
          <w:rFonts w:ascii="Garamond" w:eastAsia="Times" w:hAnsi="Garamond" w:cs="Tahoma"/>
          <w:b/>
          <w:bCs w:val="0"/>
          <w:szCs w:val="24"/>
        </w:rPr>
        <w:t xml:space="preserve"> do </w:t>
      </w:r>
      <w:r w:rsidR="00BF53E1" w:rsidRPr="005B4D3E">
        <w:rPr>
          <w:rFonts w:ascii="Garamond" w:eastAsia="Times" w:hAnsi="Garamond" w:cs="Tahoma"/>
          <w:b/>
          <w:bCs w:val="0"/>
          <w:szCs w:val="24"/>
        </w:rPr>
        <w:t>S</w:t>
      </w:r>
      <w:r w:rsidRPr="005B4D3E">
        <w:rPr>
          <w:rFonts w:ascii="Garamond" w:eastAsia="Times" w:hAnsi="Garamond" w:cs="Tahoma"/>
          <w:b/>
          <w:bCs w:val="0"/>
          <w:szCs w:val="24"/>
        </w:rPr>
        <w:t>WZ</w:t>
      </w:r>
    </w:p>
    <w:p w14:paraId="13FE2026" w14:textId="77777777" w:rsidR="000928C9" w:rsidRPr="005B4D3E" w:rsidRDefault="000928C9" w:rsidP="00495059">
      <w:pPr>
        <w:pStyle w:val="PKTpunkt"/>
        <w:spacing w:line="240" w:lineRule="auto"/>
        <w:ind w:left="0" w:firstLine="0"/>
        <w:contextualSpacing/>
        <w:rPr>
          <w:rFonts w:ascii="Garamond" w:eastAsia="Times" w:hAnsi="Garamond" w:cs="Tahoma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5B4D3E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5CA084AE" w14:textId="46CBBBA3" w:rsidR="000928C9" w:rsidRPr="005B4D3E" w:rsidRDefault="000928C9" w:rsidP="00BF53E1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Garamond" w:hAnsi="Garamond" w:cs="Tahoma"/>
                <w:b/>
                <w:bCs w:val="0"/>
                <w:szCs w:val="24"/>
                <w:lang w:eastAsia="en-US"/>
              </w:rPr>
            </w:pPr>
            <w:r w:rsidRPr="005B4D3E">
              <w:rPr>
                <w:rFonts w:ascii="Garamond" w:hAnsi="Garamond" w:cs="Tahoma"/>
                <w:bCs w:val="0"/>
                <w:szCs w:val="24"/>
              </w:rPr>
              <w:br w:type="page"/>
            </w:r>
            <w:r w:rsidRPr="005B4D3E">
              <w:rPr>
                <w:rFonts w:ascii="Garamond" w:hAnsi="Garamond" w:cs="Tahoma"/>
                <w:b/>
                <w:bCs w:val="0"/>
                <w:szCs w:val="24"/>
                <w:lang w:eastAsia="en-US"/>
              </w:rPr>
              <w:t>OŚWIADCZENI</w:t>
            </w:r>
            <w:r w:rsidR="003367E7" w:rsidRPr="005B4D3E">
              <w:rPr>
                <w:rFonts w:ascii="Garamond" w:hAnsi="Garamond" w:cs="Tahoma"/>
                <w:b/>
                <w:bCs w:val="0"/>
                <w:szCs w:val="24"/>
                <w:lang w:eastAsia="en-US"/>
              </w:rPr>
              <w:t>A</w:t>
            </w:r>
            <w:r w:rsidRPr="005B4D3E">
              <w:rPr>
                <w:rFonts w:ascii="Garamond" w:hAnsi="Garamond" w:cs="Tahoma"/>
                <w:b/>
                <w:bCs w:val="0"/>
                <w:szCs w:val="24"/>
                <w:lang w:eastAsia="en-US"/>
              </w:rPr>
              <w:t xml:space="preserve"> O BRAKU PODSTAW WYKLUCZENIA </w:t>
            </w:r>
          </w:p>
        </w:tc>
      </w:tr>
    </w:tbl>
    <w:p w14:paraId="0DEA8837" w14:textId="77777777" w:rsidR="00FF3092" w:rsidRPr="005B4D3E" w:rsidRDefault="00FF3092" w:rsidP="00495059">
      <w:pPr>
        <w:pStyle w:val="ROZDZIA"/>
        <w:spacing w:after="60" w:line="240" w:lineRule="auto"/>
        <w:contextualSpacing/>
        <w:rPr>
          <w:rFonts w:ascii="Garamond" w:hAnsi="Garamond"/>
        </w:rPr>
      </w:pPr>
    </w:p>
    <w:p w14:paraId="7978613F" w14:textId="19F8BA21" w:rsidR="00FF3092" w:rsidRPr="005B4D3E" w:rsidRDefault="00FF3092" w:rsidP="00495059">
      <w:pPr>
        <w:contextualSpacing/>
        <w:jc w:val="center"/>
        <w:rPr>
          <w:rFonts w:ascii="Garamond" w:hAnsi="Garamond" w:cs="Tahoma"/>
          <w:b/>
          <w:bCs/>
          <w:sz w:val="24"/>
          <w:szCs w:val="24"/>
        </w:rPr>
      </w:pPr>
    </w:p>
    <w:p w14:paraId="34E36A16" w14:textId="13699BB2" w:rsidR="00594061" w:rsidRPr="005B4D3E" w:rsidRDefault="0059406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37877363" w14:textId="77777777" w:rsidR="00E2640F" w:rsidRPr="005B4D3E" w:rsidRDefault="00E2640F" w:rsidP="00E2640F">
      <w:pPr>
        <w:spacing w:after="120"/>
        <w:contextualSpacing/>
        <w:jc w:val="center"/>
        <w:rPr>
          <w:rFonts w:ascii="Garamond" w:hAnsi="Garamond" w:cs="Tahoma"/>
          <w:b/>
          <w:sz w:val="24"/>
          <w:szCs w:val="24"/>
        </w:rPr>
      </w:pPr>
      <w:r w:rsidRPr="005B4D3E">
        <w:rPr>
          <w:rFonts w:ascii="Garamond" w:hAnsi="Garamond" w:cs="Tahoma"/>
          <w:b/>
          <w:sz w:val="24"/>
          <w:szCs w:val="24"/>
        </w:rPr>
        <w:t xml:space="preserve">Oświadczenie </w:t>
      </w:r>
    </w:p>
    <w:p w14:paraId="62625B61" w14:textId="77777777" w:rsidR="00E2640F" w:rsidRPr="005B4D3E" w:rsidRDefault="00E2640F" w:rsidP="00E2640F">
      <w:pPr>
        <w:contextualSpacing/>
        <w:jc w:val="center"/>
        <w:rPr>
          <w:rFonts w:ascii="Garamond" w:hAnsi="Garamond" w:cs="Tahoma"/>
          <w:b/>
          <w:sz w:val="24"/>
          <w:szCs w:val="24"/>
        </w:rPr>
      </w:pPr>
      <w:r w:rsidRPr="005B4D3E">
        <w:rPr>
          <w:rFonts w:ascii="Garamond" w:hAnsi="Garamond" w:cs="Tahoma"/>
          <w:b/>
          <w:sz w:val="24"/>
          <w:szCs w:val="24"/>
        </w:rPr>
        <w:t xml:space="preserve">składane na podstawie art. 125 ustawy z dnia 11 września 2019 r. </w:t>
      </w:r>
    </w:p>
    <w:p w14:paraId="72587DD7" w14:textId="77777777" w:rsidR="00E2640F" w:rsidRPr="005B4D3E" w:rsidRDefault="00E2640F" w:rsidP="00E2640F">
      <w:pPr>
        <w:contextualSpacing/>
        <w:jc w:val="center"/>
        <w:rPr>
          <w:rFonts w:ascii="Garamond" w:hAnsi="Garamond" w:cs="Tahoma"/>
          <w:b/>
          <w:sz w:val="24"/>
          <w:szCs w:val="24"/>
        </w:rPr>
      </w:pPr>
      <w:r w:rsidRPr="005B4D3E">
        <w:rPr>
          <w:rFonts w:ascii="Garamond" w:hAnsi="Garamond" w:cs="Tahoma"/>
          <w:b/>
          <w:sz w:val="24"/>
          <w:szCs w:val="24"/>
        </w:rPr>
        <w:t xml:space="preserve">Prawo zamówień publicznych (dalej jako Pzp), </w:t>
      </w:r>
    </w:p>
    <w:p w14:paraId="47E086A2" w14:textId="77777777" w:rsidR="00E2640F" w:rsidRPr="005B4D3E" w:rsidRDefault="00E2640F" w:rsidP="00E2640F">
      <w:pPr>
        <w:contextualSpacing/>
        <w:jc w:val="center"/>
        <w:rPr>
          <w:rFonts w:ascii="Garamond" w:hAnsi="Garamond" w:cs="Tahoma"/>
          <w:b/>
          <w:sz w:val="24"/>
          <w:szCs w:val="24"/>
        </w:rPr>
      </w:pPr>
    </w:p>
    <w:p w14:paraId="0B99D37D" w14:textId="77777777" w:rsidR="00E2640F" w:rsidRPr="005B4D3E" w:rsidRDefault="00E2640F" w:rsidP="00E2640F">
      <w:pPr>
        <w:spacing w:before="120"/>
        <w:contextualSpacing/>
        <w:jc w:val="center"/>
        <w:rPr>
          <w:rFonts w:ascii="Garamond" w:hAnsi="Garamond" w:cs="Tahoma"/>
          <w:b/>
          <w:sz w:val="24"/>
          <w:szCs w:val="24"/>
        </w:rPr>
      </w:pPr>
      <w:r w:rsidRPr="005B4D3E">
        <w:rPr>
          <w:rFonts w:ascii="Garamond" w:hAnsi="Garamond" w:cs="Tahoma"/>
          <w:b/>
          <w:sz w:val="24"/>
          <w:szCs w:val="24"/>
        </w:rPr>
        <w:t>DOTYCZĄCE PODSTAW WYKLUCZENIA Z POSTĘPOWANIA</w:t>
      </w:r>
    </w:p>
    <w:p w14:paraId="5586BD00" w14:textId="714BF20B" w:rsidR="00594061" w:rsidRPr="005B4D3E" w:rsidRDefault="0059406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3BD9FBD9" w14:textId="77777777" w:rsidR="00E2640F" w:rsidRPr="005B4D3E" w:rsidRDefault="00E2640F" w:rsidP="00495059">
      <w:pPr>
        <w:contextualSpacing/>
        <w:rPr>
          <w:rFonts w:ascii="Garamond" w:hAnsi="Garamond" w:cs="Tahoma"/>
          <w:b/>
          <w:sz w:val="24"/>
          <w:szCs w:val="24"/>
        </w:rPr>
      </w:pPr>
    </w:p>
    <w:p w14:paraId="69E51BD1" w14:textId="77777777" w:rsidR="00E2640F" w:rsidRPr="005B4D3E" w:rsidRDefault="00E2640F" w:rsidP="00495059">
      <w:pPr>
        <w:contextualSpacing/>
        <w:rPr>
          <w:rFonts w:ascii="Garamond" w:hAnsi="Garamond" w:cs="Tahoma"/>
          <w:b/>
          <w:sz w:val="24"/>
          <w:szCs w:val="24"/>
        </w:rPr>
      </w:pPr>
    </w:p>
    <w:p w14:paraId="564EC661" w14:textId="349F9A09" w:rsidR="00594061" w:rsidRPr="005B4D3E" w:rsidRDefault="00495059" w:rsidP="00495059">
      <w:pPr>
        <w:contextualSpacing/>
        <w:rPr>
          <w:rFonts w:ascii="Garamond" w:hAnsi="Garamond" w:cs="Tahoma"/>
          <w:b/>
          <w:sz w:val="24"/>
          <w:szCs w:val="24"/>
        </w:rPr>
      </w:pPr>
      <w:r w:rsidRPr="005B4D3E">
        <w:rPr>
          <w:rFonts w:ascii="Garamond" w:hAnsi="Garamond" w:cs="Tahoma"/>
          <w:b/>
          <w:sz w:val="24"/>
          <w:szCs w:val="24"/>
        </w:rPr>
        <w:t>Podmiot składający oświadczenie</w:t>
      </w:r>
      <w:r w:rsidRPr="005B4D3E">
        <w:rPr>
          <w:rStyle w:val="Odwoanieprzypisudolnego"/>
          <w:rFonts w:ascii="Garamond" w:hAnsi="Garamond" w:cs="Tahoma"/>
          <w:b/>
          <w:sz w:val="24"/>
          <w:szCs w:val="24"/>
        </w:rPr>
        <w:footnoteReference w:id="1"/>
      </w:r>
      <w:r w:rsidR="00594061" w:rsidRPr="005B4D3E">
        <w:rPr>
          <w:rFonts w:ascii="Garamond" w:hAnsi="Garamond" w:cs="Tahoma"/>
          <w:b/>
          <w:sz w:val="24"/>
          <w:szCs w:val="24"/>
        </w:rPr>
        <w:t>:</w:t>
      </w:r>
    </w:p>
    <w:p w14:paraId="2BF33FE0" w14:textId="41AA6E83" w:rsidR="00B63D21" w:rsidRPr="005B4D3E" w:rsidRDefault="00594061" w:rsidP="00B63D21">
      <w:pPr>
        <w:ind w:right="5954"/>
        <w:contextualSpacing/>
        <w:rPr>
          <w:rFonts w:ascii="Garamond" w:hAnsi="Garamond" w:cs="Tahoma"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t>………………………………</w:t>
      </w:r>
    </w:p>
    <w:p w14:paraId="2C20ADE7" w14:textId="2BFC8448" w:rsidR="00594061" w:rsidRPr="005B4D3E" w:rsidRDefault="00B63D21" w:rsidP="00B63D21">
      <w:pPr>
        <w:ind w:right="5954"/>
        <w:contextualSpacing/>
        <w:rPr>
          <w:rFonts w:ascii="Garamond" w:hAnsi="Garamond" w:cs="Tahoma"/>
          <w:i/>
          <w:iCs/>
          <w:sz w:val="24"/>
          <w:szCs w:val="24"/>
        </w:rPr>
      </w:pPr>
      <w:r w:rsidRPr="005B4D3E">
        <w:rPr>
          <w:rFonts w:ascii="Garamond" w:hAnsi="Garamond" w:cs="Tahoma"/>
          <w:i/>
          <w:iCs/>
          <w:sz w:val="24"/>
          <w:szCs w:val="24"/>
        </w:rPr>
        <w:t>Pełna</w:t>
      </w:r>
      <w:r w:rsidR="00594061" w:rsidRPr="005B4D3E">
        <w:rPr>
          <w:rFonts w:ascii="Garamond" w:hAnsi="Garamond" w:cs="Tahoma"/>
          <w:i/>
          <w:iCs/>
          <w:sz w:val="24"/>
          <w:szCs w:val="24"/>
        </w:rPr>
        <w:t xml:space="preserve"> nazwa/firma, adres, w zależności od podmiotu: NIP/PESEL, KRS/CEiDG)</w:t>
      </w:r>
    </w:p>
    <w:p w14:paraId="7CBC4404" w14:textId="77777777" w:rsidR="00594061" w:rsidRPr="005B4D3E" w:rsidRDefault="00594061" w:rsidP="00495059">
      <w:pPr>
        <w:ind w:right="5953"/>
        <w:contextualSpacing/>
        <w:rPr>
          <w:rFonts w:ascii="Garamond" w:hAnsi="Garamond" w:cs="Tahoma"/>
          <w:i/>
          <w:sz w:val="24"/>
          <w:szCs w:val="24"/>
        </w:rPr>
      </w:pPr>
    </w:p>
    <w:p w14:paraId="7D014659" w14:textId="77777777" w:rsidR="00594061" w:rsidRPr="005B4D3E" w:rsidRDefault="00594061" w:rsidP="00495059">
      <w:pPr>
        <w:contextualSpacing/>
        <w:rPr>
          <w:rFonts w:ascii="Garamond" w:hAnsi="Garamond" w:cs="Tahoma"/>
          <w:sz w:val="24"/>
          <w:szCs w:val="24"/>
        </w:rPr>
      </w:pPr>
    </w:p>
    <w:p w14:paraId="37150DF8" w14:textId="77777777" w:rsidR="00594061" w:rsidRPr="005B4D3E" w:rsidRDefault="0059406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538EFEF5" w14:textId="77777777" w:rsidR="00495059" w:rsidRPr="005B4D3E" w:rsidRDefault="00495059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2DDBDDA0" w14:textId="0B36E229" w:rsidR="00FF3092" w:rsidRDefault="00FF309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t>Na potrzeby postępowania o udzielenie zamówienia publicznego</w:t>
      </w:r>
      <w:r w:rsidR="00495059" w:rsidRPr="005B4D3E">
        <w:rPr>
          <w:rFonts w:ascii="Garamond" w:hAnsi="Garamond" w:cs="Tahoma"/>
          <w:sz w:val="24"/>
          <w:szCs w:val="24"/>
        </w:rPr>
        <w:t xml:space="preserve"> </w:t>
      </w:r>
      <w:r w:rsidRPr="005B4D3E">
        <w:rPr>
          <w:rFonts w:ascii="Garamond" w:hAnsi="Garamond" w:cs="Tahoma"/>
          <w:sz w:val="24"/>
          <w:szCs w:val="24"/>
        </w:rPr>
        <w:t xml:space="preserve">pn: </w:t>
      </w:r>
    </w:p>
    <w:p w14:paraId="1BD42C7E" w14:textId="77777777" w:rsidR="005B4D3E" w:rsidRPr="005B4D3E" w:rsidRDefault="005B4D3E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5CEE2F8C" w14:textId="2BFA7B76" w:rsidR="00FF3092" w:rsidRPr="005B4D3E" w:rsidRDefault="00583BB0" w:rsidP="00E838AB">
      <w:pPr>
        <w:spacing w:line="252" w:lineRule="auto"/>
        <w:jc w:val="both"/>
        <w:rPr>
          <w:rFonts w:ascii="Garamond" w:hAnsi="Garamond" w:cs="Tahoma"/>
          <w:sz w:val="24"/>
          <w:szCs w:val="24"/>
        </w:rPr>
      </w:pPr>
      <w:r w:rsidRPr="005B4D3E">
        <w:rPr>
          <w:rFonts w:ascii="Garamond" w:eastAsiaTheme="minorHAnsi" w:hAnsi="Garamond" w:cs="Tahoma"/>
          <w:b/>
          <w:bCs/>
          <w:color w:val="000000"/>
          <w:sz w:val="24"/>
          <w:szCs w:val="24"/>
          <w:lang w:eastAsia="en-US"/>
        </w:rPr>
        <w:t>„</w:t>
      </w:r>
      <w:r w:rsidR="003D6C62" w:rsidRPr="005B4D3E">
        <w:rPr>
          <w:rFonts w:ascii="Garamond" w:eastAsiaTheme="minorHAnsi" w:hAnsi="Garamond" w:cs="Tahoma"/>
          <w:b/>
          <w:bCs/>
          <w:color w:val="000000"/>
          <w:sz w:val="24"/>
          <w:szCs w:val="24"/>
          <w:lang w:eastAsia="en-US"/>
        </w:rPr>
        <w:t>Dostawa oprogramowania do rysowania i modelowania oraz wykonywania obliczeń konstrukcji budowlanych w 3D jako wykorzystanie technologii BIM</w:t>
      </w:r>
      <w:r w:rsidR="00AC14EF" w:rsidRPr="005B4D3E">
        <w:rPr>
          <w:rFonts w:ascii="Garamond" w:eastAsia="Calibri" w:hAnsi="Garamond" w:cs="Tahoma"/>
          <w:sz w:val="24"/>
          <w:szCs w:val="24"/>
          <w:lang w:eastAsia="en-US"/>
        </w:rPr>
        <w:t>”</w:t>
      </w:r>
      <w:r w:rsidR="00E838AB" w:rsidRPr="005B4D3E">
        <w:rPr>
          <w:rFonts w:ascii="Garamond" w:eastAsia="Calibri" w:hAnsi="Garamond" w:cs="Tahoma"/>
          <w:sz w:val="24"/>
          <w:szCs w:val="24"/>
          <w:lang w:eastAsia="en-US"/>
        </w:rPr>
        <w:t xml:space="preserve">, </w:t>
      </w:r>
      <w:r w:rsidR="00FF3092" w:rsidRPr="005B4D3E">
        <w:rPr>
          <w:rFonts w:ascii="Garamond" w:hAnsi="Garamond" w:cs="Tahoma"/>
          <w:sz w:val="24"/>
          <w:szCs w:val="24"/>
        </w:rPr>
        <w:t xml:space="preserve">prowadzonego przez </w:t>
      </w:r>
      <w:r w:rsidR="00F35D6C" w:rsidRPr="005B4D3E">
        <w:rPr>
          <w:rFonts w:ascii="Garamond" w:hAnsi="Garamond" w:cs="Tahoma"/>
          <w:sz w:val="24"/>
          <w:szCs w:val="24"/>
        </w:rPr>
        <w:t>AMW INWEST sp. z o.o.</w:t>
      </w:r>
      <w:r w:rsidR="00DC18E5" w:rsidRPr="005B4D3E">
        <w:rPr>
          <w:rFonts w:ascii="Garamond" w:hAnsi="Garamond" w:cs="Tahoma"/>
          <w:sz w:val="24"/>
          <w:szCs w:val="24"/>
        </w:rPr>
        <w:t xml:space="preserve"> jako Zamawiającego</w:t>
      </w:r>
      <w:r w:rsidR="00E838AB" w:rsidRPr="005B4D3E">
        <w:rPr>
          <w:rFonts w:ascii="Garamond" w:hAnsi="Garamond" w:cs="Tahoma"/>
          <w:sz w:val="24"/>
          <w:szCs w:val="24"/>
        </w:rPr>
        <w:t>.</w:t>
      </w:r>
    </w:p>
    <w:p w14:paraId="13AA2564" w14:textId="77777777" w:rsidR="00CF12F4" w:rsidRPr="005B4D3E" w:rsidRDefault="00CF12F4" w:rsidP="00E838AB">
      <w:pPr>
        <w:spacing w:line="252" w:lineRule="auto"/>
        <w:jc w:val="both"/>
        <w:rPr>
          <w:rFonts w:ascii="Garamond" w:hAnsi="Garamond" w:cs="Tahoma"/>
          <w:sz w:val="24"/>
          <w:szCs w:val="24"/>
        </w:rPr>
      </w:pPr>
    </w:p>
    <w:p w14:paraId="6DED2E24" w14:textId="754826FF" w:rsidR="00E838AB" w:rsidRPr="005B4D3E" w:rsidRDefault="00E838AB" w:rsidP="00E838AB">
      <w:pPr>
        <w:spacing w:line="252" w:lineRule="auto"/>
        <w:jc w:val="both"/>
        <w:rPr>
          <w:rFonts w:ascii="Garamond" w:hAnsi="Garamond" w:cs="Tahoma"/>
          <w:b/>
          <w:bCs/>
          <w:sz w:val="24"/>
          <w:szCs w:val="24"/>
        </w:rPr>
      </w:pPr>
      <w:r w:rsidRPr="005B4D3E">
        <w:rPr>
          <w:rFonts w:ascii="Garamond" w:hAnsi="Garamond" w:cs="Tahoma"/>
          <w:b/>
          <w:bCs/>
          <w:sz w:val="24"/>
          <w:szCs w:val="24"/>
        </w:rPr>
        <w:t xml:space="preserve">Nr sprawy PZP </w:t>
      </w:r>
      <w:r w:rsidR="004C14AB">
        <w:rPr>
          <w:rFonts w:ascii="Garamond" w:hAnsi="Garamond" w:cs="Tahoma"/>
          <w:b/>
          <w:bCs/>
          <w:sz w:val="24"/>
          <w:szCs w:val="24"/>
        </w:rPr>
        <w:t>05.1/12</w:t>
      </w:r>
      <w:r w:rsidRPr="005B4D3E">
        <w:rPr>
          <w:rFonts w:ascii="Garamond" w:hAnsi="Garamond" w:cs="Tahoma"/>
          <w:b/>
          <w:bCs/>
          <w:sz w:val="24"/>
          <w:szCs w:val="24"/>
        </w:rPr>
        <w:t>/202</w:t>
      </w:r>
      <w:r w:rsidR="00DF6596" w:rsidRPr="005B4D3E">
        <w:rPr>
          <w:rFonts w:ascii="Garamond" w:hAnsi="Garamond" w:cs="Tahoma"/>
          <w:b/>
          <w:bCs/>
          <w:sz w:val="24"/>
          <w:szCs w:val="24"/>
        </w:rPr>
        <w:t>3</w:t>
      </w:r>
    </w:p>
    <w:p w14:paraId="2E1711F2" w14:textId="77777777" w:rsidR="00F35D6C" w:rsidRPr="005B4D3E" w:rsidRDefault="00F35D6C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1EFF9D02" w14:textId="77777777" w:rsidR="00FF3092" w:rsidRPr="005B4D3E" w:rsidRDefault="00FF3092" w:rsidP="00495059">
      <w:pPr>
        <w:shd w:val="clear" w:color="auto" w:fill="BFBFBF" w:themeFill="background1" w:themeFillShade="BF"/>
        <w:contextualSpacing/>
        <w:rPr>
          <w:rFonts w:ascii="Garamond" w:hAnsi="Garamond" w:cs="Tahoma"/>
          <w:b/>
          <w:sz w:val="24"/>
          <w:szCs w:val="24"/>
        </w:rPr>
      </w:pPr>
      <w:r w:rsidRPr="005B4D3E">
        <w:rPr>
          <w:rFonts w:ascii="Garamond" w:hAnsi="Garamond" w:cs="Tahoma"/>
          <w:b/>
          <w:sz w:val="24"/>
          <w:szCs w:val="24"/>
        </w:rPr>
        <w:t>OŚWIADCZENIA DOTYCZĄCE WYKONAWCY:</w:t>
      </w:r>
    </w:p>
    <w:p w14:paraId="4F3712CB" w14:textId="77777777" w:rsidR="00FF3092" w:rsidRPr="005B4D3E" w:rsidRDefault="00FF3092" w:rsidP="00495059">
      <w:pPr>
        <w:pStyle w:val="Akapitzlist"/>
        <w:jc w:val="both"/>
        <w:rPr>
          <w:rFonts w:ascii="Garamond" w:hAnsi="Garamond" w:cs="Tahoma"/>
          <w:sz w:val="24"/>
          <w:szCs w:val="24"/>
        </w:rPr>
      </w:pPr>
    </w:p>
    <w:p w14:paraId="0ED8D103" w14:textId="79F28F2E" w:rsidR="00FF3092" w:rsidRPr="005B4D3E" w:rsidRDefault="00FF3092" w:rsidP="00E0680D">
      <w:pPr>
        <w:pStyle w:val="Akapitzlist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Garamond" w:hAnsi="Garamond" w:cs="Tahoma"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t xml:space="preserve">Oświadczam, że nie podlegam wykluczeniu z postępowania na podstawie </w:t>
      </w:r>
      <w:r w:rsidRPr="005B4D3E">
        <w:rPr>
          <w:rFonts w:ascii="Garamond" w:hAnsi="Garamond" w:cs="Tahoma"/>
          <w:sz w:val="24"/>
          <w:szCs w:val="24"/>
        </w:rPr>
        <w:br/>
        <w:t xml:space="preserve">art. 108 </w:t>
      </w:r>
      <w:r w:rsidR="00E2640F" w:rsidRPr="005B4D3E">
        <w:rPr>
          <w:rFonts w:ascii="Garamond" w:hAnsi="Garamond" w:cs="Tahoma"/>
          <w:sz w:val="24"/>
          <w:szCs w:val="24"/>
        </w:rPr>
        <w:t xml:space="preserve">ust. 1 </w:t>
      </w:r>
      <w:r w:rsidRPr="005B4D3E">
        <w:rPr>
          <w:rFonts w:ascii="Garamond" w:hAnsi="Garamond" w:cs="Tahoma"/>
          <w:sz w:val="24"/>
          <w:szCs w:val="24"/>
        </w:rPr>
        <w:t>Pzp.</w:t>
      </w:r>
    </w:p>
    <w:p w14:paraId="62260A84" w14:textId="09EB8720" w:rsidR="00E0680D" w:rsidRPr="005B4D3E" w:rsidRDefault="00E0680D" w:rsidP="00E0680D">
      <w:pPr>
        <w:pStyle w:val="NormalnyWeb"/>
        <w:numPr>
          <w:ilvl w:val="0"/>
          <w:numId w:val="5"/>
        </w:numPr>
        <w:spacing w:after="0" w:line="240" w:lineRule="auto"/>
        <w:jc w:val="both"/>
        <w:rPr>
          <w:rFonts w:ascii="Garamond" w:hAnsi="Garamond" w:cs="Tahoma"/>
        </w:rPr>
      </w:pPr>
      <w:r w:rsidRPr="005B4D3E">
        <w:rPr>
          <w:rFonts w:ascii="Garamond" w:hAnsi="Garamond" w:cs="Tahoma"/>
        </w:rPr>
        <w:t xml:space="preserve">Oświadczam, że nie zachodzą w stosunku do mnie przesłanki wykluczenia z postępowania na podstawie art.  </w:t>
      </w:r>
      <w:r w:rsidRPr="005B4D3E">
        <w:rPr>
          <w:rFonts w:ascii="Garamond" w:eastAsia="Times New Roman" w:hAnsi="Garamond" w:cs="Tahoma"/>
          <w:lang w:eastAsia="pl-PL"/>
        </w:rPr>
        <w:t xml:space="preserve">7 ust. 1 ustawy </w:t>
      </w:r>
      <w:r w:rsidRPr="005B4D3E">
        <w:rPr>
          <w:rFonts w:ascii="Garamond" w:hAnsi="Garamond" w:cs="Tahoma"/>
        </w:rPr>
        <w:t xml:space="preserve">z dnia 13 kwietnia 2022 r. </w:t>
      </w:r>
      <w:r w:rsidRPr="005B4D3E">
        <w:rPr>
          <w:rFonts w:ascii="Garamond" w:hAnsi="Garamond" w:cs="Tahoma"/>
          <w:color w:val="222222"/>
        </w:rPr>
        <w:t xml:space="preserve">o szczególnych rozwiązaniach w zakresie przeciwdziałania wspieraniu agresji na Ukrainę oraz służących ochronie bezpieczeństwa narodowego (Dz. U. poz. 835). </w:t>
      </w:r>
    </w:p>
    <w:p w14:paraId="5796EFEB" w14:textId="6CE2E2F5" w:rsidR="00FF3092" w:rsidRPr="005B4D3E" w:rsidRDefault="00FF3092" w:rsidP="00E0680D">
      <w:pPr>
        <w:pStyle w:val="Akapitzlist"/>
        <w:numPr>
          <w:ilvl w:val="0"/>
          <w:numId w:val="5"/>
        </w:numPr>
        <w:jc w:val="both"/>
        <w:rPr>
          <w:rFonts w:ascii="Garamond" w:hAnsi="Garamond" w:cs="Tahoma"/>
          <w:i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t xml:space="preserve">Oświadczam, że zachodzą w stosunku do mnie podstawy wykluczenia z postępowania na podstawie art. ……… Pzp </w:t>
      </w:r>
      <w:r w:rsidRPr="005B4D3E">
        <w:rPr>
          <w:rFonts w:ascii="Garamond" w:hAnsi="Garamond" w:cs="Tahoma"/>
          <w:i/>
          <w:sz w:val="24"/>
          <w:szCs w:val="24"/>
        </w:rPr>
        <w:t xml:space="preserve">(podać mającą zastosowanie podstawę wykluczenia). </w:t>
      </w:r>
    </w:p>
    <w:p w14:paraId="18B716D4" w14:textId="55524F37" w:rsidR="00A644F7" w:rsidRDefault="00FF309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A644F7">
        <w:rPr>
          <w:rFonts w:ascii="Garamond" w:hAnsi="Garamond" w:cs="Tahoma"/>
          <w:sz w:val="24"/>
          <w:szCs w:val="24"/>
        </w:rPr>
        <w:t>….</w:t>
      </w:r>
    </w:p>
    <w:p w14:paraId="547EEDF3" w14:textId="2AF1C8F5" w:rsidR="00FF3092" w:rsidRPr="005B4D3E" w:rsidRDefault="00FF309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t>(</w:t>
      </w:r>
      <w:r w:rsidRPr="00A644F7">
        <w:rPr>
          <w:rFonts w:ascii="Garamond" w:hAnsi="Garamond" w:cs="Tahoma"/>
          <w:i/>
          <w:iCs/>
          <w:sz w:val="24"/>
          <w:szCs w:val="24"/>
        </w:rPr>
        <w:t>opisać wyczerpująco stan faktyczny odnośnie wskazanej</w:t>
      </w:r>
      <w:r w:rsidR="00495059" w:rsidRPr="00A644F7">
        <w:rPr>
          <w:rFonts w:ascii="Garamond" w:hAnsi="Garamond" w:cs="Tahoma"/>
          <w:i/>
          <w:iCs/>
          <w:sz w:val="24"/>
          <w:szCs w:val="24"/>
        </w:rPr>
        <w:t xml:space="preserve"> podstawy</w:t>
      </w:r>
      <w:r w:rsidRPr="00A644F7">
        <w:rPr>
          <w:rFonts w:ascii="Garamond" w:hAnsi="Garamond" w:cs="Tahoma"/>
          <w:i/>
          <w:iCs/>
          <w:sz w:val="24"/>
          <w:szCs w:val="24"/>
        </w:rPr>
        <w:t xml:space="preserve"> wykluczenia)</w:t>
      </w:r>
    </w:p>
    <w:p w14:paraId="247B6C7B" w14:textId="77777777" w:rsidR="00FF3092" w:rsidRPr="005B4D3E" w:rsidRDefault="00FF3092" w:rsidP="00495059">
      <w:pPr>
        <w:contextualSpacing/>
        <w:jc w:val="both"/>
        <w:rPr>
          <w:rFonts w:ascii="Garamond" w:hAnsi="Garamond" w:cs="Tahoma"/>
          <w:i/>
          <w:sz w:val="24"/>
          <w:szCs w:val="24"/>
        </w:rPr>
      </w:pPr>
    </w:p>
    <w:p w14:paraId="2DFD5F0F" w14:textId="72D7A9A0" w:rsidR="00FF3092" w:rsidRPr="005B4D3E" w:rsidRDefault="00FF309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t xml:space="preserve">Jednocześnie oświadczam, że w związku z ww. okolicznością, na podstawie art. 110 ust. 2 Pzp podjąłem następujące środki naprawcze: </w:t>
      </w:r>
    </w:p>
    <w:p w14:paraId="392BB6C1" w14:textId="51B5D409" w:rsidR="00FF3092" w:rsidRPr="005B4D3E" w:rsidRDefault="00FF309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 w:rsidR="00495059" w:rsidRPr="005B4D3E">
        <w:rPr>
          <w:rFonts w:ascii="Garamond" w:hAnsi="Garamond" w:cs="Tahoma"/>
          <w:sz w:val="24"/>
          <w:szCs w:val="24"/>
        </w:rPr>
        <w:t>……………………………..</w:t>
      </w:r>
      <w:r w:rsidRPr="005B4D3E">
        <w:rPr>
          <w:rFonts w:ascii="Garamond" w:hAnsi="Garamond" w:cs="Tahoma"/>
          <w:sz w:val="24"/>
          <w:szCs w:val="24"/>
        </w:rPr>
        <w:t>……………………………………………………………………………………..…………………...........…………………………………………</w:t>
      </w:r>
    </w:p>
    <w:p w14:paraId="61FDE32B" w14:textId="0B510DCA" w:rsidR="00FF3092" w:rsidRPr="005B4D3E" w:rsidRDefault="00EB20D8" w:rsidP="00495059">
      <w:pPr>
        <w:pStyle w:val="Tekstpodstawowywcity"/>
        <w:ind w:left="0"/>
        <w:contextualSpacing/>
        <w:jc w:val="both"/>
        <w:rPr>
          <w:rFonts w:ascii="Garamond" w:hAnsi="Garamond" w:cs="Tahoma"/>
        </w:rPr>
      </w:pPr>
      <w:r w:rsidRPr="005B4D3E">
        <w:rPr>
          <w:rFonts w:ascii="Garamond" w:hAnsi="Garamond" w:cs="Tahoma"/>
        </w:rPr>
        <w:t>(opisać wyczerpująco okoliczności, o których mowa w art. 11</w:t>
      </w:r>
      <w:r w:rsidR="00226DC1" w:rsidRPr="005B4D3E">
        <w:rPr>
          <w:rFonts w:ascii="Garamond" w:hAnsi="Garamond" w:cs="Tahoma"/>
        </w:rPr>
        <w:t>0 ust. 2</w:t>
      </w:r>
      <w:r w:rsidRPr="005B4D3E">
        <w:rPr>
          <w:rFonts w:ascii="Garamond" w:hAnsi="Garamond" w:cs="Tahoma"/>
        </w:rPr>
        <w:t xml:space="preserve"> </w:t>
      </w:r>
      <w:r w:rsidR="00226DC1" w:rsidRPr="005B4D3E">
        <w:rPr>
          <w:rFonts w:ascii="Garamond" w:hAnsi="Garamond" w:cs="Tahoma"/>
        </w:rPr>
        <w:t>P</w:t>
      </w:r>
      <w:r w:rsidRPr="005B4D3E">
        <w:rPr>
          <w:rFonts w:ascii="Garamond" w:hAnsi="Garamond" w:cs="Tahoma"/>
        </w:rPr>
        <w:t>zp</w:t>
      </w:r>
      <w:r w:rsidR="00DC18E5" w:rsidRPr="005B4D3E">
        <w:rPr>
          <w:rFonts w:ascii="Garamond" w:hAnsi="Garamond" w:cs="Tahoma"/>
        </w:rPr>
        <w:t xml:space="preserve"> i dołączyć dowody</w:t>
      </w:r>
      <w:r w:rsidRPr="005B4D3E">
        <w:rPr>
          <w:rFonts w:ascii="Garamond" w:hAnsi="Garamond" w:cs="Tahoma"/>
        </w:rPr>
        <w:t>)</w:t>
      </w:r>
    </w:p>
    <w:p w14:paraId="6400DBA2" w14:textId="77777777" w:rsidR="00FF3092" w:rsidRPr="005B4D3E" w:rsidRDefault="00FF3092" w:rsidP="00495059">
      <w:pPr>
        <w:pStyle w:val="Tekstpodstawowywcity"/>
        <w:ind w:left="4248"/>
        <w:contextualSpacing/>
        <w:jc w:val="both"/>
        <w:rPr>
          <w:rFonts w:ascii="Garamond" w:hAnsi="Garamond" w:cs="Tahoma"/>
          <w:vertAlign w:val="superscript"/>
        </w:rPr>
      </w:pPr>
    </w:p>
    <w:p w14:paraId="0FF6CF17" w14:textId="77777777" w:rsidR="00FF3092" w:rsidRPr="005B4D3E" w:rsidRDefault="00FF3092" w:rsidP="00495059">
      <w:pPr>
        <w:shd w:val="clear" w:color="auto" w:fill="BFBFBF" w:themeFill="background1" w:themeFillShade="BF"/>
        <w:contextualSpacing/>
        <w:jc w:val="both"/>
        <w:rPr>
          <w:rFonts w:ascii="Garamond" w:hAnsi="Garamond" w:cs="Tahoma"/>
          <w:b/>
          <w:sz w:val="24"/>
          <w:szCs w:val="24"/>
        </w:rPr>
      </w:pPr>
      <w:r w:rsidRPr="005B4D3E">
        <w:rPr>
          <w:rFonts w:ascii="Garamond" w:hAnsi="Garamond" w:cs="Tahoma"/>
          <w:b/>
          <w:sz w:val="24"/>
          <w:szCs w:val="24"/>
        </w:rPr>
        <w:t>OŚWIADCZENIE DOTYCZĄCE PODANYCH INFORMACJI:</w:t>
      </w:r>
    </w:p>
    <w:p w14:paraId="0A7354CA" w14:textId="77777777" w:rsidR="00FF3092" w:rsidRPr="005B4D3E" w:rsidRDefault="00FF3092" w:rsidP="00495059">
      <w:pPr>
        <w:contextualSpacing/>
        <w:jc w:val="both"/>
        <w:rPr>
          <w:rFonts w:ascii="Garamond" w:hAnsi="Garamond" w:cs="Tahoma"/>
          <w:b/>
          <w:sz w:val="24"/>
          <w:szCs w:val="24"/>
        </w:rPr>
      </w:pPr>
    </w:p>
    <w:p w14:paraId="05887C0A" w14:textId="1EDC0316" w:rsidR="00FF3092" w:rsidRPr="005B4D3E" w:rsidRDefault="00FF309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  <w:r w:rsidRPr="005B4D3E">
        <w:rPr>
          <w:rFonts w:ascii="Garamond" w:hAnsi="Garamond" w:cs="Tahoma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5B4D3E">
        <w:rPr>
          <w:rFonts w:ascii="Garamond" w:hAnsi="Garamond" w:cs="Tahoma"/>
          <w:sz w:val="24"/>
          <w:szCs w:val="24"/>
        </w:rPr>
        <w:t>Z</w:t>
      </w:r>
      <w:r w:rsidRPr="005B4D3E">
        <w:rPr>
          <w:rFonts w:ascii="Garamond" w:hAnsi="Garamond" w:cs="Tahoma"/>
          <w:sz w:val="24"/>
          <w:szCs w:val="24"/>
        </w:rPr>
        <w:t>amawiającego w błąd przy przedstawianiu informacji.</w:t>
      </w:r>
    </w:p>
    <w:p w14:paraId="600B3704" w14:textId="77777777" w:rsidR="00FF3092" w:rsidRPr="005B4D3E" w:rsidRDefault="00FF309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294A74D0" w14:textId="34E00252" w:rsidR="00FF3092" w:rsidRPr="005B4D3E" w:rsidRDefault="00FF309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10C5D743" w14:textId="10DFE628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788D4493" w14:textId="5E8CB682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574283D9" w14:textId="2DC907E1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144019BC" w14:textId="7A27F059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693C893B" w14:textId="526982DC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34CE1760" w14:textId="61639577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469DD08" w14:textId="2C515DD7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889C417" w14:textId="68348F07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35FF63B" w14:textId="5376047B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7196D4B9" w14:textId="426BA894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372F1AD8" w14:textId="2525AB95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3134482C" w14:textId="3DC1A00B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8259A97" w14:textId="65A86F77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09C9158E" w14:textId="024C9C97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50200294" w14:textId="770FCAAC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33DF1056" w14:textId="0F8283CB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1D06C057" w14:textId="270D88EC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D4A8BDE" w14:textId="483805A8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283DD3FA" w14:textId="66F9DE68" w:rsidR="00027601" w:rsidRPr="005B4D3E" w:rsidRDefault="0002760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1AD62BA7" w14:textId="2555606A" w:rsidR="00027601" w:rsidRPr="005B4D3E" w:rsidRDefault="0002760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57608591" w14:textId="77777777" w:rsidR="00027601" w:rsidRPr="005B4D3E" w:rsidRDefault="0002760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091950C" w14:textId="2C0FCC25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751778A9" w14:textId="4B68AF41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0A182AAE" w14:textId="5C2A156C" w:rsidR="00D661A2" w:rsidRPr="005B4D3E" w:rsidRDefault="00D661A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5584C39F" w14:textId="6151A079" w:rsidR="00D661A2" w:rsidRPr="005B4D3E" w:rsidRDefault="00D661A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13862983" w14:textId="77777777" w:rsidR="00D661A2" w:rsidRPr="005B4D3E" w:rsidRDefault="00D661A2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72D1A50D" w14:textId="6F4531EB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C98FDE8" w14:textId="245178BC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64919AC3" w14:textId="40EB1C35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16A5F047" w14:textId="76FF9128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570A2AB" w14:textId="0D1D4CC5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3816E275" w14:textId="60FA6184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007BFBF2" w14:textId="2F7D111D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6C0640BA" w14:textId="46EE17F1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37195E3B" w14:textId="6340C391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469B6C1D" w14:textId="77777777" w:rsidR="003332F1" w:rsidRPr="005B4D3E" w:rsidRDefault="003332F1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2E8E7D16" w14:textId="2B618671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p w14:paraId="576F6189" w14:textId="77777777" w:rsidR="00E2640F" w:rsidRPr="005B4D3E" w:rsidRDefault="00E2640F" w:rsidP="00495059">
      <w:pPr>
        <w:contextualSpacing/>
        <w:jc w:val="both"/>
        <w:rPr>
          <w:rFonts w:ascii="Garamond" w:hAnsi="Garamond" w:cs="Tahoma"/>
          <w:sz w:val="24"/>
          <w:szCs w:val="24"/>
        </w:rPr>
      </w:pPr>
    </w:p>
    <w:sectPr w:rsidR="00E2640F" w:rsidRPr="005B4D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A83A" w14:textId="77777777" w:rsidR="00955CD2" w:rsidRDefault="00955CD2" w:rsidP="00FF3092">
      <w:r>
        <w:separator/>
      </w:r>
    </w:p>
  </w:endnote>
  <w:endnote w:type="continuationSeparator" w:id="0">
    <w:p w14:paraId="10F5BDE0" w14:textId="77777777" w:rsidR="00955CD2" w:rsidRDefault="00955CD2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680D" w14:textId="77777777" w:rsidR="00955CD2" w:rsidRDefault="00955CD2" w:rsidP="00FF3092">
      <w:r>
        <w:separator/>
      </w:r>
    </w:p>
  </w:footnote>
  <w:footnote w:type="continuationSeparator" w:id="0">
    <w:p w14:paraId="71569094" w14:textId="77777777" w:rsidR="00955CD2" w:rsidRDefault="00955CD2" w:rsidP="00FF3092">
      <w:r>
        <w:continuationSeparator/>
      </w:r>
    </w:p>
  </w:footnote>
  <w:footnote w:id="1">
    <w:p w14:paraId="1BF45FB3" w14:textId="092EBC73" w:rsidR="00495059" w:rsidRPr="003D6C62" w:rsidRDefault="00495059">
      <w:pPr>
        <w:pStyle w:val="Tekstprzypisudolnego"/>
        <w:rPr>
          <w:rFonts w:ascii="Garamond" w:hAnsi="Garamond" w:cs="Tahoma"/>
        </w:rPr>
      </w:pPr>
      <w:r w:rsidRPr="003D6C62">
        <w:rPr>
          <w:rStyle w:val="Odwoanieprzypisudolnego"/>
          <w:rFonts w:ascii="Garamond" w:hAnsi="Garamond"/>
        </w:rPr>
        <w:footnoteRef/>
      </w:r>
      <w:r w:rsidRPr="003D6C62">
        <w:rPr>
          <w:rFonts w:ascii="Garamond" w:hAnsi="Garamond"/>
        </w:rPr>
        <w:t xml:space="preserve"> </w:t>
      </w:r>
      <w:r w:rsidRPr="003D6C62">
        <w:rPr>
          <w:rFonts w:ascii="Garamond" w:hAnsi="Garamond" w:cs="Tahoma"/>
        </w:rPr>
        <w:t>Składa je wykonawca, podmiot udostępniający zasoby, jeden z wykonawców wspólnie ubiegających się o zamówienie, w takim samym zakresie jak wykonawca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F1028"/>
    <w:multiLevelType w:val="hybridMultilevel"/>
    <w:tmpl w:val="19F2C1C0"/>
    <w:lvl w:ilvl="0" w:tplc="921CD3D0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53022">
    <w:abstractNumId w:val="2"/>
  </w:num>
  <w:num w:numId="2" w16cid:durableId="1972977592">
    <w:abstractNumId w:val="4"/>
  </w:num>
  <w:num w:numId="3" w16cid:durableId="1176845752">
    <w:abstractNumId w:val="0"/>
  </w:num>
  <w:num w:numId="4" w16cid:durableId="2095475181">
    <w:abstractNumId w:val="1"/>
  </w:num>
  <w:num w:numId="5" w16cid:durableId="77412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105C6"/>
    <w:rsid w:val="00027601"/>
    <w:rsid w:val="00056965"/>
    <w:rsid w:val="000928C9"/>
    <w:rsid w:val="00096C58"/>
    <w:rsid w:val="000A5F5F"/>
    <w:rsid w:val="001264C2"/>
    <w:rsid w:val="00141FBE"/>
    <w:rsid w:val="001921CC"/>
    <w:rsid w:val="001D1FCD"/>
    <w:rsid w:val="001F63CF"/>
    <w:rsid w:val="00226DC1"/>
    <w:rsid w:val="002408BE"/>
    <w:rsid w:val="002450B9"/>
    <w:rsid w:val="00284099"/>
    <w:rsid w:val="002850FB"/>
    <w:rsid w:val="002B7551"/>
    <w:rsid w:val="00314ABA"/>
    <w:rsid w:val="003332F1"/>
    <w:rsid w:val="003367E7"/>
    <w:rsid w:val="0038189F"/>
    <w:rsid w:val="00390C53"/>
    <w:rsid w:val="003B7AFC"/>
    <w:rsid w:val="003D6C62"/>
    <w:rsid w:val="00443FEA"/>
    <w:rsid w:val="00446A63"/>
    <w:rsid w:val="004708F1"/>
    <w:rsid w:val="00495059"/>
    <w:rsid w:val="004A7AB9"/>
    <w:rsid w:val="004C14AB"/>
    <w:rsid w:val="005065FD"/>
    <w:rsid w:val="00572F36"/>
    <w:rsid w:val="00583764"/>
    <w:rsid w:val="00583BB0"/>
    <w:rsid w:val="00594061"/>
    <w:rsid w:val="005B4D3E"/>
    <w:rsid w:val="005B7F47"/>
    <w:rsid w:val="00644121"/>
    <w:rsid w:val="00673D77"/>
    <w:rsid w:val="00682DA0"/>
    <w:rsid w:val="00684304"/>
    <w:rsid w:val="00791163"/>
    <w:rsid w:val="007D6176"/>
    <w:rsid w:val="008301B7"/>
    <w:rsid w:val="008572EA"/>
    <w:rsid w:val="008707B4"/>
    <w:rsid w:val="00882385"/>
    <w:rsid w:val="00893F0C"/>
    <w:rsid w:val="008A000D"/>
    <w:rsid w:val="008C4988"/>
    <w:rsid w:val="008D05D6"/>
    <w:rsid w:val="008D72E5"/>
    <w:rsid w:val="00910719"/>
    <w:rsid w:val="00932ECB"/>
    <w:rsid w:val="00955CD2"/>
    <w:rsid w:val="00976ABE"/>
    <w:rsid w:val="0099203D"/>
    <w:rsid w:val="009945CA"/>
    <w:rsid w:val="009A130E"/>
    <w:rsid w:val="009C7FD2"/>
    <w:rsid w:val="009D30E4"/>
    <w:rsid w:val="00A644F7"/>
    <w:rsid w:val="00AB0434"/>
    <w:rsid w:val="00AB4A4E"/>
    <w:rsid w:val="00AC14EF"/>
    <w:rsid w:val="00AF2DB7"/>
    <w:rsid w:val="00B0508A"/>
    <w:rsid w:val="00B11F39"/>
    <w:rsid w:val="00B518D9"/>
    <w:rsid w:val="00B63D21"/>
    <w:rsid w:val="00BC73E5"/>
    <w:rsid w:val="00BD0695"/>
    <w:rsid w:val="00BD1777"/>
    <w:rsid w:val="00BF53E1"/>
    <w:rsid w:val="00C12438"/>
    <w:rsid w:val="00C43A2F"/>
    <w:rsid w:val="00C72F53"/>
    <w:rsid w:val="00CA1EA3"/>
    <w:rsid w:val="00CA47AC"/>
    <w:rsid w:val="00CF12F4"/>
    <w:rsid w:val="00CF2A7F"/>
    <w:rsid w:val="00D016CB"/>
    <w:rsid w:val="00D22E65"/>
    <w:rsid w:val="00D637D5"/>
    <w:rsid w:val="00D661A2"/>
    <w:rsid w:val="00D87AC5"/>
    <w:rsid w:val="00D939C5"/>
    <w:rsid w:val="00DC18E5"/>
    <w:rsid w:val="00DD13E5"/>
    <w:rsid w:val="00DD480F"/>
    <w:rsid w:val="00DD5960"/>
    <w:rsid w:val="00DF6596"/>
    <w:rsid w:val="00E0680D"/>
    <w:rsid w:val="00E2640F"/>
    <w:rsid w:val="00E26F71"/>
    <w:rsid w:val="00E37AFE"/>
    <w:rsid w:val="00E71A1D"/>
    <w:rsid w:val="00E838AB"/>
    <w:rsid w:val="00EB20D8"/>
    <w:rsid w:val="00EE10CC"/>
    <w:rsid w:val="00F070EA"/>
    <w:rsid w:val="00F35D6C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0680D"/>
    <w:pPr>
      <w:overflowPunct/>
      <w:autoSpaceDE/>
      <w:autoSpaceDN/>
      <w:adjustRightInd/>
      <w:spacing w:after="160" w:line="259" w:lineRule="auto"/>
      <w:textAlignment w:val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15</cp:revision>
  <dcterms:created xsi:type="dcterms:W3CDTF">2022-08-04T15:37:00Z</dcterms:created>
  <dcterms:modified xsi:type="dcterms:W3CDTF">2023-12-21T07:03:00Z</dcterms:modified>
</cp:coreProperties>
</file>