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16AD2" w14:textId="77777777" w:rsidR="00590007" w:rsidRDefault="00590007" w:rsidP="00590007"/>
    <w:p w14:paraId="5A0BE1C4" w14:textId="77777777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14E0F020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68BFE3" w14:textId="77777777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11962D27" w14:textId="77777777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F5C15" w:rsidRPr="00590007" w14:paraId="153B2B95" w14:textId="77777777" w:rsidTr="004F5C15">
        <w:trPr>
          <w:trHeight w:val="304"/>
        </w:trPr>
        <w:tc>
          <w:tcPr>
            <w:tcW w:w="4463" w:type="dxa"/>
          </w:tcPr>
          <w:p w14:paraId="494EE1CC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72392486" w14:textId="49248B1D" w:rsidR="004F5C15" w:rsidRPr="00590007" w:rsidRDefault="002C75F4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ObstaravatelNazov  \* MERGEFORMAT </w:instrText>
            </w:r>
            <w:r>
              <w:fldChar w:fldCharType="separate"/>
            </w:r>
            <w:r w:rsidRPr="002C75F4">
              <w:rPr>
                <w:rFonts w:cstheme="minorHAnsi"/>
                <w:b/>
              </w:rPr>
              <w:t>SORBEL s.r.o.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F5C15" w:rsidRPr="00590007" w14:paraId="278D4935" w14:textId="77777777" w:rsidTr="004F5C15">
        <w:trPr>
          <w:trHeight w:val="292"/>
        </w:trPr>
        <w:tc>
          <w:tcPr>
            <w:tcW w:w="4463" w:type="dxa"/>
          </w:tcPr>
          <w:p w14:paraId="1A03B332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1AFE4442" w14:textId="75059679" w:rsidR="004F5C15" w:rsidRPr="00590007" w:rsidRDefault="002C75F4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ObstaravatelUlicaCislo  \* MERGEFORMAT </w:instrText>
            </w:r>
            <w:r>
              <w:fldChar w:fldCharType="separate"/>
            </w:r>
            <w:r w:rsidRPr="002C75F4">
              <w:rPr>
                <w:rFonts w:cstheme="minorHAnsi"/>
              </w:rPr>
              <w:t>Beloveža 227</w:t>
            </w:r>
            <w:r>
              <w:rPr>
                <w:rFonts w:cstheme="minorHAnsi"/>
              </w:rPr>
              <w:fldChar w:fldCharType="end"/>
            </w:r>
            <w:r w:rsidR="004F5C15" w:rsidRPr="00BF426B">
              <w:rPr>
                <w:rFonts w:cstheme="minorHAnsi"/>
              </w:rPr>
              <w:t xml:space="preserve">, </w:t>
            </w:r>
            <w:r>
              <w:fldChar w:fldCharType="begin"/>
            </w:r>
            <w:r>
              <w:instrText xml:space="preserve"> DOCPROPERTY  ObstaravatelPSC  \* MERGEFORMAT </w:instrText>
            </w:r>
            <w:r>
              <w:fldChar w:fldCharType="separate"/>
            </w:r>
            <w:r w:rsidRPr="002C75F4">
              <w:rPr>
                <w:rFonts w:cstheme="minorHAnsi"/>
              </w:rPr>
              <w:t>086 14</w:t>
            </w:r>
            <w:r>
              <w:rPr>
                <w:rFonts w:cstheme="minorHAnsi"/>
              </w:rPr>
              <w:fldChar w:fldCharType="end"/>
            </w:r>
            <w:r w:rsidR="004F5C15">
              <w:rPr>
                <w:rFonts w:cstheme="minorHAnsi"/>
              </w:rPr>
              <w:t xml:space="preserve"> </w:t>
            </w:r>
            <w:r>
              <w:fldChar w:fldCharType="begin"/>
            </w:r>
            <w:r>
              <w:instrText xml:space="preserve"> DOCPROPERTY  ObstaravatelMesto  \* MERGEFORMAT </w:instrText>
            </w:r>
            <w:r>
              <w:fldChar w:fldCharType="separate"/>
            </w:r>
            <w:r w:rsidRPr="002C75F4">
              <w:rPr>
                <w:rFonts w:cstheme="minorHAnsi"/>
              </w:rPr>
              <w:t>Hažlín</w:t>
            </w:r>
            <w:r>
              <w:rPr>
                <w:rFonts w:cstheme="minorHAnsi"/>
              </w:rPr>
              <w:fldChar w:fldCharType="end"/>
            </w:r>
          </w:p>
        </w:tc>
      </w:tr>
      <w:tr w:rsidR="004F5C15" w:rsidRPr="00590007" w14:paraId="3C8CEEDC" w14:textId="77777777" w:rsidTr="004F5C15">
        <w:trPr>
          <w:trHeight w:val="304"/>
        </w:trPr>
        <w:tc>
          <w:tcPr>
            <w:tcW w:w="4463" w:type="dxa"/>
          </w:tcPr>
          <w:p w14:paraId="723E36B1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57C5063B" w14:textId="3F5ECBA1" w:rsidR="004F5C15" w:rsidRPr="00590007" w:rsidRDefault="00CA669C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bCs/>
              </w:rPr>
              <w:fldChar w:fldCharType="begin"/>
            </w:r>
            <w:r w:rsidR="004F5C15">
              <w:rPr>
                <w:bCs/>
              </w:rPr>
              <w:instrText xml:space="preserve"> DOCPROPERTY  StatutarnyOrgan  \* MERGEFORMAT </w:instrText>
            </w:r>
            <w:r>
              <w:rPr>
                <w:bCs/>
              </w:rPr>
              <w:fldChar w:fldCharType="separate"/>
            </w:r>
            <w:r w:rsidR="002C75F4">
              <w:rPr>
                <w:bCs/>
              </w:rPr>
              <w:t xml:space="preserve">Ľubica </w:t>
            </w:r>
            <w:proofErr w:type="spellStart"/>
            <w:r w:rsidR="002C75F4">
              <w:rPr>
                <w:bCs/>
              </w:rPr>
              <w:t>Soroková</w:t>
            </w:r>
            <w:proofErr w:type="spellEnd"/>
            <w:r w:rsidR="002C75F4">
              <w:rPr>
                <w:bCs/>
              </w:rPr>
              <w:t xml:space="preserve"> </w:t>
            </w:r>
            <w:r>
              <w:rPr>
                <w:bCs/>
              </w:rPr>
              <w:fldChar w:fldCharType="end"/>
            </w:r>
            <w:r w:rsidR="004F5C15">
              <w:rPr>
                <w:bCs/>
              </w:rPr>
              <w:t xml:space="preserve"> - </w:t>
            </w:r>
            <w:r w:rsidR="002C75F4">
              <w:fldChar w:fldCharType="begin"/>
            </w:r>
            <w:r w:rsidR="002C75F4">
              <w:instrText xml:space="preserve"> DOCPROPERTY  StatutarnyOrganFunkcia  \* MERGEFORMAT </w:instrText>
            </w:r>
            <w:r w:rsidR="002C75F4">
              <w:fldChar w:fldCharType="separate"/>
            </w:r>
            <w:r w:rsidR="002C75F4" w:rsidRPr="002C75F4">
              <w:rPr>
                <w:bCs/>
              </w:rPr>
              <w:t>konateľ</w:t>
            </w:r>
            <w:r w:rsidR="002C75F4">
              <w:rPr>
                <w:bCs/>
              </w:rPr>
              <w:fldChar w:fldCharType="end"/>
            </w:r>
          </w:p>
        </w:tc>
      </w:tr>
      <w:tr w:rsidR="004F5C15" w:rsidRPr="00590007" w14:paraId="100F7225" w14:textId="77777777" w:rsidTr="004F5C15">
        <w:trPr>
          <w:trHeight w:val="292"/>
        </w:trPr>
        <w:tc>
          <w:tcPr>
            <w:tcW w:w="4463" w:type="dxa"/>
          </w:tcPr>
          <w:p w14:paraId="05B4373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6DB69217" w14:textId="24F3D415" w:rsidR="004F5C15" w:rsidRPr="00590007" w:rsidRDefault="002C75F4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ObstaravatelICO  \* MERGEFORMAT </w:instrText>
            </w:r>
            <w:r>
              <w:fldChar w:fldCharType="separate"/>
            </w:r>
            <w:r w:rsidRPr="002C75F4">
              <w:rPr>
                <w:rStyle w:val="ra"/>
              </w:rPr>
              <w:t>36 499 455</w:t>
            </w:r>
            <w:r>
              <w:rPr>
                <w:rStyle w:val="ra"/>
              </w:rPr>
              <w:fldChar w:fldCharType="end"/>
            </w:r>
          </w:p>
        </w:tc>
      </w:tr>
      <w:tr w:rsidR="004F5C15" w:rsidRPr="00590007" w14:paraId="5337D635" w14:textId="77777777" w:rsidTr="004F5C15">
        <w:trPr>
          <w:trHeight w:val="304"/>
        </w:trPr>
        <w:tc>
          <w:tcPr>
            <w:tcW w:w="4463" w:type="dxa"/>
          </w:tcPr>
          <w:p w14:paraId="3B9ABD99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3A686D5A" w14:textId="7D010659" w:rsidR="004F5C15" w:rsidRPr="00590007" w:rsidRDefault="002C75F4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ObstaravatelDIC  \* MERGEFORMAT </w:instrText>
            </w:r>
            <w:r>
              <w:fldChar w:fldCharType="separate"/>
            </w:r>
            <w:r w:rsidRPr="002C75F4">
              <w:rPr>
                <w:rFonts w:ascii="Calibri" w:eastAsia="Times New Roman" w:hAnsi="Calibri" w:cs="Times New Roman"/>
                <w:color w:val="000000"/>
                <w:lang w:eastAsia="sk-SK"/>
              </w:rPr>
              <w:t>2021944100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28910CBE" w14:textId="77777777" w:rsidTr="004F5C15">
        <w:trPr>
          <w:trHeight w:val="292"/>
        </w:trPr>
        <w:tc>
          <w:tcPr>
            <w:tcW w:w="4463" w:type="dxa"/>
          </w:tcPr>
          <w:p w14:paraId="20219828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43D6F565" w14:textId="3D02F57B" w:rsidR="004F5C15" w:rsidRPr="00590007" w:rsidRDefault="002C75F4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OsobaSplnomocnenaVOMeno  \* MERGEFORMAT </w:instrText>
            </w:r>
            <w:r>
              <w:fldChar w:fldCharType="separate"/>
            </w:r>
            <w:r w:rsidRPr="002C75F4">
              <w:rPr>
                <w:rFonts w:ascii="Calibri" w:eastAsia="Times New Roman" w:hAnsi="Calibri" w:cs="Times New Roman"/>
                <w:color w:val="000000"/>
                <w:lang w:eastAsia="sk-SK"/>
              </w:rPr>
              <w:t>Ing. Stanislav Gajdoš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5BB0086B" w14:textId="77777777" w:rsidTr="004F5C15">
        <w:trPr>
          <w:trHeight w:val="304"/>
        </w:trPr>
        <w:tc>
          <w:tcPr>
            <w:tcW w:w="4463" w:type="dxa"/>
          </w:tcPr>
          <w:p w14:paraId="5FA2A1D3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7D26FC75" w14:textId="5B460148" w:rsidR="004F5C15" w:rsidRPr="00590007" w:rsidRDefault="002C75F4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NazovProjektu  \* MERGEFORMAT </w:instrText>
            </w:r>
            <w:r>
              <w:fldChar w:fldCharType="separate"/>
            </w:r>
            <w:r w:rsidRPr="002C75F4">
              <w:rPr>
                <w:rFonts w:ascii="Calibri" w:eastAsia="Times New Roman" w:hAnsi="Calibri" w:cs="Times New Roman"/>
                <w:color w:val="000000"/>
                <w:lang w:eastAsia="sk-SK"/>
              </w:rPr>
              <w:t>Opatrenia pre zníženie energetickej náročnosti a inováciu výrobného procesu v spoločnosti SORBEL s.r.o.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4F5C1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fldChar w:fldCharType="begin"/>
            </w:r>
            <w:r>
              <w:instrText xml:space="preserve"> DOCPROPERTY  KodProjektu  \* MERGEFORMAT </w:instrText>
            </w:r>
            <w:r>
              <w:fldChar w:fldCharType="separate"/>
            </w:r>
            <w:r w:rsidRPr="002C75F4">
              <w:rPr>
                <w:rFonts w:ascii="Calibri" w:eastAsia="Times New Roman" w:hAnsi="Calibri" w:cs="Times New Roman"/>
                <w:color w:val="000000"/>
                <w:lang w:eastAsia="sk-SK"/>
              </w:rPr>
              <w:t>042PO510071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00CC6129" w14:textId="77777777" w:rsidTr="004F5C15">
        <w:trPr>
          <w:trHeight w:val="504"/>
        </w:trPr>
        <w:tc>
          <w:tcPr>
            <w:tcW w:w="4463" w:type="dxa"/>
          </w:tcPr>
          <w:p w14:paraId="0B3FCAB7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295079CA" w14:textId="0D6F9FA6" w:rsidR="004F5C15" w:rsidRPr="00287C70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Tel.: </w:t>
            </w:r>
            <w:r w:rsidR="002C75F4">
              <w:fldChar w:fldCharType="begin"/>
            </w:r>
            <w:r w:rsidR="002C75F4">
              <w:instrText xml:space="preserve"> DOCPROPERTY  OsobaSplnomocnenaVOTelefon  \* MERGEFORMAT </w:instrText>
            </w:r>
            <w:r w:rsidR="002C75F4">
              <w:fldChar w:fldCharType="separate"/>
            </w:r>
            <w:r w:rsidR="002C75F4" w:rsidRPr="002C75F4">
              <w:rPr>
                <w:rFonts w:ascii="Calibri" w:eastAsia="Times New Roman" w:hAnsi="Calibri" w:cs="Times New Roman"/>
                <w:color w:val="000000"/>
                <w:lang w:eastAsia="sk-SK"/>
              </w:rPr>
              <w:t>02/5443 7744</w:t>
            </w:r>
            <w:r w:rsidR="002C75F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0F5D13C7" w14:textId="2076762B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Mail: </w:t>
            </w:r>
            <w:r w:rsidR="002C75F4">
              <w:fldChar w:fldCharType="begin"/>
            </w:r>
            <w:r w:rsidR="002C75F4">
              <w:instrText xml:space="preserve"> DOCPROPERTY  OsobaSplnomocnenaVOMail  \* MERGEFORMAT </w:instrText>
            </w:r>
            <w:r w:rsidR="002C75F4">
              <w:fldChar w:fldCharType="separate"/>
            </w:r>
            <w:r w:rsidR="002C75F4" w:rsidRPr="002C75F4">
              <w:rPr>
                <w:rFonts w:ascii="Calibri" w:eastAsia="Times New Roman" w:hAnsi="Calibri" w:cs="Times New Roman"/>
                <w:color w:val="000000"/>
                <w:lang w:eastAsia="sk-SK"/>
              </w:rPr>
              <w:t>info@anytimesro.sk</w:t>
            </w:r>
            <w:r w:rsidR="002C75F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590007" w:rsidRPr="00590007" w14:paraId="724FBF7B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3BB8074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DFC4780" w14:textId="77777777" w:rsidR="00590007" w:rsidRPr="004F5C15" w:rsidRDefault="00590007" w:rsidP="004F5C15">
            <w:pPr>
              <w:jc w:val="both"/>
              <w:rPr>
                <w:rFonts w:cstheme="minorHAnsi"/>
              </w:rPr>
            </w:pPr>
            <w:r w:rsidRPr="004F5C15">
              <w:rPr>
                <w:rFonts w:cstheme="minorHAnsi"/>
              </w:rPr>
              <w:t>Verejný obstarávateľ podľa § 7 ods. 1 písm.... 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13017633" w14:textId="77777777" w:rsidTr="004106C6">
        <w:trPr>
          <w:trHeight w:val="2329"/>
        </w:trPr>
        <w:tc>
          <w:tcPr>
            <w:tcW w:w="4463" w:type="dxa"/>
            <w:shd w:val="clear" w:color="auto" w:fill="auto"/>
          </w:tcPr>
          <w:p w14:paraId="7871C48C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3F8E1A3B" w14:textId="77777777" w:rsidR="00590007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dodanie:</w:t>
            </w:r>
          </w:p>
          <w:p w14:paraId="49912E83" w14:textId="2AF8150B" w:rsidR="004F5C15" w:rsidRDefault="00CA669C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4F5C15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2C75F4">
              <w:rPr>
                <w:rFonts w:ascii="Calibri" w:eastAsia="Times New Roman" w:hAnsi="Calibri" w:cs="Times New Roman"/>
                <w:color w:val="000000"/>
                <w:lang w:eastAsia="sk-SK"/>
              </w:rPr>
              <w:t>Rozhruďovacia</w:t>
            </w:r>
            <w:proofErr w:type="spellEnd"/>
            <w:r w:rsidR="002C75F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listová píla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4F5C1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2C75F4">
              <w:fldChar w:fldCharType="begin"/>
            </w:r>
            <w:r w:rsidR="002C75F4">
              <w:instrText xml:space="preserve"> DOCPROPERTY  PredmetZakazky1Mnozstvo  \* MERGEFORMAT </w:instrText>
            </w:r>
            <w:r w:rsidR="002C75F4">
              <w:fldChar w:fldCharType="separate"/>
            </w:r>
            <w:r w:rsidR="002C75F4" w:rsidRPr="002C75F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 w:rsidR="002C75F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61B232B3" w14:textId="210B405F" w:rsidR="004F5C15" w:rsidRDefault="002C75F4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PredmetZakazky2  \* MERGEFORMAT </w:instrText>
            </w:r>
            <w:r>
              <w:fldChar w:fldCharType="separate"/>
            </w:r>
            <w:r w:rsidRPr="002C75F4">
              <w:rPr>
                <w:rFonts w:ascii="Calibri" w:eastAsia="Times New Roman" w:hAnsi="Calibri" w:cs="Times New Roman"/>
                <w:color w:val="000000"/>
                <w:lang w:eastAsia="sk-SK"/>
              </w:rPr>
              <w:t>Poliaca listová píla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fldChar w:fldCharType="begin"/>
            </w:r>
            <w:r>
              <w:instrText xml:space="preserve"> DOCPROPERTY  PredmetZakazky2Mnozstvo  \* MERGEFORMAT </w:instrText>
            </w:r>
            <w:r>
              <w:fldChar w:fldCharType="separate"/>
            </w:r>
            <w:r w:rsidRPr="002C75F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0C4FF870" w14:textId="18A992E2" w:rsidR="004F5C15" w:rsidRDefault="002C75F4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PredmetZakazky3  \* MERGEFORMAT </w:instrText>
            </w:r>
            <w:r>
              <w:fldChar w:fldCharType="separate"/>
            </w:r>
            <w:r w:rsidRPr="002C75F4">
              <w:rPr>
                <w:rFonts w:ascii="Calibri" w:eastAsia="Times New Roman" w:hAnsi="Calibri" w:cs="Times New Roman"/>
                <w:color w:val="000000"/>
                <w:lang w:eastAsia="sk-SK"/>
              </w:rPr>
              <w:t>Poliaca kotúčová píla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fldChar w:fldCharType="begin"/>
            </w:r>
            <w:r>
              <w:instrText xml:space="preserve"> DOCPROPERTY  PredmetZakazky3Mnozstvo  \* MERGEFORMAT </w:instrText>
            </w:r>
            <w:r>
              <w:fldChar w:fldCharType="separate"/>
            </w:r>
            <w:r w:rsidRPr="002C75F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72FA9A61" w14:textId="75B5EFB1" w:rsidR="00875974" w:rsidRPr="00590007" w:rsidRDefault="00CA669C" w:rsidP="004106C6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4F5C15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PredmetZakazky4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C75F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Elevátor </w:t>
            </w:r>
            <w:proofErr w:type="spellStart"/>
            <w:r w:rsidR="002C75F4">
              <w:rPr>
                <w:rFonts w:ascii="Calibri" w:eastAsia="Times New Roman" w:hAnsi="Calibri" w:cs="Times New Roman"/>
                <w:color w:val="000000"/>
                <w:lang w:eastAsia="sk-SK"/>
              </w:rPr>
              <w:t>medzidráhový</w:t>
            </w:r>
            <w:proofErr w:type="spellEnd"/>
            <w:r w:rsidR="002C75F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na presun hovädzích štvrtí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4F5C1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2C75F4">
              <w:fldChar w:fldCharType="begin"/>
            </w:r>
            <w:r w:rsidR="002C75F4">
              <w:instrText xml:space="preserve"> DOCPROPERTY  PredmetZakazky4Mnozstvo  \* MERGEFORMAT </w:instrText>
            </w:r>
            <w:r w:rsidR="002C75F4">
              <w:fldChar w:fldCharType="separate"/>
            </w:r>
            <w:r w:rsidR="002C75F4" w:rsidRPr="002C75F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 w:rsidR="002C75F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</w:tbl>
    <w:p w14:paraId="3A2038D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131D120" w14:textId="77777777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1984"/>
        <w:gridCol w:w="2830"/>
      </w:tblGrid>
      <w:tr w:rsidR="00590007" w:rsidRPr="00590007" w14:paraId="5EDAD013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30688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5665" w:type="dxa"/>
            <w:gridSpan w:val="3"/>
          </w:tcPr>
          <w:p w14:paraId="2F25F954" w14:textId="61F6BADA" w:rsidR="00590007" w:rsidRPr="00590007" w:rsidRDefault="002C75F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NazovZakazky  \* MERGEFORMAT </w:instrText>
            </w:r>
            <w:r>
              <w:fldChar w:fldCharType="separate"/>
            </w:r>
            <w:r w:rsidRPr="002C75F4">
              <w:rPr>
                <w:rFonts w:cs="Times New Roman"/>
                <w:b/>
              </w:rPr>
              <w:t>Obstaranie technológie pre mäsiarsku výrobu spoločnosti SORBEL s.r.o.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58FAD4CA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6D4A7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5665" w:type="dxa"/>
            <w:gridSpan w:val="3"/>
          </w:tcPr>
          <w:p w14:paraId="7ACE575F" w14:textId="15C1160A" w:rsidR="00590007" w:rsidRPr="00590007" w:rsidRDefault="002C75F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RozdelenieZakazky  \* MERGEFORMAT </w:instrText>
            </w:r>
            <w:r>
              <w:fldChar w:fldCharType="separate"/>
            </w:r>
            <w:r w:rsidRPr="002C75F4">
              <w:rPr>
                <w:rFonts w:cs="Times New Roman"/>
                <w:b/>
              </w:rPr>
              <w:t>Zákazka je rozdelená na časti z dôvodu, že časti tvoria samostatné hnuteľné veci, ktoré je možné dodávať aj jednotlivo.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51808318" w14:textId="77777777" w:rsidTr="004D79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23E3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lastRenderedPageBreak/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D8E4D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F3244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C83CB6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CDDC1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2471DA" w:rsidRPr="00590007" w14:paraId="699909DE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2006B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46EB66" w14:textId="15593FB8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proofErr w:type="spellStart"/>
            <w:r w:rsidR="00CA669C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 w:rsidR="00CA669C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C75F4">
              <w:rPr>
                <w:rFonts w:ascii="Calibri" w:eastAsia="Times New Roman" w:hAnsi="Calibri" w:cs="Times New Roman"/>
                <w:color w:val="000000"/>
                <w:lang w:eastAsia="sk-SK"/>
              </w:rPr>
              <w:t>Rozhruďovacia</w:t>
            </w:r>
            <w:proofErr w:type="spellEnd"/>
            <w:r w:rsidR="002C75F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listová píla</w:t>
            </w:r>
            <w:r w:rsidR="00CA669C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1A2C9" w14:textId="1CAB09D5" w:rsidR="002471DA" w:rsidRPr="00590007" w:rsidRDefault="002C75F4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PredmetZakazky1Mnozstvo  \* MERGEFORMAT </w:instrText>
            </w:r>
            <w:r>
              <w:fldChar w:fldCharType="separate"/>
            </w:r>
            <w:r w:rsidRPr="002C75F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8EE73E" w14:textId="19DCEDB0" w:rsidR="002471DA" w:rsidRPr="00590007" w:rsidRDefault="00CA669C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PredmetZakazky1PHZ  \* MERGEFORMAT </w:instrText>
            </w:r>
            <w:r w:rsidR="002C75F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C75F4">
              <w:rPr>
                <w:rFonts w:ascii="Calibri" w:eastAsia="Times New Roman" w:hAnsi="Calibri" w:cs="Times New Roman"/>
                <w:color w:val="000000"/>
                <w:lang w:eastAsia="sk-SK"/>
              </w:rPr>
              <w:t>9 176,25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49F06C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4106C6" w:rsidRPr="004106C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4106C6" w:rsidRPr="004106C6">
              <w:rPr>
                <w:rFonts w:ascii="Calibri" w:eastAsia="Times New Roman" w:hAnsi="Calibri" w:cs="Times New Roman"/>
                <w:color w:val="000000"/>
                <w:lang w:eastAsia="sk-SK"/>
              </w:rPr>
              <w:t>Cenova</w:t>
            </w:r>
            <w:proofErr w:type="spellEnd"/>
            <w:r w:rsidR="004106C6" w:rsidRPr="004106C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ponuka LC1</w:t>
            </w: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2471DA" w:rsidRPr="00590007" w14:paraId="4122B9D6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C710E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29E3AD" w14:textId="04D42A8D" w:rsidR="002471DA" w:rsidRPr="00590007" w:rsidRDefault="002C75F4" w:rsidP="002471DA">
            <w:pPr>
              <w:spacing w:before="60" w:after="60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PredmetZakazky2  \* MERGEFORMAT </w:instrText>
            </w:r>
            <w:r>
              <w:fldChar w:fldCharType="separate"/>
            </w:r>
            <w:r w:rsidRPr="002C75F4">
              <w:rPr>
                <w:rFonts w:ascii="Calibri" w:eastAsia="Times New Roman" w:hAnsi="Calibri" w:cs="Times New Roman"/>
                <w:color w:val="000000"/>
                <w:lang w:eastAsia="sk-SK"/>
              </w:rPr>
              <w:t>Poliaca listová píla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4986" w14:textId="3DF114AD" w:rsidR="002471DA" w:rsidRPr="00590007" w:rsidRDefault="002C75F4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PredmetZakazky2Mnozstvo  \* MERGEFORMAT </w:instrText>
            </w:r>
            <w:r>
              <w:fldChar w:fldCharType="separate"/>
            </w:r>
            <w:r w:rsidRPr="002C75F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E18640" w14:textId="4337F8E9" w:rsidR="002471DA" w:rsidRPr="00590007" w:rsidRDefault="00CA669C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PredmetZakazky2PHZ  \* MERGEFORMAT </w:instrText>
            </w:r>
            <w:r w:rsidR="002C75F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C75F4">
              <w:rPr>
                <w:rFonts w:ascii="Calibri" w:eastAsia="Times New Roman" w:hAnsi="Calibri" w:cs="Times New Roman"/>
                <w:color w:val="000000"/>
                <w:lang w:eastAsia="sk-SK"/>
              </w:rPr>
              <w:t>10 016,00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CE826BC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4106C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4106C6">
              <w:rPr>
                <w:rFonts w:ascii="Calibri" w:eastAsia="Times New Roman" w:hAnsi="Calibri" w:cs="Times New Roman"/>
                <w:color w:val="000000"/>
                <w:lang w:eastAsia="sk-SK"/>
              </w:rPr>
              <w:t>Cenova</w:t>
            </w:r>
            <w:proofErr w:type="spellEnd"/>
            <w:r w:rsidR="004106C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ponuka LC2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2471DA" w:rsidRPr="00590007" w14:paraId="2230C3BF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021C7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5CC3BB" w14:textId="35DD18BA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2C75F4">
              <w:fldChar w:fldCharType="begin"/>
            </w:r>
            <w:r w:rsidR="002C75F4">
              <w:instrText xml:space="preserve"> DOCPROPERTY  PredmetZakazky3  \* MERGEFORMAT </w:instrText>
            </w:r>
            <w:r w:rsidR="002C75F4">
              <w:fldChar w:fldCharType="separate"/>
            </w:r>
            <w:r w:rsidR="002C75F4" w:rsidRPr="002C75F4">
              <w:rPr>
                <w:rFonts w:ascii="Calibri" w:eastAsia="Times New Roman" w:hAnsi="Calibri" w:cs="Times New Roman"/>
                <w:color w:val="000000"/>
                <w:lang w:eastAsia="sk-SK"/>
              </w:rPr>
              <w:t>Poliaca kotúčová píla</w:t>
            </w:r>
            <w:r w:rsidR="002C75F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DC143" w14:textId="6E3562C7" w:rsidR="002471DA" w:rsidRPr="00590007" w:rsidRDefault="002C75F4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PredmetZakazky3Mnozstvo  \* MERGEFORMAT </w:instrText>
            </w:r>
            <w:r>
              <w:fldChar w:fldCharType="separate"/>
            </w:r>
            <w:r w:rsidRPr="002C75F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7C0993" w14:textId="5F6C8BF1" w:rsidR="002471DA" w:rsidRPr="00590007" w:rsidRDefault="00CA669C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PredmetZakazky3PHZ  \* MERGEFORMAT </w:instrText>
            </w:r>
            <w:r w:rsidR="002C75F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C75F4">
              <w:rPr>
                <w:rFonts w:ascii="Calibri" w:eastAsia="Times New Roman" w:hAnsi="Calibri" w:cs="Times New Roman"/>
                <w:color w:val="000000"/>
                <w:lang w:eastAsia="sk-SK"/>
              </w:rPr>
              <w:t>16 011,25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8804E5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4106C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4106C6">
              <w:rPr>
                <w:rFonts w:ascii="Calibri" w:eastAsia="Times New Roman" w:hAnsi="Calibri" w:cs="Times New Roman"/>
                <w:color w:val="000000"/>
                <w:lang w:eastAsia="sk-SK"/>
              </w:rPr>
              <w:t>Cenova</w:t>
            </w:r>
            <w:proofErr w:type="spellEnd"/>
            <w:r w:rsidR="004106C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ponuka LC3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2471DA" w:rsidRPr="00590007" w14:paraId="7535AFA4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24835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290094" w14:textId="04D20738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CA669C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PredmetZakazky4  \* MERGEFORMAT </w:instrText>
            </w:r>
            <w:r w:rsidR="00CA669C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C75F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Elevátor </w:t>
            </w:r>
            <w:proofErr w:type="spellStart"/>
            <w:r w:rsidR="002C75F4">
              <w:rPr>
                <w:rFonts w:ascii="Calibri" w:eastAsia="Times New Roman" w:hAnsi="Calibri" w:cs="Times New Roman"/>
                <w:color w:val="000000"/>
                <w:lang w:eastAsia="sk-SK"/>
              </w:rPr>
              <w:t>medzidráhový</w:t>
            </w:r>
            <w:proofErr w:type="spellEnd"/>
            <w:r w:rsidR="002C75F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na presun hovädzích štvrtí</w:t>
            </w:r>
            <w:r w:rsidR="00CA669C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1A1D" w14:textId="2466430F" w:rsidR="002471DA" w:rsidRPr="00590007" w:rsidRDefault="002C75F4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PredmetZakazky3Mnozstvo  \* MERGEFORMAT </w:instrText>
            </w:r>
            <w:r>
              <w:fldChar w:fldCharType="separate"/>
            </w:r>
            <w:r w:rsidRPr="002C75F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DE972F" w14:textId="39A7AB1F" w:rsidR="002471DA" w:rsidRPr="00590007" w:rsidRDefault="00CA669C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PredmetZakazky4PHZ  \* MERGEFORMAT </w:instrText>
            </w:r>
            <w:r w:rsidR="002C75F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C75F4">
              <w:rPr>
                <w:rFonts w:ascii="Calibri" w:eastAsia="Times New Roman" w:hAnsi="Calibri" w:cs="Times New Roman"/>
                <w:color w:val="000000"/>
                <w:lang w:eastAsia="sk-SK"/>
              </w:rPr>
              <w:t>8 900,67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5ADF4E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4106C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4106C6">
              <w:rPr>
                <w:rFonts w:ascii="Calibri" w:eastAsia="Times New Roman" w:hAnsi="Calibri" w:cs="Times New Roman"/>
                <w:color w:val="000000"/>
                <w:lang w:eastAsia="sk-SK"/>
              </w:rPr>
              <w:t>Cenova</w:t>
            </w:r>
            <w:proofErr w:type="spellEnd"/>
            <w:r w:rsidR="004106C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ponuka LC4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4A048C83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A00D9B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36C3DB" w14:textId="2C1BD4C5" w:rsidR="00590007" w:rsidRPr="00590007" w:rsidRDefault="002C75F4" w:rsidP="005616EF">
            <w:pPr>
              <w:jc w:val="center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>
              <w:fldChar w:fldCharType="begin"/>
            </w:r>
            <w:r>
              <w:instrText xml:space="preserve"> DOCPROPERTY  Lehotanapredkladanieponuk  \* MERGEFORMAT </w:instrText>
            </w:r>
            <w:r>
              <w:fldChar w:fldCharType="separate"/>
            </w:r>
            <w:r w:rsidRPr="002C75F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12.01.2024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90007" w:rsidRPr="00590007" w14:paraId="6D0B60C9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8F6345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E01433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="002471DA" w:rsidRPr="00C27C10">
              <w:rPr>
                <w:rFonts w:ascii="Calibri" w:eastAsia="Times New Roman" w:hAnsi="Calibri" w:cs="Times New Roman"/>
                <w:b/>
                <w:bCs/>
                <w:strike/>
                <w:sz w:val="24"/>
                <w:szCs w:val="24"/>
                <w:lang w:eastAsia="sk-SK"/>
              </w:rPr>
              <w:t xml:space="preserve"> ÁNO                           </w:t>
            </w:r>
            <w:r w:rsidRPr="00590007">
              <w:rPr>
                <w:rFonts w:cs="Times New Roman"/>
                <w:b/>
              </w:rPr>
              <w:t xml:space="preserve">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73C2F7" w14:textId="77777777" w:rsidR="00590007" w:rsidRPr="00590007" w:rsidRDefault="00590007" w:rsidP="005616EF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2471DA" w:rsidRPr="00590007" w14:paraId="3FA06F2C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8CDDCD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F25F921" w14:textId="77777777" w:rsidR="002471DA" w:rsidRDefault="002471DA" w:rsidP="005616EF">
            <w:pPr>
              <w:jc w:val="both"/>
            </w:pPr>
            <w:r>
              <w:t xml:space="preserve">Kritériom na vyhodnotenie ponúk je najnižšia cena. </w:t>
            </w:r>
          </w:p>
          <w:p w14:paraId="6ED36A43" w14:textId="77777777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Vyhodnocuje sa cena bez DPH, v prípade ak je uchádzač  </w:t>
            </w:r>
            <w:proofErr w:type="spellStart"/>
            <w:r>
              <w:t>neplatcom</w:t>
            </w:r>
            <w:proofErr w:type="spellEnd"/>
            <w:r>
              <w:t xml:space="preserve"> DPH, </w:t>
            </w:r>
            <w:r w:rsidRPr="00F82552">
              <w:t>vyhodnocuje sa jeho celková konečná cena</w:t>
            </w:r>
            <w:r>
              <w:t>.</w:t>
            </w:r>
          </w:p>
        </w:tc>
      </w:tr>
      <w:tr w:rsidR="002471DA" w:rsidRPr="00590007" w14:paraId="3E192CB9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D5B4F1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98B3FBF" w14:textId="77777777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Cenové ponuky</w:t>
            </w:r>
            <w:r w:rsidRPr="002D3C39">
              <w:t xml:space="preserve"> sa môžu predkladať výhradne elektronicky a to cez elektronický obstarávací systém JOSEPHINE v</w:t>
            </w:r>
            <w:r>
              <w:t> </w:t>
            </w:r>
            <w:r w:rsidRPr="002D3C39">
              <w:t>rámci</w:t>
            </w:r>
            <w:r>
              <w:t xml:space="preserve"> </w:t>
            </w:r>
            <w:r w:rsidRPr="002D3C39">
              <w:t>príslušnej zákazky.</w:t>
            </w:r>
          </w:p>
        </w:tc>
      </w:tr>
      <w:tr w:rsidR="002471DA" w:rsidRPr="00590007" w14:paraId="6D88B82D" w14:textId="77777777" w:rsidTr="005616EF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580BC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7B889BC" w14:textId="18E20D88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Obstarávateľ začne s vyhodnocovaním ponúk bezodkladne po tom, ako uplynie lehota na predkladanie ponúk. Po vyhodnotení ponúk bude všetkým uchádzačom, ktorých ponuky sa hodnotili a neboli v procese vylúčení, zaslané oznámenie o výsledku obstarávania. Predbežný dátum </w:t>
            </w:r>
            <w:r w:rsidRPr="00F02B58">
              <w:t xml:space="preserve">vyhodnotenia ponúk: </w:t>
            </w:r>
            <w:r w:rsidR="002C75F4">
              <w:fldChar w:fldCharType="begin"/>
            </w:r>
            <w:r w:rsidR="002C75F4">
              <w:instrText xml:space="preserve"> DOCPROPERTY  DatumOtvaraniaAVyhodnoteniaPonuk  \* MERGEFORMAT </w:instrText>
            </w:r>
            <w:r w:rsidR="002C75F4">
              <w:fldChar w:fldCharType="separate"/>
            </w:r>
            <w:r w:rsidR="002C75F4">
              <w:t>12.01.2024 o 11:00 h</w:t>
            </w:r>
            <w:r w:rsidR="002C75F4">
              <w:fldChar w:fldCharType="end"/>
            </w:r>
          </w:p>
        </w:tc>
      </w:tr>
      <w:tr w:rsidR="00590007" w:rsidRPr="00590007" w14:paraId="06108646" w14:textId="77777777" w:rsidTr="005616EF">
        <w:trPr>
          <w:trHeight w:val="5983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0E901B" w14:textId="77777777" w:rsidR="00590007" w:rsidRPr="00590007" w:rsidRDefault="00590007" w:rsidP="005616E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16BB3C18" w14:textId="77777777" w:rsidR="00590007" w:rsidRDefault="00590007" w:rsidP="005616EF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27FD27DB" w14:textId="77777777" w:rsidR="005616EF" w:rsidRDefault="005616EF" w:rsidP="005616EF">
            <w:pPr>
              <w:jc w:val="both"/>
            </w:pPr>
          </w:p>
          <w:p w14:paraId="35EECCCF" w14:textId="77777777" w:rsidR="005616EF" w:rsidRDefault="005616EF" w:rsidP="005616EF">
            <w:pPr>
              <w:jc w:val="both"/>
            </w:pPr>
          </w:p>
          <w:p w14:paraId="2533E948" w14:textId="77777777" w:rsidR="005616EF" w:rsidRDefault="005616EF" w:rsidP="005616EF">
            <w:pPr>
              <w:jc w:val="both"/>
            </w:pPr>
          </w:p>
          <w:p w14:paraId="53893EF4" w14:textId="77777777" w:rsidR="005616EF" w:rsidRDefault="005616EF" w:rsidP="005616EF">
            <w:pPr>
              <w:jc w:val="both"/>
            </w:pPr>
          </w:p>
          <w:p w14:paraId="534101A3" w14:textId="77777777" w:rsidR="005616EF" w:rsidRDefault="005616EF" w:rsidP="005616EF">
            <w:pPr>
              <w:jc w:val="both"/>
            </w:pPr>
          </w:p>
          <w:p w14:paraId="7FE8B2BC" w14:textId="77777777" w:rsidR="005616EF" w:rsidRDefault="005616EF" w:rsidP="005616EF">
            <w:pPr>
              <w:jc w:val="both"/>
            </w:pPr>
          </w:p>
          <w:p w14:paraId="1D1DE56A" w14:textId="77777777" w:rsidR="005616EF" w:rsidRDefault="005616EF" w:rsidP="005616EF">
            <w:pPr>
              <w:jc w:val="both"/>
            </w:pPr>
          </w:p>
          <w:p w14:paraId="1EF6C497" w14:textId="77777777" w:rsidR="005616EF" w:rsidRDefault="005616EF" w:rsidP="005616EF">
            <w:pPr>
              <w:jc w:val="both"/>
            </w:pPr>
          </w:p>
          <w:p w14:paraId="7BE0875B" w14:textId="77777777" w:rsidR="005616EF" w:rsidRDefault="005616EF" w:rsidP="005616EF">
            <w:pPr>
              <w:jc w:val="both"/>
            </w:pPr>
          </w:p>
          <w:p w14:paraId="6FB5983B" w14:textId="77777777" w:rsidR="005616EF" w:rsidRDefault="005616EF" w:rsidP="005616EF">
            <w:pPr>
              <w:jc w:val="both"/>
            </w:pPr>
          </w:p>
          <w:p w14:paraId="249DF81C" w14:textId="77777777" w:rsidR="005616EF" w:rsidRDefault="005616EF" w:rsidP="005616EF">
            <w:pPr>
              <w:jc w:val="both"/>
            </w:pPr>
          </w:p>
          <w:p w14:paraId="5B441A92" w14:textId="77777777" w:rsidR="005616EF" w:rsidRDefault="005616EF" w:rsidP="005616EF">
            <w:pPr>
              <w:jc w:val="both"/>
            </w:pPr>
          </w:p>
          <w:p w14:paraId="5EBC290E" w14:textId="77777777" w:rsidR="005616EF" w:rsidRDefault="005616EF" w:rsidP="005616EF">
            <w:pPr>
              <w:jc w:val="both"/>
            </w:pPr>
          </w:p>
          <w:p w14:paraId="737FEC01" w14:textId="77777777" w:rsidR="005616EF" w:rsidRDefault="005616EF" w:rsidP="005616EF">
            <w:pPr>
              <w:jc w:val="both"/>
            </w:pPr>
          </w:p>
          <w:p w14:paraId="0D8DCE1D" w14:textId="77777777" w:rsidR="005616EF" w:rsidRDefault="005616EF" w:rsidP="005616EF">
            <w:pPr>
              <w:jc w:val="both"/>
            </w:pPr>
          </w:p>
          <w:p w14:paraId="1428E9CE" w14:textId="77777777" w:rsidR="005616EF" w:rsidRDefault="005616EF" w:rsidP="005616EF">
            <w:pPr>
              <w:jc w:val="both"/>
            </w:pPr>
          </w:p>
          <w:p w14:paraId="009E5151" w14:textId="77777777" w:rsidR="00590007" w:rsidRPr="00590007" w:rsidRDefault="00590007" w:rsidP="005616EF">
            <w:pPr>
              <w:jc w:val="both"/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4A23CDB" w14:textId="77777777" w:rsid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môže preukázať túto skutočnosť jednou a z nasledovných možností alebo ich vzájomnou kombináciou: </w:t>
            </w:r>
          </w:p>
          <w:p w14:paraId="6F0592BF" w14:textId="77777777" w:rsidR="0054414D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túto skutočnosť nemusíte preukazovať v prípade, ak je možné požadované údaje preveriť cez verejne dostupný register napr. </w:t>
            </w:r>
            <w:hyperlink r:id="rId8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www.orsr.sk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hyperlink r:id="rId9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www.zrsr.sk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r>
              <w:t xml:space="preserve"> </w:t>
            </w:r>
            <w:hyperlink r:id="rId10" w:history="1">
              <w:r w:rsidRPr="004D79B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https://or.justice.cz/ias/ui/rejstrik</w:t>
              </w:r>
            </w:hyperlink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43DB91FD" w14:textId="77777777" w:rsidR="0054414D" w:rsidRPr="005616EF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Uvedením internetovej adresy/hypertextového linku, na ktorom sú požadované Dokumenty verejne sprístupnené; a/alebo</w:t>
            </w:r>
          </w:p>
          <w:p w14:paraId="597C6044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Vyhlásením o zaregistrovaní sa a platnej registrácii v Zozname hospodárskych subjektov vedených ÚVO; a/alebo </w:t>
            </w:r>
          </w:p>
          <w:p w14:paraId="1385E3E0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proofErr w:type="spellStart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Scan</w:t>
            </w:r>
            <w:proofErr w:type="spellEnd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 oprávnení dodávať tovar, uskutočňovať stavebné práce alebo poskytovať službu, ktorý zodpovedá predmetu zákazky nie starší ako 3 mesiace od vyhlásenia výzvy na predkladanie cenovej ponuky; a/alebo </w:t>
            </w:r>
          </w:p>
          <w:p w14:paraId="1283D3AE" w14:textId="77777777" w:rsid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Uvedenú skutočnosť je možné dočasne nahradiť Čestným vyhlásením (vzor je Prílohou č.3 tejto Výzvy).</w:t>
            </w:r>
          </w:p>
          <w:p w14:paraId="665C82BD" w14:textId="77777777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616EF" w:rsidRPr="00590007" w14:paraId="36781213" w14:textId="77777777" w:rsidTr="005616EF">
        <w:trPr>
          <w:trHeight w:val="88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BD756" w14:textId="77777777" w:rsidR="005616EF" w:rsidRPr="00590007" w:rsidRDefault="005616EF" w:rsidP="005616EF">
            <w:pPr>
              <w:jc w:val="both"/>
              <w:rPr>
                <w:rFonts w:cs="Times New Roman"/>
                <w:b/>
              </w:rPr>
            </w:pPr>
            <w:bookmarkStart w:id="0" w:name="_Hlk146675528"/>
            <w:r w:rsidRPr="00590007">
              <w:t>- nemá uložený zákaz účasti vo verejnom obstarávaní potvrdený konečným rozhodnutím v Slovenskej republike a v štáte sídla, miesta podnikania alebo obvyklého pobytu</w:t>
            </w:r>
            <w:bookmarkEnd w:id="0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280E904" w14:textId="77777777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 túto skutočnosť nemusíte preukazovať, Obstarávateľ si ju prever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í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cez verejne dostupný register.</w:t>
            </w:r>
          </w:p>
        </w:tc>
      </w:tr>
      <w:tr w:rsidR="005616EF" w:rsidRPr="00590007" w14:paraId="31934C3D" w14:textId="77777777" w:rsidTr="00757BE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31A7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2FA9D7" w14:textId="77777777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>Nevyžaduje sa</w:t>
            </w:r>
          </w:p>
        </w:tc>
      </w:tr>
      <w:tr w:rsidR="005616EF" w:rsidRPr="00590007" w14:paraId="0C870AD4" w14:textId="77777777" w:rsidTr="005616EF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07D4C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133D535" w14:textId="77777777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Lehota a miesto dodania predmetu zákazky sú uvedené v kúpnej zmluve. </w:t>
            </w:r>
          </w:p>
        </w:tc>
      </w:tr>
    </w:tbl>
    <w:p w14:paraId="33B71FD0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34C3C44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EB0BE0A" w14:textId="77777777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39D55CD7" w14:textId="77777777" w:rsidTr="00AF170B">
        <w:tc>
          <w:tcPr>
            <w:tcW w:w="9062" w:type="dxa"/>
          </w:tcPr>
          <w:p w14:paraId="0D776E76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3AB8B368" w14:textId="77777777" w:rsidTr="00AF170B">
        <w:tc>
          <w:tcPr>
            <w:tcW w:w="9062" w:type="dxa"/>
          </w:tcPr>
          <w:p w14:paraId="495771E1" w14:textId="77777777" w:rsidR="00590007" w:rsidRPr="00590007" w:rsidRDefault="00590007" w:rsidP="00AF170B">
            <w:pPr>
              <w:jc w:val="both"/>
            </w:pPr>
            <w:r w:rsidRPr="00590007">
              <w:t xml:space="preserve"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</w:t>
            </w:r>
            <w:r w:rsidRPr="00590007">
              <w:lastRenderedPageBreak/>
              <w:t>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32BF50AF" w14:textId="77777777" w:rsidTr="00AF170B">
        <w:tc>
          <w:tcPr>
            <w:tcW w:w="9062" w:type="dxa"/>
          </w:tcPr>
          <w:p w14:paraId="5AC7817C" w14:textId="77777777" w:rsidR="00590007" w:rsidRPr="00590007" w:rsidRDefault="00590007" w:rsidP="00AF170B">
            <w:pPr>
              <w:jc w:val="both"/>
            </w:pPr>
            <w:r w:rsidRPr="00590007">
              <w:lastRenderedPageBreak/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70870CDB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805321C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A601C16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5616EF" w:rsidRPr="00590007" w14:paraId="13510E10" w14:textId="77777777" w:rsidTr="005616EF">
        <w:trPr>
          <w:gridAfter w:val="1"/>
          <w:wAfter w:w="3402" w:type="dxa"/>
        </w:trPr>
        <w:tc>
          <w:tcPr>
            <w:tcW w:w="5812" w:type="dxa"/>
          </w:tcPr>
          <w:p w14:paraId="64224F82" w14:textId="7FE73A6A" w:rsidR="005616EF" w:rsidRPr="00590007" w:rsidRDefault="002C75F4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ObstaravatelMesto  \* MERGEFORMAT </w:instrText>
            </w:r>
            <w:r>
              <w:fldChar w:fldCharType="separate"/>
            </w:r>
            <w:r w:rsidRPr="002C75F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Hažlín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  <w:r w:rsidR="005616E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5616EF" w:rsidRPr="00E66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dňa  </w:t>
            </w:r>
            <w:r>
              <w:fldChar w:fldCharType="begin"/>
            </w:r>
            <w:r>
              <w:instrText xml:space="preserve"> DOCPROPERTY  DatumPodpisuVyzva  \* MERGEFORMAT </w:instrText>
            </w:r>
            <w:r>
              <w:fldChar w:fldCharType="separate"/>
            </w:r>
            <w:r w:rsidRPr="002C75F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02.01.2024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616EF" w:rsidRPr="00590007" w14:paraId="2DCFD156" w14:textId="77777777" w:rsidTr="005616EF">
        <w:tc>
          <w:tcPr>
            <w:tcW w:w="5812" w:type="dxa"/>
          </w:tcPr>
          <w:p w14:paraId="27953B81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2318867A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EEBBC26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49E0919" w14:textId="77777777" w:rsidR="005616EF" w:rsidRPr="00590007" w:rsidRDefault="005616E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7"/>
            </w:r>
          </w:p>
        </w:tc>
      </w:tr>
    </w:tbl>
    <w:p w14:paraId="189E8E23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15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7455"/>
      </w:tblGrid>
      <w:tr w:rsidR="00590007" w:rsidRPr="00590007" w14:paraId="23451A61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898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C4F24" w14:textId="77777777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1754E6AC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1D049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</w:t>
            </w:r>
            <w:r w:rsidR="004106C6" w:rsidRPr="004106C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4106C6" w:rsidRPr="004106C6">
              <w:rPr>
                <w:rFonts w:ascii="Calibri" w:eastAsia="Times New Roman" w:hAnsi="Calibri" w:cs="Times New Roman"/>
                <w:color w:val="000000"/>
                <w:lang w:eastAsia="sk-SK"/>
              </w:rPr>
              <w:t>Cenova</w:t>
            </w:r>
            <w:proofErr w:type="spellEnd"/>
            <w:r w:rsidR="004106C6" w:rsidRPr="004106C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ponuka LC1</w:t>
            </w:r>
          </w:p>
          <w:p w14:paraId="1F703A37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4106C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4106C6">
              <w:rPr>
                <w:rFonts w:ascii="Calibri" w:eastAsia="Times New Roman" w:hAnsi="Calibri" w:cs="Times New Roman"/>
                <w:color w:val="000000"/>
                <w:lang w:eastAsia="sk-SK"/>
              </w:rPr>
              <w:t>Cenova</w:t>
            </w:r>
            <w:proofErr w:type="spellEnd"/>
            <w:r w:rsidR="004106C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ponuka LC2</w:t>
            </w:r>
          </w:p>
          <w:p w14:paraId="2F762493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4106C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4106C6">
              <w:rPr>
                <w:rFonts w:ascii="Calibri" w:eastAsia="Times New Roman" w:hAnsi="Calibri" w:cs="Times New Roman"/>
                <w:color w:val="000000"/>
                <w:lang w:eastAsia="sk-SK"/>
              </w:rPr>
              <w:t>Cenova</w:t>
            </w:r>
            <w:proofErr w:type="spellEnd"/>
            <w:r w:rsidR="004106C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ponuka LC3</w:t>
            </w:r>
          </w:p>
          <w:p w14:paraId="6265F803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4106C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4106C6">
              <w:rPr>
                <w:rFonts w:ascii="Calibri" w:eastAsia="Times New Roman" w:hAnsi="Calibri" w:cs="Times New Roman"/>
                <w:color w:val="000000"/>
                <w:lang w:eastAsia="sk-SK"/>
              </w:rPr>
              <w:t>Cenova</w:t>
            </w:r>
            <w:proofErr w:type="spellEnd"/>
            <w:r w:rsidR="004106C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ponuka LC4</w:t>
            </w:r>
          </w:p>
          <w:p w14:paraId="7CE87868" w14:textId="2437F6F8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2 - </w:t>
            </w:r>
            <w:r w:rsidR="002C75F4">
              <w:fldChar w:fldCharType="begin"/>
            </w:r>
            <w:r w:rsidR="002C75F4">
              <w:instrText xml:space="preserve"> DOCPROPERTY  TypZmluvy  \* MERGEFORMAT </w:instrText>
            </w:r>
            <w:r w:rsidR="002C75F4">
              <w:fldChar w:fldCharType="separate"/>
            </w:r>
            <w:r w:rsidR="002C75F4" w:rsidRPr="002C75F4">
              <w:rPr>
                <w:rFonts w:ascii="Calibri" w:eastAsia="Times New Roman" w:hAnsi="Calibri" w:cs="Times New Roman"/>
                <w:color w:val="000000"/>
                <w:lang w:eastAsia="sk-SK"/>
              </w:rPr>
              <w:t>Kúpna zmluva</w:t>
            </w:r>
            <w:r w:rsidR="002C75F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7D602E81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3 - Čestné vyhlásenie</w:t>
            </w:r>
          </w:p>
          <w:p w14:paraId="6DE50D76" w14:textId="77777777" w:rsidR="00590007" w:rsidRPr="00590007" w:rsidRDefault="00FC4798" w:rsidP="00FC4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 – Súhlas so spracúvaním osobných údajov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258CA" w14:textId="77777777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2F220B2F" w14:textId="77777777" w:rsidR="00590007" w:rsidRPr="00590007" w:rsidRDefault="00590007" w:rsidP="00850CC0">
      <w:pPr>
        <w:spacing w:after="0" w:line="240" w:lineRule="auto"/>
        <w:jc w:val="both"/>
      </w:pPr>
    </w:p>
    <w:sectPr w:rsidR="00590007" w:rsidRPr="00590007" w:rsidSect="00CA669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DB5BA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6428F9BC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62DBEC15" w14:textId="77777777" w:rsidTr="00AF170B">
      <w:tc>
        <w:tcPr>
          <w:tcW w:w="970" w:type="dxa"/>
        </w:tcPr>
        <w:p w14:paraId="6F2993C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9165E68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5A308908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1305DC2A" w14:textId="77777777" w:rsidR="00590007" w:rsidRPr="006A7D0D" w:rsidRDefault="00CA669C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="00590007"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 w:rsidR="004106C6">
            <w:rPr>
              <w:noProof/>
              <w:sz w:val="20"/>
            </w:rPr>
            <w:t>4</w:t>
          </w:r>
          <w:r w:rsidRPr="006A7D0D">
            <w:rPr>
              <w:sz w:val="20"/>
            </w:rPr>
            <w:fldChar w:fldCharType="end"/>
          </w:r>
          <w:r w:rsidR="00590007"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="00590007"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 w:rsidR="004106C6">
            <w:rPr>
              <w:noProof/>
              <w:sz w:val="20"/>
            </w:rPr>
            <w:t>4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29FCBDA4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B3452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7314F566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1E1FBAD4" w14:textId="77777777" w:rsidR="004F5C15" w:rsidRDefault="004F5C1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424F095E" w14:textId="7777777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D273762" w14:textId="7777777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14849B72" w14:textId="7777777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3E4C2D2B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0B6DB2C6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0A701BD7" w14:textId="77777777" w:rsidR="005616EF" w:rsidRDefault="005616EF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4612E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A5107C4" w14:textId="77777777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009898">
    <w:abstractNumId w:val="0"/>
  </w:num>
  <w:num w:numId="2" w16cid:durableId="1711608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007"/>
    <w:rsid w:val="00230C5A"/>
    <w:rsid w:val="002471DA"/>
    <w:rsid w:val="002C75F4"/>
    <w:rsid w:val="004106C6"/>
    <w:rsid w:val="004D79B2"/>
    <w:rsid w:val="004F5C15"/>
    <w:rsid w:val="0054414D"/>
    <w:rsid w:val="00554075"/>
    <w:rsid w:val="005616EF"/>
    <w:rsid w:val="00590007"/>
    <w:rsid w:val="00746CDA"/>
    <w:rsid w:val="007E23C1"/>
    <w:rsid w:val="00850CC0"/>
    <w:rsid w:val="00875974"/>
    <w:rsid w:val="008C2760"/>
    <w:rsid w:val="008F151B"/>
    <w:rsid w:val="00A64373"/>
    <w:rsid w:val="00C55E13"/>
    <w:rsid w:val="00CA669C"/>
    <w:rsid w:val="00D47914"/>
    <w:rsid w:val="00D64CFD"/>
    <w:rsid w:val="00F71676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BC83"/>
  <w15:docId w15:val="{3B9ABB08-080D-42AE-A11C-2AA71D9F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A669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customStyle="1" w:styleId="ra">
    <w:name w:val="ra"/>
    <w:basedOn w:val="Predvolenpsmoodseku"/>
    <w:rsid w:val="004F5C15"/>
  </w:style>
  <w:style w:type="character" w:styleId="Hypertextovprepojenie">
    <w:name w:val="Hyperlink"/>
    <w:basedOn w:val="Predvolenpsmoodseku"/>
    <w:uiPriority w:val="99"/>
    <w:unhideWhenUsed/>
    <w:rsid w:val="0054414D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4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9DD13-13CE-4ECE-8C21-95465B199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1170</Words>
  <Characters>7129</Characters>
  <Application>Microsoft Office Word</Application>
  <DocSecurity>0</DocSecurity>
  <Lines>324</Lines>
  <Paragraphs>156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Stanislav Gajdoš</cp:lastModifiedBy>
  <cp:revision>13</cp:revision>
  <dcterms:created xsi:type="dcterms:W3CDTF">2023-09-14T08:25:00Z</dcterms:created>
  <dcterms:modified xsi:type="dcterms:W3CDTF">2024-01-02T14:11:00Z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sutaze\PPA\Sorbel\Technológia\VO\VARIABLES_PPA_VO.xlsx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SORBEL s.r.o.</vt:lpwstr>
  </property>
  <property fmtid="{D5CDD505-2E9C-101B-9397-08002B2CF9AE}" pid="9" name="ObstaravatelUlicaCislo">
    <vt:lpwstr>Beloveža 227</vt:lpwstr>
  </property>
  <property fmtid="{D5CDD505-2E9C-101B-9397-08002B2CF9AE}" pid="10" name="ObstaravatelMesto">
    <vt:lpwstr>Hažlín</vt:lpwstr>
  </property>
  <property fmtid="{D5CDD505-2E9C-101B-9397-08002B2CF9AE}" pid="11" name="ObstaravatelPSC">
    <vt:lpwstr>086 14</vt:lpwstr>
  </property>
  <property fmtid="{D5CDD505-2E9C-101B-9397-08002B2CF9AE}" pid="12" name="ObstaravatelICO">
    <vt:lpwstr>36 499 455</vt:lpwstr>
  </property>
  <property fmtid="{D5CDD505-2E9C-101B-9397-08002B2CF9AE}" pid="13" name="ObstaravatelDIC">
    <vt:lpwstr>2021944100</vt:lpwstr>
  </property>
  <property fmtid="{D5CDD505-2E9C-101B-9397-08002B2CF9AE}" pid="14" name="ObstaravtelIBAN">
    <vt:lpwstr>SK7684200000000177011258</vt:lpwstr>
  </property>
  <property fmtid="{D5CDD505-2E9C-101B-9397-08002B2CF9AE}" pid="15" name="StatutarnyOrgan">
    <vt:lpwstr>Ľubica Soroková </vt:lpwstr>
  </property>
  <property fmtid="{D5CDD505-2E9C-101B-9397-08002B2CF9AE}" pid="16" name="StatutarnyOrgan2">
    <vt:lpwstr/>
  </property>
  <property fmtid="{D5CDD505-2E9C-101B-9397-08002B2CF9AE}" pid="17" name="StatutarnyOrgan3">
    <vt:lpwstr/>
  </property>
  <property fmtid="{D5CDD505-2E9C-101B-9397-08002B2CF9AE}" pid="18" name="StatutarnyOrganFunkcia">
    <vt:lpwstr>konateľ</vt:lpwstr>
  </property>
  <property fmtid="{D5CDD505-2E9C-101B-9397-08002B2CF9AE}" pid="19" name="NazovZakazky">
    <vt:lpwstr>Obstaranie technológie pre mäsiarsku výrobu spoločnosti SORBEL s.r.o.</vt:lpwstr>
  </property>
  <property fmtid="{D5CDD505-2E9C-101B-9397-08002B2CF9AE}" pid="20" name="NazovProjektu">
    <vt:lpwstr>Opatrenia pre zníženie energetickej náročnosti a inováciu výrobného procesu v spoločnosti SORBEL s.r.o.</vt:lpwstr>
  </property>
  <property fmtid="{D5CDD505-2E9C-101B-9397-08002B2CF9AE}" pid="21" name="PredmetZakazky1">
    <vt:lpwstr>Rozhruďovacia listová píla</vt:lpwstr>
  </property>
  <property fmtid="{D5CDD505-2E9C-101B-9397-08002B2CF9AE}" pid="22" name="PredmetZakazky1Mnozstvo">
    <vt:lpwstr>1ks, </vt:lpwstr>
  </property>
  <property fmtid="{D5CDD505-2E9C-101B-9397-08002B2CF9AE}" pid="23" name="PredmetZakazky1PHZ">
    <vt:lpwstr>9 176,25</vt:lpwstr>
  </property>
  <property fmtid="{D5CDD505-2E9C-101B-9397-08002B2CF9AE}" pid="24" name="PredmetZakazky2">
    <vt:lpwstr>Poliaca listová píla</vt:lpwstr>
  </property>
  <property fmtid="{D5CDD505-2E9C-101B-9397-08002B2CF9AE}" pid="25" name="PredmetZakazky2Mnozstvo">
    <vt:lpwstr>1ks, </vt:lpwstr>
  </property>
  <property fmtid="{D5CDD505-2E9C-101B-9397-08002B2CF9AE}" pid="26" name="PredmetZakazky2PHZ">
    <vt:lpwstr>10 016,00</vt:lpwstr>
  </property>
  <property fmtid="{D5CDD505-2E9C-101B-9397-08002B2CF9AE}" pid="27" name="PredmetZakazky3">
    <vt:lpwstr>Poliaca kotúčová píla</vt:lpwstr>
  </property>
  <property fmtid="{D5CDD505-2E9C-101B-9397-08002B2CF9AE}" pid="28" name="PredmetZakazky3Mnozstvo">
    <vt:lpwstr>1ks, </vt:lpwstr>
  </property>
  <property fmtid="{D5CDD505-2E9C-101B-9397-08002B2CF9AE}" pid="29" name="PredmetZakazky3PHZ">
    <vt:lpwstr>16 011,25</vt:lpwstr>
  </property>
  <property fmtid="{D5CDD505-2E9C-101B-9397-08002B2CF9AE}" pid="30" name="PredmetZakazky4">
    <vt:lpwstr>Elevátor medzidráhový na presun hovädzích štvrtí</vt:lpwstr>
  </property>
  <property fmtid="{D5CDD505-2E9C-101B-9397-08002B2CF9AE}" pid="31" name="PredmetZakazky4Mnozstvo">
    <vt:lpwstr>1ks, </vt:lpwstr>
  </property>
  <property fmtid="{D5CDD505-2E9C-101B-9397-08002B2CF9AE}" pid="32" name="PredmetZakazky4PHZ">
    <vt:lpwstr>8 900,67</vt:lpwstr>
  </property>
  <property fmtid="{D5CDD505-2E9C-101B-9397-08002B2CF9AE}" pid="33" name="PredmetZakazky5">
    <vt:lpwstr/>
  </property>
  <property fmtid="{D5CDD505-2E9C-101B-9397-08002B2CF9AE}" pid="34" name="PredmetZakazky5Mnozstvo">
    <vt:lpwstr/>
  </property>
  <property fmtid="{D5CDD505-2E9C-101B-9397-08002B2CF9AE}" pid="35" name="PredmetZakazky5PHZ">
    <vt:lpwstr/>
  </property>
  <property fmtid="{D5CDD505-2E9C-101B-9397-08002B2CF9AE}" pid="36" name="PredmetZakazky6">
    <vt:lpwstr/>
  </property>
  <property fmtid="{D5CDD505-2E9C-101B-9397-08002B2CF9AE}" pid="37" name="PredmetZakazky6Mnozstvo">
    <vt:lpwstr/>
  </property>
  <property fmtid="{D5CDD505-2E9C-101B-9397-08002B2CF9AE}" pid="38" name="PredmetZakazky6PHZ">
    <vt:lpwstr/>
  </property>
  <property fmtid="{D5CDD505-2E9C-101B-9397-08002B2CF9AE}" pid="39" name="PredmetZakazky7">
    <vt:lpwstr/>
  </property>
  <property fmtid="{D5CDD505-2E9C-101B-9397-08002B2CF9AE}" pid="40" name="PredmetZakazky7Mnozstvo">
    <vt:lpwstr/>
  </property>
  <property fmtid="{D5CDD505-2E9C-101B-9397-08002B2CF9AE}" pid="41" name="PredmetZakazky7PHZ">
    <vt:lpwstr/>
  </property>
  <property fmtid="{D5CDD505-2E9C-101B-9397-08002B2CF9AE}" pid="42" name="RozdelenieZakazky">
    <vt:lpwstr>Zákazka je rozdelená na časti z dôvodu, že časti tvoria samostatné hnuteľné veci, ktoré je možné dodávať aj jednotlivo.</vt:lpwstr>
  </property>
  <property fmtid="{D5CDD505-2E9C-101B-9397-08002B2CF9AE}" pid="43" name="Lehotanapredkladanieponuk">
    <vt:lpwstr>12.01.2024 do 10:00 h</vt:lpwstr>
  </property>
  <property fmtid="{D5CDD505-2E9C-101B-9397-08002B2CF9AE}" pid="44" name="DatumOtvaraniaAVyhodnoteniaPonuk">
    <vt:lpwstr>12.01.2024 o 11:00 h</vt:lpwstr>
  </property>
  <property fmtid="{D5CDD505-2E9C-101B-9397-08002B2CF9AE}" pid="45" name="DatumPodpisuVyzva">
    <vt:lpwstr>02.01.2024</vt:lpwstr>
  </property>
  <property fmtid="{D5CDD505-2E9C-101B-9397-08002B2CF9AE}" pid="46" name="DatumPodpisuZaznam">
    <vt:lpwstr>12.01.2024</vt:lpwstr>
  </property>
  <property fmtid="{D5CDD505-2E9C-101B-9397-08002B2CF9AE}" pid="47" name="DatumPodpisuSplnomocnenie">
    <vt:lpwstr/>
  </property>
  <property fmtid="{D5CDD505-2E9C-101B-9397-08002B2CF9AE}" pid="48" name="KodProjektu">
    <vt:lpwstr>042PO510071</vt:lpwstr>
  </property>
  <property fmtid="{D5CDD505-2E9C-101B-9397-08002B2CF9AE}" pid="49" name="IDObstaravania">
    <vt:lpwstr>51118 </vt:lpwstr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39711200-1 Prístroje na spracovanie potravín</vt:lpwstr>
  </property>
  <property fmtid="{D5CDD505-2E9C-101B-9397-08002B2CF9AE}" pid="56" name="MiestoDodaniaUlicaCislo">
    <vt:lpwstr>Beloveža 227</vt:lpwstr>
  </property>
  <property fmtid="{D5CDD505-2E9C-101B-9397-08002B2CF9AE}" pid="57" name="MiestoDodaniaPSC">
    <vt:lpwstr>086 14</vt:lpwstr>
  </property>
  <property fmtid="{D5CDD505-2E9C-101B-9397-08002B2CF9AE}" pid="58" name="MiestoDodaniaObec">
    <vt:lpwstr>Hažlín</vt:lpwstr>
  </property>
  <property fmtid="{D5CDD505-2E9C-101B-9397-08002B2CF9AE}" pid="59" name="TerminDodania">
    <vt:lpwstr>do 6 mesiacov odo dňa doručenia záväznej objednávky na dodanie predmetu zmluvy.</vt:lpwstr>
  </property>
  <property fmtid="{D5CDD505-2E9C-101B-9397-08002B2CF9AE}" pid="60" name="TypZmluvy">
    <vt:lpwstr>Kúpna zmluva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44 104,17</vt:lpwstr>
  </property>
  <property fmtid="{D5CDD505-2E9C-101B-9397-08002B2CF9AE}" pid="63" name="PHZsDPH">
    <vt:lpwstr>52 925,00</vt:lpwstr>
  </property>
  <property fmtid="{D5CDD505-2E9C-101B-9397-08002B2CF9AE}" pid="64" name="Uchadzac1Nazov">
    <vt:lpwstr>AGROSPOL Kalinovo, s.r.o.</vt:lpwstr>
  </property>
  <property fmtid="{D5CDD505-2E9C-101B-9397-08002B2CF9AE}" pid="65" name="Uchadzac1UlicaCislo">
    <vt:lpwstr>Zvolenská cesta 2740</vt:lpwstr>
  </property>
  <property fmtid="{D5CDD505-2E9C-101B-9397-08002B2CF9AE}" pid="66" name="Uchadzac1Mesto">
    <vt:lpwstr>984 01 Lučenec</vt:lpwstr>
  </property>
  <property fmtid="{D5CDD505-2E9C-101B-9397-08002B2CF9AE}" pid="67" name="Uchadzac1StatutarnyZastupca">
    <vt:lpwstr>J K</vt:lpwstr>
  </property>
  <property fmtid="{D5CDD505-2E9C-101B-9397-08002B2CF9AE}" pid="68" name="Uchadzac1ICO">
    <vt:lpwstr>123456</vt:lpwstr>
  </property>
  <property fmtid="{D5CDD505-2E9C-101B-9397-08002B2CF9AE}" pid="69" name="Uchadzac1DatumACaspredlozenia">
    <vt:lpwstr>13.5.2022 o 11:17 hod </vt:lpwstr>
  </property>
  <property fmtid="{D5CDD505-2E9C-101B-9397-08002B2CF9AE}" pid="70" name="Uchadzac1Ponuka">
    <vt:lpwstr>35 004,00</vt:lpwstr>
  </property>
  <property fmtid="{D5CDD505-2E9C-101B-9397-08002B2CF9AE}" pid="71" name="Uchadzac2Nazov">
    <vt:lpwstr>TEKMA SLOVENSKO s.r.o.</vt:lpwstr>
  </property>
  <property fmtid="{D5CDD505-2E9C-101B-9397-08002B2CF9AE}" pid="72" name="Uchadzac2UlicaCislo">
    <vt:lpwstr>Bystrický rad 314/69</vt:lpwstr>
  </property>
  <property fmtid="{D5CDD505-2E9C-101B-9397-08002B2CF9AE}" pid="73" name="Uchadzac2Mesto">
    <vt:lpwstr>960 01 Zvolen</vt:lpwstr>
  </property>
  <property fmtid="{D5CDD505-2E9C-101B-9397-08002B2CF9AE}" pid="74" name="Uchadzac2StatutarnyZastupca">
    <vt:lpwstr>MR</vt:lpwstr>
  </property>
  <property fmtid="{D5CDD505-2E9C-101B-9397-08002B2CF9AE}" pid="75" name="Uchadzac2ICO">
    <vt:lpwstr>789456</vt:lpwstr>
  </property>
  <property fmtid="{D5CDD505-2E9C-101B-9397-08002B2CF9AE}" pid="76" name="Uchadzac2DatumACaspredlozenia">
    <vt:lpwstr>13.5.2022 o 11:28 hod </vt:lpwstr>
  </property>
  <property fmtid="{D5CDD505-2E9C-101B-9397-08002B2CF9AE}" pid="77" name="Uchadzac2Ponuka">
    <vt:lpwstr>20 000,00</vt:lpwstr>
  </property>
  <property fmtid="{D5CDD505-2E9C-101B-9397-08002B2CF9AE}" pid="78" name="Uchadzac3Nazov">
    <vt:lpwstr>MILKING, spol. s r.o.</vt:lpwstr>
  </property>
  <property fmtid="{D5CDD505-2E9C-101B-9397-08002B2CF9AE}" pid="79" name="Uchadzac3UlicaCislo">
    <vt:lpwstr>Studená 21</vt:lpwstr>
  </property>
  <property fmtid="{D5CDD505-2E9C-101B-9397-08002B2CF9AE}" pid="80" name="Uchadzac3Mesto">
    <vt:lpwstr>821 04 Bratislava</vt:lpwstr>
  </property>
  <property fmtid="{D5CDD505-2E9C-101B-9397-08002B2CF9AE}" pid="81" name="Uchadzac3StatutarnyZastupca">
    <vt:lpwstr>AL</vt:lpwstr>
  </property>
  <property fmtid="{D5CDD505-2E9C-101B-9397-08002B2CF9AE}" pid="82" name="Uchadzac3ICO">
    <vt:lpwstr>987321</vt:lpwstr>
  </property>
  <property fmtid="{D5CDD505-2E9C-101B-9397-08002B2CF9AE}" pid="83" name="Uchadzac3DatumACaspredlozenia">
    <vt:lpwstr>13.5.2022 o 11:39 hod </vt:lpwstr>
  </property>
  <property fmtid="{D5CDD505-2E9C-101B-9397-08002B2CF9AE}" pid="84" name="Uchadzac3Ponuka">
    <vt:lpwstr>59 025,00</vt:lpwstr>
  </property>
  <property fmtid="{D5CDD505-2E9C-101B-9397-08002B2CF9AE}" pid="85" name="Uchadzac1Poradie">
    <vt:lpwstr>2</vt:lpwstr>
  </property>
  <property fmtid="{D5CDD505-2E9C-101B-9397-08002B2CF9AE}" pid="86" name="Uchadzac2Poradie">
    <vt:lpwstr>1</vt:lpwstr>
  </property>
  <property fmtid="{D5CDD505-2E9C-101B-9397-08002B2CF9AE}" pid="87" name="Uchadzac3Poradie">
    <vt:lpwstr>3</vt:lpwstr>
  </property>
  <property fmtid="{D5CDD505-2E9C-101B-9397-08002B2CF9AE}" pid="88" name="VitaznaPonuka">
    <vt:lpwstr>20 000,00</vt:lpwstr>
  </property>
  <property fmtid="{D5CDD505-2E9C-101B-9397-08002B2CF9AE}" pid="89" name="VitaznyUchadzacNazov">
    <vt:lpwstr>TEKMA SLOVENSKO s.r.o.</vt:lpwstr>
  </property>
  <property fmtid="{D5CDD505-2E9C-101B-9397-08002B2CF9AE}" pid="90" name="VitaznyUchadzacUlicaCislo">
    <vt:lpwstr>Bystrický rad 314/69</vt:lpwstr>
  </property>
  <property fmtid="{D5CDD505-2E9C-101B-9397-08002B2CF9AE}" pid="91" name="VitaznyUchadzacPSCMesto">
    <vt:lpwstr>960 01 Zvolen</vt:lpwstr>
  </property>
  <property fmtid="{D5CDD505-2E9C-101B-9397-08002B2CF9AE}" pid="92" name="VitaznyUchadzacStatutarnyZastupca">
    <vt:lpwstr>MR</vt:lpwstr>
  </property>
  <property fmtid="{D5CDD505-2E9C-101B-9397-08002B2CF9AE}" pid="93" name="VitaznyUchadzaICO">
    <vt:lpwstr>789456</vt:lpwstr>
  </property>
  <property fmtid="{D5CDD505-2E9C-101B-9397-08002B2CF9AE}" pid="94" name="VitaznyUchadzacDatumACaspredlozenia">
    <vt:lpwstr>13.5.2022 o 11:28 hod </vt:lpwstr>
  </property>
  <property fmtid="{D5CDD505-2E9C-101B-9397-08002B2CF9AE}" pid="95" name="2Ponuka">
    <vt:lpwstr>35 004,00</vt:lpwstr>
  </property>
  <property fmtid="{D5CDD505-2E9C-101B-9397-08002B2CF9AE}" pid="96" name="2UchadzacNazov">
    <vt:lpwstr>AGROSPOL Kalinovo, s.r.o.</vt:lpwstr>
  </property>
  <property fmtid="{D5CDD505-2E9C-101B-9397-08002B2CF9AE}" pid="97" name="2UchadzacUlicaCislo">
    <vt:lpwstr>Zvolenská cesta 2740</vt:lpwstr>
  </property>
  <property fmtid="{D5CDD505-2E9C-101B-9397-08002B2CF9AE}" pid="98" name="2UchadzacPSCMesto">
    <vt:lpwstr>984 01 Lučenec</vt:lpwstr>
  </property>
  <property fmtid="{D5CDD505-2E9C-101B-9397-08002B2CF9AE}" pid="99" name="2UchadzacStatutarnyZastupca">
    <vt:lpwstr>J K</vt:lpwstr>
  </property>
  <property fmtid="{D5CDD505-2E9C-101B-9397-08002B2CF9AE}" pid="100" name="2UchadzacICO">
    <vt:lpwstr>123456</vt:lpwstr>
  </property>
  <property fmtid="{D5CDD505-2E9C-101B-9397-08002B2CF9AE}" pid="101" name="2UchadzacDatumACaspredlozenia">
    <vt:lpwstr>13.5.2022 o 11:17 hod </vt:lpwstr>
  </property>
  <property fmtid="{D5CDD505-2E9C-101B-9397-08002B2CF9AE}" pid="102" name="3Ponuka">
    <vt:lpwstr>59 025,00</vt:lpwstr>
  </property>
  <property fmtid="{D5CDD505-2E9C-101B-9397-08002B2CF9AE}" pid="103" name="3UchadzacNazov">
    <vt:lpwstr>MILKING, spol. s r.o.</vt:lpwstr>
  </property>
  <property fmtid="{D5CDD505-2E9C-101B-9397-08002B2CF9AE}" pid="104" name="3UchadzacUlicaCislo">
    <vt:lpwstr>Studená 21</vt:lpwstr>
  </property>
  <property fmtid="{D5CDD505-2E9C-101B-9397-08002B2CF9AE}" pid="105" name="3UchadzacPSCMesto">
    <vt:lpwstr>821 04 Bratislava</vt:lpwstr>
  </property>
  <property fmtid="{D5CDD505-2E9C-101B-9397-08002B2CF9AE}" pid="106" name="3UchadzacStatutarnyZastupca">
    <vt:lpwstr>AL</vt:lpwstr>
  </property>
  <property fmtid="{D5CDD505-2E9C-101B-9397-08002B2CF9AE}" pid="107" name="3UchadzacICO">
    <vt:lpwstr>987321</vt:lpwstr>
  </property>
  <property fmtid="{D5CDD505-2E9C-101B-9397-08002B2CF9AE}" pid="108" name="3UchadzacDatumACaspredlozenia">
    <vt:lpwstr>13.5.2022 o 11:39 hod </vt:lpwstr>
  </property>
</Properties>
</file>