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2DCC9896" w:rsidR="00176CCF" w:rsidRPr="00C02061" w:rsidRDefault="00176CCF" w:rsidP="009E0ACF">
      <w:pPr>
        <w:spacing w:after="120" w:line="240" w:lineRule="auto"/>
        <w:rPr>
          <w:rFonts w:ascii="Cambria" w:eastAsia="Calibri" w:hAnsi="Cambria" w:cs="Arial"/>
          <w:b/>
          <w:bCs/>
          <w:color w:val="000000"/>
        </w:rPr>
      </w:pPr>
      <w:r w:rsidRPr="00C02061">
        <w:rPr>
          <w:rFonts w:ascii="Cambria" w:eastAsia="Calibri" w:hAnsi="Cambria" w:cs="Arial"/>
          <w:b/>
          <w:bCs/>
          <w:color w:val="000000"/>
        </w:rPr>
        <w:t>Príloha č. 3</w:t>
      </w:r>
    </w:p>
    <w:p w14:paraId="1D068E48" w14:textId="77777777" w:rsidR="00787342" w:rsidRPr="00C02061" w:rsidRDefault="00787342" w:rsidP="009E0ACF">
      <w:pPr>
        <w:spacing w:after="120" w:line="240" w:lineRule="auto"/>
        <w:rPr>
          <w:rFonts w:ascii="Cambria" w:eastAsia="Calibri" w:hAnsi="Cambria" w:cs="Arial"/>
          <w:b/>
          <w:bCs/>
          <w:color w:val="000000"/>
        </w:rPr>
      </w:pPr>
    </w:p>
    <w:p w14:paraId="1850FE30" w14:textId="17297DD2" w:rsidR="00176CCF" w:rsidRPr="00C02061" w:rsidRDefault="00E534AA" w:rsidP="0000675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</w:rPr>
      </w:pPr>
      <w:r w:rsidRPr="00C02061">
        <w:rPr>
          <w:rFonts w:ascii="Cambria" w:eastAsia="Calibri" w:hAnsi="Cambria" w:cs="Arial"/>
          <w:b/>
          <w:bCs/>
          <w:color w:val="000000"/>
        </w:rPr>
        <w:t xml:space="preserve">Návrh na plnenie </w:t>
      </w:r>
      <w:proofErr w:type="spellStart"/>
      <w:r w:rsidR="00787342" w:rsidRPr="00C02061">
        <w:rPr>
          <w:rFonts w:ascii="Cambria" w:eastAsia="Calibri" w:hAnsi="Cambria" w:cs="Arial"/>
          <w:b/>
          <w:bCs/>
          <w:color w:val="000000"/>
        </w:rPr>
        <w:t>sub</w:t>
      </w:r>
      <w:r w:rsidRPr="00C02061">
        <w:rPr>
          <w:rFonts w:ascii="Cambria" w:eastAsia="Calibri" w:hAnsi="Cambria" w:cs="Arial"/>
          <w:b/>
          <w:bCs/>
          <w:color w:val="000000"/>
        </w:rPr>
        <w:t>kritéri</w:t>
      </w:r>
      <w:r w:rsidR="00CD151F" w:rsidRPr="00C02061">
        <w:rPr>
          <w:rFonts w:ascii="Cambria" w:eastAsia="Calibri" w:hAnsi="Cambria" w:cs="Arial"/>
          <w:b/>
          <w:bCs/>
          <w:color w:val="000000"/>
        </w:rPr>
        <w:t>a</w:t>
      </w:r>
      <w:proofErr w:type="spellEnd"/>
      <w:r w:rsidR="00CD151F" w:rsidRPr="00C02061">
        <w:rPr>
          <w:rFonts w:ascii="Cambria" w:eastAsia="Calibri" w:hAnsi="Cambria" w:cs="Arial"/>
          <w:b/>
          <w:bCs/>
          <w:color w:val="000000"/>
        </w:rPr>
        <w:t xml:space="preserve"> </w:t>
      </w:r>
      <w:r w:rsidR="0097660D" w:rsidRPr="00C02061">
        <w:rPr>
          <w:rFonts w:ascii="Cambria" w:eastAsia="Calibri" w:hAnsi="Cambria" w:cs="Arial"/>
          <w:b/>
          <w:bCs/>
          <w:color w:val="000000"/>
        </w:rPr>
        <w:t>2</w:t>
      </w:r>
    </w:p>
    <w:p w14:paraId="77C05C06" w14:textId="77777777" w:rsidR="00787342" w:rsidRPr="00C02061" w:rsidRDefault="00787342" w:rsidP="007179EB">
      <w:pPr>
        <w:jc w:val="both"/>
        <w:rPr>
          <w:rFonts w:ascii="Cambria" w:eastAsia="Calibri" w:hAnsi="Cambria" w:cs="Arial"/>
          <w:color w:val="000000"/>
        </w:rPr>
      </w:pPr>
    </w:p>
    <w:p w14:paraId="7634461C" w14:textId="0886CE07" w:rsidR="00176CCF" w:rsidRPr="00C02061" w:rsidRDefault="00176CCF" w:rsidP="007179EB">
      <w:pPr>
        <w:jc w:val="both"/>
        <w:rPr>
          <w:rFonts w:ascii="Cambria" w:eastAsia="Calibri" w:hAnsi="Cambria" w:cs="Arial"/>
          <w:b/>
        </w:rPr>
      </w:pPr>
      <w:r w:rsidRPr="00C02061">
        <w:rPr>
          <w:rFonts w:ascii="Cambria" w:eastAsia="Calibri" w:hAnsi="Cambria" w:cs="Arial"/>
          <w:color w:val="000000"/>
        </w:rPr>
        <w:t>Názov predmetu zákazky:</w:t>
      </w:r>
      <w:r w:rsidR="00946BF7" w:rsidRPr="00C02061">
        <w:rPr>
          <w:rFonts w:ascii="Cambria" w:eastAsia="Calibri" w:hAnsi="Cambria" w:cs="Arial"/>
          <w:color w:val="000000"/>
        </w:rPr>
        <w:t xml:space="preserve"> </w:t>
      </w:r>
      <w:r w:rsidR="00E27169" w:rsidRPr="00C02061">
        <w:rPr>
          <w:rFonts w:ascii="Cambria" w:eastAsia="Calibri" w:hAnsi="Cambria" w:cs="Arial"/>
          <w:color w:val="000000"/>
        </w:rPr>
        <w:t xml:space="preserve">Bezpečnostné testovanie </w:t>
      </w:r>
      <w:proofErr w:type="spellStart"/>
      <w:r w:rsidR="007304F5">
        <w:rPr>
          <w:rFonts w:ascii="Cambria" w:eastAsia="Calibri" w:hAnsi="Cambria" w:cs="Arial"/>
          <w:color w:val="000000"/>
        </w:rPr>
        <w:t>LaaS</w:t>
      </w:r>
      <w:proofErr w:type="spellEnd"/>
    </w:p>
    <w:p w14:paraId="4E7295BC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Obchodné meno uchádzača: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1CE726FD" w14:textId="77777777" w:rsidR="00176CCF" w:rsidRPr="00C02061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Sídlo alebo miesto podnikania: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6ACF7BA5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IČO: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</w:t>
      </w:r>
    </w:p>
    <w:p w14:paraId="5C84B6F4" w14:textId="77777777" w:rsidR="00176CCF" w:rsidRPr="00C02061" w:rsidRDefault="00176CCF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21267BF5" w14:textId="47EAF961" w:rsidR="00F01F6C" w:rsidRPr="00C02061" w:rsidRDefault="00F01F6C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hAnsi="Cambria" w:cs="Arial"/>
        </w:rPr>
        <w:t xml:space="preserve">Uchádzač uvedie cenu za bezpečnostné testovanie </w:t>
      </w:r>
      <w:r w:rsidR="004A4D7B" w:rsidRPr="00C02061">
        <w:rPr>
          <w:rFonts w:ascii="Cambria" w:hAnsi="Cambria" w:cs="Arial"/>
        </w:rPr>
        <w:t xml:space="preserve">aplikácie </w:t>
      </w:r>
      <w:r w:rsidR="0097660D" w:rsidRPr="00C02061">
        <w:rPr>
          <w:rFonts w:ascii="Cambria" w:hAnsi="Cambria" w:cs="Arial"/>
        </w:rPr>
        <w:t xml:space="preserve">a </w:t>
      </w:r>
      <w:r w:rsidR="00AC0348" w:rsidRPr="00C02061">
        <w:rPr>
          <w:rFonts w:ascii="Cambria" w:hAnsi="Cambria" w:cs="Arial"/>
        </w:rPr>
        <w:t>1</w:t>
      </w:r>
      <w:r w:rsidR="00C222C7">
        <w:rPr>
          <w:rFonts w:ascii="Cambria" w:hAnsi="Cambria" w:cs="Arial"/>
        </w:rPr>
        <w:t>5</w:t>
      </w:r>
      <w:r w:rsidR="00403427" w:rsidRPr="00C02061">
        <w:rPr>
          <w:rFonts w:ascii="Cambria" w:hAnsi="Cambria" w:cs="Arial"/>
        </w:rPr>
        <w:t xml:space="preserve"> konzultačných hodín v eurách bez DPH </w:t>
      </w:r>
      <w:r w:rsidRPr="00C02061">
        <w:rPr>
          <w:rFonts w:ascii="Cambria" w:hAnsi="Cambria" w:cs="Arial"/>
        </w:rPr>
        <w:t>do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5202"/>
        <w:gridCol w:w="2707"/>
      </w:tblGrid>
      <w:tr w:rsidR="00F01F6C" w:rsidRPr="00C02061" w14:paraId="01134A9D" w14:textId="77777777" w:rsidTr="000B3879">
        <w:trPr>
          <w:cantSplit/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DAB0DA6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Položka</w:t>
            </w:r>
          </w:p>
        </w:tc>
        <w:tc>
          <w:tcPr>
            <w:tcW w:w="5202" w:type="dxa"/>
            <w:shd w:val="clear" w:color="auto" w:fill="auto"/>
            <w:vAlign w:val="center"/>
          </w:tcPr>
          <w:p w14:paraId="36376A74" w14:textId="4A0188F7" w:rsidR="00F01F6C" w:rsidRPr="00C02061" w:rsidRDefault="00CD151F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Predmet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6FBB31E" w14:textId="3654BDEB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Cena v eurách bez DPH</w:t>
            </w:r>
          </w:p>
        </w:tc>
      </w:tr>
      <w:tr w:rsidR="00F01F6C" w:rsidRPr="00C02061" w14:paraId="0F551129" w14:textId="77777777" w:rsidTr="000B3879">
        <w:trPr>
          <w:cantSplit/>
          <w:trHeight w:hRule="exact" w:val="406"/>
        </w:trPr>
        <w:tc>
          <w:tcPr>
            <w:tcW w:w="988" w:type="dxa"/>
            <w:vAlign w:val="center"/>
          </w:tcPr>
          <w:p w14:paraId="5C220BCD" w14:textId="0504853C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P1</w:t>
            </w:r>
          </w:p>
        </w:tc>
        <w:tc>
          <w:tcPr>
            <w:tcW w:w="5202" w:type="dxa"/>
            <w:vAlign w:val="center"/>
          </w:tcPr>
          <w:p w14:paraId="212B9C1B" w14:textId="5420CE0E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Cena za bezpečnostné testovanie</w:t>
            </w:r>
            <w:r w:rsidR="00CD151F" w:rsidRPr="00C02061">
              <w:rPr>
                <w:rFonts w:ascii="Cambria" w:eastAsia="Times New Roman" w:hAnsi="Cambria" w:cs="Arial"/>
                <w:lang w:eastAsia="sk-SK"/>
              </w:rPr>
              <w:t xml:space="preserve"> </w:t>
            </w:r>
            <w:r w:rsidR="0097660D" w:rsidRPr="00C02061">
              <w:rPr>
                <w:rFonts w:ascii="Cambria" w:eastAsia="Times New Roman" w:hAnsi="Cambria" w:cs="Arial"/>
                <w:lang w:eastAsia="sk-SK"/>
              </w:rPr>
              <w:t>aplikácie</w:t>
            </w:r>
            <w:r w:rsidR="000B3879" w:rsidRPr="00C02061">
              <w:rPr>
                <w:rFonts w:ascii="Cambria" w:eastAsia="Times New Roman" w:hAnsi="Cambria" w:cs="Arial"/>
                <w:lang w:eastAsia="sk-SK"/>
              </w:rPr>
              <w:t xml:space="preserve"> – fáza A</w:t>
            </w:r>
          </w:p>
        </w:tc>
        <w:tc>
          <w:tcPr>
            <w:tcW w:w="2707" w:type="dxa"/>
            <w:vAlign w:val="center"/>
          </w:tcPr>
          <w:p w14:paraId="21107494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0B3879" w:rsidRPr="00C02061" w14:paraId="7D89C59A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61566814" w14:textId="13E23EA4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P2</w:t>
            </w:r>
          </w:p>
        </w:tc>
        <w:tc>
          <w:tcPr>
            <w:tcW w:w="5202" w:type="dxa"/>
            <w:vAlign w:val="center"/>
          </w:tcPr>
          <w:p w14:paraId="4AE3C0F3" w14:textId="490717BB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Cena za bezpečnostné testovanie aplikácie – fáza B</w:t>
            </w:r>
          </w:p>
        </w:tc>
        <w:tc>
          <w:tcPr>
            <w:tcW w:w="2707" w:type="dxa"/>
            <w:vAlign w:val="center"/>
          </w:tcPr>
          <w:p w14:paraId="1E6E0385" w14:textId="4C67DE0C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C02061" w14:paraId="0E7F4BFD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4D7FF8A2" w14:textId="2583DA4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</w:t>
            </w:r>
            <w:r w:rsidR="00D83FCB" w:rsidRPr="00C02061">
              <w:rPr>
                <w:rFonts w:ascii="Cambria" w:eastAsia="Times New Roman" w:hAnsi="Cambria" w:cs="Arial"/>
                <w:lang w:eastAsia="sk-SK"/>
              </w:rPr>
              <w:t>3</w:t>
            </w:r>
          </w:p>
        </w:tc>
        <w:tc>
          <w:tcPr>
            <w:tcW w:w="5202" w:type="dxa"/>
            <w:vAlign w:val="center"/>
          </w:tcPr>
          <w:p w14:paraId="4172352B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Cena za poskytnutie jednej konzultačnej hodiny</w:t>
            </w:r>
          </w:p>
        </w:tc>
        <w:tc>
          <w:tcPr>
            <w:tcW w:w="2707" w:type="dxa"/>
            <w:vAlign w:val="center"/>
          </w:tcPr>
          <w:p w14:paraId="556E960D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C02061" w14:paraId="616CB38A" w14:textId="77777777" w:rsidTr="000B3879">
        <w:trPr>
          <w:cantSplit/>
          <w:trHeight w:val="533"/>
        </w:trPr>
        <w:tc>
          <w:tcPr>
            <w:tcW w:w="988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492E587" w14:textId="4A26548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</w:t>
            </w:r>
            <w:r w:rsidR="00CD151F" w:rsidRPr="00C02061">
              <w:rPr>
                <w:rFonts w:ascii="Cambria" w:eastAsia="Times New Roman" w:hAnsi="Cambria" w:cs="Arial"/>
                <w:lang w:eastAsia="sk-SK"/>
              </w:rPr>
              <w:t>C</w:t>
            </w:r>
            <w:r w:rsidR="00403427" w:rsidRPr="00C02061">
              <w:rPr>
                <w:rFonts w:ascii="Cambria" w:eastAsia="Times New Roman" w:hAnsi="Cambria" w:cs="Arial"/>
                <w:lang w:eastAsia="sk-SK"/>
              </w:rPr>
              <w:t>*</w:t>
            </w:r>
          </w:p>
        </w:tc>
        <w:tc>
          <w:tcPr>
            <w:tcW w:w="5202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527C43DC" w14:textId="3CD94B02" w:rsidR="00F01F6C" w:rsidRPr="00C02061" w:rsidRDefault="00CD151F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 xml:space="preserve">Celková cena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za bezpečnostné testovanie </w:t>
            </w:r>
            <w:r w:rsidR="004A4D7B" w:rsidRPr="00C02061">
              <w:rPr>
                <w:rFonts w:ascii="Cambria" w:eastAsia="Times New Roman" w:hAnsi="Cambria" w:cs="Arial"/>
                <w:lang w:eastAsia="sk-SK"/>
              </w:rPr>
              <w:t>aplikácie</w:t>
            </w:r>
            <w:r w:rsidR="0097660D" w:rsidRPr="00C02061">
              <w:rPr>
                <w:rFonts w:ascii="Cambria" w:eastAsia="Times New Roman" w:hAnsi="Cambria" w:cs="Arial"/>
                <w:lang w:eastAsia="sk-SK"/>
              </w:rPr>
              <w:t xml:space="preserve">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a </w:t>
            </w:r>
            <w:r w:rsidR="00AC0348" w:rsidRPr="00C02061">
              <w:rPr>
                <w:rFonts w:ascii="Cambria" w:eastAsia="Times New Roman" w:hAnsi="Cambria" w:cs="Arial"/>
                <w:lang w:eastAsia="sk-SK"/>
              </w:rPr>
              <w:t>1</w:t>
            </w:r>
            <w:r w:rsidR="00C222C7">
              <w:rPr>
                <w:rFonts w:ascii="Cambria" w:eastAsia="Times New Roman" w:hAnsi="Cambria" w:cs="Arial"/>
                <w:lang w:eastAsia="sk-SK"/>
              </w:rPr>
              <w:t>5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 konzultačných hodín </w:t>
            </w:r>
            <w:r w:rsidRPr="00C02061">
              <w:rPr>
                <w:rFonts w:ascii="Cambria" w:eastAsia="Times New Roman" w:hAnsi="Cambria" w:cs="Arial"/>
                <w:lang w:eastAsia="sk-SK"/>
              </w:rPr>
              <w:t xml:space="preserve">v eurách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bez DPH: </w:t>
            </w:r>
          </w:p>
          <w:p w14:paraId="04442445" w14:textId="77541CAC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2707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5301A45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</w:tbl>
    <w:p w14:paraId="0899B5D1" w14:textId="08D910C0" w:rsidR="00F01F6C" w:rsidRPr="00C02061" w:rsidRDefault="00403427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lang w:eastAsia="sk-SK"/>
        </w:rPr>
        <w:t>*CC = súčet ceny za položku P1</w:t>
      </w:r>
      <w:r w:rsidR="000B3879" w:rsidRPr="00C02061">
        <w:rPr>
          <w:rFonts w:ascii="Cambria" w:eastAsia="Times New Roman" w:hAnsi="Cambria" w:cs="Arial"/>
          <w:lang w:eastAsia="sk-SK"/>
        </w:rPr>
        <w:t xml:space="preserve">, P2 </w:t>
      </w:r>
      <w:r w:rsidRPr="00C02061">
        <w:rPr>
          <w:rFonts w:ascii="Cambria" w:eastAsia="Times New Roman" w:hAnsi="Cambria" w:cs="Arial"/>
          <w:lang w:eastAsia="sk-SK"/>
        </w:rPr>
        <w:t>a súčinu ceny za položku P</w:t>
      </w:r>
      <w:r w:rsidR="00D83FCB" w:rsidRPr="00C02061">
        <w:rPr>
          <w:rFonts w:ascii="Cambria" w:eastAsia="Times New Roman" w:hAnsi="Cambria" w:cs="Arial"/>
          <w:lang w:eastAsia="sk-SK"/>
        </w:rPr>
        <w:t>3</w:t>
      </w:r>
      <w:r w:rsidRPr="00C02061">
        <w:rPr>
          <w:rFonts w:ascii="Cambria" w:eastAsia="Times New Roman" w:hAnsi="Cambria" w:cs="Arial"/>
          <w:lang w:eastAsia="sk-SK"/>
        </w:rPr>
        <w:t xml:space="preserve"> x </w:t>
      </w:r>
      <w:r w:rsidR="00AC0348" w:rsidRPr="00C02061">
        <w:rPr>
          <w:rFonts w:ascii="Cambria" w:eastAsia="Times New Roman" w:hAnsi="Cambria" w:cs="Arial"/>
          <w:lang w:eastAsia="sk-SK"/>
        </w:rPr>
        <w:t>1</w:t>
      </w:r>
      <w:r w:rsidR="00C222C7">
        <w:rPr>
          <w:rFonts w:ascii="Cambria" w:eastAsia="Times New Roman" w:hAnsi="Cambria" w:cs="Arial"/>
          <w:lang w:eastAsia="sk-SK"/>
        </w:rPr>
        <w:t>5</w:t>
      </w:r>
    </w:p>
    <w:p w14:paraId="5A4A7FA9" w14:textId="77777777" w:rsidR="00B038E3" w:rsidRPr="00C02061" w:rsidRDefault="00B038E3" w:rsidP="00B038E3">
      <w:pPr>
        <w:spacing w:after="0" w:line="240" w:lineRule="auto"/>
        <w:rPr>
          <w:rFonts w:ascii="Cambria" w:eastAsia="Times New Roman" w:hAnsi="Cambria" w:cs="Arial"/>
          <w:b/>
          <w:lang w:eastAsia="sk-SK"/>
        </w:rPr>
      </w:pPr>
    </w:p>
    <w:p w14:paraId="585F7DFD" w14:textId="77777777" w:rsidR="00762AEB" w:rsidRPr="00C02061" w:rsidRDefault="00762AEB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04E96D07" w14:textId="0EACD9B2" w:rsidR="00033BF0" w:rsidRPr="00C02061" w:rsidRDefault="00176CCF" w:rsidP="00176CCF">
      <w:pPr>
        <w:spacing w:after="0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b/>
          <w:lang w:val="de-AT" w:eastAsia="sk-SK"/>
        </w:rPr>
        <w:t>Nie som platcom DPH</w:t>
      </w:r>
      <w:r w:rsidRPr="00C02061">
        <w:rPr>
          <w:rFonts w:ascii="Cambria" w:eastAsia="Times New Roman" w:hAnsi="Cambria" w:cs="Arial"/>
          <w:lang w:val="de-AT" w:eastAsia="sk-SK"/>
        </w:rPr>
        <w:t xml:space="preserve"> – uvedie iba uchádzač, ktorý nie je platcom DPH!</w:t>
      </w:r>
    </w:p>
    <w:p w14:paraId="7DB641B3" w14:textId="61728E49" w:rsidR="00033BF0" w:rsidRPr="00C02061" w:rsidRDefault="00033BF0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02C9792A" w14:textId="0639F04A" w:rsidR="00403427" w:rsidRPr="00C02061" w:rsidRDefault="00403427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77C40AEB" w14:textId="77777777" w:rsidR="00403427" w:rsidRPr="00C02061" w:rsidRDefault="00403427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475304D1" w14:textId="77777777" w:rsidR="00176CCF" w:rsidRPr="00C02061" w:rsidRDefault="00176CCF" w:rsidP="00176CCF">
      <w:pPr>
        <w:keepNext/>
        <w:spacing w:after="0"/>
        <w:jc w:val="both"/>
        <w:outlineLvl w:val="8"/>
        <w:rPr>
          <w:rFonts w:ascii="Cambria" w:eastAsia="Times New Roman" w:hAnsi="Cambria" w:cs="Arial"/>
          <w:bCs/>
          <w:lang w:eastAsia="sk-SK"/>
        </w:rPr>
      </w:pPr>
      <w:r w:rsidRPr="00C02061">
        <w:rPr>
          <w:rFonts w:ascii="Cambria" w:eastAsia="Times New Roman" w:hAnsi="Cambria" w:cs="Arial"/>
          <w:bCs/>
          <w:i/>
          <w:lang w:eastAsia="sk-SK"/>
        </w:rPr>
        <w:t>V ……………….…….., dňa ....................</w:t>
      </w:r>
      <w:r w:rsidRPr="00C02061">
        <w:rPr>
          <w:rFonts w:ascii="Cambria" w:eastAsia="Times New Roman" w:hAnsi="Cambria" w:cs="Arial"/>
          <w:bCs/>
          <w:i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  <w:t xml:space="preserve"> </w:t>
      </w:r>
      <w:r w:rsidRPr="00C02061">
        <w:rPr>
          <w:rFonts w:ascii="Cambria" w:eastAsia="Times New Roman" w:hAnsi="Cambria" w:cs="Arial"/>
          <w:bCs/>
          <w:lang w:eastAsia="sk-SK"/>
        </w:rPr>
        <w:t>......................................................</w:t>
      </w:r>
    </w:p>
    <w:p w14:paraId="56EC986C" w14:textId="77777777" w:rsidR="00176CCF" w:rsidRPr="00C02061" w:rsidRDefault="00176CCF" w:rsidP="00176CCF">
      <w:pPr>
        <w:spacing w:after="0"/>
        <w:rPr>
          <w:rFonts w:ascii="Cambria" w:eastAsia="Times New Roman" w:hAnsi="Cambria" w:cs="Arial"/>
          <w:color w:val="0000FF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uviesť miesto a dátum podpisu</w:t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vypísať meno, priezvisko a funkciu</w:t>
      </w:r>
    </w:p>
    <w:p w14:paraId="4DA0408C" w14:textId="77777777" w:rsidR="00176CCF" w:rsidRPr="00C02061" w:rsidRDefault="00176CCF" w:rsidP="00176CCF">
      <w:pPr>
        <w:spacing w:after="0"/>
        <w:ind w:left="4963" w:firstLine="709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t>Oprávnenej osoby uchádzača</w:t>
      </w:r>
      <w:r w:rsidR="00946BF7"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</w:p>
    <w:sectPr w:rsidR="00176CCF" w:rsidRPr="00C02061" w:rsidSect="00A3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051B" w14:textId="77777777" w:rsidR="004D0674" w:rsidRDefault="004D0674">
      <w:pPr>
        <w:spacing w:after="0" w:line="240" w:lineRule="auto"/>
      </w:pPr>
      <w:r>
        <w:separator/>
      </w:r>
    </w:p>
  </w:endnote>
  <w:endnote w:type="continuationSeparator" w:id="0">
    <w:p w14:paraId="35ACC7C7" w14:textId="77777777" w:rsidR="004D0674" w:rsidRDefault="004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26F5459D" w14:textId="08B497EA" w:rsidR="00574F60" w:rsidRPr="00EC4D5D" w:rsidRDefault="00574F60" w:rsidP="00574F60">
    <w:pPr>
      <w:pStyle w:val="Footer"/>
      <w:framePr w:wrap="around" w:vAnchor="text" w:hAnchor="margin" w:xAlign="center" w:y="1"/>
      <w:rPr>
        <w:rStyle w:val="PageNumber"/>
        <w:rFonts w:ascii="Cambria" w:hAnsi="Cambria"/>
        <w:sz w:val="20"/>
        <w:szCs w:val="20"/>
      </w:rPr>
    </w:pPr>
    <w:r w:rsidRPr="00EC4D5D">
      <w:rPr>
        <w:rStyle w:val="PageNumber"/>
        <w:rFonts w:ascii="Cambria" w:hAnsi="Cambria"/>
        <w:sz w:val="20"/>
        <w:szCs w:val="20"/>
      </w:rPr>
      <w:fldChar w:fldCharType="begin"/>
    </w:r>
    <w:r w:rsidRPr="00EC4D5D">
      <w:rPr>
        <w:rStyle w:val="PageNumber"/>
        <w:rFonts w:ascii="Cambria" w:hAnsi="Cambria"/>
        <w:sz w:val="20"/>
        <w:szCs w:val="20"/>
      </w:rPr>
      <w:instrText xml:space="preserve">PAGE  </w:instrText>
    </w:r>
    <w:r w:rsidRPr="00EC4D5D">
      <w:rPr>
        <w:rStyle w:val="PageNumber"/>
        <w:rFonts w:ascii="Cambria" w:hAnsi="Cambria"/>
        <w:sz w:val="20"/>
        <w:szCs w:val="20"/>
      </w:rPr>
      <w:fldChar w:fldCharType="separate"/>
    </w:r>
    <w:r w:rsidR="00E14AA1" w:rsidRPr="00EC4D5D">
      <w:rPr>
        <w:rStyle w:val="PageNumber"/>
        <w:rFonts w:ascii="Cambria" w:hAnsi="Cambria"/>
        <w:noProof/>
        <w:sz w:val="20"/>
        <w:szCs w:val="20"/>
      </w:rPr>
      <w:t>2</w:t>
    </w:r>
    <w:r w:rsidRPr="00EC4D5D">
      <w:rPr>
        <w:rStyle w:val="PageNumber"/>
        <w:rFonts w:ascii="Cambria" w:hAnsi="Cambria"/>
        <w:sz w:val="20"/>
        <w:szCs w:val="20"/>
      </w:rPr>
      <w:fldChar w:fldCharType="end"/>
    </w:r>
  </w:p>
  <w:bookmarkEnd w:id="0"/>
  <w:p w14:paraId="3BD55197" w14:textId="1DD5B2DA" w:rsidR="00787342" w:rsidRDefault="00787342">
    <w:pPr>
      <w:pStyle w:val="Footer"/>
    </w:pPr>
  </w:p>
  <w:p w14:paraId="018E628B" w14:textId="77777777" w:rsidR="00574F60" w:rsidRDefault="00574F60"/>
  <w:p w14:paraId="4E672F62" w14:textId="77777777" w:rsidR="00574F60" w:rsidRDefault="00574F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5B34" w14:textId="77777777" w:rsidR="00EC4D5D" w:rsidRDefault="00EC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EB93" w14:textId="77777777" w:rsidR="004D0674" w:rsidRDefault="004D0674">
      <w:pPr>
        <w:spacing w:after="0" w:line="240" w:lineRule="auto"/>
      </w:pPr>
      <w:r>
        <w:separator/>
      </w:r>
    </w:p>
  </w:footnote>
  <w:footnote w:type="continuationSeparator" w:id="0">
    <w:p w14:paraId="4C6C211C" w14:textId="77777777" w:rsidR="004D0674" w:rsidRDefault="004D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419D" w14:textId="77777777" w:rsidR="00EC4D5D" w:rsidRDefault="00EC4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EFBD" w14:textId="77777777" w:rsidR="00EC4D5D" w:rsidRDefault="00EC4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B903" w14:textId="77777777" w:rsidR="00EC4D5D" w:rsidRDefault="00EC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612FD"/>
    <w:rsid w:val="00074223"/>
    <w:rsid w:val="000911C5"/>
    <w:rsid w:val="000A3E86"/>
    <w:rsid w:val="000B3879"/>
    <w:rsid w:val="000C4AD0"/>
    <w:rsid w:val="00147A93"/>
    <w:rsid w:val="001666FF"/>
    <w:rsid w:val="00176CCF"/>
    <w:rsid w:val="001A0175"/>
    <w:rsid w:val="001C23A7"/>
    <w:rsid w:val="00205DEB"/>
    <w:rsid w:val="00231BE3"/>
    <w:rsid w:val="002A0731"/>
    <w:rsid w:val="002B4A56"/>
    <w:rsid w:val="002E4BDB"/>
    <w:rsid w:val="00306C07"/>
    <w:rsid w:val="00335330"/>
    <w:rsid w:val="0036271F"/>
    <w:rsid w:val="00403427"/>
    <w:rsid w:val="004204F9"/>
    <w:rsid w:val="004A4D7B"/>
    <w:rsid w:val="004B7496"/>
    <w:rsid w:val="004D0674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B320D"/>
    <w:rsid w:val="006D748C"/>
    <w:rsid w:val="007057D3"/>
    <w:rsid w:val="00714309"/>
    <w:rsid w:val="00716102"/>
    <w:rsid w:val="007179EB"/>
    <w:rsid w:val="007304F5"/>
    <w:rsid w:val="00757D3E"/>
    <w:rsid w:val="007604A1"/>
    <w:rsid w:val="00762AEB"/>
    <w:rsid w:val="007774C0"/>
    <w:rsid w:val="00787342"/>
    <w:rsid w:val="00793922"/>
    <w:rsid w:val="007B71B5"/>
    <w:rsid w:val="00814323"/>
    <w:rsid w:val="008258A2"/>
    <w:rsid w:val="008845B9"/>
    <w:rsid w:val="008A2A9F"/>
    <w:rsid w:val="008A43B9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6562B"/>
    <w:rsid w:val="0097660D"/>
    <w:rsid w:val="00984D12"/>
    <w:rsid w:val="009C4127"/>
    <w:rsid w:val="009E0ACF"/>
    <w:rsid w:val="009F1990"/>
    <w:rsid w:val="00A046C5"/>
    <w:rsid w:val="00A26B29"/>
    <w:rsid w:val="00A33027"/>
    <w:rsid w:val="00A34B0C"/>
    <w:rsid w:val="00AC0348"/>
    <w:rsid w:val="00B038E3"/>
    <w:rsid w:val="00B03F69"/>
    <w:rsid w:val="00B13365"/>
    <w:rsid w:val="00B274B2"/>
    <w:rsid w:val="00B53ED8"/>
    <w:rsid w:val="00B55D65"/>
    <w:rsid w:val="00B9258F"/>
    <w:rsid w:val="00BE55B7"/>
    <w:rsid w:val="00C02061"/>
    <w:rsid w:val="00C11540"/>
    <w:rsid w:val="00C222C7"/>
    <w:rsid w:val="00C23357"/>
    <w:rsid w:val="00C3108A"/>
    <w:rsid w:val="00C5674B"/>
    <w:rsid w:val="00C6026D"/>
    <w:rsid w:val="00C6239F"/>
    <w:rsid w:val="00C755D9"/>
    <w:rsid w:val="00C910CE"/>
    <w:rsid w:val="00CA4C0B"/>
    <w:rsid w:val="00CB3475"/>
    <w:rsid w:val="00CC7EEE"/>
    <w:rsid w:val="00CD151F"/>
    <w:rsid w:val="00D142F9"/>
    <w:rsid w:val="00D1793D"/>
    <w:rsid w:val="00D2537E"/>
    <w:rsid w:val="00D41C14"/>
    <w:rsid w:val="00D83FCB"/>
    <w:rsid w:val="00DA1088"/>
    <w:rsid w:val="00DA7FAB"/>
    <w:rsid w:val="00DC2833"/>
    <w:rsid w:val="00DC7EE1"/>
    <w:rsid w:val="00DF409D"/>
    <w:rsid w:val="00DF5074"/>
    <w:rsid w:val="00DF5574"/>
    <w:rsid w:val="00E14AA1"/>
    <w:rsid w:val="00E23147"/>
    <w:rsid w:val="00E27169"/>
    <w:rsid w:val="00E534AA"/>
    <w:rsid w:val="00EC4D5D"/>
    <w:rsid w:val="00F01F6C"/>
    <w:rsid w:val="00F02DFF"/>
    <w:rsid w:val="00F1174B"/>
    <w:rsid w:val="00F92893"/>
    <w:rsid w:val="00F937CD"/>
    <w:rsid w:val="00F97C84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7A58-0905-4482-BF9C-1C8629F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Zelenák Jozef</cp:lastModifiedBy>
  <cp:revision>3</cp:revision>
  <cp:lastPrinted>2018-04-23T07:58:00Z</cp:lastPrinted>
  <dcterms:created xsi:type="dcterms:W3CDTF">2019-09-26T12:34:00Z</dcterms:created>
  <dcterms:modified xsi:type="dcterms:W3CDTF">2019-09-26T12:34:00Z</dcterms:modified>
</cp:coreProperties>
</file>