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MINISTERSTVO VNÚTRA SLOVENSKEJ REPUBLIKY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Centrum podpory Trnava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Kollárova 31, 917 02  Trnava</w:t>
      </w:r>
    </w:p>
    <w:p w:rsidR="00B50945" w:rsidRDefault="00B50945" w:rsidP="00B50945">
      <w:pPr>
        <w:tabs>
          <w:tab w:val="left" w:leader="underscore" w:pos="8789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___________________________________________________________________________</w:t>
      </w:r>
    </w:p>
    <w:p w:rsidR="00B50945" w:rsidRDefault="00D14762" w:rsidP="00B50945">
      <w:pPr>
        <w:jc w:val="right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CPTT-MP-202</w:t>
      </w:r>
      <w:r w:rsidR="001339F9">
        <w:rPr>
          <w:rFonts w:ascii="Times New Roman" w:hAnsi="Times New Roman"/>
          <w:sz w:val="24"/>
          <w:szCs w:val="24"/>
          <w:lang w:val="sk-SK"/>
        </w:rPr>
        <w:t>4</w:t>
      </w:r>
      <w:r>
        <w:rPr>
          <w:rFonts w:ascii="Times New Roman" w:hAnsi="Times New Roman"/>
          <w:sz w:val="24"/>
          <w:szCs w:val="24"/>
          <w:lang w:val="sk-SK"/>
        </w:rPr>
        <w:t>/</w:t>
      </w:r>
      <w:r w:rsidR="001339F9">
        <w:rPr>
          <w:rFonts w:ascii="Times New Roman" w:hAnsi="Times New Roman"/>
          <w:sz w:val="24"/>
          <w:szCs w:val="24"/>
          <w:lang w:val="sk-SK"/>
        </w:rPr>
        <w:t>001538-002</w:t>
      </w: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Výzva na predloženie ponuky pre účely zistenia predpokladanej hodnoty zákazky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Ministerstvo vnútra Slovenskej republiky realizuje prieskum trhu na predmet zákazky „Preprava ľudských pozostatkov a ľudských ostatkov na súdnu pitvu pre potreby Okresného riaditeľstva PZ </w:t>
      </w:r>
      <w:r w:rsidR="00D14762">
        <w:rPr>
          <w:rFonts w:ascii="Times New Roman" w:hAnsi="Times New Roman"/>
          <w:b w:val="0"/>
          <w:sz w:val="24"/>
          <w:szCs w:val="24"/>
          <w:lang w:val="sk-SK"/>
        </w:rPr>
        <w:t xml:space="preserve">v </w:t>
      </w:r>
      <w:r w:rsidR="00D011D0">
        <w:rPr>
          <w:rFonts w:ascii="Times New Roman" w:hAnsi="Times New Roman"/>
          <w:b w:val="0"/>
          <w:sz w:val="24"/>
          <w:szCs w:val="24"/>
          <w:lang w:val="sk-SK"/>
        </w:rPr>
        <w:t>Galante</w:t>
      </w:r>
      <w:r>
        <w:rPr>
          <w:rFonts w:ascii="Times New Roman" w:hAnsi="Times New Roman"/>
          <w:b w:val="0"/>
          <w:sz w:val="24"/>
          <w:szCs w:val="24"/>
          <w:lang w:val="sk-SK"/>
        </w:rPr>
        <w:t>“.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>
        <w:rPr>
          <w:rFonts w:ascii="Times New Roman" w:hAnsi="Times New Roman"/>
          <w:sz w:val="24"/>
          <w:szCs w:val="24"/>
          <w:lang w:val="sk-SK"/>
        </w:rPr>
        <w:t xml:space="preserve">do </w:t>
      </w:r>
      <w:r w:rsidR="001339F9">
        <w:rPr>
          <w:rFonts w:ascii="Times New Roman" w:hAnsi="Times New Roman"/>
          <w:sz w:val="24"/>
          <w:szCs w:val="24"/>
          <w:lang w:val="sk-SK"/>
        </w:rPr>
        <w:t>12</w:t>
      </w:r>
      <w:r>
        <w:rPr>
          <w:rFonts w:ascii="Times New Roman" w:hAnsi="Times New Roman"/>
          <w:sz w:val="24"/>
          <w:szCs w:val="24"/>
          <w:lang w:val="sk-SK"/>
        </w:rPr>
        <w:t>.</w:t>
      </w:r>
      <w:r w:rsidR="001339F9">
        <w:rPr>
          <w:rFonts w:ascii="Times New Roman" w:hAnsi="Times New Roman"/>
          <w:sz w:val="24"/>
          <w:szCs w:val="24"/>
          <w:lang w:val="sk-SK"/>
        </w:rPr>
        <w:t>01</w:t>
      </w:r>
      <w:r>
        <w:rPr>
          <w:rFonts w:ascii="Times New Roman" w:hAnsi="Times New Roman"/>
          <w:sz w:val="24"/>
          <w:szCs w:val="24"/>
          <w:lang w:val="sk-SK"/>
        </w:rPr>
        <w:t>.202</w:t>
      </w:r>
      <w:r w:rsidR="001339F9">
        <w:rPr>
          <w:rFonts w:ascii="Times New Roman" w:hAnsi="Times New Roman"/>
          <w:sz w:val="24"/>
          <w:szCs w:val="24"/>
          <w:lang w:val="sk-SK"/>
        </w:rPr>
        <w:t>4</w:t>
      </w:r>
      <w:r>
        <w:rPr>
          <w:rFonts w:ascii="Times New Roman" w:hAnsi="Times New Roman"/>
          <w:sz w:val="24"/>
          <w:szCs w:val="24"/>
          <w:lang w:val="sk-SK"/>
        </w:rPr>
        <w:t xml:space="preserve"> do </w:t>
      </w:r>
      <w:r w:rsidR="001339F9">
        <w:rPr>
          <w:rFonts w:ascii="Times New Roman" w:hAnsi="Times New Roman"/>
          <w:sz w:val="24"/>
          <w:szCs w:val="24"/>
          <w:lang w:val="sk-SK"/>
        </w:rPr>
        <w:t>15</w:t>
      </w:r>
      <w:r w:rsidR="007E1B24">
        <w:rPr>
          <w:rFonts w:ascii="Times New Roman" w:hAnsi="Times New Roman"/>
          <w:sz w:val="24"/>
          <w:szCs w:val="24"/>
          <w:lang w:val="sk-SK"/>
        </w:rPr>
        <w:t>:3</w:t>
      </w:r>
      <w:r>
        <w:rPr>
          <w:rFonts w:ascii="Times New Roman" w:hAnsi="Times New Roman"/>
          <w:sz w:val="24"/>
          <w:szCs w:val="24"/>
          <w:lang w:val="sk-SK"/>
        </w:rPr>
        <w:t xml:space="preserve">0 hod. 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výzve.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Ponuku predkladajte len prostredníctvom systému JOSEPHINE.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OPIS:</w:t>
      </w:r>
    </w:p>
    <w:p w:rsidR="00B50945" w:rsidRDefault="00B50945" w:rsidP="00D14762">
      <w:pPr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Názov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  <w:lang w:val="sk-SK"/>
        </w:rPr>
        <w:t>Preprava ľudských pozostatkov a ľudských ostatkov na súdnu pitvu pre potreby</w:t>
      </w:r>
      <w:r w:rsidR="00EE223A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Okresného riaditeľstva PZ </w:t>
      </w:r>
      <w:r w:rsidR="00D14762">
        <w:rPr>
          <w:rFonts w:ascii="Times New Roman" w:hAnsi="Times New Roman"/>
          <w:b w:val="0"/>
          <w:sz w:val="24"/>
          <w:szCs w:val="24"/>
          <w:lang w:val="sk-SK"/>
        </w:rPr>
        <w:t xml:space="preserve">v </w:t>
      </w:r>
      <w:r w:rsidR="001339F9">
        <w:rPr>
          <w:rFonts w:ascii="Times New Roman" w:hAnsi="Times New Roman"/>
          <w:b w:val="0"/>
          <w:sz w:val="24"/>
          <w:szCs w:val="24"/>
          <w:lang w:val="sk-SK"/>
        </w:rPr>
        <w:t>Galante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Spoločný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slovník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obstarávania</w:t>
      </w:r>
      <w:proofErr w:type="spellEnd"/>
      <w:r>
        <w:rPr>
          <w:rFonts w:ascii="Times New Roman" w:hAnsi="Times New Roman"/>
          <w:sz w:val="24"/>
          <w:szCs w:val="24"/>
        </w:rPr>
        <w:t xml:space="preserve"> (CPV): </w:t>
      </w:r>
      <w:r>
        <w:rPr>
          <w:rFonts w:ascii="Times New Roman" w:hAnsi="Times New Roman"/>
          <w:b w:val="0"/>
          <w:sz w:val="24"/>
          <w:szCs w:val="24"/>
        </w:rPr>
        <w:t>98370000-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7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Pohrebné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súvisiace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Rozdelenie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časti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Požaduje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predloženie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ponuky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rozdelený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časti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Termín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splnenia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potrieb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objednávateľa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finančných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prostriedkov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zákazky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preprava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spadajú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kompetencie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339F9">
        <w:rPr>
          <w:rFonts w:ascii="Times New Roman" w:hAnsi="Times New Roman"/>
          <w:b w:val="0"/>
          <w:sz w:val="24"/>
          <w:szCs w:val="24"/>
        </w:rPr>
        <w:t xml:space="preserve">Okresného </w:t>
      </w:r>
      <w:proofErr w:type="spellStart"/>
      <w:r w:rsidR="001339F9">
        <w:rPr>
          <w:rFonts w:ascii="Times New Roman" w:hAnsi="Times New Roman"/>
          <w:b w:val="0"/>
          <w:sz w:val="24"/>
          <w:szCs w:val="24"/>
        </w:rPr>
        <w:t>riaditeľstva</w:t>
      </w:r>
      <w:proofErr w:type="spellEnd"/>
      <w:r w:rsidR="008F3091">
        <w:rPr>
          <w:rFonts w:ascii="Times New Roman" w:hAnsi="Times New Roman"/>
          <w:b w:val="0"/>
          <w:sz w:val="24"/>
          <w:szCs w:val="24"/>
        </w:rPr>
        <w:t xml:space="preserve"> PZ v </w:t>
      </w:r>
      <w:proofErr w:type="spellStart"/>
      <w:r w:rsidR="001339F9">
        <w:rPr>
          <w:rFonts w:ascii="Times New Roman" w:hAnsi="Times New Roman"/>
          <w:b w:val="0"/>
          <w:sz w:val="24"/>
          <w:szCs w:val="24"/>
        </w:rPr>
        <w:t>Galante</w:t>
      </w:r>
      <w:proofErr w:type="spellEnd"/>
      <w:r w:rsidR="008F30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pitvu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Úradu pre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dohľad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zdravotnou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starostlivosťou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Bratislava,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Antolská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11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späť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PZ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B50945" w:rsidRDefault="00B50945" w:rsidP="00B509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ďalej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prevoz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13C19"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 w:rsidR="00D13C19">
        <w:rPr>
          <w:rFonts w:ascii="Times New Roman" w:hAnsi="Times New Roman"/>
          <w:b w:val="0"/>
          <w:sz w:val="24"/>
          <w:szCs w:val="24"/>
        </w:rPr>
        <w:t xml:space="preserve"> PZ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tiež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účelom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splnenia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povinnosti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ustanovenej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 § 8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h)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č. 131/2010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Z.z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  <w:r w:rsidR="00171E4E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znení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tejto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keď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privolaný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miesto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činu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jeho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príchode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zistí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nutné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telo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prevážať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súdno-znaleckú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pitvu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Náklady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poskytovateľovi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takomto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výjazde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vzniknú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budú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účtované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platného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cenníka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uvedeného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cenovej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ponuke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poskytovateľa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lastRenderedPageBreak/>
        <w:t>Poskytovateľ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povinný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</w:t>
      </w:r>
      <w:r w:rsidR="00171E4E">
        <w:rPr>
          <w:rFonts w:ascii="Times New Roman" w:hAnsi="Times New Roman"/>
          <w:b w:val="0"/>
          <w:sz w:val="24"/>
          <w:szCs w:val="24"/>
        </w:rPr>
        <w:t>stupovať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so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z</w:t>
      </w:r>
      <w:r>
        <w:rPr>
          <w:rFonts w:ascii="Times New Roman" w:hAnsi="Times New Roman"/>
          <w:b w:val="0"/>
          <w:sz w:val="24"/>
          <w:szCs w:val="24"/>
        </w:rPr>
        <w:t>ákonom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NR SR č. 131/2010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Z.z</w:t>
      </w:r>
      <w:proofErr w:type="spellEnd"/>
      <w:r>
        <w:rPr>
          <w:rFonts w:ascii="Times New Roman" w:hAnsi="Times New Roman"/>
          <w:b w:val="0"/>
          <w:sz w:val="24"/>
          <w:szCs w:val="24"/>
        </w:rPr>
        <w:t>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pohrebníctve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znení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71E4E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="00171E4E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Poskytovateľ musí zabezpečovať prepravu ľudských pozostatkov a ľudských ostatkov nepretržite počas 24 hodín, v prípade potreby bude privolaný príslušníkom PZ.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Služba bude objednávaná podľa potrieb Okresného riaditeľstva PZ </w:t>
      </w:r>
      <w:r w:rsidR="00D14762">
        <w:rPr>
          <w:rFonts w:ascii="Times New Roman" w:hAnsi="Times New Roman"/>
          <w:b w:val="0"/>
          <w:sz w:val="24"/>
          <w:szCs w:val="24"/>
          <w:lang w:val="sk-SK"/>
        </w:rPr>
        <w:t xml:space="preserve">v </w:t>
      </w:r>
      <w:r w:rsidR="001339F9">
        <w:rPr>
          <w:rFonts w:ascii="Times New Roman" w:hAnsi="Times New Roman"/>
          <w:b w:val="0"/>
          <w:sz w:val="24"/>
          <w:szCs w:val="24"/>
          <w:lang w:val="sk-SK"/>
        </w:rPr>
        <w:t>Galante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. Výsledkom verejného obstarávania bude zmluva a objednávky na dodanie požadovaného množstva a predmetu zákazky. Každá položka musí byť ocenená bez DPH a aj s DPH. Ak nie ste platcom DPH, túto skutočnosť uveďte v cenovej ponuke.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Cena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musí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byť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počas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trvania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zákazky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pevná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  <w:lang w:bidi="en-US"/>
        </w:rPr>
        <w:t>konečná</w:t>
      </w:r>
      <w:proofErr w:type="spellEnd"/>
      <w:r>
        <w:rPr>
          <w:rFonts w:ascii="Times New Roman" w:hAnsi="Times New Roman"/>
          <w:b w:val="0"/>
          <w:sz w:val="24"/>
          <w:szCs w:val="24"/>
          <w:lang w:bidi="en-US"/>
        </w:rPr>
        <w:t>.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ADMINISTRATÍVNE INFORMÁCIE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Komunikácia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>
        <w:rPr>
          <w:rFonts w:ascii="Times New Roman" w:hAnsi="Times New Roman"/>
          <w:b w:val="0"/>
          <w:sz w:val="24"/>
          <w:szCs w:val="24"/>
          <w:lang w:val="sk-SK"/>
        </w:rPr>
        <w:t>eID</w:t>
      </w:r>
      <w:proofErr w:type="spellEnd"/>
      <w:r>
        <w:rPr>
          <w:rFonts w:ascii="Times New Roman" w:hAnsi="Times New Roman"/>
          <w:b w:val="0"/>
          <w:sz w:val="24"/>
          <w:szCs w:val="24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:rsidR="00B50945" w:rsidRDefault="00B50945" w:rsidP="00B50945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Lehota na predkladanie ponúk: </w:t>
      </w:r>
    </w:p>
    <w:p w:rsidR="00B50945" w:rsidRPr="00790B3F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Dátum: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1339F9">
        <w:rPr>
          <w:rFonts w:ascii="Times New Roman" w:hAnsi="Times New Roman"/>
          <w:b w:val="0"/>
          <w:sz w:val="24"/>
          <w:szCs w:val="24"/>
          <w:lang w:val="sk-SK"/>
        </w:rPr>
        <w:t>12</w:t>
      </w:r>
      <w:r w:rsidRPr="00790B3F">
        <w:rPr>
          <w:rFonts w:ascii="Times New Roman" w:hAnsi="Times New Roman"/>
          <w:b w:val="0"/>
          <w:sz w:val="24"/>
          <w:szCs w:val="24"/>
          <w:lang w:val="sk-SK"/>
        </w:rPr>
        <w:t>.</w:t>
      </w:r>
      <w:r w:rsidR="001339F9">
        <w:rPr>
          <w:rFonts w:ascii="Times New Roman" w:hAnsi="Times New Roman"/>
          <w:b w:val="0"/>
          <w:sz w:val="24"/>
          <w:szCs w:val="24"/>
          <w:lang w:val="sk-SK"/>
        </w:rPr>
        <w:t>01</w:t>
      </w:r>
      <w:r w:rsidRPr="00790B3F">
        <w:rPr>
          <w:rFonts w:ascii="Times New Roman" w:hAnsi="Times New Roman"/>
          <w:b w:val="0"/>
          <w:sz w:val="24"/>
          <w:szCs w:val="24"/>
          <w:lang w:val="sk-SK"/>
        </w:rPr>
        <w:t>.202</w:t>
      </w:r>
      <w:r w:rsidR="001339F9">
        <w:rPr>
          <w:rFonts w:ascii="Times New Roman" w:hAnsi="Times New Roman"/>
          <w:b w:val="0"/>
          <w:sz w:val="24"/>
          <w:szCs w:val="24"/>
          <w:lang w:val="sk-SK"/>
        </w:rPr>
        <w:t>4</w:t>
      </w:r>
    </w:p>
    <w:p w:rsidR="00B50945" w:rsidRDefault="00B50945" w:rsidP="00B50945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7C3B7C">
        <w:rPr>
          <w:rFonts w:ascii="Times New Roman" w:hAnsi="Times New Roman"/>
          <w:sz w:val="24"/>
          <w:szCs w:val="24"/>
          <w:lang w:val="sk-SK"/>
        </w:rPr>
        <w:t>Čas:</w:t>
      </w:r>
      <w:r w:rsidRPr="007C3B7C">
        <w:rPr>
          <w:rFonts w:ascii="Times New Roman" w:hAnsi="Times New Roman"/>
          <w:b w:val="0"/>
          <w:sz w:val="24"/>
          <w:szCs w:val="24"/>
          <w:lang w:val="sk-SK"/>
        </w:rPr>
        <w:t xml:space="preserve"> 1</w:t>
      </w:r>
      <w:r w:rsidR="001339F9">
        <w:rPr>
          <w:rFonts w:ascii="Times New Roman" w:hAnsi="Times New Roman"/>
          <w:b w:val="0"/>
          <w:sz w:val="24"/>
          <w:szCs w:val="24"/>
          <w:lang w:val="sk-SK"/>
        </w:rPr>
        <w:t>5</w:t>
      </w:r>
      <w:r w:rsidRPr="007C3B7C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7E1B24">
        <w:rPr>
          <w:rFonts w:ascii="Times New Roman" w:hAnsi="Times New Roman"/>
          <w:b w:val="0"/>
          <w:sz w:val="24"/>
          <w:szCs w:val="24"/>
          <w:lang w:val="sk-SK"/>
        </w:rPr>
        <w:t>3</w:t>
      </w:r>
      <w:r w:rsidRPr="007C3B7C">
        <w:rPr>
          <w:rFonts w:ascii="Times New Roman" w:hAnsi="Times New Roman"/>
          <w:b w:val="0"/>
          <w:sz w:val="24"/>
          <w:szCs w:val="24"/>
          <w:lang w:val="sk-SK"/>
        </w:rPr>
        <w:t>0 hod.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Spôsob predkladania ponúk: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B50945" w:rsidRDefault="00B50945" w:rsidP="00B50945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Formou predloženia ponuky do predmetnej zákazky v elektronickej forme v systéme JOSEPHINE umiestnenom na webovej adrese </w:t>
      </w:r>
      <w:hyperlink r:id="rId5" w:history="1">
        <w:r>
          <w:rPr>
            <w:rStyle w:val="Hypertextovprepojenie"/>
            <w:b w:val="0"/>
            <w:sz w:val="24"/>
            <w:szCs w:val="24"/>
            <w:lang w:val="sk-SK"/>
          </w:rPr>
          <w:t>https://josephine.proebiz.com</w:t>
        </w:r>
      </w:hyperlink>
      <w:r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PODMIENKY ÚČASTI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požaduje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predložiť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Doklad o oprávnení poskytovať službu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kópia.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Doklad – podpísaný a opečiatkovaný prevádzkový poriadok schválený Regionálnym úradom verejného zdravotníctva – neoverená kópia.</w:t>
      </w:r>
    </w:p>
    <w:p w:rsidR="00B50945" w:rsidRPr="006B3CC2" w:rsidRDefault="00B50945" w:rsidP="00B50945">
      <w:pPr>
        <w:pStyle w:val="Odsekzoznamu"/>
        <w:numPr>
          <w:ilvl w:val="0"/>
          <w:numId w:val="1"/>
        </w:numPr>
        <w:ind w:left="284" w:hanging="284"/>
        <w:jc w:val="both"/>
      </w:pPr>
      <w:r w:rsidRPr="006B3CC2">
        <w:t>Vypracovaná cenová ponuka (príloha č. 1).</w:t>
      </w:r>
    </w:p>
    <w:p w:rsidR="00B50945" w:rsidRPr="006B3CC2" w:rsidRDefault="006B3CC2" w:rsidP="006B3CC2">
      <w:pPr>
        <w:ind w:left="284" w:hanging="284"/>
        <w:jc w:val="both"/>
        <w:rPr>
          <w:b w:val="0"/>
          <w:sz w:val="24"/>
          <w:szCs w:val="24"/>
        </w:rPr>
      </w:pPr>
      <w:r w:rsidRPr="006B3CC2">
        <w:rPr>
          <w:b w:val="0"/>
          <w:sz w:val="24"/>
          <w:szCs w:val="24"/>
        </w:rPr>
        <w:t xml:space="preserve">4. </w:t>
      </w:r>
      <w:r w:rsidR="00B50945" w:rsidRPr="006B3CC2">
        <w:rPr>
          <w:b w:val="0"/>
          <w:sz w:val="24"/>
          <w:szCs w:val="24"/>
        </w:rPr>
        <w:t xml:space="preserve">Súčasťou ponuky uchádzača musí byť v zmysle § 14 zákona č. 18/2018 Z. z. o </w:t>
      </w:r>
      <w:proofErr w:type="spellStart"/>
      <w:r w:rsidR="00B50945" w:rsidRPr="006B3CC2">
        <w:rPr>
          <w:b w:val="0"/>
          <w:sz w:val="24"/>
          <w:szCs w:val="24"/>
        </w:rPr>
        <w:t>ochrane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r w:rsidRPr="006B3CC2">
        <w:rPr>
          <w:b w:val="0"/>
          <w:sz w:val="24"/>
          <w:szCs w:val="24"/>
        </w:rPr>
        <w:t xml:space="preserve">  </w:t>
      </w:r>
      <w:proofErr w:type="spellStart"/>
      <w:r w:rsidR="00B50945" w:rsidRPr="006B3CC2">
        <w:rPr>
          <w:b w:val="0"/>
          <w:sz w:val="24"/>
          <w:szCs w:val="24"/>
        </w:rPr>
        <w:t>osobných</w:t>
      </w:r>
      <w:proofErr w:type="spellEnd"/>
      <w:r w:rsidR="00B50945" w:rsidRPr="006B3CC2">
        <w:rPr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b w:val="0"/>
          <w:sz w:val="24"/>
          <w:szCs w:val="24"/>
        </w:rPr>
        <w:t>údajov</w:t>
      </w:r>
      <w:proofErr w:type="spellEnd"/>
      <w:r w:rsidR="00B50945" w:rsidRPr="006B3CC2">
        <w:rPr>
          <w:b w:val="0"/>
          <w:sz w:val="24"/>
          <w:szCs w:val="24"/>
        </w:rPr>
        <w:t xml:space="preserve"> a o zmene a doplnení niektorých zákonov jeho súhlas so spracúvaním osobných </w:t>
      </w:r>
      <w:proofErr w:type="gramStart"/>
      <w:r w:rsidR="00B50945" w:rsidRPr="006B3CC2">
        <w:rPr>
          <w:b w:val="0"/>
          <w:sz w:val="24"/>
          <w:szCs w:val="24"/>
        </w:rPr>
        <w:t>údajov.“</w:t>
      </w:r>
      <w:proofErr w:type="gramEnd"/>
      <w:r w:rsidR="00B50945" w:rsidRPr="006B3CC2">
        <w:rPr>
          <w:b w:val="0"/>
          <w:sz w:val="24"/>
          <w:szCs w:val="24"/>
        </w:rPr>
        <w:t xml:space="preserve"> (Príloha č. 2)</w:t>
      </w:r>
    </w:p>
    <w:p w:rsidR="00B50945" w:rsidRDefault="006B3CC2" w:rsidP="00B5094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B3CC2">
        <w:rPr>
          <w:rFonts w:ascii="Times New Roman" w:hAnsi="Times New Roman"/>
          <w:b w:val="0"/>
          <w:sz w:val="24"/>
          <w:szCs w:val="24"/>
        </w:rPr>
        <w:t>5</w:t>
      </w:r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nezákaze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účasti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vo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="00B50945" w:rsidRPr="006B3CC2">
        <w:rPr>
          <w:rFonts w:ascii="Times New Roman" w:hAnsi="Times New Roman"/>
          <w:b w:val="0"/>
          <w:sz w:val="24"/>
          <w:szCs w:val="24"/>
        </w:rPr>
        <w:t>príloha</w:t>
      </w:r>
      <w:proofErr w:type="spellEnd"/>
      <w:r w:rsidR="00B50945" w:rsidRPr="006B3CC2">
        <w:rPr>
          <w:rFonts w:ascii="Times New Roman" w:hAnsi="Times New Roman"/>
          <w:b w:val="0"/>
          <w:sz w:val="24"/>
          <w:szCs w:val="24"/>
        </w:rPr>
        <w:t xml:space="preserve"> č. 3)</w:t>
      </w:r>
    </w:p>
    <w:p w:rsidR="001339F9" w:rsidRPr="006B3CC2" w:rsidRDefault="001339F9" w:rsidP="00B5094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IV. KRITÉRIÁ VYHODNOTENIA PONÚK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 w:bidi="en-US"/>
        </w:rPr>
        <w:t xml:space="preserve">Najnižšia cena.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Za najnižšiu cenu sa považuje súčet cien spolu za celý predmet zákazky (bod 3. prílohy č. 1 k výzve, t. j. spolu bod 1. + bod 2.). V prípade rovnosti súčtu cien (bod 3. prílohy č. 1 výzvy na predloženie ponuky) bude rozhodovať ponuka uchádzača s nižšou cenou za 1 km prevozu z miesta výjazdu na miesto určenia (bod 1. prílohy č. 1 k výzve). Na základe vyhodnotenia ponúk bude určený úspešný uchádzač. Neúspešných uchádzačov bude verejný obstarávateľ informovať o výsledku vyhodnotenia ponúk.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V. PODMIENKY TÝKAJÚCE SA ZMLUVY </w:t>
      </w:r>
    </w:p>
    <w:p w:rsidR="00B50945" w:rsidRDefault="00B50945" w:rsidP="00B50945">
      <w:pPr>
        <w:tabs>
          <w:tab w:val="left" w:pos="54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Výsledkom bude zmluva na dodanie požadovaného predmetu zákazky. Verejný obstarávateľ si vyhradzuje právo na základe výsledkov tohto postupu zadávania zákazky nevystaviť objednávku, resp. neuzavrieť zmluvu.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Úhrada za predmet zákazky bude realizovaná formou bezhotovostného platobného styku prostredníctvom finančného úradu verejného obstarávateľa po dodaní predmetu obstarávania na základe objednávky. Preddavok ani zálohová platba sa neposkytuje. </w:t>
      </w:r>
    </w:p>
    <w:p w:rsidR="00B50945" w:rsidRDefault="00B50945" w:rsidP="00B5094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50945" w:rsidRDefault="00B50945" w:rsidP="00B509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VI. DOPLŇUJÚCE INFORMÁCIE</w:t>
      </w:r>
    </w:p>
    <w:p w:rsidR="00B50945" w:rsidRDefault="00B50945" w:rsidP="00B50945">
      <w:pPr>
        <w:tabs>
          <w:tab w:val="left" w:pos="54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Dôvody na zrušenie použitého postupu zadávania zákazky:</w:t>
      </w:r>
    </w:p>
    <w:p w:rsidR="00B50945" w:rsidRDefault="00B50945" w:rsidP="00B50945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ab/>
        <w:t>Verejný obstarávateľ môže zrušiť použitý postup zadávania zákazky z nasledovných dôvodov: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nebude predložená ani jedna ponuka,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ani jeden uchádzač nesplní podmienky účasti,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ani jedna z predložených ponúk nebude zodpovedať určeným požiadavkám vo výzve na </w:t>
      </w:r>
      <w:r w:rsidR="006B3CC2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>predkladanie ponúk,</w:t>
      </w:r>
    </w:p>
    <w:p w:rsidR="00B50945" w:rsidRDefault="00B50945" w:rsidP="00B50945">
      <w:pPr>
        <w:numPr>
          <w:ilvl w:val="0"/>
          <w:numId w:val="2"/>
        </w:numPr>
        <w:tabs>
          <w:tab w:val="left" w:pos="540"/>
          <w:tab w:val="right" w:leader="dot" w:pos="10080"/>
        </w:tabs>
        <w:spacing w:line="254" w:lineRule="auto"/>
        <w:ind w:left="540" w:hanging="9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ak sa zmenili okolnosti, za ktorých sa vyhlásilo toto verejné obstarávanie.  </w:t>
      </w:r>
    </w:p>
    <w:p w:rsidR="00B50945" w:rsidRDefault="00B50945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8006EA" w:rsidRDefault="008006EA" w:rsidP="00B5094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Mgr. Danica Podhradská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Centrum podpory Trnava</w:t>
      </w:r>
    </w:p>
    <w:p w:rsidR="00B50945" w:rsidRDefault="00B50945" w:rsidP="00B5094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Kollárova 31, 917 02 Trnava</w:t>
      </w:r>
    </w:p>
    <w:p w:rsidR="00B65952" w:rsidRDefault="00B65952" w:rsidP="00B65952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tel.: 0961105358</w:t>
      </w:r>
    </w:p>
    <w:p w:rsidR="00B50945" w:rsidRPr="00B65952" w:rsidRDefault="00B50945" w:rsidP="00B65952">
      <w:pPr>
        <w:rPr>
          <w:rStyle w:val="Hypertextovprepojenie"/>
          <w:b w:val="0"/>
          <w:color w:val="auto"/>
          <w:sz w:val="24"/>
          <w:szCs w:val="24"/>
          <w:u w:val="none"/>
          <w:lang w:val="sk-SK"/>
        </w:rPr>
      </w:pPr>
      <w:r w:rsidRPr="00B65952">
        <w:rPr>
          <w:rFonts w:ascii="Times New Roman" w:hAnsi="Times New Roman"/>
          <w:b w:val="0"/>
          <w:sz w:val="24"/>
          <w:szCs w:val="24"/>
        </w:rPr>
        <w:t xml:space="preserve">e-mail: </w:t>
      </w:r>
      <w:hyperlink r:id="rId6" w:history="1">
        <w:r w:rsidRPr="00B65952">
          <w:rPr>
            <w:rStyle w:val="Hypertextovprepojenie"/>
            <w:b w:val="0"/>
            <w:sz w:val="24"/>
            <w:szCs w:val="24"/>
          </w:rPr>
          <w:t>danica.podhradska@minv.sk</w:t>
        </w:r>
      </w:hyperlink>
    </w:p>
    <w:p w:rsidR="00B50945" w:rsidRDefault="00B50945" w:rsidP="00B50945">
      <w:pPr>
        <w:pStyle w:val="Podpise-mailu"/>
      </w:pPr>
    </w:p>
    <w:p w:rsidR="00D14762" w:rsidRDefault="00D14762" w:rsidP="00B5094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:rsidR="00D14762" w:rsidRDefault="00B50945" w:rsidP="00B65952">
      <w:pPr>
        <w:pStyle w:val="Zkladntext"/>
        <w:spacing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V Trnave, dňa </w:t>
      </w:r>
      <w:r w:rsidR="001339F9">
        <w:rPr>
          <w:rFonts w:ascii="Times New Roman" w:hAnsi="Times New Roman"/>
          <w:b w:val="0"/>
          <w:iCs/>
          <w:sz w:val="24"/>
          <w:szCs w:val="24"/>
          <w:lang w:val="sk-SK"/>
        </w:rPr>
        <w:t>03.01.</w:t>
      </w:r>
      <w:r w:rsidRPr="00790B3F">
        <w:rPr>
          <w:rFonts w:ascii="Times New Roman" w:hAnsi="Times New Roman"/>
          <w:b w:val="0"/>
          <w:iCs/>
          <w:sz w:val="24"/>
          <w:szCs w:val="24"/>
          <w:lang w:val="sk-SK"/>
        </w:rPr>
        <w:t>202</w:t>
      </w:r>
      <w:r w:rsidR="001339F9">
        <w:rPr>
          <w:rFonts w:ascii="Times New Roman" w:hAnsi="Times New Roman"/>
          <w:b w:val="0"/>
          <w:iCs/>
          <w:sz w:val="24"/>
          <w:szCs w:val="24"/>
          <w:lang w:val="sk-SK"/>
        </w:rPr>
        <w:t>4</w:t>
      </w:r>
    </w:p>
    <w:p w:rsidR="00D14762" w:rsidRDefault="00D14762"/>
    <w:p w:rsidR="001B6CFC" w:rsidRDefault="001B6CFC"/>
    <w:p w:rsidR="001B6CFC" w:rsidRDefault="001B6CFC"/>
    <w:p w:rsidR="001B6CFC" w:rsidRDefault="001B6CFC"/>
    <w:p w:rsidR="001B6CFC" w:rsidRDefault="001B6CFC"/>
    <w:p w:rsidR="001B6CFC" w:rsidRDefault="001B6CFC"/>
    <w:sectPr w:rsidR="001B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9BB0912"/>
    <w:multiLevelType w:val="hybridMultilevel"/>
    <w:tmpl w:val="14B84E38"/>
    <w:lvl w:ilvl="0" w:tplc="5AE2F240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45"/>
    <w:rsid w:val="000077C1"/>
    <w:rsid w:val="000527B7"/>
    <w:rsid w:val="001339F9"/>
    <w:rsid w:val="00171E4E"/>
    <w:rsid w:val="001B6CFC"/>
    <w:rsid w:val="00397D96"/>
    <w:rsid w:val="003D1793"/>
    <w:rsid w:val="003E39C8"/>
    <w:rsid w:val="004873C5"/>
    <w:rsid w:val="00653DA8"/>
    <w:rsid w:val="006B3CC2"/>
    <w:rsid w:val="006F40B6"/>
    <w:rsid w:val="00747C27"/>
    <w:rsid w:val="00790B3F"/>
    <w:rsid w:val="007A62C3"/>
    <w:rsid w:val="007C3B7C"/>
    <w:rsid w:val="007E1B24"/>
    <w:rsid w:val="008006EA"/>
    <w:rsid w:val="008F3091"/>
    <w:rsid w:val="0091500B"/>
    <w:rsid w:val="00AA42CC"/>
    <w:rsid w:val="00B50945"/>
    <w:rsid w:val="00B65952"/>
    <w:rsid w:val="00C71EA1"/>
    <w:rsid w:val="00D011D0"/>
    <w:rsid w:val="00D13C19"/>
    <w:rsid w:val="00D14762"/>
    <w:rsid w:val="00D62920"/>
    <w:rsid w:val="00DE766D"/>
    <w:rsid w:val="00EE223A"/>
    <w:rsid w:val="00EF5FA8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8A5A8-133D-41D6-B115-159012A5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945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50945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B509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50945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B5094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B50945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50945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table" w:styleId="Mriekatabuky">
    <w:name w:val="Table Grid"/>
    <w:basedOn w:val="Normlnatabuka"/>
    <w:rsid w:val="00D1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4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4762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ca.podhradska@minv.sk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36</cp:revision>
  <cp:lastPrinted>2024-01-03T09:52:00Z</cp:lastPrinted>
  <dcterms:created xsi:type="dcterms:W3CDTF">2023-09-07T06:43:00Z</dcterms:created>
  <dcterms:modified xsi:type="dcterms:W3CDTF">2024-01-03T14:05:00Z</dcterms:modified>
</cp:coreProperties>
</file>