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bookmarkStart w:id="0" w:name="_GoBack"/>
      <w:bookmarkEnd w:id="0"/>
      <w:r w:rsidRPr="00BB2F22">
        <w:rPr>
          <w:rFonts w:ascii="Arial" w:hAnsi="Arial" w:cs="Arial"/>
          <w:i/>
        </w:rPr>
        <w:t>................................................................</w:t>
      </w:r>
      <w:r w:rsidR="00A14119">
        <w:rPr>
          <w:rFonts w:ascii="Arial" w:hAnsi="Arial" w:cs="Arial"/>
          <w:i/>
        </w:rPr>
        <w:t>..................................</w:t>
      </w:r>
    </w:p>
    <w:p w:rsidR="00C91E21" w:rsidRPr="00A14119" w:rsidRDefault="00727324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 xml:space="preserve">Meno a priezvisko </w:t>
      </w:r>
      <w:r w:rsidR="00A14119" w:rsidRPr="00A14119">
        <w:rPr>
          <w:rFonts w:ascii="Arial Narrow" w:hAnsi="Arial Narrow" w:cs="Arial"/>
          <w:i/>
          <w:sz w:val="20"/>
        </w:rPr>
        <w:t xml:space="preserve">oprávnenej osoby </w:t>
      </w:r>
      <w:r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and </w:t>
      </w:r>
      <w:proofErr w:type="spellStart"/>
      <w:r w:rsidRPr="00A14119">
        <w:rPr>
          <w:rFonts w:ascii="Arial Narrow" w:hAnsi="Arial Narrow" w:cs="Arial"/>
          <w:i/>
          <w:sz w:val="20"/>
        </w:rPr>
        <w:t>Surname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of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Authorized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Person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A14119" w:rsidRDefault="00A14119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Obchodný n</w:t>
      </w:r>
      <w:r w:rsidR="00727324" w:rsidRPr="00A14119">
        <w:rPr>
          <w:rFonts w:ascii="Arial Narrow" w:hAnsi="Arial Narrow" w:cs="Arial"/>
          <w:i/>
          <w:sz w:val="20"/>
        </w:rPr>
        <w:t xml:space="preserve">ázov </w:t>
      </w:r>
      <w:r w:rsidRPr="00A14119">
        <w:rPr>
          <w:rFonts w:ascii="Arial Narrow" w:hAnsi="Arial Narrow" w:cs="Arial"/>
          <w:i/>
          <w:sz w:val="20"/>
        </w:rPr>
        <w:t>uchádzača</w:t>
      </w:r>
      <w:r w:rsidR="00727324"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Tenderer</w:t>
      </w:r>
      <w:proofErr w:type="spellEnd"/>
      <w:r>
        <w:rPr>
          <w:rFonts w:ascii="Arial Narrow" w:hAnsi="Arial Narrow" w:cs="Arial"/>
          <w:i/>
          <w:sz w:val="20"/>
          <w:lang w:val="en-US"/>
        </w:rPr>
        <w:t>’s</w:t>
      </w:r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2E7355" w:rsidRPr="00A14119">
        <w:rPr>
          <w:rFonts w:ascii="Arial Narrow" w:hAnsi="Arial Narrow" w:cs="Arial"/>
          <w:i/>
          <w:sz w:val="20"/>
        </w:rPr>
        <w:t>Business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2E7355" w:rsidRDefault="0044575C" w:rsidP="00727324">
      <w:pPr>
        <w:spacing w:after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Poštová a</w:t>
      </w:r>
      <w:r w:rsidR="00727324" w:rsidRPr="002E7355">
        <w:rPr>
          <w:rFonts w:ascii="Arial Narrow" w:hAnsi="Arial Narrow" w:cs="Arial"/>
          <w:i/>
        </w:rPr>
        <w:t xml:space="preserve">dresa / </w:t>
      </w:r>
      <w:proofErr w:type="spellStart"/>
      <w:r>
        <w:rPr>
          <w:rFonts w:ascii="Arial Narrow" w:hAnsi="Arial Narrow" w:cs="Arial"/>
          <w:i/>
        </w:rPr>
        <w:t>Postal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Ad</w:t>
      </w:r>
      <w:r w:rsidR="00727324" w:rsidRPr="002E7355">
        <w:rPr>
          <w:rFonts w:ascii="Arial Narrow" w:hAnsi="Arial Narrow" w:cs="Arial"/>
          <w:i/>
        </w:rPr>
        <w:t>dress</w:t>
      </w:r>
      <w:proofErr w:type="spellEnd"/>
      <w:r w:rsidR="00727324" w:rsidRPr="002E7355">
        <w:rPr>
          <w:rFonts w:ascii="Arial Narrow" w:hAnsi="Arial Narrow" w:cs="Arial"/>
          <w:i/>
        </w:rPr>
        <w:t xml:space="preserve"> </w:t>
      </w: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44575C" w:rsidRDefault="0044575C" w:rsidP="00727324">
      <w:pPr>
        <w:spacing w:after="0"/>
        <w:rPr>
          <w:rFonts w:ascii="Arial" w:hAnsi="Arial" w:cs="Arial"/>
        </w:rPr>
      </w:pPr>
    </w:p>
    <w:p w:rsidR="0044575C" w:rsidRPr="0044575C" w:rsidRDefault="0044575C" w:rsidP="00727324">
      <w:pPr>
        <w:spacing w:after="0"/>
        <w:rPr>
          <w:rFonts w:ascii="Arial" w:hAnsi="Arial" w:cs="Arial"/>
          <w:i/>
        </w:rPr>
      </w:pPr>
      <w:r w:rsidRPr="0044575C">
        <w:rPr>
          <w:rFonts w:ascii="Arial" w:hAnsi="Arial" w:cs="Arial"/>
          <w:i/>
        </w:rPr>
        <w:t xml:space="preserve">Určené pre: / </w:t>
      </w:r>
      <w:proofErr w:type="spellStart"/>
      <w:r w:rsidRPr="0044575C">
        <w:rPr>
          <w:rFonts w:ascii="Arial" w:hAnsi="Arial" w:cs="Arial"/>
          <w:i/>
        </w:rPr>
        <w:t>Addressed</w:t>
      </w:r>
      <w:proofErr w:type="spellEnd"/>
      <w:r w:rsidRPr="0044575C">
        <w:rPr>
          <w:rFonts w:ascii="Arial" w:hAnsi="Arial" w:cs="Arial"/>
          <w:i/>
        </w:rPr>
        <w:t xml:space="preserve"> to:</w:t>
      </w:r>
    </w:p>
    <w:p w:rsidR="00A14119" w:rsidRDefault="00A14119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eustream, a.s.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</w:t>
            </w:r>
            <w:proofErr w:type="spellEnd"/>
            <w:r>
              <w:rPr>
                <w:rFonts w:ascii="Arial" w:hAnsi="Arial" w:cs="Arial"/>
              </w:rPr>
              <w:t xml:space="preserve">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Pr="002E7355" w:rsidRDefault="00911750" w:rsidP="00727324">
      <w:pPr>
        <w:spacing w:after="0"/>
        <w:rPr>
          <w:rFonts w:ascii="Arial" w:hAnsi="Arial" w:cs="Arial"/>
          <w:b/>
        </w:rPr>
      </w:pPr>
      <w:r w:rsidRPr="002E7355">
        <w:rPr>
          <w:rFonts w:ascii="Arial" w:hAnsi="Arial" w:cs="Arial"/>
          <w:b/>
        </w:rPr>
        <w:t>Čestné v</w:t>
      </w:r>
      <w:r w:rsidR="00727324" w:rsidRPr="002E7355">
        <w:rPr>
          <w:rFonts w:ascii="Arial" w:hAnsi="Arial" w:cs="Arial"/>
          <w:b/>
        </w:rPr>
        <w:t xml:space="preserve">yhlásenie podľa bodu </w:t>
      </w:r>
      <w:r w:rsidR="0040388F" w:rsidRPr="002E7355">
        <w:rPr>
          <w:rFonts w:ascii="Arial" w:hAnsi="Arial" w:cs="Arial"/>
          <w:b/>
        </w:rPr>
        <w:t>2</w:t>
      </w:r>
      <w:r w:rsidR="006E6705" w:rsidRPr="002E7355">
        <w:rPr>
          <w:rFonts w:ascii="Arial" w:hAnsi="Arial" w:cs="Arial"/>
          <w:b/>
        </w:rPr>
        <w:t xml:space="preserve"> písm. </w:t>
      </w:r>
      <w:r w:rsidR="0040388F" w:rsidRPr="002E7355">
        <w:rPr>
          <w:rFonts w:ascii="Arial" w:hAnsi="Arial" w:cs="Arial"/>
          <w:b/>
        </w:rPr>
        <w:t>b</w:t>
      </w:r>
      <w:r w:rsidR="006E6705" w:rsidRPr="002E7355">
        <w:rPr>
          <w:rFonts w:ascii="Arial" w:hAnsi="Arial" w:cs="Arial"/>
          <w:b/>
        </w:rPr>
        <w:t>)</w:t>
      </w:r>
      <w:r w:rsidR="00727324" w:rsidRPr="002E7355">
        <w:rPr>
          <w:rFonts w:ascii="Arial" w:hAnsi="Arial" w:cs="Arial"/>
          <w:b/>
        </w:rPr>
        <w:t xml:space="preserve"> </w:t>
      </w:r>
      <w:r w:rsidR="002E7355">
        <w:rPr>
          <w:rFonts w:ascii="Arial" w:hAnsi="Arial" w:cs="Arial"/>
          <w:b/>
        </w:rPr>
        <w:t xml:space="preserve">článku II </w:t>
      </w:r>
      <w:r w:rsidR="00727324" w:rsidRPr="002E7355">
        <w:rPr>
          <w:rFonts w:ascii="Arial" w:hAnsi="Arial" w:cs="Arial"/>
          <w:b/>
        </w:rPr>
        <w:t>Súťažných podkladov</w:t>
      </w:r>
    </w:p>
    <w:p w:rsidR="00727324" w:rsidRPr="002E7355" w:rsidRDefault="00911750" w:rsidP="00727324">
      <w:pPr>
        <w:spacing w:after="0"/>
        <w:rPr>
          <w:rFonts w:ascii="Arial" w:hAnsi="Arial" w:cs="Arial"/>
          <w:b/>
          <w:lang w:val="en-GB"/>
        </w:rPr>
      </w:pPr>
      <w:r w:rsidRPr="002E7355">
        <w:rPr>
          <w:rFonts w:ascii="Arial" w:hAnsi="Arial" w:cs="Arial"/>
          <w:b/>
          <w:lang w:val="en-GB"/>
        </w:rPr>
        <w:t xml:space="preserve">Affidavit </w:t>
      </w:r>
      <w:r w:rsidR="00727324" w:rsidRPr="002E7355">
        <w:rPr>
          <w:rFonts w:ascii="Arial" w:hAnsi="Arial" w:cs="Arial"/>
          <w:b/>
          <w:lang w:val="en-GB"/>
        </w:rPr>
        <w:t xml:space="preserve">according to </w:t>
      </w:r>
      <w:r w:rsidR="00652778">
        <w:rPr>
          <w:rFonts w:ascii="Arial" w:hAnsi="Arial" w:cs="Arial"/>
          <w:b/>
          <w:lang w:val="en-GB"/>
        </w:rPr>
        <w:t>Article II, paragraph 2,</w:t>
      </w:r>
      <w:r w:rsidR="0040388F" w:rsidRPr="002E7355">
        <w:rPr>
          <w:rFonts w:ascii="Arial" w:hAnsi="Arial" w:cs="Arial"/>
          <w:b/>
          <w:lang w:val="en-GB"/>
        </w:rPr>
        <w:t xml:space="preserve"> letter b</w:t>
      </w:r>
      <w:r w:rsidR="006E6705" w:rsidRPr="002E7355">
        <w:rPr>
          <w:rFonts w:ascii="Arial" w:hAnsi="Arial" w:cs="Arial"/>
          <w:b/>
          <w:lang w:val="en-GB"/>
        </w:rPr>
        <w:t>)</w:t>
      </w:r>
      <w:r w:rsidR="00727324" w:rsidRPr="002E7355">
        <w:rPr>
          <w:rFonts w:ascii="Arial" w:hAnsi="Arial" w:cs="Arial"/>
          <w:b/>
          <w:lang w:val="en-GB"/>
        </w:rPr>
        <w:t xml:space="preserve"> of </w:t>
      </w:r>
      <w:r w:rsidR="00652778">
        <w:rPr>
          <w:rFonts w:ascii="Arial" w:hAnsi="Arial" w:cs="Arial"/>
          <w:b/>
          <w:lang w:val="en-GB"/>
        </w:rPr>
        <w:t xml:space="preserve">the </w:t>
      </w:r>
      <w:r w:rsidR="00727324" w:rsidRPr="002E7355">
        <w:rPr>
          <w:rFonts w:ascii="Arial" w:hAnsi="Arial" w:cs="Arial"/>
          <w:b/>
          <w:lang w:val="en-GB"/>
        </w:rPr>
        <w:t xml:space="preserve">Tender </w:t>
      </w:r>
      <w:r w:rsidR="00652778">
        <w:rPr>
          <w:rFonts w:ascii="Arial" w:hAnsi="Arial" w:cs="Arial"/>
          <w:b/>
          <w:lang w:val="en-GB"/>
        </w:rPr>
        <w:t>S</w:t>
      </w:r>
      <w:r w:rsidR="00727324" w:rsidRPr="002E7355">
        <w:rPr>
          <w:rFonts w:ascii="Arial" w:hAnsi="Arial" w:cs="Arial"/>
          <w:b/>
          <w:lang w:val="en-GB"/>
        </w:rPr>
        <w:t>pecification</w:t>
      </w:r>
      <w:r w:rsidR="00652778">
        <w:rPr>
          <w:rFonts w:ascii="Arial" w:hAnsi="Arial" w:cs="Arial"/>
          <w:b/>
          <w:lang w:val="en-GB"/>
        </w:rPr>
        <w:t>s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6E6705" w:rsidRDefault="006E6705" w:rsidP="00727324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>Týmto čestne vyhlasujeme</w:t>
      </w:r>
      <w:r w:rsidR="0044575C">
        <w:rPr>
          <w:rFonts w:ascii="Arial" w:hAnsi="Arial" w:cs="Arial"/>
        </w:rPr>
        <w:t xml:space="preserve"> v mene uchádzača</w:t>
      </w:r>
      <w:r w:rsidRPr="006E6705">
        <w:rPr>
          <w:rFonts w:ascii="Arial" w:hAnsi="Arial" w:cs="Arial"/>
        </w:rPr>
        <w:t>, že v</w:t>
      </w:r>
      <w:r w:rsidR="00A14119">
        <w:rPr>
          <w:rFonts w:ascii="Arial" w:hAnsi="Arial" w:cs="Arial"/>
        </w:rPr>
        <w:t> </w:t>
      </w:r>
      <w:r w:rsidRPr="006E6705">
        <w:rPr>
          <w:rFonts w:ascii="Arial" w:hAnsi="Arial" w:cs="Arial"/>
        </w:rPr>
        <w:t>prípade</w:t>
      </w:r>
      <w:r w:rsidR="00A14119">
        <w:rPr>
          <w:rFonts w:ascii="Arial" w:hAnsi="Arial" w:cs="Arial"/>
        </w:rPr>
        <w:t xml:space="preserve">, ak </w:t>
      </w:r>
      <w:r w:rsidRPr="006E6705">
        <w:rPr>
          <w:rFonts w:ascii="Arial" w:hAnsi="Arial" w:cs="Arial"/>
        </w:rPr>
        <w:t>v</w:t>
      </w:r>
      <w:r w:rsidR="00EF324B">
        <w:rPr>
          <w:rFonts w:ascii="Arial" w:hAnsi="Arial" w:cs="Arial"/>
        </w:rPr>
        <w:t xml:space="preserve">o verejnom obstarávaní č. </w:t>
      </w:r>
      <w:r w:rsidR="00EF324B" w:rsidRPr="00EF324B">
        <w:rPr>
          <w:rFonts w:ascii="Arial" w:hAnsi="Arial" w:cs="Arial"/>
        </w:rPr>
        <w:t xml:space="preserve">19-0018-RKSZ </w:t>
      </w:r>
      <w:r w:rsidR="00A14119">
        <w:rPr>
          <w:rFonts w:ascii="Arial" w:hAnsi="Arial" w:cs="Arial"/>
        </w:rPr>
        <w:t>na predmet zákazky „</w:t>
      </w:r>
      <w:r w:rsidR="00A14119" w:rsidRPr="00A14119">
        <w:rPr>
          <w:rFonts w:ascii="Arial" w:hAnsi="Arial" w:cs="Arial"/>
        </w:rPr>
        <w:t>Výmena hydraulických časti turbokompresorov ES na KS01</w:t>
      </w:r>
      <w:r w:rsidR="00A14119">
        <w:rPr>
          <w:rFonts w:ascii="Arial" w:hAnsi="Arial" w:cs="Arial"/>
        </w:rPr>
        <w:t>“ bu</w:t>
      </w:r>
      <w:r w:rsidR="00253E6D">
        <w:rPr>
          <w:rFonts w:ascii="Arial" w:hAnsi="Arial" w:cs="Arial"/>
        </w:rPr>
        <w:t>d</w:t>
      </w:r>
      <w:r w:rsidR="00A14119">
        <w:rPr>
          <w:rFonts w:ascii="Arial" w:hAnsi="Arial" w:cs="Arial"/>
        </w:rPr>
        <w:t>e naša ponuka vyhodnotená ako úspešná a prijatá,</w:t>
      </w:r>
      <w:r w:rsidRPr="006E6705">
        <w:rPr>
          <w:rFonts w:ascii="Arial" w:hAnsi="Arial" w:cs="Arial"/>
        </w:rPr>
        <w:t xml:space="preserve"> uzavrieme s </w:t>
      </w:r>
      <w:r w:rsidR="002E7355" w:rsidRPr="006E6705">
        <w:rPr>
          <w:rFonts w:ascii="Arial" w:hAnsi="Arial" w:cs="Arial"/>
        </w:rPr>
        <w:t xml:space="preserve">Obstarávateľom </w:t>
      </w:r>
      <w:r w:rsidR="002E7355">
        <w:rPr>
          <w:rFonts w:ascii="Arial" w:hAnsi="Arial" w:cs="Arial"/>
        </w:rPr>
        <w:t>Z</w:t>
      </w:r>
      <w:r w:rsidRPr="006E6705">
        <w:rPr>
          <w:rFonts w:ascii="Arial" w:hAnsi="Arial" w:cs="Arial"/>
        </w:rPr>
        <w:t xml:space="preserve">mluvu </w:t>
      </w:r>
      <w:r w:rsidR="004032E7">
        <w:rPr>
          <w:rFonts w:ascii="Arial" w:hAnsi="Arial" w:cs="Arial"/>
        </w:rPr>
        <w:t>na predmet zákazky</w:t>
      </w:r>
      <w:r w:rsidRPr="006E6705">
        <w:rPr>
          <w:rFonts w:ascii="Arial" w:hAnsi="Arial" w:cs="Arial"/>
        </w:rPr>
        <w:t xml:space="preserve"> v</w:t>
      </w:r>
      <w:r w:rsidR="000D7819">
        <w:rPr>
          <w:rFonts w:ascii="Arial" w:hAnsi="Arial" w:cs="Arial"/>
        </w:rPr>
        <w:t> </w:t>
      </w:r>
      <w:r w:rsidRPr="006E6705">
        <w:rPr>
          <w:rFonts w:ascii="Arial" w:hAnsi="Arial" w:cs="Arial"/>
        </w:rPr>
        <w:t>znení</w:t>
      </w:r>
      <w:r w:rsidR="002E7355">
        <w:rPr>
          <w:rFonts w:ascii="Arial" w:hAnsi="Arial" w:cs="Arial"/>
        </w:rPr>
        <w:t>,</w:t>
      </w:r>
      <w:r w:rsidRPr="006E6705">
        <w:rPr>
          <w:rFonts w:ascii="Arial" w:hAnsi="Arial" w:cs="Arial"/>
        </w:rPr>
        <w:t xml:space="preserve"> ktoré </w:t>
      </w:r>
      <w:r w:rsidR="000D7819">
        <w:rPr>
          <w:rFonts w:ascii="Arial" w:hAnsi="Arial" w:cs="Arial"/>
        </w:rPr>
        <w:t>je aktuálne uvedené v Prílohe</w:t>
      </w:r>
      <w:r w:rsidRPr="006E6705">
        <w:rPr>
          <w:rFonts w:ascii="Arial" w:hAnsi="Arial" w:cs="Arial"/>
        </w:rPr>
        <w:t xml:space="preserve"> č. 1 Súťažných podkladov. </w:t>
      </w:r>
    </w:p>
    <w:p w:rsidR="006E6705" w:rsidRPr="006E6705" w:rsidRDefault="0044575C" w:rsidP="006E6705">
      <w:pPr>
        <w:pStyle w:val="Zkladntext"/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Herewith w</w:t>
      </w:r>
      <w:r w:rsidR="006E6705" w:rsidRPr="006E6705">
        <w:rPr>
          <w:sz w:val="22"/>
          <w:szCs w:val="22"/>
        </w:rPr>
        <w:t xml:space="preserve">e honestly declare </w:t>
      </w:r>
      <w:r>
        <w:rPr>
          <w:sz w:val="22"/>
          <w:szCs w:val="22"/>
        </w:rPr>
        <w:t xml:space="preserve">on behalf of the Tenderer </w:t>
      </w:r>
      <w:r w:rsidR="006E6705" w:rsidRPr="006E6705">
        <w:rPr>
          <w:sz w:val="22"/>
          <w:szCs w:val="22"/>
        </w:rPr>
        <w:t>that</w:t>
      </w:r>
      <w:r>
        <w:rPr>
          <w:sz w:val="22"/>
          <w:szCs w:val="22"/>
        </w:rPr>
        <w:t>,</w:t>
      </w:r>
      <w:r w:rsidR="006E6705" w:rsidRPr="006E6705">
        <w:rPr>
          <w:sz w:val="22"/>
          <w:szCs w:val="22"/>
        </w:rPr>
        <w:t xml:space="preserve"> </w:t>
      </w:r>
      <w:r w:rsidR="004032E7">
        <w:rPr>
          <w:sz w:val="22"/>
          <w:szCs w:val="22"/>
        </w:rPr>
        <w:t xml:space="preserve">should </w:t>
      </w:r>
      <w:r w:rsidR="00F24135">
        <w:rPr>
          <w:sz w:val="22"/>
          <w:szCs w:val="22"/>
        </w:rPr>
        <w:t xml:space="preserve">our tender </w:t>
      </w:r>
      <w:r w:rsidR="004032E7">
        <w:rPr>
          <w:sz w:val="22"/>
          <w:szCs w:val="22"/>
        </w:rPr>
        <w:t xml:space="preserve">be </w:t>
      </w:r>
      <w:r w:rsidR="00F24135">
        <w:rPr>
          <w:sz w:val="22"/>
          <w:szCs w:val="22"/>
        </w:rPr>
        <w:t xml:space="preserve">evaluated </w:t>
      </w:r>
      <w:r w:rsidR="006E6705" w:rsidRPr="006E6705">
        <w:rPr>
          <w:sz w:val="22"/>
          <w:szCs w:val="22"/>
        </w:rPr>
        <w:t>successful in th</w:t>
      </w:r>
      <w:r w:rsidR="00F24135">
        <w:rPr>
          <w:sz w:val="22"/>
          <w:szCs w:val="22"/>
        </w:rPr>
        <w:t>e</w:t>
      </w:r>
      <w:r w:rsidR="006E6705" w:rsidRPr="006E6705">
        <w:rPr>
          <w:sz w:val="22"/>
          <w:szCs w:val="22"/>
        </w:rPr>
        <w:t xml:space="preserve"> </w:t>
      </w:r>
      <w:r w:rsidR="00F24135">
        <w:rPr>
          <w:sz w:val="22"/>
          <w:szCs w:val="22"/>
        </w:rPr>
        <w:t>public procurement</w:t>
      </w:r>
      <w:r w:rsidR="00AC18CD">
        <w:rPr>
          <w:sz w:val="22"/>
          <w:szCs w:val="22"/>
        </w:rPr>
        <w:t xml:space="preserve"> procedure for the contract “</w:t>
      </w:r>
      <w:r w:rsidR="00AC18CD" w:rsidRPr="00AC18CD">
        <w:rPr>
          <w:sz w:val="22"/>
          <w:szCs w:val="22"/>
        </w:rPr>
        <w:t>Replacement of Hydraulic Parts of Turbo-Compressors ES of CS01</w:t>
      </w:r>
      <w:r w:rsidR="00AC18CD">
        <w:rPr>
          <w:sz w:val="22"/>
          <w:szCs w:val="22"/>
        </w:rPr>
        <w:t>” and this contract be awarded to us</w:t>
      </w:r>
      <w:r w:rsidR="006E6705" w:rsidRPr="006E6705">
        <w:rPr>
          <w:sz w:val="22"/>
          <w:szCs w:val="22"/>
        </w:rPr>
        <w:t xml:space="preserve">, </w:t>
      </w:r>
      <w:r w:rsidR="006E6705">
        <w:rPr>
          <w:sz w:val="22"/>
          <w:szCs w:val="22"/>
        </w:rPr>
        <w:t xml:space="preserve">we </w:t>
      </w:r>
      <w:r w:rsidR="00AC18CD">
        <w:rPr>
          <w:sz w:val="22"/>
          <w:szCs w:val="22"/>
        </w:rPr>
        <w:t>sha</w:t>
      </w:r>
      <w:r w:rsidR="006E6705">
        <w:rPr>
          <w:sz w:val="22"/>
          <w:szCs w:val="22"/>
        </w:rPr>
        <w:t xml:space="preserve">ll </w:t>
      </w:r>
      <w:r w:rsidR="006E6705" w:rsidRPr="006E6705">
        <w:rPr>
          <w:sz w:val="22"/>
          <w:szCs w:val="22"/>
        </w:rPr>
        <w:t xml:space="preserve">conclude </w:t>
      </w:r>
      <w:r w:rsidR="00AC18CD">
        <w:rPr>
          <w:sz w:val="22"/>
          <w:szCs w:val="22"/>
        </w:rPr>
        <w:t>the</w:t>
      </w:r>
      <w:r w:rsidR="006E6705" w:rsidRPr="006E6705">
        <w:rPr>
          <w:sz w:val="22"/>
          <w:szCs w:val="22"/>
        </w:rPr>
        <w:t xml:space="preserve"> </w:t>
      </w:r>
      <w:r w:rsidR="00AC18CD">
        <w:rPr>
          <w:sz w:val="22"/>
          <w:szCs w:val="22"/>
        </w:rPr>
        <w:t>C</w:t>
      </w:r>
      <w:r w:rsidR="006E6705" w:rsidRPr="006E6705">
        <w:rPr>
          <w:sz w:val="22"/>
          <w:szCs w:val="22"/>
        </w:rPr>
        <w:t xml:space="preserve">ontract </w:t>
      </w:r>
      <w:r w:rsidR="008251F6">
        <w:rPr>
          <w:sz w:val="22"/>
          <w:szCs w:val="22"/>
        </w:rPr>
        <w:t xml:space="preserve">for </w:t>
      </w:r>
      <w:r w:rsidR="00AC18CD">
        <w:rPr>
          <w:sz w:val="22"/>
          <w:szCs w:val="22"/>
        </w:rPr>
        <w:t>W</w:t>
      </w:r>
      <w:r w:rsidR="008251F6">
        <w:rPr>
          <w:sz w:val="22"/>
          <w:szCs w:val="22"/>
        </w:rPr>
        <w:t xml:space="preserve">ork </w:t>
      </w:r>
      <w:r w:rsidR="00AC18CD" w:rsidRPr="006E6705">
        <w:rPr>
          <w:sz w:val="22"/>
          <w:szCs w:val="22"/>
        </w:rPr>
        <w:t xml:space="preserve">with the </w:t>
      </w:r>
      <w:r w:rsidR="00AC18CD">
        <w:rPr>
          <w:sz w:val="22"/>
          <w:szCs w:val="22"/>
        </w:rPr>
        <w:t>Contracting E</w:t>
      </w:r>
      <w:r w:rsidR="00AC18CD" w:rsidRPr="006E6705">
        <w:rPr>
          <w:sz w:val="22"/>
          <w:szCs w:val="22"/>
        </w:rPr>
        <w:t xml:space="preserve">ntity </w:t>
      </w:r>
      <w:r w:rsidR="00AC18CD">
        <w:rPr>
          <w:sz w:val="22"/>
          <w:szCs w:val="22"/>
        </w:rPr>
        <w:t xml:space="preserve">in the wording as currently specified </w:t>
      </w:r>
      <w:r w:rsidR="006E6705" w:rsidRPr="006E6705">
        <w:rPr>
          <w:sz w:val="22"/>
          <w:szCs w:val="22"/>
        </w:rPr>
        <w:t xml:space="preserve">in the Annex no. 1 of </w:t>
      </w:r>
      <w:r w:rsidR="000D7819">
        <w:rPr>
          <w:sz w:val="22"/>
          <w:szCs w:val="22"/>
        </w:rPr>
        <w:t xml:space="preserve">the </w:t>
      </w:r>
      <w:r w:rsidR="006E6705" w:rsidRPr="006E6705">
        <w:rPr>
          <w:sz w:val="22"/>
          <w:szCs w:val="22"/>
        </w:rPr>
        <w:t xml:space="preserve">Tender </w:t>
      </w:r>
      <w:r w:rsidR="000D7819">
        <w:rPr>
          <w:sz w:val="22"/>
          <w:szCs w:val="22"/>
        </w:rPr>
        <w:t>S</w:t>
      </w:r>
      <w:r w:rsidR="006E6705" w:rsidRPr="006E6705">
        <w:rPr>
          <w:sz w:val="22"/>
          <w:szCs w:val="22"/>
        </w:rPr>
        <w:t>pecification</w:t>
      </w:r>
      <w:r w:rsidR="000D7819">
        <w:rPr>
          <w:sz w:val="22"/>
          <w:szCs w:val="22"/>
        </w:rPr>
        <w:t>s</w:t>
      </w:r>
      <w:r w:rsidR="006E6705" w:rsidRPr="006E6705">
        <w:rPr>
          <w:sz w:val="22"/>
          <w:szCs w:val="22"/>
        </w:rPr>
        <w:t xml:space="preserve">. </w:t>
      </w: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451D3F" w:rsidP="00451D3F">
      <w:pPr>
        <w:tabs>
          <w:tab w:val="right" w:pos="9072"/>
        </w:tabs>
        <w:spacing w:after="0"/>
        <w:jc w:val="both"/>
        <w:rPr>
          <w:rFonts w:ascii="Arial" w:hAnsi="Arial" w:cs="Arial"/>
          <w:i/>
          <w:lang w:val="en-GB"/>
        </w:rPr>
      </w:pPr>
      <w:r w:rsidRPr="00BB2F22">
        <w:rPr>
          <w:rFonts w:ascii="Arial" w:hAnsi="Arial" w:cs="Arial"/>
        </w:rPr>
        <w:t>V / In ....</w:t>
      </w:r>
      <w:r>
        <w:rPr>
          <w:rFonts w:ascii="Arial" w:hAnsi="Arial" w:cs="Arial"/>
        </w:rPr>
        <w:t>......................</w:t>
      </w:r>
      <w:r w:rsidRPr="00BB2F22">
        <w:rPr>
          <w:rFonts w:ascii="Arial" w:hAnsi="Arial" w:cs="Arial"/>
        </w:rPr>
        <w:t>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 w:rsidR="00727324" w:rsidRPr="004369F8">
        <w:rPr>
          <w:rFonts w:ascii="Arial" w:hAnsi="Arial" w:cs="Arial"/>
        </w:rPr>
        <w:t xml:space="preserve">Dátum/ </w:t>
      </w:r>
      <w:r w:rsidR="00727324" w:rsidRPr="004369F8">
        <w:rPr>
          <w:rFonts w:ascii="Arial" w:hAnsi="Arial" w:cs="Arial"/>
          <w:lang w:val="en-GB"/>
        </w:rPr>
        <w:t>Date</w:t>
      </w:r>
      <w:r w:rsidR="004369F8" w:rsidRPr="004369F8">
        <w:rPr>
          <w:rFonts w:ascii="Arial" w:hAnsi="Arial" w:cs="Arial"/>
          <w:lang w:val="en-GB"/>
        </w:rPr>
        <w:t>:</w:t>
      </w:r>
      <w:r w:rsidR="00BB2F22">
        <w:rPr>
          <w:rFonts w:ascii="Arial" w:hAnsi="Arial" w:cs="Arial"/>
          <w:i/>
          <w:lang w:val="en-GB"/>
        </w:rPr>
        <w:t>…………………</w:t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F84E53" w:rsidRPr="00BB2F22" w:rsidRDefault="00F84E53" w:rsidP="00F84E53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EF3365" w:rsidRPr="00F84E53" w:rsidRDefault="000626EA" w:rsidP="00727324">
      <w:pPr>
        <w:spacing w:after="0"/>
        <w:jc w:val="both"/>
        <w:rPr>
          <w:rFonts w:ascii="Arial Narrow" w:hAnsi="Arial Narrow" w:cs="Arial"/>
          <w:i/>
          <w:sz w:val="20"/>
          <w:lang w:val="en-GB"/>
        </w:rPr>
      </w:pPr>
      <w:r w:rsidRPr="00F84E53">
        <w:rPr>
          <w:rFonts w:ascii="Arial Narrow" w:hAnsi="Arial Narrow" w:cs="Arial"/>
          <w:i/>
          <w:sz w:val="20"/>
        </w:rPr>
        <w:t xml:space="preserve">Meno </w:t>
      </w:r>
      <w:r w:rsidR="00D83487" w:rsidRPr="00F84E53">
        <w:rPr>
          <w:rFonts w:ascii="Arial Narrow" w:hAnsi="Arial Narrow" w:cs="Arial"/>
          <w:i/>
          <w:sz w:val="20"/>
        </w:rPr>
        <w:t xml:space="preserve">a </w:t>
      </w:r>
      <w:r w:rsidRPr="00F84E53">
        <w:rPr>
          <w:rFonts w:ascii="Arial Narrow" w:hAnsi="Arial Narrow" w:cs="Arial"/>
          <w:i/>
          <w:sz w:val="20"/>
        </w:rPr>
        <w:t>priezvisko</w:t>
      </w:r>
      <w:r w:rsidR="00D83487" w:rsidRPr="00F84E53">
        <w:rPr>
          <w:rFonts w:ascii="Arial Narrow" w:hAnsi="Arial Narrow" w:cs="Arial"/>
          <w:i/>
          <w:sz w:val="20"/>
        </w:rPr>
        <w:t>, pozícia</w:t>
      </w:r>
      <w:r w:rsidRPr="00F84E53">
        <w:rPr>
          <w:rFonts w:ascii="Arial Narrow" w:hAnsi="Arial Narrow" w:cs="Arial"/>
          <w:i/>
          <w:sz w:val="20"/>
        </w:rPr>
        <w:t xml:space="preserve"> a p</w:t>
      </w:r>
      <w:r w:rsidR="00EF3365" w:rsidRPr="00F84E53">
        <w:rPr>
          <w:rFonts w:ascii="Arial Narrow" w:hAnsi="Arial Narrow" w:cs="Arial"/>
          <w:i/>
          <w:sz w:val="20"/>
        </w:rPr>
        <w:t xml:space="preserve">odpis / 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Name </w:t>
      </w:r>
      <w:r w:rsidR="00D83487" w:rsidRPr="00F84E53">
        <w:rPr>
          <w:rFonts w:ascii="Arial Narrow" w:hAnsi="Arial Narrow" w:cs="Arial"/>
          <w:i/>
          <w:sz w:val="20"/>
          <w:lang w:val="en-GB"/>
        </w:rPr>
        <w:t xml:space="preserve">and </w:t>
      </w:r>
      <w:r w:rsidRPr="00F84E53">
        <w:rPr>
          <w:rFonts w:ascii="Arial Narrow" w:hAnsi="Arial Narrow" w:cs="Arial"/>
          <w:i/>
          <w:sz w:val="20"/>
          <w:lang w:val="en-GB"/>
        </w:rPr>
        <w:t>surname</w:t>
      </w:r>
      <w:r w:rsidR="00D83487" w:rsidRPr="00F84E53">
        <w:rPr>
          <w:rFonts w:ascii="Arial Narrow" w:hAnsi="Arial Narrow" w:cs="Arial"/>
          <w:i/>
          <w:sz w:val="20"/>
          <w:lang w:val="en-GB"/>
        </w:rPr>
        <w:t>, position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 and s</w:t>
      </w:r>
      <w:r w:rsidR="00EF3365" w:rsidRPr="00F84E53">
        <w:rPr>
          <w:rFonts w:ascii="Arial Narrow" w:hAnsi="Arial Narrow" w:cs="Arial"/>
          <w:i/>
          <w:sz w:val="20"/>
          <w:lang w:val="en-GB"/>
        </w:rPr>
        <w:t xml:space="preserve">ignature 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4575C" w:rsidRPr="0074371D" w:rsidRDefault="0044575C" w:rsidP="00727324">
      <w:pPr>
        <w:spacing w:after="0"/>
        <w:jc w:val="both"/>
        <w:rPr>
          <w:rFonts w:ascii="Arial Narrow" w:hAnsi="Arial Narrow" w:cs="Arial"/>
          <w:i/>
          <w:sz w:val="20"/>
        </w:rPr>
      </w:pPr>
      <w:r w:rsidRPr="00F84E53">
        <w:rPr>
          <w:rFonts w:ascii="Arial Narrow" w:hAnsi="Arial Narrow" w:cs="Arial"/>
          <w:i/>
          <w:sz w:val="20"/>
        </w:rPr>
        <w:t>Pečiatka</w:t>
      </w:r>
      <w:r w:rsidR="00F84E53">
        <w:rPr>
          <w:rFonts w:ascii="Arial Narrow" w:hAnsi="Arial Narrow" w:cs="Arial"/>
          <w:i/>
          <w:sz w:val="20"/>
        </w:rPr>
        <w:t xml:space="preserve"> záujemcu</w:t>
      </w:r>
      <w:r w:rsidRPr="00F84E53">
        <w:rPr>
          <w:rFonts w:ascii="Arial Narrow" w:hAnsi="Arial Narrow" w:cs="Arial"/>
          <w:i/>
          <w:sz w:val="20"/>
        </w:rPr>
        <w:t xml:space="preserve"> / </w:t>
      </w:r>
      <w:proofErr w:type="spellStart"/>
      <w:r w:rsidR="00F84E53" w:rsidRPr="00A14119">
        <w:rPr>
          <w:rFonts w:ascii="Arial Narrow" w:hAnsi="Arial Narrow" w:cs="Arial"/>
          <w:i/>
          <w:sz w:val="20"/>
        </w:rPr>
        <w:t>Tenderer</w:t>
      </w:r>
      <w:proofErr w:type="spellEnd"/>
      <w:r w:rsidR="00F84E53">
        <w:rPr>
          <w:rFonts w:ascii="Arial Narrow" w:hAnsi="Arial Narrow" w:cs="Arial"/>
          <w:i/>
          <w:sz w:val="20"/>
          <w:lang w:val="en-US"/>
        </w:rPr>
        <w:t>’s Seal</w:t>
      </w:r>
    </w:p>
    <w:sectPr w:rsidR="0044575C" w:rsidRPr="007437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AC" w:rsidRDefault="00F845AC" w:rsidP="00727324">
      <w:pPr>
        <w:spacing w:after="0" w:line="240" w:lineRule="auto"/>
      </w:pPr>
      <w:r>
        <w:separator/>
      </w:r>
    </w:p>
  </w:endnote>
  <w:endnote w:type="continuationSeparator" w:id="0">
    <w:p w:rsidR="00F845AC" w:rsidRDefault="00F845AC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24" w:rsidRPr="002E7355" w:rsidRDefault="00727324" w:rsidP="002E7355">
    <w:pPr>
      <w:pStyle w:val="Pta"/>
      <w:pBdr>
        <w:top w:val="single" w:sz="4" w:space="1" w:color="auto"/>
      </w:pBdr>
      <w:jc w:val="right"/>
      <w:rPr>
        <w:rFonts w:ascii="Arial Narrow" w:hAnsi="Arial Narrow" w:cs="Arial"/>
        <w:i/>
        <w:sz w:val="20"/>
      </w:rPr>
    </w:pP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PAGE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A61266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  <w:r w:rsidRPr="002E7355">
      <w:rPr>
        <w:rFonts w:ascii="Arial Narrow" w:hAnsi="Arial Narrow" w:cs="Arial"/>
        <w:i/>
        <w:sz w:val="20"/>
      </w:rPr>
      <w:t>/</w:t>
    </w: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NUMPAGES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A61266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AC" w:rsidRDefault="00F845AC" w:rsidP="00727324">
      <w:pPr>
        <w:spacing w:after="0" w:line="240" w:lineRule="auto"/>
      </w:pPr>
      <w:r>
        <w:separator/>
      </w:r>
    </w:p>
  </w:footnote>
  <w:footnote w:type="continuationSeparator" w:id="0">
    <w:p w:rsidR="00F845AC" w:rsidRDefault="00F845AC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8F" w:rsidRPr="002E7355" w:rsidRDefault="002E7355" w:rsidP="0040388F">
    <w:pPr>
      <w:pStyle w:val="Hlavika"/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>Súťažné podklady:</w:t>
    </w:r>
    <w:r w:rsidR="00727324" w:rsidRPr="002E7355">
      <w:rPr>
        <w:rFonts w:ascii="Arial Narrow" w:hAnsi="Arial Narrow" w:cs="Arial"/>
        <w:i/>
        <w:sz w:val="20"/>
        <w:szCs w:val="20"/>
      </w:rPr>
      <w:tab/>
    </w:r>
    <w:r w:rsidRPr="002E7355">
      <w:rPr>
        <w:rFonts w:ascii="Arial Narrow" w:hAnsi="Arial Narrow" w:cs="Arial"/>
        <w:i/>
        <w:sz w:val="20"/>
        <w:szCs w:val="20"/>
      </w:rPr>
      <w:t>Výmena</w:t>
    </w:r>
    <w:r w:rsidR="0040388F" w:rsidRPr="002E7355">
      <w:rPr>
        <w:rFonts w:ascii="Arial Narrow" w:hAnsi="Arial Narrow" w:cs="Arial"/>
        <w:i/>
        <w:sz w:val="20"/>
        <w:szCs w:val="20"/>
      </w:rPr>
      <w:t xml:space="preserve"> hydraulických častí</w:t>
    </w:r>
    <w:r w:rsidRPr="002E7355">
      <w:rPr>
        <w:rFonts w:ascii="Arial Narrow" w:hAnsi="Arial Narrow" w:cs="Arial"/>
        <w:i/>
        <w:sz w:val="20"/>
        <w:szCs w:val="20"/>
      </w:rPr>
      <w:t xml:space="preserve"> turbokompresorov ES</w:t>
    </w:r>
    <w:r w:rsidR="00C82419">
      <w:rPr>
        <w:rFonts w:ascii="Arial Narrow" w:hAnsi="Arial Narrow" w:cs="Arial"/>
        <w:i/>
        <w:sz w:val="20"/>
        <w:szCs w:val="20"/>
      </w:rPr>
      <w:t xml:space="preserve"> KS01</w:t>
    </w:r>
    <w:r w:rsidRPr="002E7355">
      <w:rPr>
        <w:rFonts w:ascii="Arial Narrow" w:hAnsi="Arial Narrow" w:cs="Arial"/>
        <w:i/>
        <w:sz w:val="20"/>
        <w:szCs w:val="20"/>
      </w:rPr>
      <w:tab/>
      <w:t>Príloha č. 3</w:t>
    </w:r>
  </w:p>
  <w:p w:rsidR="0040388F" w:rsidRPr="002E7355" w:rsidRDefault="00C82419" w:rsidP="002E7355">
    <w:pPr>
      <w:pStyle w:val="Hlavika"/>
      <w:pBdr>
        <w:bottom w:val="single" w:sz="4" w:space="1" w:color="auto"/>
      </w:pBdr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Procurement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18661D">
      <w:rPr>
        <w:rFonts w:ascii="Arial Narrow" w:hAnsi="Arial Narrow" w:cs="Arial"/>
        <w:i/>
        <w:sz w:val="20"/>
        <w:szCs w:val="20"/>
      </w:rPr>
      <w:t>Documents</w:t>
    </w:r>
    <w:proofErr w:type="spellEnd"/>
    <w:r w:rsidR="002E7355" w:rsidRPr="002E7355">
      <w:rPr>
        <w:rFonts w:ascii="Arial Narrow" w:hAnsi="Arial Narrow" w:cs="Arial"/>
        <w:i/>
        <w:sz w:val="20"/>
        <w:szCs w:val="20"/>
      </w:rPr>
      <w:t>:</w:t>
    </w:r>
    <w:r w:rsidR="0040388F"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R</w:t>
    </w:r>
    <w:r w:rsidR="00AC18CD">
      <w:rPr>
        <w:rFonts w:ascii="Arial Narrow" w:hAnsi="Arial Narrow" w:cs="Arial"/>
        <w:i/>
        <w:sz w:val="20"/>
        <w:szCs w:val="20"/>
      </w:rPr>
      <w:t>eplacement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of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H</w:t>
    </w:r>
    <w:r w:rsidR="0040388F" w:rsidRPr="002E7355">
      <w:rPr>
        <w:rFonts w:ascii="Arial Narrow" w:hAnsi="Arial Narrow" w:cs="Arial"/>
        <w:i/>
        <w:sz w:val="20"/>
        <w:szCs w:val="20"/>
      </w:rPr>
      <w:t>ydraulic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18661D">
      <w:rPr>
        <w:rFonts w:ascii="Arial Narrow" w:hAnsi="Arial Narrow" w:cs="Arial"/>
        <w:i/>
        <w:sz w:val="20"/>
        <w:szCs w:val="20"/>
      </w:rPr>
      <w:t>Assemblies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of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T</w:t>
    </w:r>
    <w:r w:rsidR="0040388F" w:rsidRPr="002E7355">
      <w:rPr>
        <w:rFonts w:ascii="Arial Narrow" w:hAnsi="Arial Narrow" w:cs="Arial"/>
        <w:i/>
        <w:sz w:val="20"/>
        <w:szCs w:val="20"/>
      </w:rPr>
      <w:t>urbo-</w:t>
    </w:r>
    <w:r w:rsidR="00AC18CD">
      <w:rPr>
        <w:rFonts w:ascii="Arial Narrow" w:hAnsi="Arial Narrow" w:cs="Arial"/>
        <w:i/>
        <w:sz w:val="20"/>
        <w:szCs w:val="20"/>
      </w:rPr>
      <w:t>C</w:t>
    </w:r>
    <w:r w:rsidR="0040388F" w:rsidRPr="002E7355">
      <w:rPr>
        <w:rFonts w:ascii="Arial Narrow" w:hAnsi="Arial Narrow" w:cs="Arial"/>
        <w:i/>
        <w:sz w:val="20"/>
        <w:szCs w:val="20"/>
      </w:rPr>
      <w:t>ompressors</w:t>
    </w:r>
    <w:proofErr w:type="spellEnd"/>
    <w:r w:rsidR="002E7355" w:rsidRPr="002E7355">
      <w:rPr>
        <w:rFonts w:ascii="Arial Narrow" w:hAnsi="Arial Narrow" w:cs="Arial"/>
        <w:i/>
        <w:sz w:val="20"/>
        <w:szCs w:val="20"/>
      </w:rPr>
      <w:t xml:space="preserve"> ES</w:t>
    </w:r>
    <w:r>
      <w:rPr>
        <w:rFonts w:ascii="Arial Narrow" w:hAnsi="Arial Narrow" w:cs="Arial"/>
        <w:i/>
        <w:sz w:val="20"/>
        <w:szCs w:val="20"/>
      </w:rPr>
      <w:t xml:space="preserve"> CS01</w:t>
    </w:r>
    <w:r w:rsidR="002E7355"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="002E7355" w:rsidRPr="002E7355">
      <w:rPr>
        <w:rFonts w:ascii="Arial Narrow" w:hAnsi="Arial Narrow" w:cs="Arial"/>
        <w:i/>
        <w:sz w:val="20"/>
        <w:szCs w:val="20"/>
      </w:rPr>
      <w:t>Annex</w:t>
    </w:r>
    <w:proofErr w:type="spellEnd"/>
    <w:r w:rsidR="002E7355" w:rsidRPr="002E7355">
      <w:rPr>
        <w:rFonts w:ascii="Arial Narrow" w:hAnsi="Arial Narrow" w:cs="Arial"/>
        <w:i/>
        <w:sz w:val="20"/>
        <w:szCs w:val="20"/>
      </w:rPr>
      <w:t xml:space="preserve"> no. 3</w:t>
    </w:r>
  </w:p>
  <w:p w:rsidR="00727324" w:rsidRPr="00727324" w:rsidRDefault="00727324" w:rsidP="0040388F">
    <w:pPr>
      <w:pStyle w:val="Hlavika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A"/>
    <w:rsid w:val="0001442E"/>
    <w:rsid w:val="00034752"/>
    <w:rsid w:val="000626EA"/>
    <w:rsid w:val="00076098"/>
    <w:rsid w:val="00093D51"/>
    <w:rsid w:val="000D7819"/>
    <w:rsid w:val="0011045A"/>
    <w:rsid w:val="00164B53"/>
    <w:rsid w:val="0018661D"/>
    <w:rsid w:val="001A35EF"/>
    <w:rsid w:val="00253E6D"/>
    <w:rsid w:val="002E7355"/>
    <w:rsid w:val="00335B84"/>
    <w:rsid w:val="00342199"/>
    <w:rsid w:val="00360FC8"/>
    <w:rsid w:val="004032E7"/>
    <w:rsid w:val="0040388F"/>
    <w:rsid w:val="004369F8"/>
    <w:rsid w:val="0044575C"/>
    <w:rsid w:val="00451D3F"/>
    <w:rsid w:val="00493143"/>
    <w:rsid w:val="004D724B"/>
    <w:rsid w:val="004E08C8"/>
    <w:rsid w:val="005179CC"/>
    <w:rsid w:val="0056117A"/>
    <w:rsid w:val="005C5151"/>
    <w:rsid w:val="005E22A0"/>
    <w:rsid w:val="00640C9D"/>
    <w:rsid w:val="00652778"/>
    <w:rsid w:val="00696A17"/>
    <w:rsid w:val="006D270F"/>
    <w:rsid w:val="006E50E0"/>
    <w:rsid w:val="006E6705"/>
    <w:rsid w:val="00727324"/>
    <w:rsid w:val="0074371D"/>
    <w:rsid w:val="00762D75"/>
    <w:rsid w:val="007F313B"/>
    <w:rsid w:val="008251F6"/>
    <w:rsid w:val="0083114A"/>
    <w:rsid w:val="008A524A"/>
    <w:rsid w:val="008D40B8"/>
    <w:rsid w:val="00911750"/>
    <w:rsid w:val="009459FE"/>
    <w:rsid w:val="0098621A"/>
    <w:rsid w:val="00986318"/>
    <w:rsid w:val="009A5D5E"/>
    <w:rsid w:val="009C0ED5"/>
    <w:rsid w:val="009C1B95"/>
    <w:rsid w:val="00A14119"/>
    <w:rsid w:val="00A61266"/>
    <w:rsid w:val="00A742DC"/>
    <w:rsid w:val="00AC18CD"/>
    <w:rsid w:val="00AD11B3"/>
    <w:rsid w:val="00B3393C"/>
    <w:rsid w:val="00B6218E"/>
    <w:rsid w:val="00B843E3"/>
    <w:rsid w:val="00BB2F22"/>
    <w:rsid w:val="00C82419"/>
    <w:rsid w:val="00C91E21"/>
    <w:rsid w:val="00D01E69"/>
    <w:rsid w:val="00D83487"/>
    <w:rsid w:val="00EF324B"/>
    <w:rsid w:val="00EF3365"/>
    <w:rsid w:val="00F02A15"/>
    <w:rsid w:val="00F10138"/>
    <w:rsid w:val="00F24135"/>
    <w:rsid w:val="00F845AC"/>
    <w:rsid w:val="00F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Mikula Martin</cp:lastModifiedBy>
  <cp:revision>15</cp:revision>
  <cp:lastPrinted>2019-10-04T13:57:00Z</cp:lastPrinted>
  <dcterms:created xsi:type="dcterms:W3CDTF">2019-07-11T01:03:00Z</dcterms:created>
  <dcterms:modified xsi:type="dcterms:W3CDTF">2019-10-04T13:57:00Z</dcterms:modified>
</cp:coreProperties>
</file>