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493" w:rsidRPr="00953CFB" w:rsidRDefault="00953CFB" w:rsidP="00456493">
      <w:pPr>
        <w:pBdr>
          <w:bottom w:val="none" w:sz="0" w:space="0" w:color="auto"/>
        </w:pBdr>
        <w:spacing w:after="120"/>
        <w:jc w:val="center"/>
        <w:rPr>
          <w:rFonts w:ascii="Arial" w:hAnsi="Arial" w:cs="Arial"/>
          <w:sz w:val="24"/>
          <w:szCs w:val="24"/>
          <w:lang w:val="en-GB"/>
        </w:rPr>
      </w:pPr>
      <w:bookmarkStart w:id="0" w:name="_GoBack"/>
      <w:bookmarkEnd w:id="0"/>
      <w:r w:rsidRPr="00953CFB">
        <w:rPr>
          <w:rFonts w:ascii="Arial" w:hAnsi="Arial" w:cs="Arial"/>
          <w:sz w:val="24"/>
          <w:szCs w:val="24"/>
          <w:lang w:val="en-GB"/>
        </w:rPr>
        <w:t>NON-DISCLOSURE AGREEMENT</w:t>
      </w:r>
    </w:p>
    <w:p w:rsidR="00456493" w:rsidRPr="00953CFB" w:rsidRDefault="00953CFB" w:rsidP="00456493">
      <w:pPr>
        <w:pBdr>
          <w:bottom w:val="none" w:sz="0" w:space="0" w:color="auto"/>
        </w:pBdr>
        <w:jc w:val="center"/>
        <w:rPr>
          <w:rFonts w:ascii="Arial" w:hAnsi="Arial" w:cs="Arial"/>
          <w:b w:val="0"/>
          <w:lang w:val="en-GB"/>
        </w:rPr>
      </w:pPr>
      <w:proofErr w:type="gramStart"/>
      <w:r>
        <w:rPr>
          <w:rFonts w:ascii="Arial" w:hAnsi="Arial" w:cs="Arial"/>
          <w:b w:val="0"/>
          <w:lang w:val="en-GB"/>
        </w:rPr>
        <w:t>concluded</w:t>
      </w:r>
      <w:proofErr w:type="gramEnd"/>
      <w:r>
        <w:rPr>
          <w:rFonts w:ascii="Arial" w:hAnsi="Arial" w:cs="Arial"/>
          <w:b w:val="0"/>
          <w:lang w:val="en-GB"/>
        </w:rPr>
        <w:t xml:space="preserve"> pursuant to the provisions of Article </w:t>
      </w:r>
      <w:r w:rsidR="00456493" w:rsidRPr="00953CFB">
        <w:rPr>
          <w:rFonts w:ascii="Arial" w:hAnsi="Arial" w:cs="Arial"/>
          <w:b w:val="0"/>
          <w:lang w:val="en-GB"/>
        </w:rPr>
        <w:t xml:space="preserve">269 </w:t>
      </w:r>
      <w:r>
        <w:rPr>
          <w:rFonts w:ascii="Arial" w:hAnsi="Arial" w:cs="Arial"/>
          <w:b w:val="0"/>
          <w:lang w:val="en-GB"/>
        </w:rPr>
        <w:t>paragraph</w:t>
      </w:r>
      <w:r w:rsidR="00456493" w:rsidRPr="00953CFB">
        <w:rPr>
          <w:rFonts w:ascii="Arial" w:hAnsi="Arial" w:cs="Arial"/>
          <w:b w:val="0"/>
          <w:lang w:val="en-GB"/>
        </w:rPr>
        <w:t xml:space="preserve"> 2 a</w:t>
      </w:r>
      <w:r>
        <w:rPr>
          <w:rFonts w:ascii="Arial" w:hAnsi="Arial" w:cs="Arial"/>
          <w:b w:val="0"/>
          <w:lang w:val="en-GB"/>
        </w:rPr>
        <w:t xml:space="preserve">nd Article </w:t>
      </w:r>
      <w:r w:rsidR="00456493" w:rsidRPr="00953CFB">
        <w:rPr>
          <w:rFonts w:ascii="Arial" w:hAnsi="Arial" w:cs="Arial"/>
          <w:b w:val="0"/>
          <w:lang w:val="en-GB"/>
        </w:rPr>
        <w:t xml:space="preserve">271 </w:t>
      </w:r>
      <w:r>
        <w:rPr>
          <w:rFonts w:ascii="Arial" w:hAnsi="Arial" w:cs="Arial"/>
          <w:b w:val="0"/>
          <w:lang w:val="en-GB"/>
        </w:rPr>
        <w:t>of the Act no. 513/1991 Coll. the Commercial Code as amended</w:t>
      </w:r>
      <w:r w:rsidR="005B6461">
        <w:rPr>
          <w:rFonts w:ascii="Arial" w:hAnsi="Arial" w:cs="Arial"/>
          <w:b w:val="0"/>
          <w:lang w:val="en-GB"/>
        </w:rPr>
        <w:t xml:space="preserve"> (hereinafter referred to as the “</w:t>
      </w:r>
      <w:r w:rsidR="005B6461" w:rsidRPr="00B93BA5">
        <w:rPr>
          <w:rFonts w:ascii="Arial" w:hAnsi="Arial" w:cs="Arial"/>
          <w:lang w:val="en-GB"/>
        </w:rPr>
        <w:t>Commercial Code</w:t>
      </w:r>
      <w:r w:rsidR="005B6461">
        <w:rPr>
          <w:rFonts w:ascii="Arial" w:hAnsi="Arial" w:cs="Arial"/>
          <w:b w:val="0"/>
          <w:lang w:val="en-GB"/>
        </w:rPr>
        <w:t>”)</w:t>
      </w:r>
    </w:p>
    <w:p w:rsidR="00456493" w:rsidRPr="00953CFB" w:rsidRDefault="00953CFB" w:rsidP="00456493">
      <w:pPr>
        <w:pBdr>
          <w:bottom w:val="none" w:sz="0" w:space="0" w:color="auto"/>
        </w:pBdr>
        <w:jc w:val="center"/>
        <w:rPr>
          <w:rFonts w:ascii="Arial" w:hAnsi="Arial" w:cs="Arial"/>
          <w:b w:val="0"/>
          <w:lang w:val="en-GB"/>
        </w:rPr>
      </w:pPr>
      <w:proofErr w:type="gramStart"/>
      <w:r>
        <w:rPr>
          <w:rFonts w:ascii="Arial" w:hAnsi="Arial" w:cs="Arial"/>
          <w:b w:val="0"/>
          <w:lang w:val="en-GB"/>
        </w:rPr>
        <w:t>between</w:t>
      </w:r>
      <w:proofErr w:type="gramEnd"/>
      <w:r>
        <w:rPr>
          <w:rFonts w:ascii="Arial" w:hAnsi="Arial" w:cs="Arial"/>
          <w:b w:val="0"/>
          <w:lang w:val="en-GB"/>
        </w:rPr>
        <w:t xml:space="preserve"> the parties of the agreement</w:t>
      </w:r>
      <w:r w:rsidR="00456493" w:rsidRPr="00953CFB">
        <w:rPr>
          <w:rFonts w:ascii="Arial" w:hAnsi="Arial" w:cs="Arial"/>
          <w:b w:val="0"/>
          <w:lang w:val="en-GB"/>
        </w:rPr>
        <w:t>:</w:t>
      </w:r>
    </w:p>
    <w:p w:rsidR="00456493" w:rsidRPr="00953CFB" w:rsidRDefault="00456493" w:rsidP="00456493">
      <w:pPr>
        <w:pBdr>
          <w:bottom w:val="none" w:sz="0" w:space="0" w:color="auto"/>
        </w:pBdr>
        <w:jc w:val="both"/>
        <w:rPr>
          <w:rFonts w:ascii="Arial" w:hAnsi="Arial" w:cs="Arial"/>
          <w:b w:val="0"/>
          <w:lang w:val="en-GB"/>
        </w:rPr>
      </w:pPr>
    </w:p>
    <w:p w:rsidR="00456493" w:rsidRPr="00953CFB" w:rsidRDefault="00456493" w:rsidP="00456493">
      <w:pPr>
        <w:pBdr>
          <w:bottom w:val="none" w:sz="0" w:space="0" w:color="auto"/>
        </w:pBdr>
        <w:jc w:val="both"/>
        <w:rPr>
          <w:rFonts w:ascii="Arial" w:hAnsi="Arial" w:cs="Arial"/>
          <w:b w:val="0"/>
          <w:lang w:val="en-GB"/>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953CFB" w:rsidTr="00C65AF2">
        <w:trPr>
          <w:trHeight w:val="530"/>
        </w:trPr>
        <w:tc>
          <w:tcPr>
            <w:tcW w:w="3850" w:type="dxa"/>
            <w:shd w:val="clear" w:color="auto" w:fill="E6E6E6"/>
            <w:vAlign w:val="center"/>
          </w:tcPr>
          <w:p w:rsidR="00456493" w:rsidRPr="00953CFB" w:rsidRDefault="00456493" w:rsidP="00953CFB">
            <w:pPr>
              <w:pBdr>
                <w:bottom w:val="none" w:sz="0" w:space="0" w:color="auto"/>
              </w:pBdr>
              <w:rPr>
                <w:rFonts w:ascii="Arial" w:hAnsi="Arial" w:cs="Arial"/>
                <w:lang w:val="en-GB"/>
              </w:rPr>
            </w:pPr>
            <w:r w:rsidRPr="00953CFB">
              <w:rPr>
                <w:rFonts w:ascii="Arial" w:hAnsi="Arial" w:cs="Arial"/>
                <w:lang w:val="en-GB"/>
              </w:rPr>
              <w:fldChar w:fldCharType="begin">
                <w:ffData>
                  <w:name w:val="Text1"/>
                  <w:enabled/>
                  <w:calcOnExit w:val="0"/>
                  <w:textInput/>
                </w:ffData>
              </w:fldChar>
            </w:r>
            <w:bookmarkStart w:id="1" w:name="Text1"/>
            <w:r w:rsidRPr="00953CFB">
              <w:rPr>
                <w:rFonts w:ascii="Arial" w:hAnsi="Arial" w:cs="Arial"/>
                <w:lang w:val="en-GB"/>
              </w:rPr>
              <w:instrText xml:space="preserve"> FORMTEXT </w:instrText>
            </w:r>
            <w:r w:rsidRPr="00953CFB">
              <w:rPr>
                <w:rFonts w:ascii="Arial" w:hAnsi="Arial" w:cs="Arial"/>
                <w:lang w:val="en-GB"/>
              </w:rPr>
            </w:r>
            <w:r w:rsidRPr="00953CFB">
              <w:rPr>
                <w:rFonts w:ascii="Arial" w:hAnsi="Arial" w:cs="Arial"/>
                <w:lang w:val="en-GB"/>
              </w:rPr>
              <w:fldChar w:fldCharType="separate"/>
            </w:r>
            <w:r w:rsidRPr="00953CFB">
              <w:rPr>
                <w:rFonts w:ascii="Arial" w:hAnsi="Arial" w:cs="Arial"/>
                <w:lang w:val="en-GB"/>
              </w:rPr>
              <w:t>1.</w:t>
            </w:r>
            <w:r w:rsidRPr="00953CFB">
              <w:rPr>
                <w:rFonts w:ascii="Arial" w:hAnsi="Arial" w:cs="Arial"/>
                <w:lang w:val="en-GB"/>
              </w:rPr>
              <w:fldChar w:fldCharType="end"/>
            </w:r>
            <w:bookmarkEnd w:id="1"/>
            <w:r w:rsidRPr="00953CFB">
              <w:rPr>
                <w:rFonts w:ascii="Arial" w:hAnsi="Arial" w:cs="Arial"/>
                <w:lang w:val="en-GB"/>
              </w:rPr>
              <w:t xml:space="preserve">  </w:t>
            </w:r>
            <w:r w:rsidR="00953CFB">
              <w:rPr>
                <w:rFonts w:ascii="Arial" w:hAnsi="Arial" w:cs="Arial"/>
                <w:lang w:val="en-GB"/>
              </w:rPr>
              <w:t>Providing Party</w:t>
            </w:r>
          </w:p>
        </w:tc>
        <w:tc>
          <w:tcPr>
            <w:tcW w:w="5150" w:type="dxa"/>
            <w:shd w:val="clear" w:color="auto" w:fill="E6E6E6"/>
            <w:vAlign w:val="center"/>
          </w:tcPr>
          <w:p w:rsidR="00456493" w:rsidRPr="00953CFB" w:rsidRDefault="00456493" w:rsidP="00C65AF2">
            <w:pPr>
              <w:pBdr>
                <w:bottom w:val="none" w:sz="0" w:space="0" w:color="auto"/>
              </w:pBdr>
              <w:rPr>
                <w:rFonts w:ascii="Arial" w:hAnsi="Arial" w:cs="Arial"/>
                <w:lang w:val="en-GB"/>
              </w:rPr>
            </w:pPr>
            <w:r w:rsidRPr="00953CFB">
              <w:rPr>
                <w:rFonts w:ascii="Arial" w:hAnsi="Arial" w:cs="Arial"/>
                <w:lang w:val="en-GB"/>
              </w:rPr>
              <w:t xml:space="preserve">eustream, </w:t>
            </w:r>
            <w:proofErr w:type="spellStart"/>
            <w:r w:rsidRPr="00953CFB">
              <w:rPr>
                <w:rFonts w:ascii="Arial" w:hAnsi="Arial" w:cs="Arial"/>
                <w:lang w:val="en-GB"/>
              </w:rPr>
              <w:t>a.s</w:t>
            </w:r>
            <w:proofErr w:type="spellEnd"/>
            <w:r w:rsidRPr="00953CFB">
              <w:rPr>
                <w:rFonts w:ascii="Arial" w:hAnsi="Arial" w:cs="Arial"/>
                <w:lang w:val="en-GB"/>
              </w:rPr>
              <w:t>.</w:t>
            </w:r>
          </w:p>
        </w:tc>
      </w:tr>
      <w:tr w:rsidR="00456493" w:rsidRPr="00953CFB" w:rsidTr="00C65AF2">
        <w:trPr>
          <w:trHeight w:val="284"/>
        </w:trPr>
        <w:tc>
          <w:tcPr>
            <w:tcW w:w="3850" w:type="dxa"/>
            <w:vAlign w:val="center"/>
          </w:tcPr>
          <w:p w:rsidR="00456493" w:rsidRPr="00953CFB" w:rsidRDefault="00953CFB" w:rsidP="00C65AF2">
            <w:pPr>
              <w:pBdr>
                <w:bottom w:val="none" w:sz="0" w:space="0" w:color="auto"/>
              </w:pBdr>
              <w:rPr>
                <w:rFonts w:ascii="Arial" w:hAnsi="Arial" w:cs="Arial"/>
                <w:b w:val="0"/>
                <w:lang w:val="en-GB"/>
              </w:rPr>
            </w:pPr>
            <w:r>
              <w:rPr>
                <w:rFonts w:ascii="Arial" w:hAnsi="Arial" w:cs="Arial"/>
                <w:b w:val="0"/>
                <w:lang w:val="en-GB"/>
              </w:rPr>
              <w:t>Registered office</w:t>
            </w:r>
            <w:r w:rsidR="00456493" w:rsidRPr="00953CFB">
              <w:rPr>
                <w:rFonts w:ascii="Arial" w:hAnsi="Arial" w:cs="Arial"/>
                <w:b w:val="0"/>
                <w:lang w:val="en-GB"/>
              </w:rPr>
              <w:t>:</w:t>
            </w:r>
          </w:p>
        </w:tc>
        <w:tc>
          <w:tcPr>
            <w:tcW w:w="5150" w:type="dxa"/>
            <w:vAlign w:val="center"/>
          </w:tcPr>
          <w:p w:rsidR="00456493" w:rsidRPr="00953CFB" w:rsidRDefault="00456493" w:rsidP="00953CFB">
            <w:pPr>
              <w:pBdr>
                <w:bottom w:val="none" w:sz="0" w:space="0" w:color="auto"/>
              </w:pBdr>
              <w:rPr>
                <w:rFonts w:ascii="Arial" w:hAnsi="Arial" w:cs="Arial"/>
                <w:b w:val="0"/>
                <w:lang w:val="en-GB"/>
              </w:rPr>
            </w:pPr>
            <w:proofErr w:type="spellStart"/>
            <w:r w:rsidRPr="00953CFB">
              <w:rPr>
                <w:rFonts w:ascii="Arial" w:hAnsi="Arial" w:cs="Arial"/>
                <w:b w:val="0"/>
                <w:lang w:val="en-GB"/>
              </w:rPr>
              <w:t>Votrubova</w:t>
            </w:r>
            <w:proofErr w:type="spellEnd"/>
            <w:r w:rsidRPr="00953CFB">
              <w:rPr>
                <w:rFonts w:ascii="Arial" w:hAnsi="Arial" w:cs="Arial"/>
                <w:b w:val="0"/>
                <w:lang w:val="en-GB"/>
              </w:rPr>
              <w:t xml:space="preserve"> 11/A</w:t>
            </w:r>
            <w:r w:rsidR="00755842" w:rsidRPr="00953CFB">
              <w:rPr>
                <w:rFonts w:ascii="Arial" w:hAnsi="Arial" w:cs="Arial"/>
                <w:b w:val="0"/>
                <w:lang w:val="en-GB"/>
              </w:rPr>
              <w:t xml:space="preserve">, 821 09 Bratislava, </w:t>
            </w:r>
            <w:r w:rsidR="00953CFB">
              <w:rPr>
                <w:rFonts w:ascii="Arial" w:hAnsi="Arial" w:cs="Arial"/>
                <w:b w:val="0"/>
                <w:lang w:val="en-GB"/>
              </w:rPr>
              <w:t>Slovak Republic</w:t>
            </w:r>
          </w:p>
        </w:tc>
      </w:tr>
      <w:tr w:rsidR="00456493" w:rsidRPr="00953CFB" w:rsidTr="00C65AF2">
        <w:trPr>
          <w:trHeight w:val="284"/>
        </w:trPr>
        <w:tc>
          <w:tcPr>
            <w:tcW w:w="3850" w:type="dxa"/>
          </w:tcPr>
          <w:p w:rsidR="00456493" w:rsidRPr="00953CFB" w:rsidRDefault="00953CFB" w:rsidP="00755842">
            <w:pPr>
              <w:pBdr>
                <w:bottom w:val="none" w:sz="0" w:space="0" w:color="auto"/>
              </w:pBdr>
              <w:rPr>
                <w:rFonts w:ascii="Arial" w:hAnsi="Arial" w:cs="Arial"/>
                <w:b w:val="0"/>
                <w:lang w:val="en-GB"/>
              </w:rPr>
            </w:pPr>
            <w:r>
              <w:rPr>
                <w:rFonts w:ascii="Arial" w:hAnsi="Arial" w:cs="Arial"/>
                <w:b w:val="0"/>
                <w:lang w:val="en-GB"/>
              </w:rPr>
              <w:t>Incorporated in</w:t>
            </w:r>
            <w:r w:rsidR="00755842" w:rsidRPr="00953CFB">
              <w:rPr>
                <w:rFonts w:ascii="Arial" w:hAnsi="Arial" w:cs="Arial"/>
                <w:b w:val="0"/>
                <w:lang w:val="en-GB"/>
              </w:rPr>
              <w:t>:</w:t>
            </w:r>
            <w:r w:rsidR="00755842" w:rsidRPr="00953CFB">
              <w:rPr>
                <w:rFonts w:ascii="Arial" w:hAnsi="Arial" w:cs="Arial"/>
                <w:b w:val="0"/>
                <w:lang w:val="en-GB"/>
              </w:rPr>
              <w:tab/>
            </w:r>
            <w:r w:rsidR="00755842" w:rsidRPr="00953CFB">
              <w:rPr>
                <w:rFonts w:ascii="Arial" w:hAnsi="Arial" w:cs="Arial"/>
                <w:b w:val="0"/>
                <w:lang w:val="en-GB"/>
              </w:rPr>
              <w:tab/>
            </w:r>
            <w:r w:rsidR="00755842" w:rsidRPr="00953CFB">
              <w:rPr>
                <w:rFonts w:ascii="Arial" w:hAnsi="Arial" w:cs="Arial"/>
                <w:b w:val="0"/>
                <w:lang w:val="en-GB"/>
              </w:rPr>
              <w:tab/>
            </w:r>
            <w:r w:rsidR="00755842" w:rsidRPr="00953CFB">
              <w:rPr>
                <w:rFonts w:ascii="Arial" w:hAnsi="Arial" w:cs="Arial"/>
                <w:b w:val="0"/>
                <w:lang w:val="en-GB"/>
              </w:rPr>
              <w:tab/>
              <w:t xml:space="preserve">    </w:t>
            </w:r>
          </w:p>
        </w:tc>
        <w:tc>
          <w:tcPr>
            <w:tcW w:w="5150" w:type="dxa"/>
            <w:vAlign w:val="center"/>
          </w:tcPr>
          <w:p w:rsidR="00456493" w:rsidRPr="00953CFB" w:rsidRDefault="00FE20BE" w:rsidP="00FE20BE">
            <w:pPr>
              <w:pBdr>
                <w:bottom w:val="none" w:sz="0" w:space="0" w:color="auto"/>
              </w:pBdr>
              <w:rPr>
                <w:rFonts w:ascii="Arial" w:hAnsi="Arial" w:cs="Arial"/>
                <w:b w:val="0"/>
                <w:lang w:val="en-GB"/>
              </w:rPr>
            </w:pPr>
            <w:r w:rsidRPr="00FE20BE">
              <w:rPr>
                <w:rFonts w:ascii="Arial" w:hAnsi="Arial" w:cs="Arial"/>
                <w:b w:val="0"/>
                <w:lang w:val="en-GB"/>
              </w:rPr>
              <w:t>Business Register of the District Court Bratislava I., Slovak Republic, Section: Sa, Insert No: 3480/B</w:t>
            </w:r>
          </w:p>
        </w:tc>
      </w:tr>
      <w:tr w:rsidR="00456493" w:rsidRPr="00953CFB" w:rsidTr="00FE20BE">
        <w:trPr>
          <w:trHeight w:val="284"/>
        </w:trPr>
        <w:tc>
          <w:tcPr>
            <w:tcW w:w="3850" w:type="dxa"/>
            <w:vAlign w:val="center"/>
          </w:tcPr>
          <w:p w:rsidR="00456493" w:rsidRPr="00953CFB" w:rsidRDefault="00953CFB" w:rsidP="00FE20BE">
            <w:pPr>
              <w:pBdr>
                <w:bottom w:val="none" w:sz="0" w:space="0" w:color="auto"/>
              </w:pBdr>
              <w:rPr>
                <w:rFonts w:ascii="Arial" w:hAnsi="Arial" w:cs="Arial"/>
                <w:b w:val="0"/>
                <w:lang w:val="en-GB"/>
              </w:rPr>
            </w:pPr>
            <w:r>
              <w:rPr>
                <w:rFonts w:ascii="Arial" w:hAnsi="Arial" w:cs="Arial"/>
                <w:b w:val="0"/>
                <w:lang w:val="en-GB"/>
              </w:rPr>
              <w:t>Represented</w:t>
            </w:r>
            <w:r w:rsidR="00456493" w:rsidRPr="00953CFB">
              <w:rPr>
                <w:rFonts w:ascii="Arial" w:hAnsi="Arial" w:cs="Arial"/>
                <w:b w:val="0"/>
                <w:lang w:val="en-GB"/>
              </w:rPr>
              <w:t>:</w:t>
            </w:r>
          </w:p>
        </w:tc>
        <w:tc>
          <w:tcPr>
            <w:tcW w:w="5150" w:type="dxa"/>
          </w:tcPr>
          <w:p w:rsidR="00932315" w:rsidRPr="00953CFB" w:rsidRDefault="00932315" w:rsidP="00C8686D">
            <w:pPr>
              <w:pBdr>
                <w:bottom w:val="none" w:sz="0" w:space="0" w:color="auto"/>
              </w:pBdr>
              <w:rPr>
                <w:rFonts w:ascii="Arial" w:hAnsi="Arial" w:cs="Arial"/>
                <w:b w:val="0"/>
                <w:lang w:val="en-GB"/>
              </w:rPr>
            </w:pPr>
          </w:p>
          <w:p w:rsidR="00D2316F" w:rsidRPr="00953CFB" w:rsidRDefault="00755842" w:rsidP="00C8686D">
            <w:pPr>
              <w:pBdr>
                <w:bottom w:val="none" w:sz="0" w:space="0" w:color="auto"/>
              </w:pBdr>
              <w:rPr>
                <w:rFonts w:ascii="Arial" w:hAnsi="Arial" w:cs="Arial"/>
                <w:b w:val="0"/>
                <w:lang w:val="en-GB"/>
              </w:rPr>
            </w:pPr>
            <w:r w:rsidRPr="00953CFB">
              <w:rPr>
                <w:rFonts w:ascii="Arial" w:hAnsi="Arial" w:cs="Arial"/>
                <w:b w:val="0"/>
                <w:lang w:val="en-GB"/>
              </w:rPr>
              <w:t xml:space="preserve">Ing. Viliam Križan, </w:t>
            </w:r>
            <w:r w:rsidR="00953CFB">
              <w:rPr>
                <w:rFonts w:ascii="Arial" w:hAnsi="Arial" w:cs="Arial"/>
                <w:b w:val="0"/>
                <w:lang w:val="en-GB"/>
              </w:rPr>
              <w:t>Head of Procurement and Logistics</w:t>
            </w:r>
          </w:p>
          <w:p w:rsidR="00D2316F" w:rsidRPr="00953CFB" w:rsidRDefault="00D2316F" w:rsidP="00C8686D">
            <w:pPr>
              <w:pBdr>
                <w:bottom w:val="none" w:sz="0" w:space="0" w:color="auto"/>
              </w:pBdr>
              <w:rPr>
                <w:rFonts w:ascii="Arial" w:hAnsi="Arial" w:cs="Arial"/>
                <w:b w:val="0"/>
                <w:lang w:val="en-GB"/>
              </w:rPr>
            </w:pPr>
          </w:p>
        </w:tc>
      </w:tr>
      <w:tr w:rsidR="00456493" w:rsidRPr="00953CFB" w:rsidTr="00C65AF2">
        <w:trPr>
          <w:trHeight w:val="284"/>
        </w:trPr>
        <w:tc>
          <w:tcPr>
            <w:tcW w:w="3850" w:type="dxa"/>
            <w:vAlign w:val="center"/>
          </w:tcPr>
          <w:p w:rsidR="00456493" w:rsidRPr="00953CFB" w:rsidRDefault="00953CFB" w:rsidP="00C65AF2">
            <w:pPr>
              <w:pBdr>
                <w:bottom w:val="none" w:sz="0" w:space="0" w:color="auto"/>
              </w:pBdr>
              <w:rPr>
                <w:rFonts w:ascii="Arial" w:hAnsi="Arial" w:cs="Arial"/>
                <w:b w:val="0"/>
                <w:lang w:val="en-GB"/>
              </w:rPr>
            </w:pPr>
            <w:r>
              <w:rPr>
                <w:rFonts w:ascii="Arial" w:hAnsi="Arial" w:cs="Arial"/>
                <w:b w:val="0"/>
                <w:lang w:val="en-GB"/>
              </w:rPr>
              <w:t>Company ID</w:t>
            </w:r>
            <w:r w:rsidR="00456493" w:rsidRPr="00953CFB">
              <w:rPr>
                <w:rFonts w:ascii="Arial" w:hAnsi="Arial" w:cs="Arial"/>
                <w:b w:val="0"/>
                <w:lang w:val="en-GB"/>
              </w:rPr>
              <w:t>:</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35 910 712</w:t>
            </w:r>
          </w:p>
        </w:tc>
      </w:tr>
      <w:tr w:rsidR="00456493" w:rsidRPr="00953CFB" w:rsidTr="00C65AF2">
        <w:trPr>
          <w:trHeight w:val="284"/>
        </w:trPr>
        <w:tc>
          <w:tcPr>
            <w:tcW w:w="3850" w:type="dxa"/>
            <w:vAlign w:val="center"/>
          </w:tcPr>
          <w:p w:rsidR="00456493" w:rsidRPr="00953CFB" w:rsidRDefault="00953CFB" w:rsidP="00C65AF2">
            <w:pPr>
              <w:pBdr>
                <w:bottom w:val="none" w:sz="0" w:space="0" w:color="auto"/>
              </w:pBdr>
              <w:rPr>
                <w:rFonts w:ascii="Arial" w:hAnsi="Arial" w:cs="Arial"/>
                <w:b w:val="0"/>
                <w:lang w:val="en-GB"/>
              </w:rPr>
            </w:pPr>
            <w:r>
              <w:rPr>
                <w:rFonts w:ascii="Arial" w:hAnsi="Arial" w:cs="Arial"/>
                <w:b w:val="0"/>
                <w:lang w:val="en-GB"/>
              </w:rPr>
              <w:t>VAT ID</w:t>
            </w:r>
            <w:r w:rsidR="00456493" w:rsidRPr="00953CFB">
              <w:rPr>
                <w:rFonts w:ascii="Arial" w:hAnsi="Arial" w:cs="Arial"/>
                <w:b w:val="0"/>
                <w:lang w:val="en-GB"/>
              </w:rPr>
              <w:t>:</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SK</w:t>
            </w:r>
            <w:r w:rsidR="00C949AC" w:rsidRPr="00953CFB">
              <w:rPr>
                <w:rFonts w:ascii="Arial" w:hAnsi="Arial" w:cs="Arial"/>
                <w:b w:val="0"/>
                <w:lang w:val="en-GB"/>
              </w:rPr>
              <w:t>2021931175</w:t>
            </w:r>
          </w:p>
        </w:tc>
      </w:tr>
      <w:tr w:rsidR="00456493" w:rsidRPr="00953CFB" w:rsidTr="00C65AF2">
        <w:trPr>
          <w:trHeight w:val="284"/>
        </w:trPr>
        <w:tc>
          <w:tcPr>
            <w:tcW w:w="3850" w:type="dxa"/>
            <w:vAlign w:val="center"/>
          </w:tcPr>
          <w:p w:rsidR="00456493" w:rsidRPr="00953CFB" w:rsidRDefault="00953CFB" w:rsidP="00C65AF2">
            <w:pPr>
              <w:pBdr>
                <w:bottom w:val="none" w:sz="0" w:space="0" w:color="auto"/>
              </w:pBdr>
              <w:rPr>
                <w:rFonts w:ascii="Arial" w:hAnsi="Arial" w:cs="Arial"/>
                <w:b w:val="0"/>
                <w:lang w:val="en-GB"/>
              </w:rPr>
            </w:pPr>
            <w:r>
              <w:rPr>
                <w:rFonts w:ascii="Arial" w:hAnsi="Arial" w:cs="Arial"/>
                <w:b w:val="0"/>
                <w:lang w:val="en-GB"/>
              </w:rPr>
              <w:t>Tax ID</w:t>
            </w:r>
            <w:r w:rsidR="00456493" w:rsidRPr="00953CFB">
              <w:rPr>
                <w:rFonts w:ascii="Arial" w:hAnsi="Arial" w:cs="Arial"/>
                <w:b w:val="0"/>
                <w:lang w:val="en-GB"/>
              </w:rPr>
              <w:t>:</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2021931175</w:t>
            </w:r>
          </w:p>
        </w:tc>
      </w:tr>
      <w:tr w:rsidR="00456493" w:rsidRPr="00953CFB" w:rsidTr="00C65AF2">
        <w:trPr>
          <w:trHeight w:val="284"/>
        </w:trPr>
        <w:tc>
          <w:tcPr>
            <w:tcW w:w="3850" w:type="dxa"/>
            <w:vAlign w:val="center"/>
          </w:tcPr>
          <w:p w:rsidR="00456493" w:rsidRPr="00953CFB" w:rsidRDefault="00953CFB" w:rsidP="00C65AF2">
            <w:pPr>
              <w:pBdr>
                <w:bottom w:val="none" w:sz="0" w:space="0" w:color="auto"/>
              </w:pBdr>
              <w:rPr>
                <w:rFonts w:ascii="Arial" w:hAnsi="Arial" w:cs="Arial"/>
                <w:b w:val="0"/>
                <w:lang w:val="en-GB"/>
              </w:rPr>
            </w:pPr>
            <w:r>
              <w:rPr>
                <w:rFonts w:ascii="Arial" w:hAnsi="Arial" w:cs="Arial"/>
                <w:b w:val="0"/>
                <w:lang w:val="en-GB"/>
              </w:rPr>
              <w:t xml:space="preserve">Bank details </w:t>
            </w:r>
            <w:r w:rsidR="00456493" w:rsidRPr="00953CFB">
              <w:rPr>
                <w:rFonts w:ascii="Arial" w:hAnsi="Arial" w:cs="Arial"/>
                <w:b w:val="0"/>
                <w:lang w:val="en-GB"/>
              </w:rPr>
              <w:t>I.:</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 xml:space="preserve">VÚB, </w:t>
            </w:r>
            <w:proofErr w:type="spellStart"/>
            <w:r w:rsidRPr="00953CFB">
              <w:rPr>
                <w:rFonts w:ascii="Arial" w:hAnsi="Arial" w:cs="Arial"/>
                <w:b w:val="0"/>
                <w:lang w:val="en-GB"/>
              </w:rPr>
              <w:t>a.s</w:t>
            </w:r>
            <w:proofErr w:type="spellEnd"/>
            <w:r w:rsidRPr="00953CFB">
              <w:rPr>
                <w:rFonts w:ascii="Arial" w:hAnsi="Arial" w:cs="Arial"/>
                <w:b w:val="0"/>
                <w:lang w:val="en-GB"/>
              </w:rPr>
              <w:t>.</w:t>
            </w:r>
          </w:p>
        </w:tc>
      </w:tr>
      <w:tr w:rsidR="00456493" w:rsidRPr="00953CFB" w:rsidTr="00C65AF2">
        <w:trPr>
          <w:trHeight w:val="284"/>
        </w:trPr>
        <w:tc>
          <w:tcPr>
            <w:tcW w:w="38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SWIFT (BIC):</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eastAsia="sk-SK"/>
              </w:rPr>
              <w:t>SUBASKBX</w:t>
            </w:r>
          </w:p>
        </w:tc>
      </w:tr>
      <w:tr w:rsidR="00456493" w:rsidRPr="00953CFB" w:rsidTr="00C65AF2">
        <w:trPr>
          <w:trHeight w:val="284"/>
        </w:trPr>
        <w:tc>
          <w:tcPr>
            <w:tcW w:w="38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IBAN:</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SK72 0200 0000 0000 0110 1153</w:t>
            </w:r>
          </w:p>
        </w:tc>
      </w:tr>
    </w:tbl>
    <w:p w:rsidR="00456493" w:rsidRPr="00953CFB" w:rsidRDefault="00456493" w:rsidP="00456493">
      <w:pPr>
        <w:rPr>
          <w:rFonts w:ascii="Arial" w:hAnsi="Arial" w:cs="Arial"/>
          <w:b w:val="0"/>
          <w:vanish/>
          <w:lang w:val="en-GB"/>
        </w:rPr>
      </w:pPr>
    </w:p>
    <w:tbl>
      <w:tblPr>
        <w:tblW w:w="0" w:type="auto"/>
        <w:tblCellMar>
          <w:left w:w="70" w:type="dxa"/>
          <w:right w:w="70" w:type="dxa"/>
        </w:tblCellMar>
        <w:tblLook w:val="0000" w:firstRow="0" w:lastRow="0" w:firstColumn="0" w:lastColumn="0" w:noHBand="0" w:noVBand="0"/>
      </w:tblPr>
      <w:tblGrid>
        <w:gridCol w:w="3850"/>
        <w:gridCol w:w="5150"/>
      </w:tblGrid>
      <w:tr w:rsidR="00456493" w:rsidRPr="00953CFB" w:rsidTr="00C65AF2">
        <w:trPr>
          <w:trHeight w:val="284"/>
        </w:trPr>
        <w:tc>
          <w:tcPr>
            <w:tcW w:w="3850" w:type="dxa"/>
            <w:vAlign w:val="center"/>
          </w:tcPr>
          <w:p w:rsidR="00456493" w:rsidRPr="00953CFB" w:rsidRDefault="00953CFB" w:rsidP="00953CFB">
            <w:pPr>
              <w:pBdr>
                <w:bottom w:val="none" w:sz="0" w:space="0" w:color="auto"/>
              </w:pBdr>
              <w:rPr>
                <w:rFonts w:ascii="Arial" w:hAnsi="Arial" w:cs="Arial"/>
                <w:b w:val="0"/>
                <w:lang w:val="en-GB"/>
              </w:rPr>
            </w:pPr>
            <w:r>
              <w:rPr>
                <w:rFonts w:ascii="Arial" w:hAnsi="Arial" w:cs="Arial"/>
                <w:b w:val="0"/>
                <w:lang w:val="en-GB"/>
              </w:rPr>
              <w:t xml:space="preserve">Bank details </w:t>
            </w:r>
            <w:proofErr w:type="gramStart"/>
            <w:r w:rsidR="00456493" w:rsidRPr="00953CFB">
              <w:rPr>
                <w:rFonts w:ascii="Arial" w:hAnsi="Arial" w:cs="Arial"/>
                <w:b w:val="0"/>
                <w:lang w:val="en-GB"/>
              </w:rPr>
              <w:t>II.:</w:t>
            </w:r>
            <w:proofErr w:type="gramEnd"/>
          </w:p>
        </w:tc>
        <w:tc>
          <w:tcPr>
            <w:tcW w:w="5150" w:type="dxa"/>
            <w:vAlign w:val="center"/>
          </w:tcPr>
          <w:p w:rsidR="00456493" w:rsidRPr="00953CFB" w:rsidRDefault="00456493" w:rsidP="00C65AF2">
            <w:pPr>
              <w:pBdr>
                <w:bottom w:val="none" w:sz="0" w:space="0" w:color="auto"/>
              </w:pBdr>
              <w:rPr>
                <w:rFonts w:ascii="Arial" w:hAnsi="Arial" w:cs="Arial"/>
                <w:b w:val="0"/>
                <w:lang w:val="en-GB"/>
              </w:rPr>
            </w:pPr>
            <w:proofErr w:type="spellStart"/>
            <w:r w:rsidRPr="00953CFB">
              <w:rPr>
                <w:rFonts w:ascii="Arial" w:hAnsi="Arial" w:cs="Arial"/>
                <w:b w:val="0"/>
                <w:lang w:val="en-GB" w:eastAsia="sk-SK"/>
              </w:rPr>
              <w:t>Tatra</w:t>
            </w:r>
            <w:proofErr w:type="spellEnd"/>
            <w:r w:rsidRPr="00953CFB">
              <w:rPr>
                <w:rFonts w:ascii="Arial" w:hAnsi="Arial" w:cs="Arial"/>
                <w:b w:val="0"/>
                <w:lang w:val="en-GB" w:eastAsia="sk-SK"/>
              </w:rPr>
              <w:t xml:space="preserve"> </w:t>
            </w:r>
            <w:proofErr w:type="spellStart"/>
            <w:r w:rsidRPr="00953CFB">
              <w:rPr>
                <w:rFonts w:ascii="Arial" w:hAnsi="Arial" w:cs="Arial"/>
                <w:b w:val="0"/>
                <w:lang w:val="en-GB" w:eastAsia="sk-SK"/>
              </w:rPr>
              <w:t>banka</w:t>
            </w:r>
            <w:proofErr w:type="spellEnd"/>
            <w:r w:rsidRPr="00953CFB">
              <w:rPr>
                <w:rFonts w:ascii="Arial" w:hAnsi="Arial" w:cs="Arial"/>
                <w:b w:val="0"/>
                <w:lang w:val="en-GB" w:eastAsia="sk-SK"/>
              </w:rPr>
              <w:t xml:space="preserve">, </w:t>
            </w:r>
            <w:proofErr w:type="spellStart"/>
            <w:r w:rsidRPr="00953CFB">
              <w:rPr>
                <w:rFonts w:ascii="Arial" w:hAnsi="Arial" w:cs="Arial"/>
                <w:b w:val="0"/>
                <w:lang w:val="en-GB" w:eastAsia="sk-SK"/>
              </w:rPr>
              <w:t>a.s</w:t>
            </w:r>
            <w:proofErr w:type="spellEnd"/>
            <w:r w:rsidRPr="00953CFB">
              <w:rPr>
                <w:rFonts w:ascii="Arial" w:hAnsi="Arial" w:cs="Arial"/>
                <w:b w:val="0"/>
                <w:lang w:val="en-GB" w:eastAsia="sk-SK"/>
              </w:rPr>
              <w:t>.</w:t>
            </w:r>
          </w:p>
        </w:tc>
      </w:tr>
      <w:tr w:rsidR="00456493" w:rsidRPr="00953CFB" w:rsidTr="00C65AF2">
        <w:trPr>
          <w:trHeight w:val="284"/>
        </w:trPr>
        <w:tc>
          <w:tcPr>
            <w:tcW w:w="38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SWIFT (BIC):</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eastAsia="sk-SK"/>
              </w:rPr>
              <w:t>TATRSKBX</w:t>
            </w:r>
          </w:p>
        </w:tc>
      </w:tr>
      <w:tr w:rsidR="00456493" w:rsidRPr="00953CFB" w:rsidTr="00C65AF2">
        <w:trPr>
          <w:trHeight w:val="284"/>
        </w:trPr>
        <w:tc>
          <w:tcPr>
            <w:tcW w:w="38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IBAN:</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eastAsia="sk-SK"/>
              </w:rPr>
              <w:t>SK78 1100 0000 0029 3570 0511</w:t>
            </w:r>
          </w:p>
        </w:tc>
      </w:tr>
    </w:tbl>
    <w:p w:rsidR="00456493" w:rsidRPr="00953CFB" w:rsidRDefault="00456493" w:rsidP="00456493">
      <w:pPr>
        <w:rPr>
          <w:rFonts w:ascii="Arial" w:hAnsi="Arial" w:cs="Arial"/>
          <w:b w:val="0"/>
          <w:vanish/>
          <w:lang w:val="en-GB"/>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953CFB" w:rsidTr="00C65AF2">
        <w:trPr>
          <w:trHeight w:val="284"/>
        </w:trPr>
        <w:tc>
          <w:tcPr>
            <w:tcW w:w="3850" w:type="dxa"/>
          </w:tcPr>
          <w:p w:rsidR="00456493" w:rsidRPr="00953CFB" w:rsidRDefault="00953CFB" w:rsidP="00C65AF2">
            <w:pPr>
              <w:pBdr>
                <w:bottom w:val="none" w:sz="0" w:space="0" w:color="auto"/>
              </w:pBdr>
              <w:rPr>
                <w:rFonts w:ascii="Arial" w:hAnsi="Arial" w:cs="Arial"/>
                <w:b w:val="0"/>
                <w:lang w:val="en-GB"/>
              </w:rPr>
            </w:pPr>
            <w:r>
              <w:rPr>
                <w:rFonts w:ascii="Arial" w:hAnsi="Arial" w:cs="Arial"/>
                <w:b w:val="0"/>
                <w:lang w:val="en-GB"/>
              </w:rPr>
              <w:t>Contact person</w:t>
            </w:r>
            <w:r w:rsidR="00456493" w:rsidRPr="00953CFB">
              <w:rPr>
                <w:rFonts w:ascii="Arial" w:hAnsi="Arial" w:cs="Arial"/>
                <w:b w:val="0"/>
                <w:lang w:val="en-GB"/>
              </w:rPr>
              <w:t xml:space="preserve">: </w:t>
            </w:r>
          </w:p>
        </w:tc>
        <w:tc>
          <w:tcPr>
            <w:tcW w:w="5150" w:type="dxa"/>
            <w:vAlign w:val="center"/>
          </w:tcPr>
          <w:p w:rsidR="00456493" w:rsidRPr="00953CFB" w:rsidRDefault="00CC47E1" w:rsidP="00953CFB">
            <w:pPr>
              <w:pBdr>
                <w:bottom w:val="none" w:sz="0" w:space="0" w:color="auto"/>
              </w:pBdr>
              <w:rPr>
                <w:rFonts w:ascii="Arial" w:hAnsi="Arial" w:cs="Arial"/>
                <w:b w:val="0"/>
                <w:lang w:val="en-GB"/>
              </w:rPr>
            </w:pPr>
            <w:r w:rsidRPr="00953CFB">
              <w:rPr>
                <w:rFonts w:ascii="Arial" w:hAnsi="Arial" w:cs="Arial"/>
                <w:b w:val="0"/>
                <w:lang w:val="en-GB"/>
              </w:rPr>
              <w:t xml:space="preserve">Ing. </w:t>
            </w:r>
            <w:r w:rsidR="002600A3" w:rsidRPr="00953CFB">
              <w:rPr>
                <w:rFonts w:ascii="Arial" w:hAnsi="Arial" w:cs="Arial"/>
                <w:b w:val="0"/>
                <w:lang w:val="en-GB"/>
              </w:rPr>
              <w:t>Martin Mikula</w:t>
            </w:r>
            <w:r w:rsidRPr="00953CFB">
              <w:rPr>
                <w:rFonts w:ascii="Arial" w:hAnsi="Arial" w:cs="Arial"/>
                <w:b w:val="0"/>
                <w:lang w:val="en-GB"/>
              </w:rPr>
              <w:t xml:space="preserve">, </w:t>
            </w:r>
            <w:r w:rsidR="00953CFB">
              <w:rPr>
                <w:rFonts w:ascii="Arial" w:hAnsi="Arial" w:cs="Arial"/>
                <w:b w:val="0"/>
                <w:lang w:val="en-GB"/>
              </w:rPr>
              <w:t>Procurement Expert</w:t>
            </w:r>
          </w:p>
        </w:tc>
      </w:tr>
    </w:tbl>
    <w:p w:rsidR="00456493" w:rsidRPr="00EC4C30" w:rsidRDefault="00A71782" w:rsidP="002C4266">
      <w:pPr>
        <w:pBdr>
          <w:bottom w:val="none" w:sz="0" w:space="0" w:color="auto"/>
        </w:pBdr>
        <w:spacing w:before="120"/>
        <w:rPr>
          <w:rFonts w:ascii="Arial" w:hAnsi="Arial" w:cs="Arial"/>
          <w:lang w:val="en-GB"/>
        </w:rPr>
      </w:pPr>
      <w:r>
        <w:rPr>
          <w:rFonts w:ascii="Arial" w:hAnsi="Arial" w:cs="Arial"/>
          <w:b w:val="0"/>
          <w:lang w:val="en-GB"/>
        </w:rPr>
        <w:t>(</w:t>
      </w:r>
      <w:proofErr w:type="gramStart"/>
      <w:r w:rsidR="00FB4E3B">
        <w:rPr>
          <w:rFonts w:ascii="Arial" w:hAnsi="Arial" w:cs="Arial"/>
          <w:b w:val="0"/>
          <w:lang w:val="en-GB"/>
        </w:rPr>
        <w:t>h</w:t>
      </w:r>
      <w:r w:rsidR="00FE20BE" w:rsidRPr="00EC4C30">
        <w:rPr>
          <w:rFonts w:ascii="Arial" w:hAnsi="Arial" w:cs="Arial"/>
          <w:b w:val="0"/>
          <w:lang w:val="en-GB"/>
        </w:rPr>
        <w:t>ereinafter</w:t>
      </w:r>
      <w:proofErr w:type="gramEnd"/>
      <w:r w:rsidR="00FE20BE" w:rsidRPr="00EC4C30">
        <w:rPr>
          <w:rFonts w:ascii="Arial" w:hAnsi="Arial" w:cs="Arial"/>
          <w:b w:val="0"/>
          <w:lang w:val="en-GB"/>
        </w:rPr>
        <w:t xml:space="preserve"> referred to as the “</w:t>
      </w:r>
      <w:r w:rsidR="00A20938" w:rsidRPr="00A71782">
        <w:rPr>
          <w:rFonts w:ascii="Arial" w:hAnsi="Arial" w:cs="Arial"/>
          <w:lang w:val="en-GB"/>
        </w:rPr>
        <w:t>P</w:t>
      </w:r>
      <w:r w:rsidR="00FE20BE" w:rsidRPr="00A71782">
        <w:rPr>
          <w:rFonts w:ascii="Arial" w:hAnsi="Arial" w:cs="Arial"/>
          <w:lang w:val="en-GB"/>
        </w:rPr>
        <w:t>roviding Party</w:t>
      </w:r>
      <w:r w:rsidR="00456493" w:rsidRPr="00EC4C30">
        <w:rPr>
          <w:rFonts w:ascii="Arial" w:hAnsi="Arial" w:cs="Arial"/>
          <w:b w:val="0"/>
          <w:lang w:val="en-GB"/>
        </w:rPr>
        <w:t>“</w:t>
      </w:r>
      <w:r>
        <w:rPr>
          <w:rFonts w:ascii="Arial" w:hAnsi="Arial" w:cs="Arial"/>
          <w:b w:val="0"/>
          <w:lang w:val="en-GB"/>
        </w:rPr>
        <w:t>)</w:t>
      </w:r>
    </w:p>
    <w:p w:rsidR="00A71782" w:rsidRDefault="00A71782" w:rsidP="00456493">
      <w:pPr>
        <w:pBdr>
          <w:bottom w:val="none" w:sz="0" w:space="0" w:color="auto"/>
        </w:pBdr>
        <w:jc w:val="center"/>
        <w:rPr>
          <w:rFonts w:ascii="Arial" w:hAnsi="Arial" w:cs="Arial"/>
          <w:lang w:val="en-GB"/>
        </w:rPr>
      </w:pPr>
    </w:p>
    <w:p w:rsidR="00456493" w:rsidRPr="00953CFB" w:rsidRDefault="00456493" w:rsidP="00456493">
      <w:pPr>
        <w:pBdr>
          <w:bottom w:val="none" w:sz="0" w:space="0" w:color="auto"/>
        </w:pBdr>
        <w:jc w:val="center"/>
        <w:rPr>
          <w:rFonts w:ascii="Arial" w:hAnsi="Arial" w:cs="Arial"/>
          <w:lang w:val="en-GB"/>
        </w:rPr>
      </w:pPr>
      <w:proofErr w:type="gramStart"/>
      <w:r w:rsidRPr="00953CFB">
        <w:rPr>
          <w:rFonts w:ascii="Arial" w:hAnsi="Arial" w:cs="Arial"/>
          <w:lang w:val="en-GB"/>
        </w:rPr>
        <w:t>a</w:t>
      </w:r>
      <w:r w:rsidR="00FE20BE">
        <w:rPr>
          <w:rFonts w:ascii="Arial" w:hAnsi="Arial" w:cs="Arial"/>
          <w:lang w:val="en-GB"/>
        </w:rPr>
        <w:t>nd</w:t>
      </w:r>
      <w:proofErr w:type="gramEnd"/>
    </w:p>
    <w:p w:rsidR="00456493" w:rsidRPr="00953CFB" w:rsidRDefault="00456493" w:rsidP="00456493">
      <w:pPr>
        <w:pBdr>
          <w:bottom w:val="none" w:sz="0" w:space="0" w:color="auto"/>
        </w:pBdr>
        <w:jc w:val="center"/>
        <w:rPr>
          <w:rFonts w:ascii="Arial" w:hAnsi="Arial" w:cs="Arial"/>
          <w:lang w:val="en-GB"/>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953CFB" w:rsidTr="00D832CE">
        <w:trPr>
          <w:trHeight w:val="530"/>
        </w:trPr>
        <w:tc>
          <w:tcPr>
            <w:tcW w:w="3850" w:type="dxa"/>
            <w:shd w:val="clear" w:color="auto" w:fill="E6E6E6"/>
            <w:vAlign w:val="center"/>
          </w:tcPr>
          <w:p w:rsidR="00456493" w:rsidRPr="00953CFB" w:rsidRDefault="00456493" w:rsidP="00FE20BE">
            <w:pPr>
              <w:pBdr>
                <w:bottom w:val="none" w:sz="0" w:space="0" w:color="auto"/>
              </w:pBdr>
              <w:rPr>
                <w:rFonts w:ascii="Arial" w:hAnsi="Arial" w:cs="Arial"/>
                <w:lang w:val="en-GB"/>
              </w:rPr>
            </w:pPr>
            <w:r w:rsidRPr="00953CFB">
              <w:rPr>
                <w:rFonts w:ascii="Arial" w:hAnsi="Arial" w:cs="Arial"/>
                <w:lang w:val="en-GB"/>
              </w:rPr>
              <w:fldChar w:fldCharType="begin">
                <w:ffData>
                  <w:name w:val="Text1"/>
                  <w:enabled/>
                  <w:calcOnExit w:val="0"/>
                  <w:textInput/>
                </w:ffData>
              </w:fldChar>
            </w:r>
            <w:r w:rsidRPr="00953CFB">
              <w:rPr>
                <w:rFonts w:ascii="Arial" w:hAnsi="Arial" w:cs="Arial"/>
                <w:lang w:val="en-GB"/>
              </w:rPr>
              <w:instrText xml:space="preserve"> FORMTEXT </w:instrText>
            </w:r>
            <w:r w:rsidRPr="00953CFB">
              <w:rPr>
                <w:rFonts w:ascii="Arial" w:hAnsi="Arial" w:cs="Arial"/>
                <w:lang w:val="en-GB"/>
              </w:rPr>
            </w:r>
            <w:r w:rsidRPr="00953CFB">
              <w:rPr>
                <w:rFonts w:ascii="Arial" w:hAnsi="Arial" w:cs="Arial"/>
                <w:lang w:val="en-GB"/>
              </w:rPr>
              <w:fldChar w:fldCharType="separate"/>
            </w:r>
            <w:r w:rsidRPr="00953CFB">
              <w:rPr>
                <w:rFonts w:ascii="Arial" w:hAnsi="Arial" w:cs="Arial"/>
                <w:lang w:val="en-GB"/>
              </w:rPr>
              <w:t>2.</w:t>
            </w:r>
            <w:r w:rsidRPr="00953CFB">
              <w:rPr>
                <w:rFonts w:ascii="Arial" w:hAnsi="Arial" w:cs="Arial"/>
                <w:lang w:val="en-GB"/>
              </w:rPr>
              <w:fldChar w:fldCharType="end"/>
            </w:r>
            <w:r w:rsidRPr="00953CFB">
              <w:rPr>
                <w:rFonts w:ascii="Arial" w:hAnsi="Arial" w:cs="Arial"/>
                <w:lang w:val="en-GB"/>
              </w:rPr>
              <w:t xml:space="preserve">   </w:t>
            </w:r>
            <w:r w:rsidR="00FE20BE">
              <w:rPr>
                <w:rFonts w:ascii="Arial" w:hAnsi="Arial" w:cs="Arial"/>
                <w:lang w:val="en-GB"/>
              </w:rPr>
              <w:t>Receiving Party</w:t>
            </w:r>
          </w:p>
        </w:tc>
        <w:tc>
          <w:tcPr>
            <w:tcW w:w="5150" w:type="dxa"/>
            <w:shd w:val="clear" w:color="auto" w:fill="E6E6E6"/>
            <w:vAlign w:val="center"/>
          </w:tcPr>
          <w:p w:rsidR="00456493" w:rsidRPr="00953CFB" w:rsidRDefault="00456493" w:rsidP="00C65AF2">
            <w:pPr>
              <w:pBdr>
                <w:bottom w:val="none" w:sz="0" w:space="0" w:color="auto"/>
              </w:pBdr>
              <w:rPr>
                <w:rFonts w:ascii="Arial" w:hAnsi="Arial" w:cs="Arial"/>
                <w:lang w:val="en-GB"/>
              </w:rPr>
            </w:pPr>
          </w:p>
        </w:tc>
      </w:tr>
      <w:tr w:rsidR="002C4266" w:rsidRPr="00953CFB" w:rsidTr="00D832CE">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Registered office</w:t>
            </w:r>
            <w:r w:rsidRPr="00953CFB">
              <w:rPr>
                <w:rFonts w:ascii="Arial" w:hAnsi="Arial" w:cs="Arial"/>
                <w:b w:val="0"/>
                <w:lang w:val="en-GB"/>
              </w:rPr>
              <w:t>:</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C65AF2">
        <w:trPr>
          <w:trHeight w:val="106"/>
        </w:trPr>
        <w:tc>
          <w:tcPr>
            <w:tcW w:w="3850" w:type="dxa"/>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Incorporated in</w:t>
            </w:r>
            <w:r w:rsidRPr="00953CFB">
              <w:rPr>
                <w:rFonts w:ascii="Arial" w:hAnsi="Arial" w:cs="Arial"/>
                <w:b w:val="0"/>
                <w:lang w:val="en-GB"/>
              </w:rPr>
              <w:t>:</w:t>
            </w:r>
            <w:r w:rsidRPr="00953CFB">
              <w:rPr>
                <w:rFonts w:ascii="Arial" w:hAnsi="Arial" w:cs="Arial"/>
                <w:b w:val="0"/>
                <w:lang w:val="en-GB"/>
              </w:rPr>
              <w:tab/>
            </w:r>
            <w:r w:rsidRPr="00953CFB">
              <w:rPr>
                <w:rFonts w:ascii="Arial" w:hAnsi="Arial" w:cs="Arial"/>
                <w:b w:val="0"/>
                <w:lang w:val="en-GB"/>
              </w:rPr>
              <w:tab/>
            </w:r>
            <w:r w:rsidRPr="00953CFB">
              <w:rPr>
                <w:rFonts w:ascii="Arial" w:hAnsi="Arial" w:cs="Arial"/>
                <w:b w:val="0"/>
                <w:lang w:val="en-GB"/>
              </w:rPr>
              <w:tab/>
            </w:r>
            <w:r w:rsidRPr="00953CFB">
              <w:rPr>
                <w:rFonts w:ascii="Arial" w:hAnsi="Arial" w:cs="Arial"/>
                <w:b w:val="0"/>
                <w:lang w:val="en-GB"/>
              </w:rPr>
              <w:tab/>
              <w:t xml:space="preserve">    </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C65AF2">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Represented</w:t>
            </w:r>
            <w:r w:rsidRPr="00953CFB">
              <w:rPr>
                <w:rFonts w:ascii="Arial" w:hAnsi="Arial" w:cs="Arial"/>
                <w:b w:val="0"/>
                <w:lang w:val="en-GB"/>
              </w:rPr>
              <w:t>:</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D832CE">
        <w:trPr>
          <w:trHeight w:val="373"/>
        </w:trPr>
        <w:tc>
          <w:tcPr>
            <w:tcW w:w="3850" w:type="dxa"/>
            <w:vAlign w:val="center"/>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Company ID</w:t>
            </w:r>
            <w:r w:rsidRPr="00953CFB">
              <w:rPr>
                <w:rFonts w:ascii="Arial" w:hAnsi="Arial" w:cs="Arial"/>
                <w:b w:val="0"/>
                <w:lang w:val="en-GB"/>
              </w:rPr>
              <w:t>:</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D832CE">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VAT ID</w:t>
            </w:r>
            <w:r w:rsidRPr="00953CFB">
              <w:rPr>
                <w:rFonts w:ascii="Arial" w:hAnsi="Arial" w:cs="Arial"/>
                <w:b w:val="0"/>
                <w:lang w:val="en-GB"/>
              </w:rPr>
              <w:t>:</w:t>
            </w:r>
          </w:p>
        </w:tc>
        <w:tc>
          <w:tcPr>
            <w:tcW w:w="5150" w:type="dxa"/>
            <w:vAlign w:val="center"/>
          </w:tcPr>
          <w:p w:rsidR="002C4266" w:rsidRPr="00953CFB" w:rsidRDefault="002C4266" w:rsidP="002C4266">
            <w:pPr>
              <w:pBdr>
                <w:bottom w:val="none" w:sz="0" w:space="0" w:color="auto"/>
              </w:pBdr>
              <w:snapToGrid w:val="0"/>
              <w:rPr>
                <w:rFonts w:ascii="Arial" w:hAnsi="Arial" w:cs="Arial"/>
                <w:b w:val="0"/>
                <w:lang w:val="en-GB"/>
              </w:rPr>
            </w:pPr>
          </w:p>
        </w:tc>
      </w:tr>
      <w:tr w:rsidR="002C4266" w:rsidRPr="00953CFB" w:rsidTr="00D832CE">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Tax ID</w:t>
            </w:r>
            <w:r w:rsidRPr="00953CFB">
              <w:rPr>
                <w:rFonts w:ascii="Arial" w:hAnsi="Arial" w:cs="Arial"/>
                <w:b w:val="0"/>
                <w:lang w:val="en-GB"/>
              </w:rPr>
              <w:t>:</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D832CE">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 xml:space="preserve">Bank details </w:t>
            </w:r>
            <w:r w:rsidRPr="00953CFB">
              <w:rPr>
                <w:rFonts w:ascii="Arial" w:hAnsi="Arial" w:cs="Arial"/>
                <w:b w:val="0"/>
                <w:lang w:val="en-GB"/>
              </w:rPr>
              <w:t>I.:</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D832CE">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sidRPr="00953CFB">
              <w:rPr>
                <w:rFonts w:ascii="Arial" w:hAnsi="Arial" w:cs="Arial"/>
                <w:b w:val="0"/>
                <w:lang w:val="en-GB"/>
              </w:rPr>
              <w:t>SWIFT (BIC):</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D832CE">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sidRPr="00953CFB">
              <w:rPr>
                <w:rFonts w:ascii="Arial" w:hAnsi="Arial" w:cs="Arial"/>
                <w:b w:val="0"/>
                <w:lang w:val="en-GB"/>
              </w:rPr>
              <w:t>IBAN:</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D832CE">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Contact person</w:t>
            </w:r>
            <w:r w:rsidRPr="00953CFB">
              <w:rPr>
                <w:rFonts w:ascii="Arial" w:hAnsi="Arial" w:cs="Arial"/>
                <w:b w:val="0"/>
                <w:lang w:val="en-GB"/>
              </w:rPr>
              <w:t>:</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bl>
    <w:p w:rsidR="00456493" w:rsidRPr="00EC4C30" w:rsidRDefault="00A71782" w:rsidP="00456493">
      <w:pPr>
        <w:pBdr>
          <w:bottom w:val="none" w:sz="0" w:space="0" w:color="auto"/>
        </w:pBdr>
        <w:spacing w:before="120"/>
        <w:rPr>
          <w:rFonts w:ascii="Arial" w:hAnsi="Arial" w:cs="Arial"/>
          <w:b w:val="0"/>
          <w:lang w:val="en-GB"/>
        </w:rPr>
      </w:pPr>
      <w:r>
        <w:rPr>
          <w:rFonts w:ascii="Arial" w:hAnsi="Arial" w:cs="Arial"/>
          <w:b w:val="0"/>
          <w:lang w:val="en-GB"/>
        </w:rPr>
        <w:t>(</w:t>
      </w:r>
      <w:proofErr w:type="gramStart"/>
      <w:r w:rsidR="00FB4E3B">
        <w:rPr>
          <w:rFonts w:ascii="Arial" w:hAnsi="Arial" w:cs="Arial"/>
          <w:b w:val="0"/>
          <w:lang w:val="en-GB"/>
        </w:rPr>
        <w:t>h</w:t>
      </w:r>
      <w:r w:rsidR="002C4266" w:rsidRPr="00EC4C30">
        <w:rPr>
          <w:rFonts w:ascii="Arial" w:hAnsi="Arial" w:cs="Arial"/>
          <w:b w:val="0"/>
          <w:lang w:val="en-GB"/>
        </w:rPr>
        <w:t>ereinafter</w:t>
      </w:r>
      <w:proofErr w:type="gramEnd"/>
      <w:r w:rsidR="002C4266" w:rsidRPr="00EC4C30">
        <w:rPr>
          <w:rFonts w:ascii="Arial" w:hAnsi="Arial" w:cs="Arial"/>
          <w:b w:val="0"/>
          <w:lang w:val="en-GB"/>
        </w:rPr>
        <w:t xml:space="preserve"> referred to as the “</w:t>
      </w:r>
      <w:r w:rsidR="002C4266" w:rsidRPr="00A71782">
        <w:rPr>
          <w:rFonts w:ascii="Arial" w:hAnsi="Arial" w:cs="Arial"/>
          <w:lang w:val="en-GB"/>
        </w:rPr>
        <w:t>Receiving Party</w:t>
      </w:r>
      <w:r w:rsidR="002C4266" w:rsidRPr="00EC4C30">
        <w:rPr>
          <w:rFonts w:ascii="Arial" w:hAnsi="Arial" w:cs="Arial"/>
          <w:b w:val="0"/>
          <w:lang w:val="en-GB"/>
        </w:rPr>
        <w:t>“</w:t>
      </w:r>
      <w:r>
        <w:rPr>
          <w:rFonts w:ascii="Arial" w:hAnsi="Arial" w:cs="Arial"/>
          <w:b w:val="0"/>
          <w:lang w:val="en-GB"/>
        </w:rPr>
        <w:t>)</w:t>
      </w:r>
    </w:p>
    <w:p w:rsidR="00456493" w:rsidRPr="00EC4C30" w:rsidRDefault="00456493" w:rsidP="00456493">
      <w:pPr>
        <w:pBdr>
          <w:bottom w:val="none" w:sz="0" w:space="0" w:color="auto"/>
        </w:pBdr>
        <w:jc w:val="both"/>
        <w:rPr>
          <w:rFonts w:ascii="Arial" w:hAnsi="Arial" w:cs="Arial"/>
          <w:b w:val="0"/>
          <w:lang w:val="en-GB"/>
        </w:rPr>
      </w:pPr>
    </w:p>
    <w:p w:rsidR="00456493" w:rsidRPr="00EC4C30" w:rsidRDefault="00456493" w:rsidP="00456493">
      <w:pPr>
        <w:pBdr>
          <w:bottom w:val="none" w:sz="0" w:space="0" w:color="auto"/>
        </w:pBdr>
        <w:jc w:val="both"/>
        <w:rPr>
          <w:rFonts w:ascii="Arial" w:hAnsi="Arial" w:cs="Arial"/>
          <w:b w:val="0"/>
          <w:lang w:val="en-GB"/>
        </w:rPr>
      </w:pPr>
    </w:p>
    <w:p w:rsidR="00E617C1" w:rsidRDefault="00A71782" w:rsidP="00456493">
      <w:pPr>
        <w:pBdr>
          <w:bottom w:val="none" w:sz="0" w:space="0" w:color="auto"/>
        </w:pBdr>
        <w:rPr>
          <w:rFonts w:ascii="Arial" w:hAnsi="Arial" w:cs="Arial"/>
          <w:b w:val="0"/>
          <w:lang w:val="en-GB"/>
        </w:rPr>
      </w:pPr>
      <w:r>
        <w:rPr>
          <w:rFonts w:ascii="Arial" w:hAnsi="Arial" w:cs="Arial"/>
          <w:b w:val="0"/>
          <w:lang w:val="en-GB"/>
        </w:rPr>
        <w:t>(</w:t>
      </w:r>
      <w:r w:rsidR="00A06883" w:rsidRPr="00EC4C30">
        <w:rPr>
          <w:rFonts w:ascii="Arial" w:hAnsi="Arial" w:cs="Arial"/>
          <w:b w:val="0"/>
          <w:lang w:val="en-GB"/>
        </w:rPr>
        <w:t>T</w:t>
      </w:r>
      <w:r w:rsidR="00CF7418" w:rsidRPr="00EC4C30">
        <w:rPr>
          <w:rFonts w:ascii="Arial" w:hAnsi="Arial" w:cs="Arial"/>
          <w:b w:val="0"/>
          <w:lang w:val="en-GB"/>
        </w:rPr>
        <w:t>he Receiving Party and the Providing Party</w:t>
      </w:r>
      <w:r w:rsidR="00A06883" w:rsidRPr="00EC4C30">
        <w:rPr>
          <w:rFonts w:ascii="Arial" w:hAnsi="Arial" w:cs="Arial"/>
          <w:b w:val="0"/>
          <w:lang w:val="en-GB"/>
        </w:rPr>
        <w:t xml:space="preserve"> </w:t>
      </w:r>
      <w:r w:rsidR="00CF7418" w:rsidRPr="00EC4C30">
        <w:rPr>
          <w:rFonts w:ascii="Arial" w:hAnsi="Arial" w:cs="Arial"/>
          <w:b w:val="0"/>
          <w:lang w:val="en-GB"/>
        </w:rPr>
        <w:t>hereinafter commonly referred to as the “</w:t>
      </w:r>
      <w:r w:rsidR="00CF7418" w:rsidRPr="00A71782">
        <w:rPr>
          <w:rFonts w:ascii="Arial" w:hAnsi="Arial" w:cs="Arial"/>
          <w:lang w:val="en-GB"/>
        </w:rPr>
        <w:t>Agreement Parties</w:t>
      </w:r>
      <w:r w:rsidR="00A06883" w:rsidRPr="00EC4C30">
        <w:rPr>
          <w:rFonts w:ascii="Arial" w:hAnsi="Arial" w:cs="Arial"/>
          <w:b w:val="0"/>
          <w:lang w:val="en-GB"/>
        </w:rPr>
        <w:t>”</w:t>
      </w:r>
      <w:r>
        <w:rPr>
          <w:rFonts w:ascii="Arial" w:hAnsi="Arial" w:cs="Arial"/>
          <w:b w:val="0"/>
          <w:lang w:val="en-GB"/>
        </w:rPr>
        <w:t>)</w:t>
      </w:r>
      <w:r w:rsidR="00A06883" w:rsidRPr="00EC4C30">
        <w:rPr>
          <w:rFonts w:ascii="Arial" w:hAnsi="Arial" w:cs="Arial"/>
          <w:b w:val="0"/>
          <w:lang w:val="en-GB"/>
        </w:rPr>
        <w:t>.</w:t>
      </w:r>
    </w:p>
    <w:p w:rsidR="00FB4E3B" w:rsidRPr="00EC4C30" w:rsidRDefault="00FB4E3B" w:rsidP="00456493">
      <w:pPr>
        <w:pBdr>
          <w:bottom w:val="none" w:sz="0" w:space="0" w:color="auto"/>
        </w:pBdr>
        <w:rPr>
          <w:rFonts w:ascii="Arial" w:hAnsi="Arial" w:cs="Arial"/>
          <w:b w:val="0"/>
          <w:lang w:val="en-GB"/>
        </w:rPr>
      </w:pPr>
    </w:p>
    <w:p w:rsidR="00FB4E3B" w:rsidRDefault="00FB4E3B">
      <w:pPr>
        <w:pBdr>
          <w:bottom w:val="none" w:sz="0" w:space="0" w:color="auto"/>
        </w:pBdr>
        <w:overflowPunct/>
        <w:autoSpaceDE/>
        <w:autoSpaceDN/>
        <w:adjustRightInd/>
        <w:spacing w:after="200" w:line="276" w:lineRule="auto"/>
        <w:textAlignment w:val="auto"/>
        <w:rPr>
          <w:rFonts w:ascii="Arial" w:hAnsi="Arial" w:cs="Arial"/>
          <w:sz w:val="24"/>
          <w:lang w:val="en-GB"/>
        </w:rPr>
      </w:pPr>
      <w:r>
        <w:rPr>
          <w:rFonts w:ascii="Arial" w:hAnsi="Arial" w:cs="Arial"/>
          <w:sz w:val="24"/>
          <w:lang w:val="en-GB"/>
        </w:rPr>
        <w:br w:type="page"/>
      </w:r>
    </w:p>
    <w:p w:rsidR="001140E3" w:rsidRPr="00953CFB" w:rsidRDefault="00FB4E3B" w:rsidP="00456493">
      <w:pPr>
        <w:pBdr>
          <w:bottom w:val="none" w:sz="0" w:space="0" w:color="auto"/>
        </w:pBdr>
        <w:jc w:val="center"/>
        <w:rPr>
          <w:rFonts w:ascii="Arial" w:hAnsi="Arial" w:cs="Arial"/>
          <w:sz w:val="24"/>
          <w:lang w:val="en-GB"/>
        </w:rPr>
      </w:pPr>
      <w:r>
        <w:rPr>
          <w:rFonts w:ascii="Arial" w:hAnsi="Arial" w:cs="Arial"/>
          <w:sz w:val="24"/>
          <w:lang w:val="en-GB"/>
        </w:rPr>
        <w:lastRenderedPageBreak/>
        <w:t>Preamble</w:t>
      </w:r>
    </w:p>
    <w:p w:rsidR="009C2530" w:rsidRPr="00953CFB" w:rsidRDefault="00FB4E3B" w:rsidP="00655D48">
      <w:pPr>
        <w:pBdr>
          <w:bottom w:val="none" w:sz="0" w:space="0" w:color="auto"/>
        </w:pBdr>
        <w:spacing w:before="120"/>
        <w:jc w:val="both"/>
        <w:rPr>
          <w:rFonts w:ascii="Arial" w:hAnsi="Arial" w:cs="Arial"/>
          <w:b w:val="0"/>
          <w:lang w:val="en-GB"/>
        </w:rPr>
      </w:pPr>
      <w:r>
        <w:rPr>
          <w:rFonts w:ascii="Arial" w:hAnsi="Arial" w:cs="Arial"/>
          <w:b w:val="0"/>
          <w:lang w:val="en-GB"/>
        </w:rPr>
        <w:t xml:space="preserve">The Receiving Party has requested </w:t>
      </w:r>
      <w:r w:rsidR="008D715C">
        <w:rPr>
          <w:rFonts w:ascii="Arial" w:hAnsi="Arial" w:cs="Arial"/>
          <w:b w:val="0"/>
          <w:lang w:val="en-GB"/>
        </w:rPr>
        <w:t>to</w:t>
      </w:r>
      <w:r>
        <w:rPr>
          <w:rFonts w:ascii="Arial" w:hAnsi="Arial" w:cs="Arial"/>
          <w:b w:val="0"/>
          <w:lang w:val="en-GB"/>
        </w:rPr>
        <w:t xml:space="preserve"> mak</w:t>
      </w:r>
      <w:r w:rsidR="008D715C">
        <w:rPr>
          <w:rFonts w:ascii="Arial" w:hAnsi="Arial" w:cs="Arial"/>
          <w:b w:val="0"/>
          <w:lang w:val="en-GB"/>
        </w:rPr>
        <w:t>e</w:t>
      </w:r>
      <w:r>
        <w:rPr>
          <w:rFonts w:ascii="Arial" w:hAnsi="Arial" w:cs="Arial"/>
          <w:b w:val="0"/>
          <w:lang w:val="en-GB"/>
        </w:rPr>
        <w:t xml:space="preserve"> available information and documents </w:t>
      </w:r>
      <w:r w:rsidR="00E7176C">
        <w:rPr>
          <w:rFonts w:ascii="Arial" w:hAnsi="Arial" w:cs="Arial"/>
          <w:b w:val="0"/>
          <w:lang w:val="en-GB"/>
        </w:rPr>
        <w:t>concerning the preparation and submission of</w:t>
      </w:r>
      <w:r w:rsidR="00A8379A">
        <w:rPr>
          <w:rFonts w:ascii="Arial" w:hAnsi="Arial" w:cs="Arial"/>
          <w:b w:val="0"/>
          <w:lang w:val="en-GB"/>
        </w:rPr>
        <w:t xml:space="preserve"> </w:t>
      </w:r>
      <w:r w:rsidR="00B93BA5">
        <w:rPr>
          <w:rFonts w:ascii="Arial" w:hAnsi="Arial" w:cs="Arial"/>
          <w:b w:val="0"/>
          <w:lang w:val="en-GB"/>
        </w:rPr>
        <w:t xml:space="preserve">a </w:t>
      </w:r>
      <w:r w:rsidR="00011E65">
        <w:rPr>
          <w:rFonts w:ascii="Arial" w:hAnsi="Arial" w:cs="Arial"/>
          <w:b w:val="0"/>
          <w:lang w:val="en-GB"/>
        </w:rPr>
        <w:t>tender</w:t>
      </w:r>
      <w:r w:rsidR="00150E78">
        <w:rPr>
          <w:rFonts w:ascii="Arial" w:hAnsi="Arial" w:cs="Arial"/>
          <w:b w:val="0"/>
          <w:lang w:val="en-GB"/>
        </w:rPr>
        <w:t xml:space="preserve"> under the </w:t>
      </w:r>
      <w:r w:rsidR="00B93BA5">
        <w:rPr>
          <w:rFonts w:ascii="Arial" w:hAnsi="Arial" w:cs="Arial"/>
          <w:b w:val="0"/>
          <w:lang w:val="en-GB"/>
        </w:rPr>
        <w:t xml:space="preserve">contract </w:t>
      </w:r>
      <w:r w:rsidR="00150E78">
        <w:rPr>
          <w:rFonts w:ascii="Arial" w:hAnsi="Arial" w:cs="Arial"/>
          <w:b w:val="0"/>
          <w:lang w:val="en-GB"/>
        </w:rPr>
        <w:t>award procedure</w:t>
      </w:r>
      <w:r w:rsidR="00011E65">
        <w:rPr>
          <w:rFonts w:ascii="Arial" w:hAnsi="Arial" w:cs="Arial"/>
          <w:b w:val="0"/>
          <w:lang w:val="en-GB"/>
        </w:rPr>
        <w:t xml:space="preserve"> </w:t>
      </w:r>
      <w:r w:rsidR="00E7176C">
        <w:rPr>
          <w:rFonts w:ascii="Arial" w:hAnsi="Arial" w:cs="Arial"/>
          <w:b w:val="0"/>
          <w:lang w:val="en-GB"/>
        </w:rPr>
        <w:t>for</w:t>
      </w:r>
      <w:r w:rsidR="00011E65">
        <w:rPr>
          <w:rFonts w:ascii="Arial" w:hAnsi="Arial" w:cs="Arial"/>
          <w:b w:val="0"/>
          <w:lang w:val="en-GB"/>
        </w:rPr>
        <w:t xml:space="preserve"> </w:t>
      </w:r>
      <w:r w:rsidR="00B93BA5">
        <w:rPr>
          <w:rFonts w:ascii="Arial" w:hAnsi="Arial" w:cs="Arial"/>
          <w:b w:val="0"/>
          <w:lang w:val="en-GB"/>
        </w:rPr>
        <w:t xml:space="preserve">replacement </w:t>
      </w:r>
      <w:r w:rsidR="00A8379A">
        <w:rPr>
          <w:rFonts w:ascii="Arial" w:hAnsi="Arial" w:cs="Arial"/>
          <w:b w:val="0"/>
          <w:lang w:val="en-GB"/>
        </w:rPr>
        <w:t>of hydraulic parts</w:t>
      </w:r>
      <w:r w:rsidR="00E12266" w:rsidRPr="00E12266">
        <w:rPr>
          <w:rFonts w:ascii="Arial" w:hAnsi="Arial" w:cs="Arial"/>
          <w:b w:val="0"/>
          <w:lang w:val="en-GB"/>
        </w:rPr>
        <w:t xml:space="preserve"> </w:t>
      </w:r>
      <w:r w:rsidR="00E12266">
        <w:rPr>
          <w:rFonts w:ascii="Arial" w:hAnsi="Arial" w:cs="Arial"/>
          <w:b w:val="0"/>
          <w:lang w:val="en-GB"/>
        </w:rPr>
        <w:t>assemblies</w:t>
      </w:r>
      <w:r w:rsidR="00A8379A">
        <w:rPr>
          <w:rFonts w:ascii="Arial" w:hAnsi="Arial" w:cs="Arial"/>
          <w:b w:val="0"/>
          <w:lang w:val="en-GB"/>
        </w:rPr>
        <w:t xml:space="preserve"> of electric driven </w:t>
      </w:r>
      <w:r w:rsidR="006725CC">
        <w:rPr>
          <w:rFonts w:ascii="Arial" w:hAnsi="Arial" w:cs="Arial"/>
          <w:b w:val="0"/>
          <w:lang w:val="en-GB"/>
        </w:rPr>
        <w:t xml:space="preserve">centrifugal natural gas </w:t>
      </w:r>
      <w:r w:rsidR="00A8379A">
        <w:rPr>
          <w:rFonts w:ascii="Arial" w:hAnsi="Arial" w:cs="Arial"/>
          <w:b w:val="0"/>
          <w:lang w:val="en-GB"/>
        </w:rPr>
        <w:t xml:space="preserve">compressors </w:t>
      </w:r>
      <w:r w:rsidR="00EE7EC3">
        <w:rPr>
          <w:rFonts w:ascii="Arial" w:hAnsi="Arial" w:cs="Arial"/>
          <w:b w:val="0"/>
          <w:lang w:val="en-GB"/>
        </w:rPr>
        <w:t xml:space="preserve">type 650-21-2 </w:t>
      </w:r>
      <w:r w:rsidR="009C2530" w:rsidRPr="00953CFB">
        <w:rPr>
          <w:rFonts w:ascii="Arial" w:hAnsi="Arial" w:cs="Arial"/>
          <w:b w:val="0"/>
          <w:lang w:val="en-GB"/>
        </w:rPr>
        <w:t>(</w:t>
      </w:r>
      <w:r w:rsidR="00EE7EC3">
        <w:rPr>
          <w:rFonts w:ascii="Arial" w:hAnsi="Arial" w:cs="Arial"/>
          <w:b w:val="0"/>
          <w:lang w:val="en-GB"/>
        </w:rPr>
        <w:t xml:space="preserve">hereinafter referred to as the </w:t>
      </w:r>
      <w:r w:rsidR="009C2530" w:rsidRPr="00953CFB">
        <w:rPr>
          <w:rFonts w:ascii="Arial" w:hAnsi="Arial" w:cs="Arial"/>
          <w:b w:val="0"/>
          <w:lang w:val="en-GB"/>
        </w:rPr>
        <w:t>“</w:t>
      </w:r>
      <w:r w:rsidR="00EE7EC3" w:rsidRPr="00A71782">
        <w:rPr>
          <w:rFonts w:ascii="Arial" w:hAnsi="Arial" w:cs="Arial"/>
          <w:lang w:val="en-GB"/>
        </w:rPr>
        <w:t>Purpose</w:t>
      </w:r>
      <w:r w:rsidR="009C2530" w:rsidRPr="00953CFB">
        <w:rPr>
          <w:rFonts w:ascii="Arial" w:hAnsi="Arial" w:cs="Arial"/>
          <w:b w:val="0"/>
          <w:lang w:val="en-GB"/>
        </w:rPr>
        <w:t>“).</w:t>
      </w:r>
    </w:p>
    <w:p w:rsidR="009C2530" w:rsidRPr="00953CFB" w:rsidRDefault="008127F5" w:rsidP="00655D48">
      <w:pPr>
        <w:pBdr>
          <w:bottom w:val="none" w:sz="0" w:space="0" w:color="auto"/>
        </w:pBdr>
        <w:spacing w:before="120"/>
        <w:jc w:val="both"/>
        <w:rPr>
          <w:rFonts w:ascii="Arial" w:hAnsi="Arial" w:cs="Arial"/>
          <w:b w:val="0"/>
          <w:lang w:val="en-GB"/>
        </w:rPr>
      </w:pPr>
      <w:r>
        <w:rPr>
          <w:rFonts w:ascii="Arial" w:hAnsi="Arial" w:cs="Arial"/>
          <w:b w:val="0"/>
          <w:lang w:val="en-GB"/>
        </w:rPr>
        <w:t xml:space="preserve">The Providing Party </w:t>
      </w:r>
      <w:r w:rsidR="00E7176C">
        <w:rPr>
          <w:rFonts w:ascii="Arial" w:hAnsi="Arial" w:cs="Arial"/>
          <w:b w:val="0"/>
          <w:lang w:val="en-GB"/>
        </w:rPr>
        <w:t xml:space="preserve">shall </w:t>
      </w:r>
      <w:r>
        <w:rPr>
          <w:rFonts w:ascii="Arial" w:hAnsi="Arial" w:cs="Arial"/>
          <w:b w:val="0"/>
          <w:lang w:val="en-GB"/>
        </w:rPr>
        <w:t xml:space="preserve">provide the Receiving Party with information and documents </w:t>
      </w:r>
      <w:r w:rsidR="00E81635">
        <w:rPr>
          <w:rFonts w:ascii="Arial" w:hAnsi="Arial" w:cs="Arial"/>
          <w:b w:val="0"/>
          <w:lang w:val="en-GB"/>
        </w:rPr>
        <w:t xml:space="preserve">concerning the </w:t>
      </w:r>
      <w:r w:rsidR="007B6E15">
        <w:rPr>
          <w:rFonts w:ascii="Arial" w:hAnsi="Arial" w:cs="Arial"/>
          <w:b w:val="0"/>
          <w:lang w:val="en-GB"/>
        </w:rPr>
        <w:t xml:space="preserve">replacement </w:t>
      </w:r>
      <w:r w:rsidR="00E81635">
        <w:rPr>
          <w:rFonts w:ascii="Arial" w:hAnsi="Arial" w:cs="Arial"/>
          <w:b w:val="0"/>
          <w:lang w:val="en-GB"/>
        </w:rPr>
        <w:t>of hydraulic parts</w:t>
      </w:r>
      <w:r w:rsidR="00E12266" w:rsidRPr="00E12266">
        <w:rPr>
          <w:rFonts w:ascii="Arial" w:hAnsi="Arial" w:cs="Arial"/>
          <w:b w:val="0"/>
          <w:lang w:val="en-GB"/>
        </w:rPr>
        <w:t xml:space="preserve"> </w:t>
      </w:r>
      <w:r w:rsidR="00E12266">
        <w:rPr>
          <w:rFonts w:ascii="Arial" w:hAnsi="Arial" w:cs="Arial"/>
          <w:b w:val="0"/>
          <w:lang w:val="en-GB"/>
        </w:rPr>
        <w:t>assemblies</w:t>
      </w:r>
      <w:r w:rsidR="00E81635">
        <w:rPr>
          <w:rFonts w:ascii="Arial" w:hAnsi="Arial" w:cs="Arial"/>
          <w:b w:val="0"/>
          <w:lang w:val="en-GB"/>
        </w:rPr>
        <w:t xml:space="preserve"> of electric driven centrifugal natural gas compressors type 650-21-2 </w:t>
      </w:r>
      <w:r>
        <w:rPr>
          <w:rFonts w:ascii="Arial" w:hAnsi="Arial" w:cs="Arial"/>
          <w:b w:val="0"/>
          <w:lang w:val="en-GB"/>
        </w:rPr>
        <w:t xml:space="preserve">under the </w:t>
      </w:r>
      <w:r w:rsidR="008E173F">
        <w:rPr>
          <w:rFonts w:ascii="Arial" w:hAnsi="Arial" w:cs="Arial"/>
          <w:b w:val="0"/>
          <w:lang w:val="en-GB"/>
        </w:rPr>
        <w:t xml:space="preserve">terms and </w:t>
      </w:r>
      <w:r>
        <w:rPr>
          <w:rFonts w:ascii="Arial" w:hAnsi="Arial" w:cs="Arial"/>
          <w:b w:val="0"/>
          <w:lang w:val="en-GB"/>
        </w:rPr>
        <w:t xml:space="preserve">conditions </w:t>
      </w:r>
      <w:r w:rsidR="008E173F">
        <w:rPr>
          <w:rFonts w:ascii="Arial" w:hAnsi="Arial" w:cs="Arial"/>
          <w:b w:val="0"/>
          <w:lang w:val="en-GB"/>
        </w:rPr>
        <w:t>set forth</w:t>
      </w:r>
      <w:r>
        <w:rPr>
          <w:rFonts w:ascii="Arial" w:hAnsi="Arial" w:cs="Arial"/>
          <w:b w:val="0"/>
          <w:lang w:val="en-GB"/>
        </w:rPr>
        <w:t xml:space="preserve"> in this </w:t>
      </w:r>
      <w:r w:rsidR="00337673">
        <w:rPr>
          <w:rFonts w:ascii="Arial" w:hAnsi="Arial" w:cs="Arial"/>
          <w:b w:val="0"/>
          <w:lang w:val="en-GB"/>
        </w:rPr>
        <w:t xml:space="preserve">Non-disclosure </w:t>
      </w:r>
      <w:r>
        <w:rPr>
          <w:rFonts w:ascii="Arial" w:hAnsi="Arial" w:cs="Arial"/>
          <w:b w:val="0"/>
          <w:lang w:val="en-GB"/>
        </w:rPr>
        <w:t>agreement</w:t>
      </w:r>
      <w:r w:rsidR="00337673">
        <w:rPr>
          <w:rFonts w:ascii="Arial" w:hAnsi="Arial" w:cs="Arial"/>
          <w:b w:val="0"/>
          <w:lang w:val="en-GB"/>
        </w:rPr>
        <w:t xml:space="preserve"> (hereinafter referred to as the “</w:t>
      </w:r>
      <w:r w:rsidR="00337673" w:rsidRPr="00011E65">
        <w:rPr>
          <w:rFonts w:ascii="Arial" w:hAnsi="Arial" w:cs="Arial"/>
          <w:lang w:val="en-GB"/>
        </w:rPr>
        <w:t>Agreement</w:t>
      </w:r>
      <w:r w:rsidR="00337673">
        <w:rPr>
          <w:rFonts w:ascii="Arial" w:hAnsi="Arial" w:cs="Arial"/>
          <w:b w:val="0"/>
          <w:lang w:val="en-GB"/>
        </w:rPr>
        <w:t>”)</w:t>
      </w:r>
      <w:r w:rsidR="009C2530" w:rsidRPr="00953CFB">
        <w:rPr>
          <w:rFonts w:ascii="Arial" w:hAnsi="Arial" w:cs="Arial"/>
          <w:b w:val="0"/>
          <w:lang w:val="en-GB"/>
        </w:rPr>
        <w:t>.</w:t>
      </w:r>
    </w:p>
    <w:p w:rsidR="009C2530" w:rsidRPr="00953CFB" w:rsidRDefault="008127F5" w:rsidP="00655D48">
      <w:pPr>
        <w:pBdr>
          <w:bottom w:val="none" w:sz="0" w:space="0" w:color="auto"/>
        </w:pBdr>
        <w:spacing w:before="120"/>
        <w:jc w:val="both"/>
        <w:rPr>
          <w:rFonts w:ascii="Arial" w:hAnsi="Arial" w:cs="Arial"/>
          <w:b w:val="0"/>
          <w:lang w:val="en-GB"/>
        </w:rPr>
      </w:pPr>
      <w:r>
        <w:rPr>
          <w:rFonts w:ascii="Arial" w:hAnsi="Arial" w:cs="Arial"/>
          <w:b w:val="0"/>
          <w:lang w:val="en-GB"/>
        </w:rPr>
        <w:t xml:space="preserve">The Providing Party </w:t>
      </w:r>
      <w:r w:rsidR="00E7176C">
        <w:rPr>
          <w:rFonts w:ascii="Arial" w:hAnsi="Arial" w:cs="Arial"/>
          <w:b w:val="0"/>
          <w:lang w:val="en-GB"/>
        </w:rPr>
        <w:t xml:space="preserve">shall </w:t>
      </w:r>
      <w:r>
        <w:rPr>
          <w:rFonts w:ascii="Arial" w:hAnsi="Arial" w:cs="Arial"/>
          <w:b w:val="0"/>
          <w:lang w:val="en-GB"/>
        </w:rPr>
        <w:t>provi</w:t>
      </w:r>
      <w:r w:rsidR="008D715C">
        <w:rPr>
          <w:rFonts w:ascii="Arial" w:hAnsi="Arial" w:cs="Arial"/>
          <w:b w:val="0"/>
          <w:lang w:val="en-GB"/>
        </w:rPr>
        <w:t>d</w:t>
      </w:r>
      <w:r w:rsidR="00E7176C">
        <w:rPr>
          <w:rFonts w:ascii="Arial" w:hAnsi="Arial" w:cs="Arial"/>
          <w:b w:val="0"/>
          <w:lang w:val="en-GB"/>
        </w:rPr>
        <w:t>e</w:t>
      </w:r>
      <w:r>
        <w:rPr>
          <w:rFonts w:ascii="Arial" w:hAnsi="Arial" w:cs="Arial"/>
          <w:b w:val="0"/>
          <w:lang w:val="en-GB"/>
        </w:rPr>
        <w:t xml:space="preserve"> some </w:t>
      </w:r>
      <w:r w:rsidR="00B84022">
        <w:rPr>
          <w:rFonts w:ascii="Arial" w:hAnsi="Arial" w:cs="Arial"/>
          <w:b w:val="0"/>
          <w:lang w:val="en-GB"/>
        </w:rPr>
        <w:t xml:space="preserve">confidential </w:t>
      </w:r>
      <w:r>
        <w:rPr>
          <w:rFonts w:ascii="Arial" w:hAnsi="Arial" w:cs="Arial"/>
          <w:b w:val="0"/>
          <w:lang w:val="en-GB"/>
        </w:rPr>
        <w:t xml:space="preserve">information </w:t>
      </w:r>
      <w:r w:rsidR="00B84022">
        <w:rPr>
          <w:rFonts w:ascii="Arial" w:hAnsi="Arial" w:cs="Arial"/>
          <w:b w:val="0"/>
          <w:lang w:val="en-GB"/>
        </w:rPr>
        <w:t xml:space="preserve">to the Receiving Party in relation to the </w:t>
      </w:r>
      <w:r w:rsidR="00E12266">
        <w:rPr>
          <w:rFonts w:ascii="Arial" w:hAnsi="Arial" w:cs="Arial"/>
          <w:b w:val="0"/>
          <w:lang w:val="en-GB"/>
        </w:rPr>
        <w:t>Purpose</w:t>
      </w:r>
      <w:r w:rsidR="009C2530" w:rsidRPr="00953CFB">
        <w:rPr>
          <w:rFonts w:ascii="Arial" w:hAnsi="Arial" w:cs="Arial"/>
          <w:b w:val="0"/>
          <w:lang w:val="en-GB"/>
        </w:rPr>
        <w:t>.</w:t>
      </w:r>
    </w:p>
    <w:p w:rsidR="005B06D2" w:rsidRDefault="00B84022" w:rsidP="00655D48">
      <w:pPr>
        <w:pBdr>
          <w:bottom w:val="none" w:sz="0" w:space="0" w:color="auto"/>
        </w:pBdr>
        <w:spacing w:before="120"/>
        <w:jc w:val="both"/>
        <w:rPr>
          <w:rFonts w:ascii="Arial" w:hAnsi="Arial" w:cs="Arial"/>
          <w:b w:val="0"/>
          <w:lang w:val="en-GB"/>
        </w:rPr>
      </w:pPr>
      <w:r>
        <w:rPr>
          <w:rFonts w:ascii="Arial" w:hAnsi="Arial" w:cs="Arial"/>
          <w:b w:val="0"/>
          <w:lang w:val="en-GB"/>
        </w:rPr>
        <w:t xml:space="preserve">The Providing Party is interested in maintaining the confidentiality </w:t>
      </w:r>
      <w:r w:rsidR="00AA7908">
        <w:rPr>
          <w:rFonts w:ascii="Arial" w:hAnsi="Arial" w:cs="Arial"/>
          <w:b w:val="0"/>
          <w:lang w:val="en-GB"/>
        </w:rPr>
        <w:t xml:space="preserve">of the content of </w:t>
      </w:r>
      <w:r w:rsidR="008E173F">
        <w:rPr>
          <w:rFonts w:ascii="Arial" w:hAnsi="Arial" w:cs="Arial"/>
          <w:b w:val="0"/>
          <w:lang w:val="en-GB"/>
        </w:rPr>
        <w:t xml:space="preserve">any and </w:t>
      </w:r>
      <w:r w:rsidR="00AA7908">
        <w:rPr>
          <w:rFonts w:ascii="Arial" w:hAnsi="Arial" w:cs="Arial"/>
          <w:b w:val="0"/>
          <w:lang w:val="en-GB"/>
        </w:rPr>
        <w:t>all information and documents that will be made available by the Providing Party to the Receiving Party</w:t>
      </w:r>
      <w:r w:rsidR="001140E3" w:rsidRPr="00953CFB">
        <w:rPr>
          <w:rFonts w:ascii="Arial" w:hAnsi="Arial" w:cs="Arial"/>
          <w:b w:val="0"/>
          <w:lang w:val="en-GB"/>
        </w:rPr>
        <w:t xml:space="preserve">. </w:t>
      </w:r>
      <w:r w:rsidR="008E173F">
        <w:rPr>
          <w:rFonts w:ascii="Arial" w:hAnsi="Arial" w:cs="Arial"/>
          <w:b w:val="0"/>
          <w:lang w:val="en-GB"/>
        </w:rPr>
        <w:t>T</w:t>
      </w:r>
      <w:r w:rsidR="00AA7908">
        <w:rPr>
          <w:rFonts w:ascii="Arial" w:hAnsi="Arial" w:cs="Arial"/>
          <w:b w:val="0"/>
          <w:lang w:val="en-GB"/>
        </w:rPr>
        <w:t xml:space="preserve">he purpose of this </w:t>
      </w:r>
      <w:r w:rsidR="00E26D51">
        <w:rPr>
          <w:rFonts w:ascii="Arial" w:hAnsi="Arial" w:cs="Arial"/>
          <w:b w:val="0"/>
          <w:lang w:val="en-GB"/>
        </w:rPr>
        <w:t>A</w:t>
      </w:r>
      <w:r w:rsidR="00AA7908">
        <w:rPr>
          <w:rFonts w:ascii="Arial" w:hAnsi="Arial" w:cs="Arial"/>
          <w:b w:val="0"/>
          <w:lang w:val="en-GB"/>
        </w:rPr>
        <w:t xml:space="preserve">greement </w:t>
      </w:r>
      <w:r w:rsidR="008E173F">
        <w:rPr>
          <w:rFonts w:ascii="Arial" w:hAnsi="Arial" w:cs="Arial"/>
          <w:b w:val="0"/>
          <w:lang w:val="en-GB"/>
        </w:rPr>
        <w:t xml:space="preserve">is </w:t>
      </w:r>
      <w:r w:rsidR="00AA7908">
        <w:rPr>
          <w:rFonts w:ascii="Arial" w:hAnsi="Arial" w:cs="Arial"/>
          <w:b w:val="0"/>
          <w:lang w:val="en-GB"/>
        </w:rPr>
        <w:t xml:space="preserve">to ensure the confidentiality of the information </w:t>
      </w:r>
      <w:r w:rsidR="007B6E15">
        <w:rPr>
          <w:rFonts w:ascii="Arial" w:hAnsi="Arial" w:cs="Arial"/>
          <w:b w:val="0"/>
          <w:lang w:val="en-GB"/>
        </w:rPr>
        <w:t xml:space="preserve">defined by </w:t>
      </w:r>
      <w:r w:rsidR="00AA7908">
        <w:rPr>
          <w:rFonts w:ascii="Arial" w:hAnsi="Arial" w:cs="Arial"/>
          <w:b w:val="0"/>
          <w:lang w:val="en-GB"/>
        </w:rPr>
        <w:t xml:space="preserve">this </w:t>
      </w:r>
      <w:r w:rsidR="00E26D51">
        <w:rPr>
          <w:rFonts w:ascii="Arial" w:hAnsi="Arial" w:cs="Arial"/>
          <w:b w:val="0"/>
          <w:lang w:val="en-GB"/>
        </w:rPr>
        <w:t>A</w:t>
      </w:r>
      <w:r w:rsidR="00AA7908">
        <w:rPr>
          <w:rFonts w:ascii="Arial" w:hAnsi="Arial" w:cs="Arial"/>
          <w:b w:val="0"/>
          <w:lang w:val="en-GB"/>
        </w:rPr>
        <w:t xml:space="preserve">greement </w:t>
      </w:r>
      <w:r w:rsidR="00A71782">
        <w:rPr>
          <w:rFonts w:ascii="Arial" w:hAnsi="Arial" w:cs="Arial"/>
          <w:b w:val="0"/>
          <w:lang w:val="en-GB"/>
        </w:rPr>
        <w:t>and</w:t>
      </w:r>
      <w:r w:rsidR="00E26D51">
        <w:rPr>
          <w:rFonts w:ascii="Arial" w:hAnsi="Arial" w:cs="Arial"/>
          <w:b w:val="0"/>
          <w:lang w:val="en-GB"/>
        </w:rPr>
        <w:t xml:space="preserve"> the declaration of the Agreement Parties on the legal nature of the provided information</w:t>
      </w:r>
      <w:r w:rsidR="001140E3" w:rsidRPr="00953CFB">
        <w:rPr>
          <w:rFonts w:ascii="Arial" w:hAnsi="Arial" w:cs="Arial"/>
          <w:b w:val="0"/>
          <w:lang w:val="en-GB"/>
        </w:rPr>
        <w:t>.</w:t>
      </w:r>
    </w:p>
    <w:p w:rsidR="0045593A" w:rsidRPr="0045593A" w:rsidRDefault="008E173F" w:rsidP="0045593A">
      <w:pPr>
        <w:pBdr>
          <w:bottom w:val="none" w:sz="0" w:space="0" w:color="auto"/>
        </w:pBdr>
        <w:spacing w:before="120"/>
        <w:jc w:val="both"/>
        <w:rPr>
          <w:rFonts w:ascii="Arial" w:hAnsi="Arial" w:cs="Arial"/>
          <w:b w:val="0"/>
          <w:lang w:val="en-GB"/>
        </w:rPr>
      </w:pPr>
      <w:r>
        <w:rPr>
          <w:rFonts w:ascii="Arial" w:hAnsi="Arial" w:cs="Arial"/>
          <w:b w:val="0"/>
          <w:lang w:val="en-GB"/>
        </w:rPr>
        <w:t>I</w:t>
      </w:r>
      <w:r w:rsidR="0045593A" w:rsidRPr="0045593A">
        <w:rPr>
          <w:rFonts w:ascii="Arial" w:hAnsi="Arial" w:cs="Arial"/>
          <w:b w:val="0"/>
          <w:lang w:val="en-GB"/>
        </w:rPr>
        <w:t xml:space="preserve">n </w:t>
      </w:r>
      <w:r>
        <w:rPr>
          <w:rFonts w:ascii="Arial" w:hAnsi="Arial" w:cs="Arial"/>
          <w:b w:val="0"/>
          <w:lang w:val="en-GB"/>
        </w:rPr>
        <w:t>order</w:t>
      </w:r>
      <w:r w:rsidR="0045593A" w:rsidRPr="0045593A">
        <w:rPr>
          <w:rFonts w:ascii="Arial" w:hAnsi="Arial" w:cs="Arial"/>
          <w:b w:val="0"/>
          <w:lang w:val="en-GB"/>
        </w:rPr>
        <w:t xml:space="preserve"> </w:t>
      </w:r>
      <w:r>
        <w:rPr>
          <w:rFonts w:ascii="Arial" w:hAnsi="Arial" w:cs="Arial"/>
          <w:b w:val="0"/>
          <w:lang w:val="en-GB"/>
        </w:rPr>
        <w:t>to</w:t>
      </w:r>
      <w:r w:rsidR="0045593A" w:rsidRPr="0045593A">
        <w:rPr>
          <w:rFonts w:ascii="Arial" w:hAnsi="Arial" w:cs="Arial"/>
          <w:b w:val="0"/>
          <w:lang w:val="en-GB"/>
        </w:rPr>
        <w:t xml:space="preserve"> protect </w:t>
      </w:r>
      <w:r w:rsidR="009871B7">
        <w:rPr>
          <w:rFonts w:ascii="Arial" w:hAnsi="Arial" w:cs="Arial"/>
          <w:b w:val="0"/>
          <w:lang w:val="en-GB"/>
        </w:rPr>
        <w:t xml:space="preserve">the </w:t>
      </w:r>
      <w:r w:rsidR="0045593A" w:rsidRPr="0045593A">
        <w:rPr>
          <w:rFonts w:ascii="Arial" w:hAnsi="Arial" w:cs="Arial"/>
          <w:b w:val="0"/>
          <w:lang w:val="en-GB"/>
        </w:rPr>
        <w:t xml:space="preserve">information, </w:t>
      </w:r>
      <w:r w:rsidR="009871B7">
        <w:rPr>
          <w:rFonts w:ascii="Arial" w:hAnsi="Arial" w:cs="Arial"/>
          <w:b w:val="0"/>
          <w:lang w:val="en-GB"/>
        </w:rPr>
        <w:t>t</w:t>
      </w:r>
      <w:r w:rsidRPr="0045593A">
        <w:rPr>
          <w:rFonts w:ascii="Arial" w:hAnsi="Arial" w:cs="Arial"/>
          <w:b w:val="0"/>
          <w:lang w:val="en-GB"/>
        </w:rPr>
        <w:t xml:space="preserve">he Providing Party </w:t>
      </w:r>
      <w:r w:rsidR="0045593A" w:rsidRPr="0045593A">
        <w:rPr>
          <w:rFonts w:ascii="Arial" w:hAnsi="Arial" w:cs="Arial"/>
          <w:b w:val="0"/>
          <w:lang w:val="en-GB"/>
        </w:rPr>
        <w:t>require</w:t>
      </w:r>
      <w:r>
        <w:rPr>
          <w:rFonts w:ascii="Arial" w:hAnsi="Arial" w:cs="Arial"/>
          <w:b w:val="0"/>
          <w:lang w:val="en-GB"/>
        </w:rPr>
        <w:t>s</w:t>
      </w:r>
      <w:r w:rsidR="0045593A" w:rsidRPr="0045593A">
        <w:rPr>
          <w:rFonts w:ascii="Arial" w:hAnsi="Arial" w:cs="Arial"/>
          <w:b w:val="0"/>
          <w:lang w:val="en-GB"/>
        </w:rPr>
        <w:t xml:space="preserve"> that the Receiving Party undertakes to maintain the confidentiality of </w:t>
      </w:r>
      <w:r>
        <w:rPr>
          <w:rFonts w:ascii="Arial" w:hAnsi="Arial" w:cs="Arial"/>
          <w:b w:val="0"/>
          <w:lang w:val="en-GB"/>
        </w:rPr>
        <w:t xml:space="preserve">any </w:t>
      </w:r>
      <w:r w:rsidR="0045593A" w:rsidRPr="0045593A">
        <w:rPr>
          <w:rFonts w:ascii="Arial" w:hAnsi="Arial" w:cs="Arial"/>
          <w:b w:val="0"/>
          <w:lang w:val="en-GB"/>
        </w:rPr>
        <w:t xml:space="preserve">information provided in connection with the </w:t>
      </w:r>
      <w:r w:rsidR="009871B7">
        <w:rPr>
          <w:rFonts w:ascii="Arial" w:hAnsi="Arial" w:cs="Arial"/>
          <w:b w:val="0"/>
          <w:lang w:val="en-GB"/>
        </w:rPr>
        <w:t>P</w:t>
      </w:r>
      <w:r w:rsidR="0045593A" w:rsidRPr="0045593A">
        <w:rPr>
          <w:rFonts w:ascii="Arial" w:hAnsi="Arial" w:cs="Arial"/>
          <w:b w:val="0"/>
          <w:lang w:val="en-GB"/>
        </w:rPr>
        <w:t>urpose of this Agreement.</w:t>
      </w:r>
    </w:p>
    <w:p w:rsidR="001140E3" w:rsidRPr="00953CFB" w:rsidRDefault="00E26D51" w:rsidP="00BD2239">
      <w:pPr>
        <w:pBdr>
          <w:bottom w:val="none" w:sz="0" w:space="0" w:color="auto"/>
        </w:pBdr>
        <w:spacing w:before="120"/>
        <w:jc w:val="both"/>
        <w:rPr>
          <w:rFonts w:ascii="Arial" w:hAnsi="Arial" w:cs="Arial"/>
          <w:b w:val="0"/>
          <w:lang w:val="en-GB"/>
        </w:rPr>
      </w:pPr>
      <w:r>
        <w:rPr>
          <w:rFonts w:ascii="Arial" w:hAnsi="Arial" w:cs="Arial"/>
          <w:b w:val="0"/>
          <w:lang w:val="en-GB"/>
        </w:rPr>
        <w:t>The Agreement Parties</w:t>
      </w:r>
      <w:r w:rsidR="001140E3" w:rsidRPr="00953CFB">
        <w:rPr>
          <w:rFonts w:ascii="Arial" w:hAnsi="Arial" w:cs="Arial"/>
          <w:b w:val="0"/>
          <w:lang w:val="en-GB"/>
        </w:rPr>
        <w:t xml:space="preserve">, </w:t>
      </w:r>
      <w:r w:rsidR="008E173F">
        <w:rPr>
          <w:rFonts w:ascii="Arial" w:hAnsi="Arial" w:cs="Arial"/>
          <w:b w:val="0"/>
          <w:lang w:val="en-GB"/>
        </w:rPr>
        <w:t>taking into account</w:t>
      </w:r>
      <w:r>
        <w:rPr>
          <w:rFonts w:ascii="Arial" w:hAnsi="Arial" w:cs="Arial"/>
          <w:b w:val="0"/>
          <w:lang w:val="en-GB"/>
        </w:rPr>
        <w:t xml:space="preserve"> strictly confidential </w:t>
      </w:r>
      <w:r w:rsidR="009871B7">
        <w:rPr>
          <w:rFonts w:ascii="Arial" w:hAnsi="Arial" w:cs="Arial"/>
          <w:b w:val="0"/>
          <w:lang w:val="en-GB"/>
        </w:rPr>
        <w:t xml:space="preserve">nature </w:t>
      </w:r>
      <w:r>
        <w:rPr>
          <w:rFonts w:ascii="Arial" w:hAnsi="Arial" w:cs="Arial"/>
          <w:b w:val="0"/>
          <w:lang w:val="en-GB"/>
        </w:rPr>
        <w:t xml:space="preserve">as well as ownership of important information, have </w:t>
      </w:r>
      <w:r w:rsidR="008E173F">
        <w:rPr>
          <w:rFonts w:ascii="Arial" w:hAnsi="Arial" w:cs="Arial"/>
          <w:b w:val="0"/>
          <w:lang w:val="en-GB"/>
        </w:rPr>
        <w:t xml:space="preserve">hereby </w:t>
      </w:r>
      <w:r>
        <w:rPr>
          <w:rFonts w:ascii="Arial" w:hAnsi="Arial" w:cs="Arial"/>
          <w:b w:val="0"/>
          <w:lang w:val="en-GB"/>
        </w:rPr>
        <w:t xml:space="preserve">agreed </w:t>
      </w:r>
      <w:r w:rsidR="00F25BC1">
        <w:rPr>
          <w:rFonts w:ascii="Arial" w:hAnsi="Arial" w:cs="Arial"/>
          <w:b w:val="0"/>
          <w:lang w:val="en-GB"/>
        </w:rPr>
        <w:t xml:space="preserve">to </w:t>
      </w:r>
      <w:r>
        <w:rPr>
          <w:rFonts w:ascii="Arial" w:hAnsi="Arial" w:cs="Arial"/>
          <w:b w:val="0"/>
          <w:lang w:val="en-GB"/>
        </w:rPr>
        <w:t>th</w:t>
      </w:r>
      <w:r w:rsidR="00A71782">
        <w:rPr>
          <w:rFonts w:ascii="Arial" w:hAnsi="Arial" w:cs="Arial"/>
          <w:b w:val="0"/>
          <w:lang w:val="en-GB"/>
        </w:rPr>
        <w:t>e</w:t>
      </w:r>
      <w:r w:rsidR="00F25BC1">
        <w:rPr>
          <w:rFonts w:ascii="Arial" w:hAnsi="Arial" w:cs="Arial"/>
          <w:b w:val="0"/>
          <w:lang w:val="en-GB"/>
        </w:rPr>
        <w:t xml:space="preserve"> following </w:t>
      </w:r>
      <w:r>
        <w:rPr>
          <w:rFonts w:ascii="Arial" w:hAnsi="Arial" w:cs="Arial"/>
          <w:b w:val="0"/>
          <w:lang w:val="en-GB"/>
        </w:rPr>
        <w:t>Agreement</w:t>
      </w:r>
      <w:r w:rsidR="001140E3" w:rsidRPr="00953CFB">
        <w:rPr>
          <w:rFonts w:ascii="Arial" w:hAnsi="Arial" w:cs="Arial"/>
          <w:b w:val="0"/>
          <w:lang w:val="en-GB"/>
        </w:rPr>
        <w:t>:</w:t>
      </w:r>
    </w:p>
    <w:p w:rsidR="00BB7B66" w:rsidRPr="00953CFB" w:rsidRDefault="00BB7B66" w:rsidP="001140E3">
      <w:pPr>
        <w:pBdr>
          <w:bottom w:val="none" w:sz="0" w:space="0" w:color="auto"/>
        </w:pBdr>
        <w:jc w:val="both"/>
        <w:rPr>
          <w:rFonts w:ascii="Arial" w:hAnsi="Arial" w:cs="Arial"/>
          <w:b w:val="0"/>
          <w:lang w:val="en-GB"/>
        </w:rPr>
      </w:pPr>
    </w:p>
    <w:p w:rsidR="00BB7B66" w:rsidRPr="00953CFB" w:rsidRDefault="006F229B" w:rsidP="00700125">
      <w:pPr>
        <w:pBdr>
          <w:bottom w:val="none" w:sz="0" w:space="0" w:color="auto"/>
        </w:pBdr>
        <w:jc w:val="center"/>
        <w:rPr>
          <w:rFonts w:ascii="Arial" w:hAnsi="Arial" w:cs="Arial"/>
          <w:sz w:val="24"/>
          <w:lang w:val="en-GB"/>
        </w:rPr>
      </w:pPr>
      <w:r>
        <w:rPr>
          <w:rFonts w:ascii="Arial" w:hAnsi="Arial" w:cs="Arial"/>
          <w:sz w:val="24"/>
          <w:lang w:val="en-GB"/>
        </w:rPr>
        <w:t xml:space="preserve">Article </w:t>
      </w:r>
      <w:r w:rsidR="001140E3" w:rsidRPr="00953CFB">
        <w:rPr>
          <w:rFonts w:ascii="Arial" w:hAnsi="Arial" w:cs="Arial"/>
          <w:sz w:val="24"/>
          <w:lang w:val="en-GB"/>
        </w:rPr>
        <w:t xml:space="preserve">I. </w:t>
      </w:r>
      <w:r>
        <w:rPr>
          <w:rFonts w:ascii="Arial" w:hAnsi="Arial" w:cs="Arial"/>
          <w:sz w:val="24"/>
          <w:lang w:val="en-GB"/>
        </w:rPr>
        <w:t>Subject of the Agreement</w:t>
      </w:r>
    </w:p>
    <w:p w:rsidR="001140E3" w:rsidRDefault="006F229B"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GB"/>
        </w:rPr>
      </w:pPr>
      <w:r>
        <w:rPr>
          <w:rFonts w:ascii="Arial" w:hAnsi="Arial" w:cs="Arial"/>
          <w:b w:val="0"/>
          <w:lang w:val="en-GB"/>
        </w:rPr>
        <w:t xml:space="preserve">This Agreement governs the </w:t>
      </w:r>
      <w:r w:rsidR="008E173F">
        <w:rPr>
          <w:rFonts w:ascii="Arial" w:hAnsi="Arial" w:cs="Arial"/>
          <w:b w:val="0"/>
          <w:lang w:val="en-GB"/>
        </w:rPr>
        <w:t xml:space="preserve">terms and </w:t>
      </w:r>
      <w:r>
        <w:rPr>
          <w:rFonts w:ascii="Arial" w:hAnsi="Arial" w:cs="Arial"/>
          <w:b w:val="0"/>
          <w:lang w:val="en-GB"/>
        </w:rPr>
        <w:t>conditions u</w:t>
      </w:r>
      <w:r w:rsidR="008E173F">
        <w:rPr>
          <w:rFonts w:ascii="Arial" w:hAnsi="Arial" w:cs="Arial"/>
          <w:b w:val="0"/>
          <w:lang w:val="en-GB"/>
        </w:rPr>
        <w:t>nder</w:t>
      </w:r>
      <w:r>
        <w:rPr>
          <w:rFonts w:ascii="Arial" w:hAnsi="Arial" w:cs="Arial"/>
          <w:b w:val="0"/>
          <w:lang w:val="en-GB"/>
        </w:rPr>
        <w:t xml:space="preserve"> which the Providing Party shall make available confidential information to the Receiving Party in relation to the performance </w:t>
      </w:r>
      <w:r w:rsidR="00C90A71">
        <w:rPr>
          <w:rFonts w:ascii="Arial" w:hAnsi="Arial" w:cs="Arial"/>
          <w:b w:val="0"/>
          <w:lang w:val="en-GB"/>
        </w:rPr>
        <w:t>specified</w:t>
      </w:r>
      <w:r>
        <w:rPr>
          <w:rFonts w:ascii="Arial" w:hAnsi="Arial" w:cs="Arial"/>
          <w:b w:val="0"/>
          <w:lang w:val="en-GB"/>
        </w:rPr>
        <w:t xml:space="preserve"> above for the Purpose </w:t>
      </w:r>
      <w:r w:rsidR="00C90A71">
        <w:rPr>
          <w:rFonts w:ascii="Arial" w:hAnsi="Arial" w:cs="Arial"/>
          <w:b w:val="0"/>
          <w:lang w:val="en-GB"/>
        </w:rPr>
        <w:t>set forth herein</w:t>
      </w:r>
      <w:r w:rsidR="001140E3" w:rsidRPr="00953CFB">
        <w:rPr>
          <w:rFonts w:ascii="Arial" w:hAnsi="Arial" w:cs="Arial"/>
          <w:b w:val="0"/>
          <w:lang w:val="en-GB"/>
        </w:rPr>
        <w:t xml:space="preserve">. </w:t>
      </w:r>
      <w:r>
        <w:rPr>
          <w:rFonts w:ascii="Arial" w:hAnsi="Arial" w:cs="Arial"/>
          <w:b w:val="0"/>
          <w:lang w:val="en-GB"/>
        </w:rPr>
        <w:t xml:space="preserve">The Agreement Parties have further agreed that the obligations </w:t>
      </w:r>
      <w:r w:rsidR="00C90A71">
        <w:rPr>
          <w:rFonts w:ascii="Arial" w:hAnsi="Arial" w:cs="Arial"/>
          <w:b w:val="0"/>
          <w:lang w:val="en-GB"/>
        </w:rPr>
        <w:t xml:space="preserve">under </w:t>
      </w:r>
      <w:r>
        <w:rPr>
          <w:rFonts w:ascii="Arial" w:hAnsi="Arial" w:cs="Arial"/>
          <w:b w:val="0"/>
          <w:lang w:val="en-GB"/>
        </w:rPr>
        <w:t xml:space="preserve">this Agreement shall </w:t>
      </w:r>
      <w:r w:rsidR="00C90A71">
        <w:rPr>
          <w:rFonts w:ascii="Arial" w:hAnsi="Arial" w:cs="Arial"/>
          <w:b w:val="0"/>
          <w:lang w:val="en-GB"/>
        </w:rPr>
        <w:t>als</w:t>
      </w:r>
      <w:r w:rsidR="001B3BE5">
        <w:rPr>
          <w:rFonts w:ascii="Arial" w:hAnsi="Arial" w:cs="Arial"/>
          <w:b w:val="0"/>
          <w:lang w:val="en-GB"/>
        </w:rPr>
        <w:t>o</w:t>
      </w:r>
      <w:r w:rsidR="00C90A71">
        <w:rPr>
          <w:rFonts w:ascii="Arial" w:hAnsi="Arial" w:cs="Arial"/>
          <w:b w:val="0"/>
          <w:lang w:val="en-GB"/>
        </w:rPr>
        <w:t xml:space="preserve"> </w:t>
      </w:r>
      <w:r>
        <w:rPr>
          <w:rFonts w:ascii="Arial" w:hAnsi="Arial" w:cs="Arial"/>
          <w:b w:val="0"/>
          <w:lang w:val="en-GB"/>
        </w:rPr>
        <w:t>appl</w:t>
      </w:r>
      <w:r w:rsidR="00C90A71">
        <w:rPr>
          <w:rFonts w:ascii="Arial" w:hAnsi="Arial" w:cs="Arial"/>
          <w:b w:val="0"/>
          <w:lang w:val="en-GB"/>
        </w:rPr>
        <w:t>y</w:t>
      </w:r>
      <w:r>
        <w:rPr>
          <w:rFonts w:ascii="Arial" w:hAnsi="Arial" w:cs="Arial"/>
          <w:b w:val="0"/>
          <w:lang w:val="en-GB"/>
        </w:rPr>
        <w:t xml:space="preserve"> to confidential information </w:t>
      </w:r>
      <w:r w:rsidR="00F12444">
        <w:rPr>
          <w:rFonts w:ascii="Arial" w:hAnsi="Arial" w:cs="Arial"/>
          <w:b w:val="0"/>
          <w:lang w:val="en-GB"/>
        </w:rPr>
        <w:t xml:space="preserve">that </w:t>
      </w:r>
      <w:r w:rsidR="00C90A71">
        <w:rPr>
          <w:rFonts w:ascii="Arial" w:hAnsi="Arial" w:cs="Arial"/>
          <w:b w:val="0"/>
          <w:lang w:val="en-GB"/>
        </w:rPr>
        <w:t>was</w:t>
      </w:r>
      <w:r w:rsidR="00F12444">
        <w:rPr>
          <w:rFonts w:ascii="Arial" w:hAnsi="Arial" w:cs="Arial"/>
          <w:b w:val="0"/>
          <w:lang w:val="en-GB"/>
        </w:rPr>
        <w:t xml:space="preserve"> eventually </w:t>
      </w:r>
      <w:r w:rsidR="00C90A71">
        <w:rPr>
          <w:rFonts w:ascii="Arial" w:hAnsi="Arial" w:cs="Arial"/>
          <w:b w:val="0"/>
          <w:lang w:val="en-GB"/>
        </w:rPr>
        <w:t xml:space="preserve">made </w:t>
      </w:r>
      <w:r w:rsidR="006725CC">
        <w:rPr>
          <w:rFonts w:ascii="Arial" w:hAnsi="Arial" w:cs="Arial"/>
          <w:b w:val="0"/>
          <w:lang w:val="en-GB"/>
        </w:rPr>
        <w:t>disclosed</w:t>
      </w:r>
      <w:r w:rsidR="00F12444">
        <w:rPr>
          <w:rFonts w:ascii="Arial" w:hAnsi="Arial" w:cs="Arial"/>
          <w:b w:val="0"/>
          <w:lang w:val="en-GB"/>
        </w:rPr>
        <w:t xml:space="preserve"> prior to the</w:t>
      </w:r>
      <w:r w:rsidR="00C90A71">
        <w:rPr>
          <w:rFonts w:ascii="Arial" w:hAnsi="Arial" w:cs="Arial"/>
          <w:b w:val="0"/>
          <w:lang w:val="en-GB"/>
        </w:rPr>
        <w:t xml:space="preserve"> </w:t>
      </w:r>
      <w:r w:rsidR="00F12444">
        <w:rPr>
          <w:rFonts w:ascii="Arial" w:hAnsi="Arial" w:cs="Arial"/>
          <w:b w:val="0"/>
          <w:lang w:val="en-GB"/>
        </w:rPr>
        <w:t>conclusion of this Agreement</w:t>
      </w:r>
      <w:r w:rsidR="001140E3" w:rsidRPr="00953CFB">
        <w:rPr>
          <w:rFonts w:ascii="Arial" w:hAnsi="Arial" w:cs="Arial"/>
          <w:b w:val="0"/>
          <w:lang w:val="en-GB"/>
        </w:rPr>
        <w:t>.</w:t>
      </w:r>
      <w:r w:rsidR="0045593A">
        <w:rPr>
          <w:rFonts w:ascii="Arial" w:hAnsi="Arial" w:cs="Arial"/>
          <w:b w:val="0"/>
          <w:lang w:val="en-GB"/>
        </w:rPr>
        <w:t xml:space="preserve"> </w:t>
      </w:r>
      <w:r w:rsidR="0045593A" w:rsidRPr="0045593A">
        <w:rPr>
          <w:rFonts w:ascii="Arial" w:hAnsi="Arial" w:cs="Arial"/>
          <w:b w:val="0"/>
          <w:lang w:val="en-GB"/>
        </w:rPr>
        <w:t xml:space="preserve">The </w:t>
      </w:r>
      <w:r w:rsidR="00337673">
        <w:rPr>
          <w:rFonts w:ascii="Arial" w:hAnsi="Arial" w:cs="Arial"/>
          <w:b w:val="0"/>
          <w:lang w:val="en-GB"/>
        </w:rPr>
        <w:t xml:space="preserve">Agreement </w:t>
      </w:r>
      <w:r w:rsidR="0045593A" w:rsidRPr="0045593A">
        <w:rPr>
          <w:rFonts w:ascii="Arial" w:hAnsi="Arial" w:cs="Arial"/>
          <w:b w:val="0"/>
          <w:lang w:val="en-GB"/>
        </w:rPr>
        <w:t xml:space="preserve">Parties  further agree that confidential information as defined in this </w:t>
      </w:r>
      <w:r w:rsidR="00337673">
        <w:rPr>
          <w:rFonts w:ascii="Arial" w:hAnsi="Arial" w:cs="Arial"/>
          <w:b w:val="0"/>
          <w:lang w:val="en-GB"/>
        </w:rPr>
        <w:t>A</w:t>
      </w:r>
      <w:r w:rsidR="0045593A" w:rsidRPr="0045593A">
        <w:rPr>
          <w:rFonts w:ascii="Arial" w:hAnsi="Arial" w:cs="Arial"/>
          <w:b w:val="0"/>
          <w:lang w:val="en-GB"/>
        </w:rPr>
        <w:t xml:space="preserve">greement </w:t>
      </w:r>
      <w:r w:rsidR="00BA35C7">
        <w:rPr>
          <w:rFonts w:ascii="Arial" w:hAnsi="Arial" w:cs="Arial"/>
          <w:b w:val="0"/>
          <w:lang w:val="en-GB"/>
        </w:rPr>
        <w:t>sha</w:t>
      </w:r>
      <w:r w:rsidR="0045593A" w:rsidRPr="0045593A">
        <w:rPr>
          <w:rFonts w:ascii="Arial" w:hAnsi="Arial" w:cs="Arial"/>
          <w:b w:val="0"/>
          <w:lang w:val="en-GB"/>
        </w:rPr>
        <w:t xml:space="preserve">ll be treated as a trade secret within the meaning of </w:t>
      </w:r>
      <w:r w:rsidR="005B6461">
        <w:rPr>
          <w:rFonts w:ascii="Arial" w:hAnsi="Arial" w:cs="Arial"/>
          <w:b w:val="0"/>
          <w:lang w:val="en-GB"/>
        </w:rPr>
        <w:t>par</w:t>
      </w:r>
      <w:r w:rsidR="00C90A71">
        <w:rPr>
          <w:rFonts w:ascii="Arial" w:hAnsi="Arial" w:cs="Arial"/>
          <w:b w:val="0"/>
          <w:lang w:val="en-GB"/>
        </w:rPr>
        <w:t>a</w:t>
      </w:r>
      <w:r w:rsidR="0045593A" w:rsidRPr="0045593A">
        <w:rPr>
          <w:rFonts w:ascii="Arial" w:hAnsi="Arial" w:cs="Arial"/>
          <w:b w:val="0"/>
          <w:lang w:val="en-GB"/>
        </w:rPr>
        <w:t xml:space="preserve"> 17 of the Commercial </w:t>
      </w:r>
      <w:r w:rsidR="005B6461">
        <w:rPr>
          <w:rFonts w:ascii="Arial" w:hAnsi="Arial" w:cs="Arial"/>
          <w:b w:val="0"/>
          <w:lang w:val="en-GB"/>
        </w:rPr>
        <w:t>C</w:t>
      </w:r>
      <w:r w:rsidR="0045593A" w:rsidRPr="0045593A">
        <w:rPr>
          <w:rFonts w:ascii="Arial" w:hAnsi="Arial" w:cs="Arial"/>
          <w:b w:val="0"/>
          <w:lang w:val="en-GB"/>
        </w:rPr>
        <w:t>ode</w:t>
      </w:r>
    </w:p>
    <w:p w:rsidR="0045593A" w:rsidRPr="00953CFB" w:rsidRDefault="0045593A"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GB"/>
        </w:rPr>
      </w:pPr>
      <w:r w:rsidRPr="0045593A">
        <w:rPr>
          <w:rFonts w:ascii="Arial" w:hAnsi="Arial" w:cs="Arial"/>
          <w:b w:val="0"/>
          <w:lang w:val="en-GB"/>
        </w:rPr>
        <w:t>The Parties agree that, for the purpose of this Agreement, "confidential information"</w:t>
      </w:r>
      <w:r w:rsidR="004D6F03">
        <w:rPr>
          <w:rFonts w:ascii="Arial" w:hAnsi="Arial" w:cs="Arial"/>
          <w:b w:val="0"/>
          <w:lang w:val="en-GB"/>
        </w:rPr>
        <w:t xml:space="preserve"> shall</w:t>
      </w:r>
      <w:r w:rsidRPr="0045593A">
        <w:rPr>
          <w:rFonts w:ascii="Arial" w:hAnsi="Arial" w:cs="Arial"/>
          <w:b w:val="0"/>
          <w:lang w:val="en-GB"/>
        </w:rPr>
        <w:t xml:space="preserve"> mean</w:t>
      </w:r>
      <w:r w:rsidR="004D6F03">
        <w:rPr>
          <w:rFonts w:ascii="Arial" w:hAnsi="Arial" w:cs="Arial"/>
          <w:b w:val="0"/>
          <w:lang w:val="en-GB"/>
        </w:rPr>
        <w:t xml:space="preserve"> and include</w:t>
      </w:r>
      <w:r w:rsidRPr="0045593A">
        <w:rPr>
          <w:rFonts w:ascii="Arial" w:hAnsi="Arial" w:cs="Arial"/>
          <w:b w:val="0"/>
          <w:lang w:val="en-GB"/>
        </w:rPr>
        <w:t xml:space="preserve"> any and all information, data or knowledge </w:t>
      </w:r>
      <w:r w:rsidR="004D6F03">
        <w:rPr>
          <w:rFonts w:ascii="Arial" w:hAnsi="Arial" w:cs="Arial"/>
          <w:b w:val="0"/>
          <w:lang w:val="en-GB"/>
        </w:rPr>
        <w:t xml:space="preserve">disclosed to Receiving Party or </w:t>
      </w:r>
      <w:r w:rsidRPr="0045593A">
        <w:rPr>
          <w:rFonts w:ascii="Arial" w:hAnsi="Arial" w:cs="Arial"/>
          <w:b w:val="0"/>
          <w:lang w:val="en-GB"/>
        </w:rPr>
        <w:t>provided in connection with the  performance</w:t>
      </w:r>
      <w:r w:rsidR="00C90A71">
        <w:rPr>
          <w:rFonts w:ascii="Arial" w:hAnsi="Arial" w:cs="Arial"/>
          <w:b w:val="0"/>
          <w:lang w:val="en-GB"/>
        </w:rPr>
        <w:t xml:space="preserve"> as defined above</w:t>
      </w:r>
      <w:r w:rsidRPr="0045593A">
        <w:rPr>
          <w:rFonts w:ascii="Arial" w:hAnsi="Arial" w:cs="Arial"/>
          <w:b w:val="0"/>
          <w:lang w:val="en-GB"/>
        </w:rPr>
        <w:t>, regardless of whether</w:t>
      </w:r>
      <w:r w:rsidR="00C90A71">
        <w:rPr>
          <w:rFonts w:ascii="Arial" w:hAnsi="Arial" w:cs="Arial"/>
          <w:b w:val="0"/>
          <w:lang w:val="en-GB"/>
        </w:rPr>
        <w:t xml:space="preserve"> it is</w:t>
      </w:r>
      <w:r w:rsidRPr="0045593A">
        <w:rPr>
          <w:rFonts w:ascii="Arial" w:hAnsi="Arial" w:cs="Arial"/>
          <w:b w:val="0"/>
          <w:lang w:val="en-GB"/>
        </w:rPr>
        <w:t xml:space="preserve"> in tangible or intangible form, whether expressed orally</w:t>
      </w:r>
      <w:r w:rsidR="00337673">
        <w:rPr>
          <w:rFonts w:ascii="Arial" w:hAnsi="Arial" w:cs="Arial"/>
          <w:b w:val="0"/>
          <w:lang w:val="en-GB"/>
        </w:rPr>
        <w:t>,</w:t>
      </w:r>
      <w:r w:rsidR="000C13E7">
        <w:rPr>
          <w:rFonts w:ascii="Arial" w:hAnsi="Arial" w:cs="Arial"/>
          <w:b w:val="0"/>
          <w:lang w:val="en-GB"/>
        </w:rPr>
        <w:t xml:space="preserve"> </w:t>
      </w:r>
      <w:r w:rsidR="00337673">
        <w:rPr>
          <w:rFonts w:ascii="Arial" w:hAnsi="Arial" w:cs="Arial"/>
          <w:b w:val="0"/>
          <w:lang w:val="en-GB"/>
        </w:rPr>
        <w:t>i</w:t>
      </w:r>
      <w:r w:rsidRPr="0045593A">
        <w:rPr>
          <w:rFonts w:ascii="Arial" w:hAnsi="Arial" w:cs="Arial"/>
          <w:b w:val="0"/>
          <w:lang w:val="en-GB"/>
        </w:rPr>
        <w:t xml:space="preserve">n writing or in any other form, even if </w:t>
      </w:r>
      <w:r w:rsidR="00C90A71">
        <w:rPr>
          <w:rFonts w:ascii="Arial" w:hAnsi="Arial" w:cs="Arial"/>
          <w:b w:val="0"/>
          <w:lang w:val="en-GB"/>
        </w:rPr>
        <w:t xml:space="preserve">it is </w:t>
      </w:r>
      <w:r w:rsidRPr="0045593A">
        <w:rPr>
          <w:rFonts w:ascii="Arial" w:hAnsi="Arial" w:cs="Arial"/>
          <w:b w:val="0"/>
          <w:lang w:val="en-GB"/>
        </w:rPr>
        <w:t xml:space="preserve"> not exp</w:t>
      </w:r>
      <w:r w:rsidR="00C90A71">
        <w:rPr>
          <w:rFonts w:ascii="Arial" w:hAnsi="Arial" w:cs="Arial"/>
          <w:b w:val="0"/>
          <w:lang w:val="en-GB"/>
        </w:rPr>
        <w:t>licitly</w:t>
      </w:r>
      <w:r w:rsidRPr="0045593A">
        <w:rPr>
          <w:rFonts w:ascii="Arial" w:hAnsi="Arial" w:cs="Arial"/>
          <w:b w:val="0"/>
          <w:lang w:val="en-GB"/>
        </w:rPr>
        <w:t xml:space="preserve"> </w:t>
      </w:r>
      <w:r w:rsidR="00C90A71">
        <w:rPr>
          <w:rFonts w:ascii="Arial" w:hAnsi="Arial" w:cs="Arial"/>
          <w:b w:val="0"/>
          <w:lang w:val="en-GB"/>
        </w:rPr>
        <w:t>designated</w:t>
      </w:r>
      <w:r w:rsidRPr="0045593A">
        <w:rPr>
          <w:rFonts w:ascii="Arial" w:hAnsi="Arial" w:cs="Arial"/>
          <w:b w:val="0"/>
          <w:lang w:val="en-GB"/>
        </w:rPr>
        <w:t xml:space="preserve"> as confidential, in particular commercial and financial information and data, technical information, drawings, studies and know-how</w:t>
      </w:r>
      <w:r w:rsidR="00F25BC1">
        <w:rPr>
          <w:rFonts w:ascii="Arial" w:hAnsi="Arial" w:cs="Arial"/>
          <w:b w:val="0"/>
          <w:lang w:val="en-GB"/>
        </w:rPr>
        <w:t xml:space="preserve"> (hereinafter referred to as the “</w:t>
      </w:r>
      <w:r w:rsidR="00F25BC1" w:rsidRPr="00915315">
        <w:rPr>
          <w:rFonts w:ascii="Arial" w:hAnsi="Arial" w:cs="Arial"/>
          <w:lang w:val="en-GB"/>
        </w:rPr>
        <w:t>confidential information</w:t>
      </w:r>
      <w:r w:rsidR="00F25BC1">
        <w:rPr>
          <w:rFonts w:ascii="Arial" w:hAnsi="Arial" w:cs="Arial"/>
          <w:b w:val="0"/>
          <w:lang w:val="en-GB"/>
        </w:rPr>
        <w:t>”)</w:t>
      </w:r>
      <w:r w:rsidRPr="0045593A">
        <w:rPr>
          <w:rFonts w:ascii="Arial" w:hAnsi="Arial" w:cs="Arial"/>
          <w:b w:val="0"/>
          <w:lang w:val="en-GB"/>
        </w:rPr>
        <w:t>..</w:t>
      </w:r>
    </w:p>
    <w:p w:rsidR="001140E3" w:rsidRDefault="00D91DB9"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GB"/>
        </w:rPr>
      </w:pPr>
      <w:r>
        <w:rPr>
          <w:rFonts w:ascii="Arial" w:hAnsi="Arial" w:cs="Arial"/>
          <w:b w:val="0"/>
          <w:lang w:val="en-GB"/>
        </w:rPr>
        <w:t xml:space="preserve">The Receiving Party is obliged to </w:t>
      </w:r>
      <w:r w:rsidR="004D6F03">
        <w:rPr>
          <w:rFonts w:ascii="Arial" w:hAnsi="Arial" w:cs="Arial"/>
          <w:b w:val="0"/>
          <w:lang w:val="en-GB"/>
        </w:rPr>
        <w:t xml:space="preserve">maintain </w:t>
      </w:r>
      <w:r>
        <w:rPr>
          <w:rFonts w:ascii="Arial" w:hAnsi="Arial" w:cs="Arial"/>
          <w:b w:val="0"/>
          <w:lang w:val="en-GB"/>
        </w:rPr>
        <w:t xml:space="preserve"> </w:t>
      </w:r>
      <w:r w:rsidR="004D6F03">
        <w:rPr>
          <w:rFonts w:ascii="Arial" w:hAnsi="Arial" w:cs="Arial"/>
          <w:b w:val="0"/>
          <w:lang w:val="en-GB"/>
        </w:rPr>
        <w:t xml:space="preserve">all the </w:t>
      </w:r>
      <w:r w:rsidR="007333A1">
        <w:rPr>
          <w:rFonts w:ascii="Arial" w:hAnsi="Arial" w:cs="Arial"/>
          <w:b w:val="0"/>
          <w:lang w:val="en-GB"/>
        </w:rPr>
        <w:t>confidential information</w:t>
      </w:r>
      <w:r w:rsidR="004D6F03">
        <w:rPr>
          <w:rFonts w:ascii="Arial" w:hAnsi="Arial" w:cs="Arial"/>
          <w:b w:val="0"/>
          <w:lang w:val="en-GB"/>
        </w:rPr>
        <w:t xml:space="preserve"> in secrecy and confidence</w:t>
      </w:r>
      <w:r w:rsidR="007333A1">
        <w:rPr>
          <w:rFonts w:ascii="Arial" w:hAnsi="Arial" w:cs="Arial"/>
          <w:b w:val="0"/>
          <w:lang w:val="en-GB"/>
        </w:rPr>
        <w:t xml:space="preserve"> and not to </w:t>
      </w:r>
      <w:r w:rsidR="00D15401">
        <w:rPr>
          <w:rFonts w:ascii="Arial" w:hAnsi="Arial" w:cs="Arial"/>
          <w:b w:val="0"/>
          <w:lang w:val="en-GB"/>
        </w:rPr>
        <w:t>disclose the</w:t>
      </w:r>
      <w:r w:rsidR="007333A1">
        <w:rPr>
          <w:rFonts w:ascii="Arial" w:hAnsi="Arial" w:cs="Arial"/>
          <w:b w:val="0"/>
          <w:lang w:val="en-GB"/>
        </w:rPr>
        <w:t xml:space="preserve"> confidential information to any third party exempt for those third parties cooperating </w:t>
      </w:r>
      <w:r w:rsidR="004C158D">
        <w:rPr>
          <w:rFonts w:ascii="Arial" w:hAnsi="Arial" w:cs="Arial"/>
          <w:b w:val="0"/>
          <w:lang w:val="en-GB"/>
        </w:rPr>
        <w:t xml:space="preserve">with the Receiving Party </w:t>
      </w:r>
      <w:r w:rsidR="007333A1">
        <w:rPr>
          <w:rFonts w:ascii="Arial" w:hAnsi="Arial" w:cs="Arial"/>
          <w:b w:val="0"/>
          <w:lang w:val="en-GB"/>
        </w:rPr>
        <w:t xml:space="preserve">in elaboration of the revert within the market research. </w:t>
      </w:r>
      <w:r w:rsidR="0045593A" w:rsidRPr="0045593A">
        <w:rPr>
          <w:rFonts w:ascii="Arial" w:hAnsi="Arial" w:cs="Arial"/>
          <w:b w:val="0"/>
          <w:lang w:val="en-GB"/>
        </w:rPr>
        <w:t xml:space="preserve">Such persons must, however, </w:t>
      </w:r>
      <w:r w:rsidR="00A10DBD">
        <w:rPr>
          <w:rFonts w:ascii="Arial" w:hAnsi="Arial" w:cs="Arial"/>
          <w:b w:val="0"/>
          <w:lang w:val="en-GB"/>
        </w:rPr>
        <w:t>agree in writing to a nondisclosure agreement with no less restrictive terms than</w:t>
      </w:r>
      <w:r w:rsidR="0045593A" w:rsidRPr="0045593A">
        <w:rPr>
          <w:rFonts w:ascii="Arial" w:hAnsi="Arial" w:cs="Arial"/>
          <w:b w:val="0"/>
          <w:lang w:val="en-GB"/>
        </w:rPr>
        <w:t xml:space="preserve"> this Agreement.</w:t>
      </w:r>
      <w:r w:rsidR="0045593A">
        <w:rPr>
          <w:rFonts w:ascii="Arial" w:hAnsi="Arial" w:cs="Arial"/>
          <w:b w:val="0"/>
          <w:lang w:val="en-GB"/>
        </w:rPr>
        <w:t xml:space="preserve"> </w:t>
      </w:r>
      <w:r w:rsidR="0013502C">
        <w:rPr>
          <w:rFonts w:ascii="Arial" w:hAnsi="Arial" w:cs="Arial"/>
          <w:b w:val="0"/>
          <w:lang w:val="en-GB"/>
        </w:rPr>
        <w:t xml:space="preserve">The Receiving Party is obliged to inform the Providing Party without any undue delay, if it learns that the confidential information has been </w:t>
      </w:r>
      <w:r w:rsidR="00D15401">
        <w:rPr>
          <w:rFonts w:ascii="Arial" w:hAnsi="Arial" w:cs="Arial"/>
          <w:b w:val="0"/>
          <w:lang w:val="en-GB"/>
        </w:rPr>
        <w:t xml:space="preserve">disclosed </w:t>
      </w:r>
      <w:r w:rsidR="0013502C">
        <w:rPr>
          <w:rFonts w:ascii="Arial" w:hAnsi="Arial" w:cs="Arial"/>
          <w:b w:val="0"/>
          <w:lang w:val="en-GB"/>
        </w:rPr>
        <w:t>to a third party illegally</w:t>
      </w:r>
      <w:r w:rsidR="001D5D83" w:rsidRPr="00953CFB">
        <w:rPr>
          <w:rFonts w:ascii="Arial" w:hAnsi="Arial" w:cs="Arial"/>
          <w:b w:val="0"/>
          <w:lang w:val="en-GB"/>
        </w:rPr>
        <w:t>.</w:t>
      </w:r>
      <w:r w:rsidR="000C13E7">
        <w:rPr>
          <w:rFonts w:ascii="Arial" w:hAnsi="Arial" w:cs="Arial"/>
          <w:b w:val="0"/>
          <w:lang w:val="en-GB"/>
        </w:rPr>
        <w:t xml:space="preserve"> For avoidance of doubt, the Receiving Party is authorized, under the conditions of this Agreement, to disclose the confidential information to those third parties</w:t>
      </w:r>
      <w:r w:rsidR="00E12266">
        <w:rPr>
          <w:rFonts w:ascii="Arial" w:hAnsi="Arial" w:cs="Arial"/>
          <w:b w:val="0"/>
          <w:lang w:val="en-GB"/>
        </w:rPr>
        <w:t xml:space="preserve"> who cooperate with the Receiving Party in preparation of a tender</w:t>
      </w:r>
      <w:r w:rsidR="00E12266" w:rsidRPr="00E12266">
        <w:rPr>
          <w:rFonts w:ascii="Arial" w:hAnsi="Arial" w:cs="Arial"/>
          <w:b w:val="0"/>
          <w:lang w:val="en-GB"/>
        </w:rPr>
        <w:t xml:space="preserve"> </w:t>
      </w:r>
      <w:r w:rsidR="00E12266">
        <w:rPr>
          <w:rFonts w:ascii="Arial" w:hAnsi="Arial" w:cs="Arial"/>
          <w:b w:val="0"/>
          <w:lang w:val="en-GB"/>
        </w:rPr>
        <w:t>under the contract award procedure for replacement of hydraulic parts/assemblies of electric driven centrifugal natural gas compressors type 650-21-2.</w:t>
      </w:r>
    </w:p>
    <w:p w:rsidR="001140E3" w:rsidRDefault="0013502C" w:rsidP="00655D48">
      <w:pPr>
        <w:pStyle w:val="Odsekzoznamu"/>
        <w:numPr>
          <w:ilvl w:val="0"/>
          <w:numId w:val="2"/>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The confidential information provided </w:t>
      </w:r>
      <w:r w:rsidR="00C90A71">
        <w:rPr>
          <w:rFonts w:ascii="Arial" w:hAnsi="Arial" w:cs="Arial"/>
          <w:b w:val="0"/>
          <w:lang w:val="en-GB"/>
        </w:rPr>
        <w:t xml:space="preserve">by </w:t>
      </w:r>
      <w:r>
        <w:rPr>
          <w:rFonts w:ascii="Arial" w:hAnsi="Arial" w:cs="Arial"/>
          <w:b w:val="0"/>
          <w:lang w:val="en-GB"/>
        </w:rPr>
        <w:t xml:space="preserve">this Agreement </w:t>
      </w:r>
      <w:r w:rsidR="00EA28E8">
        <w:rPr>
          <w:rFonts w:ascii="Arial" w:hAnsi="Arial" w:cs="Arial"/>
          <w:b w:val="0"/>
          <w:lang w:val="en-GB"/>
        </w:rPr>
        <w:t>is</w:t>
      </w:r>
      <w:r w:rsidR="00C90A71">
        <w:rPr>
          <w:rFonts w:ascii="Arial" w:hAnsi="Arial" w:cs="Arial"/>
          <w:b w:val="0"/>
          <w:lang w:val="en-GB"/>
        </w:rPr>
        <w:t xml:space="preserve"> </w:t>
      </w:r>
      <w:r>
        <w:rPr>
          <w:rFonts w:ascii="Arial" w:hAnsi="Arial" w:cs="Arial"/>
          <w:b w:val="0"/>
          <w:lang w:val="en-GB"/>
        </w:rPr>
        <w:t>and shall remain sole property of the Providing Party</w:t>
      </w:r>
      <w:r w:rsidR="00CA7E9E" w:rsidRPr="00953CFB">
        <w:rPr>
          <w:rFonts w:ascii="Arial" w:hAnsi="Arial" w:cs="Arial"/>
          <w:b w:val="0"/>
          <w:lang w:val="en-GB"/>
        </w:rPr>
        <w:t>.</w:t>
      </w:r>
      <w:r w:rsidR="001140E3" w:rsidRPr="00953CFB">
        <w:rPr>
          <w:rFonts w:ascii="Arial" w:hAnsi="Arial" w:cs="Arial"/>
          <w:b w:val="0"/>
          <w:lang w:val="en-GB"/>
        </w:rPr>
        <w:t xml:space="preserve"> </w:t>
      </w:r>
      <w:r w:rsidR="005A4605">
        <w:rPr>
          <w:rFonts w:ascii="Arial" w:hAnsi="Arial" w:cs="Arial"/>
          <w:b w:val="0"/>
          <w:lang w:val="en-GB"/>
        </w:rPr>
        <w:t xml:space="preserve">Neither </w:t>
      </w:r>
      <w:r w:rsidR="00C90A71">
        <w:rPr>
          <w:rFonts w:ascii="Arial" w:hAnsi="Arial" w:cs="Arial"/>
          <w:b w:val="0"/>
          <w:lang w:val="en-GB"/>
        </w:rPr>
        <w:t xml:space="preserve">the </w:t>
      </w:r>
      <w:r w:rsidR="005A4605">
        <w:rPr>
          <w:rFonts w:ascii="Arial" w:hAnsi="Arial" w:cs="Arial"/>
          <w:b w:val="0"/>
          <w:lang w:val="en-GB"/>
        </w:rPr>
        <w:t xml:space="preserve">fact specified in this Agreement nor </w:t>
      </w:r>
      <w:r w:rsidR="00C90A71">
        <w:rPr>
          <w:rFonts w:ascii="Arial" w:hAnsi="Arial" w:cs="Arial"/>
          <w:b w:val="0"/>
          <w:lang w:val="en-GB"/>
        </w:rPr>
        <w:t xml:space="preserve">the disclosure of </w:t>
      </w:r>
      <w:r w:rsidR="005A4605">
        <w:rPr>
          <w:rFonts w:ascii="Arial" w:hAnsi="Arial" w:cs="Arial"/>
          <w:b w:val="0"/>
          <w:lang w:val="en-GB"/>
        </w:rPr>
        <w:t xml:space="preserve">confidential information by the Providing Party shall be deemed </w:t>
      </w:r>
      <w:r w:rsidR="00C90A71">
        <w:rPr>
          <w:rFonts w:ascii="Arial" w:hAnsi="Arial" w:cs="Arial"/>
          <w:b w:val="0"/>
          <w:lang w:val="en-GB"/>
        </w:rPr>
        <w:t xml:space="preserve">to </w:t>
      </w:r>
      <w:r w:rsidR="005A4605">
        <w:rPr>
          <w:rFonts w:ascii="Arial" w:hAnsi="Arial" w:cs="Arial"/>
          <w:b w:val="0"/>
          <w:lang w:val="en-GB"/>
        </w:rPr>
        <w:t>grant any permission or assignment of any right</w:t>
      </w:r>
      <w:r w:rsidR="00C90A71">
        <w:rPr>
          <w:rFonts w:ascii="Arial" w:hAnsi="Arial" w:cs="Arial"/>
          <w:b w:val="0"/>
          <w:lang w:val="en-GB"/>
        </w:rPr>
        <w:t>s</w:t>
      </w:r>
      <w:r w:rsidR="005A4605">
        <w:rPr>
          <w:rFonts w:ascii="Arial" w:hAnsi="Arial" w:cs="Arial"/>
          <w:b w:val="0"/>
          <w:lang w:val="en-GB"/>
        </w:rPr>
        <w:t xml:space="preserve"> to use the confidential information</w:t>
      </w:r>
      <w:r w:rsidR="00E870A6">
        <w:rPr>
          <w:rFonts w:ascii="Arial" w:hAnsi="Arial" w:cs="Arial"/>
          <w:b w:val="0"/>
          <w:lang w:val="en-GB"/>
        </w:rPr>
        <w:t xml:space="preserve"> </w:t>
      </w:r>
      <w:r w:rsidR="005A4605">
        <w:rPr>
          <w:rFonts w:ascii="Arial" w:hAnsi="Arial" w:cs="Arial"/>
          <w:b w:val="0"/>
          <w:lang w:val="en-GB"/>
        </w:rPr>
        <w:t>provided to the Receiving Party</w:t>
      </w:r>
      <w:r w:rsidR="00E870A6">
        <w:rPr>
          <w:rFonts w:ascii="Arial" w:hAnsi="Arial" w:cs="Arial"/>
          <w:b w:val="0"/>
          <w:lang w:val="en-GB"/>
        </w:rPr>
        <w:t>,</w:t>
      </w:r>
      <w:r w:rsidR="005A4605">
        <w:rPr>
          <w:rFonts w:ascii="Arial" w:hAnsi="Arial" w:cs="Arial"/>
          <w:b w:val="0"/>
          <w:lang w:val="en-GB"/>
        </w:rPr>
        <w:t xml:space="preserve"> </w:t>
      </w:r>
      <w:r w:rsidR="00C90A71">
        <w:rPr>
          <w:rFonts w:ascii="Arial" w:hAnsi="Arial" w:cs="Arial"/>
          <w:b w:val="0"/>
          <w:lang w:val="en-GB"/>
        </w:rPr>
        <w:t xml:space="preserve">contrary to the provision of </w:t>
      </w:r>
      <w:r w:rsidR="00B465DB">
        <w:rPr>
          <w:rFonts w:ascii="Arial" w:hAnsi="Arial" w:cs="Arial"/>
          <w:b w:val="0"/>
          <w:lang w:val="en-GB"/>
        </w:rPr>
        <w:t>this Agreement</w:t>
      </w:r>
      <w:r w:rsidR="00873263">
        <w:rPr>
          <w:rFonts w:ascii="Arial" w:hAnsi="Arial" w:cs="Arial"/>
          <w:b w:val="0"/>
          <w:lang w:val="en-GB"/>
        </w:rPr>
        <w:t>.</w:t>
      </w:r>
    </w:p>
    <w:p w:rsidR="0045593A" w:rsidRPr="00953CFB" w:rsidRDefault="0045593A" w:rsidP="0045593A">
      <w:pPr>
        <w:pBdr>
          <w:bottom w:val="none" w:sz="0" w:space="0" w:color="auto"/>
        </w:pBdr>
        <w:jc w:val="center"/>
        <w:rPr>
          <w:rFonts w:ascii="Arial" w:hAnsi="Arial" w:cs="Arial"/>
          <w:sz w:val="24"/>
          <w:lang w:val="en-GB"/>
        </w:rPr>
      </w:pPr>
      <w:r>
        <w:rPr>
          <w:rFonts w:ascii="Arial" w:hAnsi="Arial" w:cs="Arial"/>
          <w:sz w:val="24"/>
          <w:lang w:val="en-GB"/>
        </w:rPr>
        <w:lastRenderedPageBreak/>
        <w:t xml:space="preserve">Article </w:t>
      </w:r>
      <w:r w:rsidRPr="00953CFB">
        <w:rPr>
          <w:rFonts w:ascii="Arial" w:hAnsi="Arial" w:cs="Arial"/>
          <w:sz w:val="24"/>
          <w:lang w:val="en-GB"/>
        </w:rPr>
        <w:t>I</w:t>
      </w:r>
      <w:r>
        <w:rPr>
          <w:rFonts w:ascii="Arial" w:hAnsi="Arial" w:cs="Arial"/>
          <w:sz w:val="24"/>
          <w:lang w:val="en-GB"/>
        </w:rPr>
        <w:t>I</w:t>
      </w:r>
      <w:r w:rsidRPr="00953CFB">
        <w:rPr>
          <w:rFonts w:ascii="Arial" w:hAnsi="Arial" w:cs="Arial"/>
          <w:sz w:val="24"/>
          <w:lang w:val="en-GB"/>
        </w:rPr>
        <w:t xml:space="preserve">. </w:t>
      </w:r>
      <w:r>
        <w:rPr>
          <w:rFonts w:ascii="Arial" w:hAnsi="Arial" w:cs="Arial"/>
          <w:sz w:val="24"/>
          <w:lang w:val="en-GB"/>
        </w:rPr>
        <w:t>Obligations of the Receiving party</w:t>
      </w:r>
    </w:p>
    <w:p w:rsidR="0045593A" w:rsidRDefault="0045593A" w:rsidP="00915315">
      <w:pPr>
        <w:pBdr>
          <w:bottom w:val="none" w:sz="0" w:space="0" w:color="auto"/>
        </w:pBdr>
        <w:spacing w:before="120"/>
        <w:jc w:val="both"/>
        <w:rPr>
          <w:rFonts w:ascii="Arial" w:hAnsi="Arial" w:cs="Arial"/>
          <w:b w:val="0"/>
          <w:lang w:val="en-GB"/>
        </w:rPr>
      </w:pPr>
    </w:p>
    <w:p w:rsidR="0045593A" w:rsidRPr="00915315" w:rsidRDefault="0045593A" w:rsidP="00915315">
      <w:pPr>
        <w:pBdr>
          <w:bottom w:val="none" w:sz="0" w:space="0" w:color="auto"/>
        </w:pBdr>
        <w:spacing w:before="120"/>
        <w:jc w:val="both"/>
        <w:rPr>
          <w:rFonts w:ascii="Arial" w:hAnsi="Arial" w:cs="Arial"/>
          <w:b w:val="0"/>
          <w:lang w:val="en-GB"/>
        </w:rPr>
      </w:pPr>
    </w:p>
    <w:p w:rsidR="0045593A" w:rsidRDefault="006E2C1C" w:rsidP="00915315">
      <w:pPr>
        <w:pStyle w:val="Odsekzoznamu"/>
        <w:numPr>
          <w:ilvl w:val="0"/>
          <w:numId w:val="5"/>
        </w:numPr>
        <w:pBdr>
          <w:bottom w:val="none" w:sz="0" w:space="0" w:color="auto"/>
        </w:pBdr>
        <w:spacing w:before="120"/>
        <w:ind w:left="426" w:hanging="284"/>
        <w:contextualSpacing w:val="0"/>
        <w:jc w:val="both"/>
        <w:rPr>
          <w:rFonts w:ascii="Arial" w:hAnsi="Arial" w:cs="Arial"/>
          <w:b w:val="0"/>
          <w:lang w:val="en-GB"/>
        </w:rPr>
      </w:pPr>
      <w:r>
        <w:rPr>
          <w:rFonts w:ascii="Arial" w:hAnsi="Arial" w:cs="Arial"/>
          <w:b w:val="0"/>
          <w:lang w:val="en-GB"/>
        </w:rPr>
        <w:t xml:space="preserve">The Receiving Party </w:t>
      </w:r>
      <w:r w:rsidR="00AC2755">
        <w:rPr>
          <w:rFonts w:ascii="Arial" w:hAnsi="Arial" w:cs="Arial"/>
          <w:b w:val="0"/>
          <w:lang w:val="en-GB"/>
        </w:rPr>
        <w:t>undertakes</w:t>
      </w:r>
      <w:r>
        <w:rPr>
          <w:rFonts w:ascii="Arial" w:hAnsi="Arial" w:cs="Arial"/>
          <w:b w:val="0"/>
          <w:lang w:val="en-GB"/>
        </w:rPr>
        <w:t xml:space="preserve"> to </w:t>
      </w:r>
      <w:r w:rsidR="006E56A7">
        <w:rPr>
          <w:rFonts w:ascii="Arial" w:hAnsi="Arial" w:cs="Arial"/>
          <w:b w:val="0"/>
          <w:lang w:val="en-GB"/>
        </w:rPr>
        <w:t xml:space="preserve">keep </w:t>
      </w:r>
      <w:r>
        <w:rPr>
          <w:rFonts w:ascii="Arial" w:hAnsi="Arial" w:cs="Arial"/>
          <w:b w:val="0"/>
          <w:lang w:val="en-GB"/>
        </w:rPr>
        <w:t xml:space="preserve">confidential </w:t>
      </w:r>
      <w:r w:rsidR="006E56A7">
        <w:rPr>
          <w:rFonts w:ascii="Arial" w:hAnsi="Arial" w:cs="Arial"/>
          <w:b w:val="0"/>
          <w:lang w:val="en-GB"/>
        </w:rPr>
        <w:t xml:space="preserve">any confidential </w:t>
      </w:r>
      <w:r>
        <w:rPr>
          <w:rFonts w:ascii="Arial" w:hAnsi="Arial" w:cs="Arial"/>
          <w:b w:val="0"/>
          <w:lang w:val="en-GB"/>
        </w:rPr>
        <w:t xml:space="preserve">information </w:t>
      </w:r>
      <w:r w:rsidR="00CB6962">
        <w:rPr>
          <w:rFonts w:ascii="Arial" w:hAnsi="Arial" w:cs="Arial"/>
          <w:b w:val="0"/>
          <w:lang w:val="en-GB"/>
        </w:rPr>
        <w:t>received fr</w:t>
      </w:r>
      <w:r w:rsidR="005B6461">
        <w:rPr>
          <w:rFonts w:ascii="Arial" w:hAnsi="Arial" w:cs="Arial"/>
          <w:b w:val="0"/>
          <w:lang w:val="en-GB"/>
        </w:rPr>
        <w:t>o</w:t>
      </w:r>
      <w:r w:rsidR="00CB6962">
        <w:rPr>
          <w:rFonts w:ascii="Arial" w:hAnsi="Arial" w:cs="Arial"/>
          <w:b w:val="0"/>
          <w:lang w:val="en-GB"/>
        </w:rPr>
        <w:t xml:space="preserve">m the </w:t>
      </w:r>
      <w:r w:rsidR="00E870A6">
        <w:rPr>
          <w:rFonts w:ascii="Arial" w:hAnsi="Arial" w:cs="Arial"/>
          <w:b w:val="0"/>
          <w:lang w:val="en-GB"/>
        </w:rPr>
        <w:t>Providing</w:t>
      </w:r>
      <w:r w:rsidR="00CB6962">
        <w:rPr>
          <w:rFonts w:ascii="Arial" w:hAnsi="Arial" w:cs="Arial"/>
          <w:b w:val="0"/>
          <w:lang w:val="en-GB"/>
        </w:rPr>
        <w:t xml:space="preserve"> Party, to protect </w:t>
      </w:r>
      <w:r w:rsidR="006E56A7">
        <w:rPr>
          <w:rFonts w:ascii="Arial" w:hAnsi="Arial" w:cs="Arial"/>
          <w:b w:val="0"/>
          <w:lang w:val="en-GB"/>
        </w:rPr>
        <w:t>it</w:t>
      </w:r>
      <w:r w:rsidR="00CB6962">
        <w:rPr>
          <w:rFonts w:ascii="Arial" w:hAnsi="Arial" w:cs="Arial"/>
          <w:b w:val="0"/>
          <w:lang w:val="en-GB"/>
        </w:rPr>
        <w:t xml:space="preserve"> from making it available to third parties and to </w:t>
      </w:r>
      <w:r w:rsidR="006E56A7">
        <w:rPr>
          <w:rFonts w:ascii="Arial" w:hAnsi="Arial" w:cs="Arial"/>
          <w:b w:val="0"/>
          <w:lang w:val="en-GB"/>
        </w:rPr>
        <w:t>treat</w:t>
      </w:r>
      <w:r w:rsidR="00CB6962">
        <w:rPr>
          <w:rFonts w:ascii="Arial" w:hAnsi="Arial" w:cs="Arial"/>
          <w:b w:val="0"/>
          <w:lang w:val="en-GB"/>
        </w:rPr>
        <w:t xml:space="preserve"> it as strictly confidential</w:t>
      </w:r>
      <w:r w:rsidR="001140E3" w:rsidRPr="00953CFB">
        <w:rPr>
          <w:rFonts w:ascii="Arial" w:hAnsi="Arial" w:cs="Arial"/>
          <w:b w:val="0"/>
          <w:lang w:val="en-GB"/>
        </w:rPr>
        <w:t xml:space="preserve">. </w:t>
      </w:r>
      <w:r w:rsidR="0045593A">
        <w:rPr>
          <w:rFonts w:ascii="Arial" w:hAnsi="Arial" w:cs="Arial"/>
          <w:b w:val="0"/>
          <w:lang w:val="en-GB"/>
        </w:rPr>
        <w:t xml:space="preserve"> </w:t>
      </w:r>
      <w:r w:rsidR="0045593A" w:rsidRPr="0045593A">
        <w:rPr>
          <w:rFonts w:ascii="Arial" w:hAnsi="Arial" w:cs="Arial"/>
          <w:b w:val="0"/>
          <w:lang w:val="en-GB"/>
        </w:rPr>
        <w:t xml:space="preserve">The Receiving </w:t>
      </w:r>
      <w:r w:rsidR="006E56A7">
        <w:rPr>
          <w:rFonts w:ascii="Arial" w:hAnsi="Arial" w:cs="Arial"/>
          <w:b w:val="0"/>
          <w:lang w:val="en-GB"/>
        </w:rPr>
        <w:t>P</w:t>
      </w:r>
      <w:r w:rsidR="0045593A" w:rsidRPr="0045593A">
        <w:rPr>
          <w:rFonts w:ascii="Arial" w:hAnsi="Arial" w:cs="Arial"/>
          <w:b w:val="0"/>
          <w:lang w:val="en-GB"/>
        </w:rPr>
        <w:t xml:space="preserve">arty agrees that, in the </w:t>
      </w:r>
      <w:r w:rsidR="006E56A7">
        <w:rPr>
          <w:rFonts w:ascii="Arial" w:hAnsi="Arial" w:cs="Arial"/>
          <w:b w:val="0"/>
          <w:lang w:val="en-GB"/>
        </w:rPr>
        <w:t>event</w:t>
      </w:r>
      <w:r w:rsidR="0045593A" w:rsidRPr="0045593A">
        <w:rPr>
          <w:rFonts w:ascii="Arial" w:hAnsi="Arial" w:cs="Arial"/>
          <w:b w:val="0"/>
          <w:lang w:val="en-GB"/>
        </w:rPr>
        <w:t xml:space="preserve"> of disclosure, the </w:t>
      </w:r>
      <w:r w:rsidR="006E56A7">
        <w:rPr>
          <w:rFonts w:ascii="Arial" w:hAnsi="Arial" w:cs="Arial"/>
          <w:b w:val="0"/>
          <w:lang w:val="en-GB"/>
        </w:rPr>
        <w:t>Receiving P</w:t>
      </w:r>
      <w:r w:rsidR="0045593A" w:rsidRPr="0045593A">
        <w:rPr>
          <w:rFonts w:ascii="Arial" w:hAnsi="Arial" w:cs="Arial"/>
          <w:b w:val="0"/>
          <w:lang w:val="en-GB"/>
        </w:rPr>
        <w:t xml:space="preserve">arty </w:t>
      </w:r>
      <w:r w:rsidR="006E56A7">
        <w:rPr>
          <w:rFonts w:ascii="Arial" w:hAnsi="Arial" w:cs="Arial"/>
          <w:b w:val="0"/>
          <w:lang w:val="en-GB"/>
        </w:rPr>
        <w:t>shall be</w:t>
      </w:r>
      <w:r w:rsidR="0045593A" w:rsidRPr="0045593A">
        <w:rPr>
          <w:rFonts w:ascii="Arial" w:hAnsi="Arial" w:cs="Arial"/>
          <w:b w:val="0"/>
          <w:lang w:val="en-GB"/>
        </w:rPr>
        <w:t xml:space="preserve"> </w:t>
      </w:r>
      <w:r w:rsidR="006E56A7">
        <w:rPr>
          <w:rFonts w:ascii="Arial" w:hAnsi="Arial" w:cs="Arial"/>
          <w:b w:val="0"/>
          <w:lang w:val="en-GB"/>
        </w:rPr>
        <w:t>liable</w:t>
      </w:r>
      <w:r w:rsidR="0045593A" w:rsidRPr="0045593A">
        <w:rPr>
          <w:rFonts w:ascii="Arial" w:hAnsi="Arial" w:cs="Arial"/>
          <w:b w:val="0"/>
          <w:lang w:val="en-GB"/>
        </w:rPr>
        <w:t xml:space="preserve"> for </w:t>
      </w:r>
      <w:r w:rsidR="006E56A7">
        <w:rPr>
          <w:rFonts w:ascii="Arial" w:hAnsi="Arial" w:cs="Arial"/>
          <w:b w:val="0"/>
          <w:lang w:val="en-GB"/>
        </w:rPr>
        <w:t>a breach of</w:t>
      </w:r>
      <w:r w:rsidR="0045593A" w:rsidRPr="0045593A">
        <w:rPr>
          <w:rFonts w:ascii="Arial" w:hAnsi="Arial" w:cs="Arial"/>
          <w:b w:val="0"/>
          <w:lang w:val="en-GB"/>
        </w:rPr>
        <w:t xml:space="preserve"> th</w:t>
      </w:r>
      <w:r w:rsidR="007D72EE">
        <w:rPr>
          <w:rFonts w:ascii="Arial" w:hAnsi="Arial" w:cs="Arial"/>
          <w:b w:val="0"/>
          <w:lang w:val="en-GB"/>
        </w:rPr>
        <w:t>is</w:t>
      </w:r>
      <w:r w:rsidR="0045593A" w:rsidRPr="0045593A">
        <w:rPr>
          <w:rFonts w:ascii="Arial" w:hAnsi="Arial" w:cs="Arial"/>
          <w:b w:val="0"/>
          <w:lang w:val="en-GB"/>
        </w:rPr>
        <w:t xml:space="preserve"> obligation </w:t>
      </w:r>
      <w:r w:rsidR="007D72EE">
        <w:rPr>
          <w:rFonts w:ascii="Arial" w:hAnsi="Arial" w:cs="Arial"/>
          <w:b w:val="0"/>
          <w:lang w:val="en-GB"/>
        </w:rPr>
        <w:t xml:space="preserve">by a third </w:t>
      </w:r>
      <w:r w:rsidR="0045593A" w:rsidRPr="0045593A">
        <w:rPr>
          <w:rFonts w:ascii="Arial" w:hAnsi="Arial" w:cs="Arial"/>
          <w:b w:val="0"/>
          <w:lang w:val="en-GB"/>
        </w:rPr>
        <w:t>party</w:t>
      </w:r>
      <w:r w:rsidR="006E56A7">
        <w:rPr>
          <w:rFonts w:ascii="Arial" w:hAnsi="Arial" w:cs="Arial"/>
          <w:b w:val="0"/>
          <w:lang w:val="en-GB"/>
        </w:rPr>
        <w:t>,</w:t>
      </w:r>
      <w:r w:rsidR="0045593A" w:rsidRPr="0045593A">
        <w:rPr>
          <w:rFonts w:ascii="Arial" w:hAnsi="Arial" w:cs="Arial"/>
          <w:b w:val="0"/>
          <w:lang w:val="en-GB"/>
        </w:rPr>
        <w:t xml:space="preserve"> as if </w:t>
      </w:r>
      <w:r w:rsidR="007D72EE">
        <w:rPr>
          <w:rFonts w:ascii="Arial" w:hAnsi="Arial" w:cs="Arial"/>
          <w:b w:val="0"/>
          <w:lang w:val="en-GB"/>
        </w:rPr>
        <w:t>it</w:t>
      </w:r>
      <w:r w:rsidR="0045593A" w:rsidRPr="0045593A">
        <w:rPr>
          <w:rFonts w:ascii="Arial" w:hAnsi="Arial" w:cs="Arial"/>
          <w:b w:val="0"/>
          <w:lang w:val="en-GB"/>
        </w:rPr>
        <w:t xml:space="preserve"> </w:t>
      </w:r>
      <w:r w:rsidR="006E56A7">
        <w:rPr>
          <w:rFonts w:ascii="Arial" w:hAnsi="Arial" w:cs="Arial"/>
          <w:b w:val="0"/>
          <w:lang w:val="en-GB"/>
        </w:rPr>
        <w:t>had been breached</w:t>
      </w:r>
      <w:r w:rsidR="0045593A" w:rsidRPr="0045593A">
        <w:rPr>
          <w:rFonts w:ascii="Arial" w:hAnsi="Arial" w:cs="Arial"/>
          <w:b w:val="0"/>
          <w:lang w:val="en-GB"/>
        </w:rPr>
        <w:t xml:space="preserve"> </w:t>
      </w:r>
      <w:r w:rsidR="006E56A7">
        <w:rPr>
          <w:rFonts w:ascii="Arial" w:hAnsi="Arial" w:cs="Arial"/>
          <w:b w:val="0"/>
          <w:lang w:val="en-GB"/>
        </w:rPr>
        <w:t xml:space="preserve">by </w:t>
      </w:r>
      <w:r w:rsidR="0045593A" w:rsidRPr="0045593A">
        <w:rPr>
          <w:rFonts w:ascii="Arial" w:hAnsi="Arial" w:cs="Arial"/>
          <w:b w:val="0"/>
          <w:lang w:val="en-GB"/>
        </w:rPr>
        <w:t>itself.</w:t>
      </w:r>
    </w:p>
    <w:p w:rsidR="001140E3" w:rsidRPr="00953CFB" w:rsidRDefault="006E56A7" w:rsidP="00915315">
      <w:pPr>
        <w:pStyle w:val="Odsekzoznamu"/>
        <w:numPr>
          <w:ilvl w:val="0"/>
          <w:numId w:val="5"/>
        </w:numPr>
        <w:pBdr>
          <w:bottom w:val="none" w:sz="0" w:space="0" w:color="auto"/>
        </w:pBdr>
        <w:spacing w:before="120"/>
        <w:ind w:left="426" w:hanging="284"/>
        <w:contextualSpacing w:val="0"/>
        <w:jc w:val="both"/>
        <w:rPr>
          <w:rFonts w:ascii="Arial" w:hAnsi="Arial" w:cs="Arial"/>
          <w:b w:val="0"/>
          <w:lang w:val="en-GB"/>
        </w:rPr>
      </w:pPr>
      <w:r>
        <w:rPr>
          <w:rFonts w:ascii="Arial" w:hAnsi="Arial" w:cs="Arial"/>
          <w:b w:val="0"/>
          <w:lang w:val="en-GB"/>
        </w:rPr>
        <w:t xml:space="preserve">Notwithstanding </w:t>
      </w:r>
      <w:r w:rsidR="00CB6962">
        <w:rPr>
          <w:rFonts w:ascii="Arial" w:hAnsi="Arial" w:cs="Arial"/>
          <w:b w:val="0"/>
          <w:lang w:val="en-GB"/>
        </w:rPr>
        <w:t xml:space="preserve"> any other obligations and/or </w:t>
      </w:r>
      <w:r>
        <w:rPr>
          <w:rFonts w:ascii="Arial" w:hAnsi="Arial" w:cs="Arial"/>
          <w:b w:val="0"/>
          <w:lang w:val="en-GB"/>
        </w:rPr>
        <w:t>undertakings</w:t>
      </w:r>
      <w:r w:rsidR="001B3BE5">
        <w:rPr>
          <w:rFonts w:ascii="Arial" w:hAnsi="Arial" w:cs="Arial"/>
          <w:b w:val="0"/>
          <w:lang w:val="en-GB"/>
        </w:rPr>
        <w:t xml:space="preserve"> </w:t>
      </w:r>
      <w:r>
        <w:rPr>
          <w:rFonts w:ascii="Arial" w:hAnsi="Arial" w:cs="Arial"/>
          <w:b w:val="0"/>
          <w:lang w:val="en-GB"/>
        </w:rPr>
        <w:t xml:space="preserve">under </w:t>
      </w:r>
      <w:r w:rsidR="00CB6962">
        <w:rPr>
          <w:rFonts w:ascii="Arial" w:hAnsi="Arial" w:cs="Arial"/>
          <w:b w:val="0"/>
          <w:lang w:val="en-GB"/>
        </w:rPr>
        <w:t>this Agreement</w:t>
      </w:r>
      <w:r w:rsidR="001140E3" w:rsidRPr="00953CFB">
        <w:rPr>
          <w:rFonts w:ascii="Arial" w:hAnsi="Arial" w:cs="Arial"/>
          <w:b w:val="0"/>
          <w:lang w:val="en-GB"/>
        </w:rPr>
        <w:t xml:space="preserve">, </w:t>
      </w:r>
      <w:r w:rsidR="00CB6962">
        <w:rPr>
          <w:rFonts w:ascii="Arial" w:hAnsi="Arial" w:cs="Arial"/>
          <w:b w:val="0"/>
          <w:lang w:val="en-GB"/>
        </w:rPr>
        <w:t>the Receiving Party</w:t>
      </w:r>
      <w:r>
        <w:rPr>
          <w:rFonts w:ascii="Arial" w:hAnsi="Arial" w:cs="Arial"/>
          <w:b w:val="0"/>
          <w:lang w:val="en-GB"/>
        </w:rPr>
        <w:t xml:space="preserve"> undertakes </w:t>
      </w:r>
      <w:r w:rsidR="004A42A3">
        <w:rPr>
          <w:rFonts w:ascii="Arial" w:hAnsi="Arial" w:cs="Arial"/>
          <w:b w:val="0"/>
          <w:lang w:val="en-GB"/>
        </w:rPr>
        <w:t>to</w:t>
      </w:r>
      <w:r w:rsidR="001140E3" w:rsidRPr="00953CFB">
        <w:rPr>
          <w:rFonts w:ascii="Arial" w:hAnsi="Arial" w:cs="Arial"/>
          <w:b w:val="0"/>
          <w:lang w:val="en-GB"/>
        </w:rPr>
        <w:t>:</w:t>
      </w:r>
    </w:p>
    <w:p w:rsidR="001140E3" w:rsidRPr="00953CFB"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(a)</w:t>
      </w:r>
      <w:r w:rsidRPr="00953CFB">
        <w:rPr>
          <w:rFonts w:ascii="Arial" w:hAnsi="Arial" w:cs="Arial"/>
          <w:b w:val="0"/>
          <w:lang w:val="en-GB"/>
        </w:rPr>
        <w:tab/>
      </w:r>
      <w:proofErr w:type="gramStart"/>
      <w:r w:rsidR="00CB6962">
        <w:rPr>
          <w:rFonts w:ascii="Arial" w:hAnsi="Arial" w:cs="Arial"/>
          <w:b w:val="0"/>
          <w:lang w:val="en-GB"/>
        </w:rPr>
        <w:t>ensure</w:t>
      </w:r>
      <w:proofErr w:type="gramEnd"/>
      <w:r w:rsidR="00CB6962">
        <w:rPr>
          <w:rFonts w:ascii="Arial" w:hAnsi="Arial" w:cs="Arial"/>
          <w:b w:val="0"/>
          <w:lang w:val="en-GB"/>
        </w:rPr>
        <w:t xml:space="preserve"> that the obligation resulting from this Agreement shall be </w:t>
      </w:r>
      <w:r w:rsidR="007B4199">
        <w:rPr>
          <w:rFonts w:ascii="Arial" w:hAnsi="Arial" w:cs="Arial"/>
          <w:b w:val="0"/>
          <w:lang w:val="en-GB"/>
        </w:rPr>
        <w:t xml:space="preserve">observed by all </w:t>
      </w:r>
      <w:r w:rsidR="00563EA7">
        <w:rPr>
          <w:rFonts w:ascii="Arial" w:hAnsi="Arial" w:cs="Arial"/>
          <w:b w:val="0"/>
          <w:lang w:val="en-GB"/>
        </w:rPr>
        <w:t>employees</w:t>
      </w:r>
      <w:r w:rsidR="007B4199">
        <w:rPr>
          <w:rFonts w:ascii="Arial" w:hAnsi="Arial" w:cs="Arial"/>
          <w:b w:val="0"/>
          <w:lang w:val="en-GB"/>
        </w:rPr>
        <w:t xml:space="preserve"> and cooperating third parties</w:t>
      </w:r>
      <w:r w:rsidRPr="00953CFB">
        <w:rPr>
          <w:rFonts w:ascii="Arial" w:hAnsi="Arial" w:cs="Arial"/>
          <w:b w:val="0"/>
          <w:lang w:val="en-GB"/>
        </w:rPr>
        <w:t xml:space="preserve">. </w:t>
      </w:r>
      <w:r w:rsidR="007B4199">
        <w:rPr>
          <w:rFonts w:ascii="Arial" w:hAnsi="Arial" w:cs="Arial"/>
          <w:b w:val="0"/>
          <w:lang w:val="en-GB"/>
        </w:rPr>
        <w:t xml:space="preserve">The cooperating third party and </w:t>
      </w:r>
      <w:r w:rsidR="00E870A6">
        <w:rPr>
          <w:rFonts w:ascii="Arial" w:hAnsi="Arial" w:cs="Arial"/>
          <w:b w:val="0"/>
          <w:lang w:val="en-GB"/>
        </w:rPr>
        <w:t>Receiving Party</w:t>
      </w:r>
      <w:r w:rsidR="00E870A6">
        <w:rPr>
          <w:rFonts w:ascii="Arial" w:hAnsi="Arial" w:cs="Arial"/>
          <w:b w:val="0"/>
          <w:lang w:val="en-US"/>
        </w:rPr>
        <w:t>’s</w:t>
      </w:r>
      <w:r w:rsidR="00E870A6">
        <w:rPr>
          <w:rFonts w:ascii="Arial" w:hAnsi="Arial" w:cs="Arial"/>
          <w:b w:val="0"/>
          <w:lang w:val="en-GB"/>
        </w:rPr>
        <w:t xml:space="preserve"> </w:t>
      </w:r>
      <w:r w:rsidR="007B4199">
        <w:rPr>
          <w:rFonts w:ascii="Arial" w:hAnsi="Arial" w:cs="Arial"/>
          <w:b w:val="0"/>
          <w:lang w:val="en-GB"/>
        </w:rPr>
        <w:t xml:space="preserve">employees </w:t>
      </w:r>
      <w:r w:rsidR="00E870A6">
        <w:rPr>
          <w:rFonts w:ascii="Arial" w:hAnsi="Arial" w:cs="Arial"/>
          <w:b w:val="0"/>
          <w:lang w:val="en-GB"/>
        </w:rPr>
        <w:t xml:space="preserve">having </w:t>
      </w:r>
      <w:r w:rsidR="007B4199">
        <w:rPr>
          <w:rFonts w:ascii="Arial" w:hAnsi="Arial" w:cs="Arial"/>
          <w:b w:val="0"/>
          <w:lang w:val="en-GB"/>
        </w:rPr>
        <w:t xml:space="preserve">access the confidential information, have to be bound contractually to keep the confidential information </w:t>
      </w:r>
      <w:r w:rsidR="00563EA7">
        <w:rPr>
          <w:rFonts w:ascii="Arial" w:hAnsi="Arial" w:cs="Arial"/>
          <w:b w:val="0"/>
          <w:lang w:val="en-GB"/>
        </w:rPr>
        <w:t xml:space="preserve">as </w:t>
      </w:r>
      <w:r w:rsidR="007B4199">
        <w:rPr>
          <w:rFonts w:ascii="Arial" w:hAnsi="Arial" w:cs="Arial"/>
          <w:b w:val="0"/>
          <w:lang w:val="en-GB"/>
        </w:rPr>
        <w:t xml:space="preserve">confidential </w:t>
      </w:r>
      <w:r w:rsidR="00563EA7">
        <w:rPr>
          <w:rFonts w:ascii="Arial" w:hAnsi="Arial" w:cs="Arial"/>
          <w:b w:val="0"/>
          <w:lang w:val="en-GB"/>
        </w:rPr>
        <w:t>to the same extent as stipulated by this Agreement</w:t>
      </w:r>
      <w:r w:rsidRPr="00953CFB">
        <w:rPr>
          <w:rFonts w:ascii="Arial" w:hAnsi="Arial" w:cs="Arial"/>
          <w:b w:val="0"/>
          <w:lang w:val="en-GB"/>
        </w:rPr>
        <w:t>.</w:t>
      </w:r>
    </w:p>
    <w:p w:rsidR="001140E3" w:rsidRPr="00953CFB"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(b)</w:t>
      </w:r>
      <w:r w:rsidRPr="00953CFB">
        <w:rPr>
          <w:rFonts w:ascii="Arial" w:hAnsi="Arial" w:cs="Arial"/>
          <w:b w:val="0"/>
          <w:lang w:val="en-GB"/>
        </w:rPr>
        <w:tab/>
      </w:r>
      <w:r w:rsidR="00563EA7">
        <w:rPr>
          <w:rFonts w:ascii="Arial" w:hAnsi="Arial" w:cs="Arial"/>
          <w:b w:val="0"/>
          <w:lang w:val="en-GB"/>
        </w:rPr>
        <w:t>limit</w:t>
      </w:r>
      <w:r w:rsidR="004A42A3">
        <w:rPr>
          <w:rFonts w:ascii="Arial" w:hAnsi="Arial" w:cs="Arial"/>
          <w:b w:val="0"/>
          <w:lang w:val="en-GB"/>
        </w:rPr>
        <w:t xml:space="preserve"> / restrict</w:t>
      </w:r>
      <w:r w:rsidR="00563EA7">
        <w:rPr>
          <w:rFonts w:ascii="Arial" w:hAnsi="Arial" w:cs="Arial"/>
          <w:b w:val="0"/>
          <w:lang w:val="en-GB"/>
        </w:rPr>
        <w:t xml:space="preserve"> access to the confidential information only to those employees, advisors or subcontractors, who need such access to this information with regard to the Purpose, and shall assure that the respective persons shall observe in full the obligations resulting </w:t>
      </w:r>
      <w:r w:rsidR="009C0B42">
        <w:rPr>
          <w:rFonts w:ascii="Arial" w:hAnsi="Arial" w:cs="Arial"/>
          <w:b w:val="0"/>
          <w:lang w:val="en-GB"/>
        </w:rPr>
        <w:t>from</w:t>
      </w:r>
      <w:r w:rsidR="00563EA7">
        <w:rPr>
          <w:rFonts w:ascii="Arial" w:hAnsi="Arial" w:cs="Arial"/>
          <w:b w:val="0"/>
          <w:lang w:val="en-GB"/>
        </w:rPr>
        <w:t xml:space="preserve"> this Agreement</w:t>
      </w:r>
      <w:r w:rsidR="009C0B42">
        <w:rPr>
          <w:rFonts w:ascii="Arial" w:hAnsi="Arial" w:cs="Arial"/>
          <w:b w:val="0"/>
          <w:lang w:val="en-GB"/>
        </w:rPr>
        <w:t xml:space="preserve"> to the extent as if they were Receiving Party</w:t>
      </w:r>
      <w:r w:rsidR="009C0B42">
        <w:rPr>
          <w:rFonts w:ascii="Arial" w:hAnsi="Arial" w:cs="Arial"/>
          <w:b w:val="0"/>
          <w:lang w:val="en-US"/>
        </w:rPr>
        <w:t>’s</w:t>
      </w:r>
      <w:r w:rsidR="009C0B42">
        <w:rPr>
          <w:rFonts w:ascii="Arial" w:hAnsi="Arial" w:cs="Arial"/>
          <w:b w:val="0"/>
          <w:lang w:val="en-GB"/>
        </w:rPr>
        <w:t xml:space="preserve"> agreement parties</w:t>
      </w:r>
      <w:r w:rsidRPr="00953CFB">
        <w:rPr>
          <w:rFonts w:ascii="Arial" w:hAnsi="Arial" w:cs="Arial"/>
          <w:b w:val="0"/>
          <w:lang w:val="en-GB"/>
        </w:rPr>
        <w:t>;</w:t>
      </w:r>
    </w:p>
    <w:p w:rsidR="001140E3" w:rsidRPr="00953CFB"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w:t>
      </w:r>
      <w:r w:rsidR="0097703A" w:rsidRPr="00953CFB">
        <w:rPr>
          <w:rFonts w:ascii="Arial" w:hAnsi="Arial" w:cs="Arial"/>
          <w:b w:val="0"/>
          <w:lang w:val="en-GB"/>
        </w:rPr>
        <w:t>c</w:t>
      </w:r>
      <w:r w:rsidRPr="00953CFB">
        <w:rPr>
          <w:rFonts w:ascii="Arial" w:hAnsi="Arial" w:cs="Arial"/>
          <w:b w:val="0"/>
          <w:lang w:val="en-GB"/>
        </w:rPr>
        <w:t>)</w:t>
      </w:r>
      <w:r w:rsidRPr="00953CFB">
        <w:rPr>
          <w:rFonts w:ascii="Arial" w:hAnsi="Arial" w:cs="Arial"/>
          <w:b w:val="0"/>
          <w:lang w:val="en-GB"/>
        </w:rPr>
        <w:tab/>
      </w:r>
      <w:proofErr w:type="gramStart"/>
      <w:r w:rsidR="004A42A3">
        <w:rPr>
          <w:rFonts w:ascii="Arial" w:hAnsi="Arial" w:cs="Arial"/>
          <w:b w:val="0"/>
          <w:lang w:val="en-GB"/>
        </w:rPr>
        <w:t>neither</w:t>
      </w:r>
      <w:proofErr w:type="gramEnd"/>
      <w:r w:rsidR="009C0B42">
        <w:rPr>
          <w:rFonts w:ascii="Arial" w:hAnsi="Arial" w:cs="Arial"/>
          <w:b w:val="0"/>
          <w:lang w:val="en-GB"/>
        </w:rPr>
        <w:t xml:space="preserve"> reproduce, keep or </w:t>
      </w:r>
      <w:r w:rsidR="005A06F6">
        <w:rPr>
          <w:rFonts w:ascii="Arial" w:hAnsi="Arial" w:cs="Arial"/>
          <w:b w:val="0"/>
          <w:lang w:val="en-GB"/>
        </w:rPr>
        <w:t xml:space="preserve">spread confidential information </w:t>
      </w:r>
      <w:r w:rsidR="004A42A3">
        <w:rPr>
          <w:rFonts w:ascii="Arial" w:hAnsi="Arial" w:cs="Arial"/>
          <w:b w:val="0"/>
          <w:lang w:val="en-GB"/>
        </w:rPr>
        <w:t>nor</w:t>
      </w:r>
      <w:r w:rsidR="005A06F6">
        <w:rPr>
          <w:rFonts w:ascii="Arial" w:hAnsi="Arial" w:cs="Arial"/>
          <w:b w:val="0"/>
          <w:lang w:val="en-GB"/>
        </w:rPr>
        <w:t xml:space="preserve"> allow the confidential information to be reproduced, kept or spread ex</w:t>
      </w:r>
      <w:r w:rsidR="004A42A3">
        <w:rPr>
          <w:rFonts w:ascii="Arial" w:hAnsi="Arial" w:cs="Arial"/>
          <w:b w:val="0"/>
          <w:lang w:val="en-GB"/>
        </w:rPr>
        <w:t>cept</w:t>
      </w:r>
      <w:r w:rsidR="005A06F6">
        <w:rPr>
          <w:rFonts w:ascii="Arial" w:hAnsi="Arial" w:cs="Arial"/>
          <w:b w:val="0"/>
          <w:lang w:val="en-GB"/>
        </w:rPr>
        <w:t xml:space="preserve"> for the cases when the reproduction, keeping or spreading </w:t>
      </w:r>
      <w:r w:rsidR="004A42A3">
        <w:rPr>
          <w:rFonts w:ascii="Arial" w:hAnsi="Arial" w:cs="Arial"/>
          <w:b w:val="0"/>
          <w:lang w:val="en-GB"/>
        </w:rPr>
        <w:t xml:space="preserve">of </w:t>
      </w:r>
      <w:r w:rsidR="005A06F6">
        <w:rPr>
          <w:rFonts w:ascii="Arial" w:hAnsi="Arial" w:cs="Arial"/>
          <w:b w:val="0"/>
          <w:lang w:val="en-GB"/>
        </w:rPr>
        <w:t>such information is required for the Purpose</w:t>
      </w:r>
      <w:r w:rsidRPr="00953CFB">
        <w:rPr>
          <w:rFonts w:ascii="Arial" w:hAnsi="Arial" w:cs="Arial"/>
          <w:b w:val="0"/>
          <w:lang w:val="en-GB"/>
        </w:rPr>
        <w:t>;</w:t>
      </w:r>
    </w:p>
    <w:p w:rsidR="001140E3" w:rsidRPr="00953CFB"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w:t>
      </w:r>
      <w:r w:rsidR="0097703A" w:rsidRPr="00953CFB">
        <w:rPr>
          <w:rFonts w:ascii="Arial" w:hAnsi="Arial" w:cs="Arial"/>
          <w:b w:val="0"/>
          <w:lang w:val="en-GB"/>
        </w:rPr>
        <w:t>d</w:t>
      </w:r>
      <w:r w:rsidRPr="00953CFB">
        <w:rPr>
          <w:rFonts w:ascii="Arial" w:hAnsi="Arial" w:cs="Arial"/>
          <w:b w:val="0"/>
          <w:lang w:val="en-GB"/>
        </w:rPr>
        <w:t>)</w:t>
      </w:r>
      <w:r w:rsidRPr="00953CFB">
        <w:rPr>
          <w:rFonts w:ascii="Arial" w:hAnsi="Arial" w:cs="Arial"/>
          <w:b w:val="0"/>
          <w:lang w:val="en-GB"/>
        </w:rPr>
        <w:tab/>
      </w:r>
      <w:r w:rsidR="00F95D06">
        <w:rPr>
          <w:rFonts w:ascii="Arial" w:hAnsi="Arial" w:cs="Arial"/>
          <w:b w:val="0"/>
          <w:lang w:val="en-GB"/>
        </w:rPr>
        <w:t xml:space="preserve">protect business interests of the Providing Party and  take the same measures </w:t>
      </w:r>
      <w:r w:rsidR="00431C87">
        <w:rPr>
          <w:rFonts w:ascii="Arial" w:hAnsi="Arial" w:cs="Arial"/>
          <w:b w:val="0"/>
          <w:lang w:val="en-GB"/>
        </w:rPr>
        <w:t>for protecting the confidential information, implementation of which would be expected from cautious and prudent person in relation to its own business interests and confidential information</w:t>
      </w:r>
      <w:r w:rsidRPr="00953CFB">
        <w:rPr>
          <w:rFonts w:ascii="Arial" w:hAnsi="Arial" w:cs="Arial"/>
          <w:b w:val="0"/>
          <w:lang w:val="en-GB"/>
        </w:rPr>
        <w:t>;</w:t>
      </w:r>
    </w:p>
    <w:p w:rsidR="001140E3" w:rsidRPr="00953CFB"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w:t>
      </w:r>
      <w:r w:rsidR="0097703A" w:rsidRPr="00953CFB">
        <w:rPr>
          <w:rFonts w:ascii="Arial" w:hAnsi="Arial" w:cs="Arial"/>
          <w:b w:val="0"/>
          <w:lang w:val="en-GB"/>
        </w:rPr>
        <w:t>e</w:t>
      </w:r>
      <w:r w:rsidRPr="00953CFB">
        <w:rPr>
          <w:rFonts w:ascii="Arial" w:hAnsi="Arial" w:cs="Arial"/>
          <w:b w:val="0"/>
          <w:lang w:val="en-GB"/>
        </w:rPr>
        <w:t>)</w:t>
      </w:r>
      <w:r w:rsidRPr="00953CFB">
        <w:rPr>
          <w:rFonts w:ascii="Arial" w:hAnsi="Arial" w:cs="Arial"/>
          <w:b w:val="0"/>
          <w:lang w:val="en-GB"/>
        </w:rPr>
        <w:tab/>
      </w:r>
      <w:r w:rsidR="00431C87">
        <w:rPr>
          <w:rFonts w:ascii="Arial" w:hAnsi="Arial" w:cs="Arial"/>
          <w:b w:val="0"/>
          <w:lang w:val="en-GB"/>
        </w:rPr>
        <w:t>return all confidential information</w:t>
      </w:r>
      <w:r w:rsidR="004F0739">
        <w:rPr>
          <w:rFonts w:ascii="Arial" w:hAnsi="Arial" w:cs="Arial"/>
          <w:b w:val="0"/>
          <w:lang w:val="en-GB"/>
        </w:rPr>
        <w:t>, copies and material evidences of any form thereof</w:t>
      </w:r>
      <w:r w:rsidR="00431C87">
        <w:rPr>
          <w:rFonts w:ascii="Arial" w:hAnsi="Arial" w:cs="Arial"/>
          <w:b w:val="0"/>
          <w:lang w:val="en-GB"/>
        </w:rPr>
        <w:t xml:space="preserve"> back to the Providing Party </w:t>
      </w:r>
      <w:r w:rsidR="004F0739">
        <w:rPr>
          <w:rFonts w:ascii="Arial" w:hAnsi="Arial" w:cs="Arial"/>
          <w:b w:val="0"/>
          <w:lang w:val="en-GB"/>
        </w:rPr>
        <w:t>and remove the confidential information from all searc</w:t>
      </w:r>
      <w:r w:rsidR="001B3BE5">
        <w:rPr>
          <w:rFonts w:ascii="Arial" w:hAnsi="Arial" w:cs="Arial"/>
          <w:b w:val="0"/>
          <w:lang w:val="en-GB"/>
        </w:rPr>
        <w:t>h</w:t>
      </w:r>
      <w:r w:rsidR="004F0739">
        <w:rPr>
          <w:rFonts w:ascii="Arial" w:hAnsi="Arial" w:cs="Arial"/>
          <w:b w:val="0"/>
          <w:lang w:val="en-GB"/>
        </w:rPr>
        <w:t xml:space="preserve"> systems and databases or destroy it immediately upon </w:t>
      </w:r>
      <w:r w:rsidR="004004ED">
        <w:rPr>
          <w:rFonts w:ascii="Arial" w:hAnsi="Arial" w:cs="Arial"/>
          <w:b w:val="0"/>
          <w:lang w:val="en-GB"/>
        </w:rPr>
        <w:t>the</w:t>
      </w:r>
      <w:r w:rsidR="004F0739">
        <w:rPr>
          <w:rFonts w:ascii="Arial" w:hAnsi="Arial" w:cs="Arial"/>
          <w:b w:val="0"/>
          <w:lang w:val="en-GB"/>
        </w:rPr>
        <w:t xml:space="preserve"> order of the Providing Party ma</w:t>
      </w:r>
      <w:r w:rsidR="004004ED">
        <w:rPr>
          <w:rFonts w:ascii="Arial" w:hAnsi="Arial" w:cs="Arial"/>
          <w:b w:val="0"/>
          <w:lang w:val="en-GB"/>
        </w:rPr>
        <w:t>king</w:t>
      </w:r>
      <w:r w:rsidR="004F0739">
        <w:rPr>
          <w:rFonts w:ascii="Arial" w:hAnsi="Arial" w:cs="Arial"/>
          <w:b w:val="0"/>
          <w:lang w:val="en-GB"/>
        </w:rPr>
        <w:t xml:space="preserve"> it available, and upon </w:t>
      </w:r>
      <w:r w:rsidR="004004ED">
        <w:rPr>
          <w:rFonts w:ascii="Arial" w:hAnsi="Arial" w:cs="Arial"/>
          <w:b w:val="0"/>
          <w:lang w:val="en-GB"/>
        </w:rPr>
        <w:t xml:space="preserve">the </w:t>
      </w:r>
      <w:r w:rsidR="004F0739">
        <w:rPr>
          <w:rFonts w:ascii="Arial" w:hAnsi="Arial" w:cs="Arial"/>
          <w:b w:val="0"/>
          <w:lang w:val="en-GB"/>
        </w:rPr>
        <w:t xml:space="preserve">request of the Providing Party </w:t>
      </w:r>
      <w:r w:rsidR="004460AE">
        <w:rPr>
          <w:rFonts w:ascii="Arial" w:hAnsi="Arial" w:cs="Arial"/>
          <w:b w:val="0"/>
          <w:lang w:val="en-GB"/>
        </w:rPr>
        <w:t xml:space="preserve">provide </w:t>
      </w:r>
      <w:r w:rsidR="004F0739">
        <w:rPr>
          <w:rFonts w:ascii="Arial" w:hAnsi="Arial" w:cs="Arial"/>
          <w:b w:val="0"/>
          <w:lang w:val="en-GB"/>
        </w:rPr>
        <w:t>immediately a confirmation by appropriate managing employee</w:t>
      </w:r>
      <w:r w:rsidR="004460AE">
        <w:rPr>
          <w:rFonts w:ascii="Arial" w:hAnsi="Arial" w:cs="Arial"/>
          <w:b w:val="0"/>
          <w:lang w:val="en-GB"/>
        </w:rPr>
        <w:t xml:space="preserve"> or director, which confirms its returning, removing or destroying upon circumstances thereof</w:t>
      </w:r>
      <w:r w:rsidRPr="00953CFB">
        <w:rPr>
          <w:rFonts w:ascii="Arial" w:hAnsi="Arial" w:cs="Arial"/>
          <w:b w:val="0"/>
          <w:lang w:val="en-GB"/>
        </w:rPr>
        <w:t>;</w:t>
      </w:r>
    </w:p>
    <w:p w:rsidR="001140E3"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w:t>
      </w:r>
      <w:r w:rsidR="0097703A" w:rsidRPr="00953CFB">
        <w:rPr>
          <w:rFonts w:ascii="Arial" w:hAnsi="Arial" w:cs="Arial"/>
          <w:b w:val="0"/>
          <w:lang w:val="en-GB"/>
        </w:rPr>
        <w:t>f</w:t>
      </w:r>
      <w:r w:rsidRPr="00953CFB">
        <w:rPr>
          <w:rFonts w:ascii="Arial" w:hAnsi="Arial" w:cs="Arial"/>
          <w:b w:val="0"/>
          <w:lang w:val="en-GB"/>
        </w:rPr>
        <w:t>)</w:t>
      </w:r>
      <w:r w:rsidRPr="00953CFB">
        <w:rPr>
          <w:rFonts w:ascii="Arial" w:hAnsi="Arial" w:cs="Arial"/>
          <w:b w:val="0"/>
          <w:lang w:val="en-GB"/>
        </w:rPr>
        <w:tab/>
      </w:r>
      <w:r w:rsidR="004460AE">
        <w:rPr>
          <w:rFonts w:ascii="Arial" w:hAnsi="Arial" w:cs="Arial"/>
          <w:b w:val="0"/>
          <w:lang w:val="en-GB"/>
        </w:rPr>
        <w:t xml:space="preserve">be  liable </w:t>
      </w:r>
      <w:r w:rsidR="004004ED">
        <w:rPr>
          <w:rFonts w:ascii="Arial" w:hAnsi="Arial" w:cs="Arial"/>
          <w:b w:val="0"/>
          <w:lang w:val="en-GB"/>
        </w:rPr>
        <w:t xml:space="preserve">and accountable </w:t>
      </w:r>
      <w:r w:rsidR="004460AE">
        <w:rPr>
          <w:rFonts w:ascii="Arial" w:hAnsi="Arial" w:cs="Arial"/>
          <w:b w:val="0"/>
          <w:lang w:val="en-GB"/>
        </w:rPr>
        <w:t xml:space="preserve">to the Providing Party for </w:t>
      </w:r>
      <w:r w:rsidR="004004ED">
        <w:rPr>
          <w:rFonts w:ascii="Arial" w:hAnsi="Arial" w:cs="Arial"/>
          <w:b w:val="0"/>
          <w:lang w:val="en-GB"/>
        </w:rPr>
        <w:t>compliance with</w:t>
      </w:r>
      <w:r w:rsidR="004460AE">
        <w:rPr>
          <w:rFonts w:ascii="Arial" w:hAnsi="Arial" w:cs="Arial"/>
          <w:b w:val="0"/>
          <w:lang w:val="en-GB"/>
        </w:rPr>
        <w:t xml:space="preserve"> the conditions </w:t>
      </w:r>
      <w:r w:rsidR="004A42A3">
        <w:rPr>
          <w:rFonts w:ascii="Arial" w:hAnsi="Arial" w:cs="Arial"/>
          <w:b w:val="0"/>
          <w:lang w:val="en-GB"/>
        </w:rPr>
        <w:t xml:space="preserve">set </w:t>
      </w:r>
      <w:r w:rsidR="004004ED">
        <w:rPr>
          <w:rFonts w:ascii="Arial" w:hAnsi="Arial" w:cs="Arial"/>
          <w:b w:val="0"/>
          <w:lang w:val="en-GB"/>
        </w:rPr>
        <w:t>out</w:t>
      </w:r>
      <w:r w:rsidR="004A42A3">
        <w:rPr>
          <w:rFonts w:ascii="Arial" w:hAnsi="Arial" w:cs="Arial"/>
          <w:b w:val="0"/>
          <w:lang w:val="en-GB"/>
        </w:rPr>
        <w:t xml:space="preserve"> in</w:t>
      </w:r>
      <w:r w:rsidR="004460AE">
        <w:rPr>
          <w:rFonts w:ascii="Arial" w:hAnsi="Arial" w:cs="Arial"/>
          <w:b w:val="0"/>
          <w:lang w:val="en-GB"/>
        </w:rPr>
        <w:t xml:space="preserve"> this Agreement and shall </w:t>
      </w:r>
      <w:r w:rsidR="00D13CDE">
        <w:rPr>
          <w:rFonts w:ascii="Arial" w:hAnsi="Arial" w:cs="Arial"/>
          <w:b w:val="0"/>
          <w:lang w:val="en-GB"/>
        </w:rPr>
        <w:t xml:space="preserve">indemnify </w:t>
      </w:r>
      <w:r w:rsidR="00A11BF4">
        <w:rPr>
          <w:rFonts w:ascii="Arial" w:hAnsi="Arial" w:cs="Arial"/>
          <w:b w:val="0"/>
          <w:lang w:val="en-GB"/>
        </w:rPr>
        <w:t xml:space="preserve">the other Agreement Party </w:t>
      </w:r>
      <w:r w:rsidR="00D13CDE">
        <w:rPr>
          <w:rFonts w:ascii="Arial" w:hAnsi="Arial" w:cs="Arial"/>
          <w:b w:val="0"/>
          <w:lang w:val="en-GB"/>
        </w:rPr>
        <w:t xml:space="preserve">in full and relieve </w:t>
      </w:r>
      <w:r w:rsidR="00A11BF4">
        <w:rPr>
          <w:rFonts w:ascii="Arial" w:hAnsi="Arial" w:cs="Arial"/>
          <w:b w:val="0"/>
          <w:lang w:val="en-GB"/>
        </w:rPr>
        <w:t xml:space="preserve">it </w:t>
      </w:r>
      <w:r w:rsidR="00D13CDE">
        <w:rPr>
          <w:rFonts w:ascii="Arial" w:hAnsi="Arial" w:cs="Arial"/>
          <w:b w:val="0"/>
          <w:lang w:val="en-GB"/>
        </w:rPr>
        <w:t xml:space="preserve">from the </w:t>
      </w:r>
      <w:r w:rsidR="00A11BF4">
        <w:rPr>
          <w:rFonts w:ascii="Arial" w:hAnsi="Arial" w:cs="Arial"/>
          <w:b w:val="0"/>
          <w:lang w:val="en-GB"/>
        </w:rPr>
        <w:t>liability for a damages</w:t>
      </w:r>
      <w:r w:rsidR="00D13CDE">
        <w:rPr>
          <w:rFonts w:ascii="Arial" w:hAnsi="Arial" w:cs="Arial"/>
          <w:b w:val="0"/>
          <w:lang w:val="en-GB"/>
        </w:rPr>
        <w:t xml:space="preserve"> (including any fees and expenditures for a legal representati</w:t>
      </w:r>
      <w:r w:rsidR="00A11BF4">
        <w:rPr>
          <w:rFonts w:ascii="Arial" w:hAnsi="Arial" w:cs="Arial"/>
          <w:b w:val="0"/>
          <w:lang w:val="en-GB"/>
        </w:rPr>
        <w:t>ve) that will arise in consequence of a breach of this Agreement</w:t>
      </w:r>
      <w:r w:rsidRPr="00953CFB">
        <w:rPr>
          <w:rFonts w:ascii="Arial" w:hAnsi="Arial" w:cs="Arial"/>
          <w:b w:val="0"/>
          <w:lang w:val="en-GB"/>
        </w:rPr>
        <w:t>.</w:t>
      </w:r>
      <w:r w:rsidRPr="00953CFB">
        <w:rPr>
          <w:rFonts w:ascii="Arial" w:hAnsi="Arial" w:cs="Arial"/>
          <w:b w:val="0"/>
          <w:lang w:val="en-GB"/>
        </w:rPr>
        <w:tab/>
      </w:r>
    </w:p>
    <w:p w:rsidR="0045593A" w:rsidRDefault="0045593A" w:rsidP="0045593A">
      <w:pPr>
        <w:pBdr>
          <w:bottom w:val="none" w:sz="0" w:space="0" w:color="auto"/>
        </w:pBdr>
        <w:spacing w:before="120"/>
        <w:ind w:left="709" w:hanging="284"/>
        <w:jc w:val="both"/>
        <w:rPr>
          <w:rFonts w:ascii="Arial" w:hAnsi="Arial" w:cs="Arial"/>
          <w:b w:val="0"/>
          <w:lang w:val="en-GB"/>
        </w:rPr>
      </w:pPr>
      <w:r w:rsidRPr="0045593A">
        <w:rPr>
          <w:rFonts w:ascii="Arial" w:hAnsi="Arial" w:cs="Arial"/>
          <w:b w:val="0"/>
          <w:lang w:val="en-GB"/>
        </w:rPr>
        <w:t xml:space="preserve">(g) </w:t>
      </w:r>
      <w:proofErr w:type="gramStart"/>
      <w:r w:rsidRPr="0045593A">
        <w:rPr>
          <w:rFonts w:ascii="Arial" w:hAnsi="Arial" w:cs="Arial"/>
          <w:b w:val="0"/>
          <w:lang w:val="en-GB"/>
        </w:rPr>
        <w:t>in</w:t>
      </w:r>
      <w:proofErr w:type="gramEnd"/>
      <w:r w:rsidRPr="0045593A">
        <w:rPr>
          <w:rFonts w:ascii="Arial" w:hAnsi="Arial" w:cs="Arial"/>
          <w:b w:val="0"/>
          <w:lang w:val="en-GB"/>
        </w:rPr>
        <w:t xml:space="preserve"> the cases designated by the </w:t>
      </w:r>
      <w:r>
        <w:rPr>
          <w:rFonts w:ascii="Arial" w:hAnsi="Arial" w:cs="Arial"/>
          <w:b w:val="0"/>
          <w:lang w:val="en-GB"/>
        </w:rPr>
        <w:t>Providing</w:t>
      </w:r>
      <w:r w:rsidRPr="0045593A">
        <w:rPr>
          <w:rFonts w:ascii="Arial" w:hAnsi="Arial" w:cs="Arial"/>
          <w:b w:val="0"/>
          <w:lang w:val="en-GB"/>
        </w:rPr>
        <w:t xml:space="preserve"> </w:t>
      </w:r>
      <w:r w:rsidR="004A42A3">
        <w:rPr>
          <w:rFonts w:ascii="Arial" w:hAnsi="Arial" w:cs="Arial"/>
          <w:b w:val="0"/>
          <w:lang w:val="en-GB"/>
        </w:rPr>
        <w:t>P</w:t>
      </w:r>
      <w:r w:rsidRPr="0045593A">
        <w:rPr>
          <w:rFonts w:ascii="Arial" w:hAnsi="Arial" w:cs="Arial"/>
          <w:b w:val="0"/>
          <w:lang w:val="en-GB"/>
        </w:rPr>
        <w:t>arty use, for the transfer of confidential information, encryption or other appropriate protection of the transmission of confidential information.</w:t>
      </w:r>
    </w:p>
    <w:p w:rsidR="0045593A" w:rsidRPr="0045593A" w:rsidRDefault="0045593A" w:rsidP="0045593A">
      <w:pPr>
        <w:pBdr>
          <w:bottom w:val="none" w:sz="0" w:space="0" w:color="auto"/>
        </w:pBdr>
        <w:spacing w:before="120"/>
        <w:ind w:left="709" w:hanging="284"/>
        <w:jc w:val="both"/>
        <w:rPr>
          <w:rFonts w:ascii="Arial" w:hAnsi="Arial" w:cs="Arial"/>
          <w:b w:val="0"/>
          <w:lang w:val="en-GB"/>
        </w:rPr>
      </w:pPr>
      <w:r w:rsidRPr="0045593A">
        <w:rPr>
          <w:rFonts w:ascii="Arial" w:hAnsi="Arial" w:cs="Arial"/>
          <w:b w:val="0"/>
          <w:lang w:val="en-GB"/>
        </w:rPr>
        <w:t>.</w:t>
      </w:r>
    </w:p>
    <w:p w:rsidR="001140E3" w:rsidRPr="00915315" w:rsidRDefault="00A11BF4" w:rsidP="00915315">
      <w:pPr>
        <w:pStyle w:val="Odsekzoznamu"/>
        <w:numPr>
          <w:ilvl w:val="0"/>
          <w:numId w:val="5"/>
        </w:numPr>
        <w:pBdr>
          <w:bottom w:val="none" w:sz="0" w:space="0" w:color="auto"/>
        </w:pBdr>
        <w:spacing w:before="120"/>
        <w:ind w:left="426" w:hanging="284"/>
        <w:jc w:val="both"/>
        <w:rPr>
          <w:rFonts w:ascii="Arial" w:hAnsi="Arial" w:cs="Arial"/>
          <w:b w:val="0"/>
          <w:lang w:val="en-GB"/>
        </w:rPr>
      </w:pPr>
      <w:r w:rsidRPr="00915315">
        <w:rPr>
          <w:rFonts w:ascii="Arial" w:hAnsi="Arial" w:cs="Arial"/>
          <w:b w:val="0"/>
          <w:lang w:val="en-GB"/>
        </w:rPr>
        <w:t xml:space="preserve">The obligations </w:t>
      </w:r>
      <w:r w:rsidR="004004ED">
        <w:rPr>
          <w:rFonts w:ascii="Arial" w:hAnsi="Arial" w:cs="Arial"/>
          <w:b w:val="0"/>
          <w:lang w:val="en-GB"/>
        </w:rPr>
        <w:t>set out</w:t>
      </w:r>
      <w:r w:rsidRPr="00915315">
        <w:rPr>
          <w:rFonts w:ascii="Arial" w:hAnsi="Arial" w:cs="Arial"/>
          <w:b w:val="0"/>
          <w:lang w:val="en-GB"/>
        </w:rPr>
        <w:t xml:space="preserve"> in this Agreement </w:t>
      </w:r>
      <w:r w:rsidR="004004ED">
        <w:rPr>
          <w:rFonts w:ascii="Arial" w:hAnsi="Arial" w:cs="Arial"/>
          <w:b w:val="0"/>
          <w:lang w:val="en-GB"/>
        </w:rPr>
        <w:t>shall</w:t>
      </w:r>
      <w:r w:rsidRPr="00915315">
        <w:rPr>
          <w:rFonts w:ascii="Arial" w:hAnsi="Arial" w:cs="Arial"/>
          <w:b w:val="0"/>
          <w:lang w:val="en-GB"/>
        </w:rPr>
        <w:t xml:space="preserve"> not app</w:t>
      </w:r>
      <w:r w:rsidR="004004ED">
        <w:rPr>
          <w:rFonts w:ascii="Arial" w:hAnsi="Arial" w:cs="Arial"/>
          <w:b w:val="0"/>
          <w:lang w:val="en-GB"/>
        </w:rPr>
        <w:t>ly</w:t>
      </w:r>
      <w:r w:rsidRPr="00915315">
        <w:rPr>
          <w:rFonts w:ascii="Arial" w:hAnsi="Arial" w:cs="Arial"/>
          <w:b w:val="0"/>
          <w:lang w:val="en-GB"/>
        </w:rPr>
        <w:t xml:space="preserve"> to the confidential information </w:t>
      </w:r>
      <w:r w:rsidR="004004ED">
        <w:rPr>
          <w:rFonts w:ascii="Arial" w:hAnsi="Arial" w:cs="Arial"/>
          <w:b w:val="0"/>
          <w:lang w:val="en-GB"/>
        </w:rPr>
        <w:t>which</w:t>
      </w:r>
      <w:r w:rsidR="001140E3" w:rsidRPr="00915315">
        <w:rPr>
          <w:rFonts w:ascii="Arial" w:hAnsi="Arial" w:cs="Arial"/>
          <w:b w:val="0"/>
          <w:lang w:val="en-GB"/>
        </w:rPr>
        <w:t>:</w:t>
      </w:r>
    </w:p>
    <w:p w:rsidR="001140E3" w:rsidRPr="00953CFB" w:rsidRDefault="00A11BF4" w:rsidP="00153C30">
      <w:pPr>
        <w:pStyle w:val="Odsekzoznamu"/>
        <w:numPr>
          <w:ilvl w:val="0"/>
          <w:numId w:val="4"/>
        </w:numPr>
        <w:pBdr>
          <w:bottom w:val="none" w:sz="0" w:space="0" w:color="auto"/>
        </w:pBdr>
        <w:spacing w:before="120"/>
        <w:ind w:left="777" w:hanging="357"/>
        <w:contextualSpacing w:val="0"/>
        <w:jc w:val="both"/>
        <w:rPr>
          <w:rFonts w:ascii="Arial" w:hAnsi="Arial" w:cs="Arial"/>
          <w:b w:val="0"/>
          <w:lang w:val="en-GB"/>
        </w:rPr>
      </w:pPr>
      <w:r>
        <w:rPr>
          <w:rFonts w:ascii="Arial" w:hAnsi="Arial" w:cs="Arial"/>
          <w:b w:val="0"/>
          <w:lang w:val="en-GB"/>
        </w:rPr>
        <w:t>are public</w:t>
      </w:r>
      <w:r w:rsidR="004004ED">
        <w:rPr>
          <w:rFonts w:ascii="Arial" w:hAnsi="Arial" w:cs="Arial"/>
          <w:b w:val="0"/>
          <w:lang w:val="en-GB"/>
        </w:rPr>
        <w:t>ly</w:t>
      </w:r>
      <w:r>
        <w:rPr>
          <w:rFonts w:ascii="Arial" w:hAnsi="Arial" w:cs="Arial"/>
          <w:b w:val="0"/>
          <w:lang w:val="en-GB"/>
        </w:rPr>
        <w:t xml:space="preserve"> known at the time of </w:t>
      </w:r>
      <w:r w:rsidR="004004ED">
        <w:rPr>
          <w:rFonts w:ascii="Arial" w:hAnsi="Arial" w:cs="Arial"/>
          <w:b w:val="0"/>
          <w:lang w:val="en-GB"/>
        </w:rPr>
        <w:t>disclosure</w:t>
      </w:r>
      <w:r>
        <w:rPr>
          <w:rFonts w:ascii="Arial" w:hAnsi="Arial" w:cs="Arial"/>
          <w:b w:val="0"/>
          <w:lang w:val="en-GB"/>
        </w:rPr>
        <w:t xml:space="preserve">, or </w:t>
      </w:r>
      <w:r w:rsidR="002B5B99">
        <w:rPr>
          <w:rFonts w:ascii="Arial" w:hAnsi="Arial" w:cs="Arial"/>
          <w:b w:val="0"/>
          <w:lang w:val="en-GB"/>
        </w:rPr>
        <w:t>that become upon rightful and authorized accessing public available otherwise than by breach of this Agreement</w:t>
      </w:r>
      <w:r w:rsidR="001140E3" w:rsidRPr="00953CFB">
        <w:rPr>
          <w:rFonts w:ascii="Arial" w:hAnsi="Arial" w:cs="Arial"/>
          <w:b w:val="0"/>
          <w:lang w:val="en-GB"/>
        </w:rPr>
        <w:t>;</w:t>
      </w:r>
    </w:p>
    <w:p w:rsidR="001140E3" w:rsidRPr="00953CFB" w:rsidRDefault="002B5B99" w:rsidP="00153C30">
      <w:pPr>
        <w:pStyle w:val="Odsekzoznamu"/>
        <w:numPr>
          <w:ilvl w:val="0"/>
          <w:numId w:val="4"/>
        </w:numPr>
        <w:pBdr>
          <w:bottom w:val="none" w:sz="0" w:space="0" w:color="auto"/>
        </w:pBdr>
        <w:spacing w:before="120"/>
        <w:ind w:left="777" w:hanging="357"/>
        <w:contextualSpacing w:val="0"/>
        <w:jc w:val="both"/>
        <w:rPr>
          <w:rFonts w:ascii="Arial" w:hAnsi="Arial" w:cs="Arial"/>
          <w:b w:val="0"/>
          <w:lang w:val="en-GB"/>
        </w:rPr>
      </w:pPr>
      <w:r>
        <w:rPr>
          <w:rFonts w:ascii="Arial" w:hAnsi="Arial" w:cs="Arial"/>
          <w:b w:val="0"/>
          <w:lang w:val="en-GB"/>
        </w:rPr>
        <w:t xml:space="preserve">the Receiving Party </w:t>
      </w:r>
      <w:r w:rsidR="001E5D48">
        <w:rPr>
          <w:rFonts w:ascii="Arial" w:hAnsi="Arial" w:cs="Arial"/>
          <w:b w:val="0"/>
          <w:lang w:val="en-GB"/>
        </w:rPr>
        <w:t xml:space="preserve">has </w:t>
      </w:r>
      <w:r>
        <w:rPr>
          <w:rFonts w:ascii="Arial" w:hAnsi="Arial" w:cs="Arial"/>
          <w:b w:val="0"/>
          <w:lang w:val="en-GB"/>
        </w:rPr>
        <w:t xml:space="preserve">created or acquired </w:t>
      </w:r>
      <w:r w:rsidR="004004ED">
        <w:rPr>
          <w:rFonts w:ascii="Arial" w:hAnsi="Arial" w:cs="Arial"/>
          <w:b w:val="0"/>
          <w:lang w:val="en-GB"/>
        </w:rPr>
        <w:t>separately</w:t>
      </w:r>
      <w:r>
        <w:rPr>
          <w:rFonts w:ascii="Arial" w:hAnsi="Arial" w:cs="Arial"/>
          <w:b w:val="0"/>
          <w:lang w:val="en-GB"/>
        </w:rPr>
        <w:t xml:space="preserve"> </w:t>
      </w:r>
      <w:r w:rsidR="004004ED">
        <w:rPr>
          <w:rFonts w:ascii="Arial" w:hAnsi="Arial" w:cs="Arial"/>
          <w:b w:val="0"/>
          <w:lang w:val="en-GB"/>
        </w:rPr>
        <w:t xml:space="preserve">and </w:t>
      </w:r>
      <w:r>
        <w:rPr>
          <w:rFonts w:ascii="Arial" w:hAnsi="Arial" w:cs="Arial"/>
          <w:b w:val="0"/>
          <w:lang w:val="en-GB"/>
        </w:rPr>
        <w:t>otherwise than by breach of this Agreement</w:t>
      </w:r>
      <w:r w:rsidR="001140E3" w:rsidRPr="00953CFB">
        <w:rPr>
          <w:rFonts w:ascii="Arial" w:hAnsi="Arial" w:cs="Arial"/>
          <w:b w:val="0"/>
          <w:lang w:val="en-GB"/>
        </w:rPr>
        <w:t>;</w:t>
      </w:r>
    </w:p>
    <w:p w:rsidR="001140E3" w:rsidRPr="00953CFB" w:rsidRDefault="001140E3" w:rsidP="00200E6C">
      <w:pPr>
        <w:pBdr>
          <w:bottom w:val="none" w:sz="0" w:space="0" w:color="auto"/>
        </w:pBdr>
        <w:spacing w:before="120"/>
        <w:ind w:left="721" w:hanging="301"/>
        <w:jc w:val="both"/>
        <w:rPr>
          <w:rFonts w:ascii="Arial" w:hAnsi="Arial" w:cs="Arial"/>
          <w:b w:val="0"/>
          <w:lang w:val="en-GB"/>
        </w:rPr>
      </w:pPr>
      <w:r w:rsidRPr="00953CFB">
        <w:rPr>
          <w:rFonts w:ascii="Arial" w:hAnsi="Arial" w:cs="Arial"/>
          <w:b w:val="0"/>
          <w:lang w:val="en-GB"/>
        </w:rPr>
        <w:t>(c)</w:t>
      </w:r>
      <w:r w:rsidRPr="00953CFB">
        <w:rPr>
          <w:rFonts w:ascii="Arial" w:hAnsi="Arial" w:cs="Arial"/>
          <w:b w:val="0"/>
          <w:lang w:val="en-GB"/>
        </w:rPr>
        <w:tab/>
      </w:r>
      <w:proofErr w:type="gramStart"/>
      <w:r w:rsidR="001E5D48">
        <w:rPr>
          <w:rFonts w:ascii="Arial" w:hAnsi="Arial" w:cs="Arial"/>
          <w:b w:val="0"/>
          <w:lang w:val="en-GB"/>
        </w:rPr>
        <w:t>the</w:t>
      </w:r>
      <w:proofErr w:type="gramEnd"/>
      <w:r w:rsidR="001E5D48">
        <w:rPr>
          <w:rFonts w:ascii="Arial" w:hAnsi="Arial" w:cs="Arial"/>
          <w:b w:val="0"/>
          <w:lang w:val="en-GB"/>
        </w:rPr>
        <w:t xml:space="preserve"> Receiving Party has </w:t>
      </w:r>
      <w:r w:rsidR="004004ED">
        <w:rPr>
          <w:rFonts w:ascii="Arial" w:hAnsi="Arial" w:cs="Arial"/>
          <w:b w:val="0"/>
          <w:lang w:val="en-GB"/>
        </w:rPr>
        <w:t xml:space="preserve">been obtained </w:t>
      </w:r>
      <w:r w:rsidR="001E5D48">
        <w:rPr>
          <w:rFonts w:ascii="Arial" w:hAnsi="Arial" w:cs="Arial"/>
          <w:b w:val="0"/>
          <w:lang w:val="en-GB"/>
        </w:rPr>
        <w:t xml:space="preserve">from a third party at any time without  </w:t>
      </w:r>
      <w:r w:rsidR="004004ED">
        <w:rPr>
          <w:rFonts w:ascii="Arial" w:hAnsi="Arial" w:cs="Arial"/>
          <w:b w:val="0"/>
          <w:lang w:val="en-GB"/>
        </w:rPr>
        <w:t>restriction</w:t>
      </w:r>
      <w:r w:rsidR="001E5D48">
        <w:rPr>
          <w:rFonts w:ascii="Arial" w:hAnsi="Arial" w:cs="Arial"/>
          <w:b w:val="0"/>
          <w:lang w:val="en-GB"/>
        </w:rPr>
        <w:t xml:space="preserve"> in </w:t>
      </w:r>
      <w:r w:rsidR="004004ED">
        <w:rPr>
          <w:rFonts w:ascii="Arial" w:hAnsi="Arial" w:cs="Arial"/>
          <w:b w:val="0"/>
          <w:lang w:val="en-GB"/>
        </w:rPr>
        <w:t>its disclosure or use</w:t>
      </w:r>
      <w:r w:rsidRPr="00953CFB">
        <w:rPr>
          <w:rFonts w:ascii="Arial" w:hAnsi="Arial" w:cs="Arial"/>
          <w:b w:val="0"/>
          <w:lang w:val="en-GB"/>
        </w:rPr>
        <w:t>;</w:t>
      </w:r>
    </w:p>
    <w:p w:rsidR="001140E3" w:rsidRPr="00953CFB" w:rsidRDefault="001140E3" w:rsidP="00200E6C">
      <w:pPr>
        <w:pBdr>
          <w:bottom w:val="none" w:sz="0" w:space="0" w:color="auto"/>
        </w:pBdr>
        <w:spacing w:before="120"/>
        <w:ind w:left="721" w:hanging="301"/>
        <w:jc w:val="both"/>
        <w:rPr>
          <w:rFonts w:ascii="Arial" w:hAnsi="Arial" w:cs="Arial"/>
          <w:b w:val="0"/>
          <w:lang w:val="en-GB"/>
        </w:rPr>
      </w:pPr>
      <w:r w:rsidRPr="00953CFB">
        <w:rPr>
          <w:rFonts w:ascii="Arial" w:hAnsi="Arial" w:cs="Arial"/>
          <w:b w:val="0"/>
          <w:lang w:val="en-GB"/>
        </w:rPr>
        <w:t>(d)</w:t>
      </w:r>
      <w:r w:rsidRPr="00953CFB">
        <w:rPr>
          <w:rFonts w:ascii="Arial" w:hAnsi="Arial" w:cs="Arial"/>
          <w:b w:val="0"/>
          <w:lang w:val="en-GB"/>
        </w:rPr>
        <w:tab/>
      </w:r>
      <w:r w:rsidR="001E5D48">
        <w:rPr>
          <w:rFonts w:ascii="Arial" w:hAnsi="Arial" w:cs="Arial"/>
          <w:b w:val="0"/>
          <w:lang w:val="en-GB"/>
        </w:rPr>
        <w:t xml:space="preserve">the </w:t>
      </w:r>
      <w:r w:rsidR="00C738D2">
        <w:rPr>
          <w:rFonts w:ascii="Arial" w:hAnsi="Arial" w:cs="Arial"/>
          <w:b w:val="0"/>
          <w:lang w:val="en-GB"/>
        </w:rPr>
        <w:t>R</w:t>
      </w:r>
      <w:r w:rsidR="001E5D48">
        <w:rPr>
          <w:rFonts w:ascii="Arial" w:hAnsi="Arial" w:cs="Arial"/>
          <w:b w:val="0"/>
          <w:lang w:val="en-GB"/>
        </w:rPr>
        <w:t xml:space="preserve">eceiving Party </w:t>
      </w:r>
      <w:r w:rsidR="004004ED">
        <w:rPr>
          <w:rFonts w:ascii="Arial" w:hAnsi="Arial" w:cs="Arial"/>
          <w:b w:val="0"/>
          <w:lang w:val="en-GB"/>
        </w:rPr>
        <w:t>shall</w:t>
      </w:r>
      <w:r w:rsidR="001E5D48">
        <w:rPr>
          <w:rFonts w:ascii="Arial" w:hAnsi="Arial" w:cs="Arial"/>
          <w:b w:val="0"/>
          <w:lang w:val="en-GB"/>
        </w:rPr>
        <w:t xml:space="preserve"> </w:t>
      </w:r>
      <w:r w:rsidR="007E19F1">
        <w:rPr>
          <w:rFonts w:ascii="Arial" w:hAnsi="Arial" w:cs="Arial"/>
          <w:b w:val="0"/>
          <w:lang w:val="en-GB"/>
        </w:rPr>
        <w:t>disclose</w:t>
      </w:r>
      <w:r w:rsidR="001E5D48">
        <w:rPr>
          <w:rFonts w:ascii="Arial" w:hAnsi="Arial" w:cs="Arial"/>
          <w:b w:val="0"/>
          <w:lang w:val="en-GB"/>
        </w:rPr>
        <w:t xml:space="preserve"> pursuant to provisions of</w:t>
      </w:r>
      <w:r w:rsidR="004004ED">
        <w:rPr>
          <w:rFonts w:ascii="Arial" w:hAnsi="Arial" w:cs="Arial"/>
          <w:b w:val="0"/>
          <w:lang w:val="en-GB"/>
        </w:rPr>
        <w:t xml:space="preserve"> the</w:t>
      </w:r>
      <w:r w:rsidR="001E5D48">
        <w:rPr>
          <w:rFonts w:ascii="Arial" w:hAnsi="Arial" w:cs="Arial"/>
          <w:b w:val="0"/>
          <w:lang w:val="en-GB"/>
        </w:rPr>
        <w:t xml:space="preserve"> generally binding regulation or upon resolution of court</w:t>
      </w:r>
      <w:r w:rsidR="004004ED">
        <w:rPr>
          <w:rFonts w:ascii="Arial" w:hAnsi="Arial" w:cs="Arial"/>
          <w:b w:val="0"/>
          <w:lang w:val="en-GB"/>
        </w:rPr>
        <w:t xml:space="preserve"> order</w:t>
      </w:r>
      <w:r w:rsidR="001E5D48">
        <w:rPr>
          <w:rFonts w:ascii="Arial" w:hAnsi="Arial" w:cs="Arial"/>
          <w:b w:val="0"/>
          <w:lang w:val="en-GB"/>
        </w:rPr>
        <w:t>, law enforcement authority or public authority</w:t>
      </w:r>
      <w:r w:rsidR="00EA3DFF">
        <w:rPr>
          <w:rFonts w:ascii="Arial" w:hAnsi="Arial" w:cs="Arial"/>
          <w:b w:val="0"/>
          <w:lang w:val="en-GB"/>
        </w:rPr>
        <w:t xml:space="preserve"> issued in accordance with applicable generally binding regulations provided however that the Receiving Party </w:t>
      </w:r>
      <w:r w:rsidR="007E19F1">
        <w:rPr>
          <w:rFonts w:ascii="Arial" w:hAnsi="Arial" w:cs="Arial"/>
          <w:b w:val="0"/>
          <w:lang w:val="en-GB"/>
        </w:rPr>
        <w:t xml:space="preserve">has </w:t>
      </w:r>
      <w:r w:rsidR="00EA3DFF">
        <w:rPr>
          <w:rFonts w:ascii="Arial" w:hAnsi="Arial" w:cs="Arial"/>
          <w:b w:val="0"/>
          <w:lang w:val="en-GB"/>
        </w:rPr>
        <w:lastRenderedPageBreak/>
        <w:t xml:space="preserve">informed the </w:t>
      </w:r>
      <w:r w:rsidR="007E19F1">
        <w:rPr>
          <w:rFonts w:ascii="Arial" w:hAnsi="Arial" w:cs="Arial"/>
          <w:b w:val="0"/>
          <w:lang w:val="en-GB"/>
        </w:rPr>
        <w:t>Providing Party on any such mandatory disclosure of the confidential information immediately after it had learnt about such legal obligation to disclose the information</w:t>
      </w:r>
      <w:r w:rsidRPr="00953CFB">
        <w:rPr>
          <w:rFonts w:ascii="Arial" w:hAnsi="Arial" w:cs="Arial"/>
          <w:b w:val="0"/>
          <w:lang w:val="en-GB"/>
        </w:rPr>
        <w:t xml:space="preserve">; </w:t>
      </w:r>
      <w:r w:rsidR="007E19F1">
        <w:rPr>
          <w:rFonts w:ascii="Arial" w:hAnsi="Arial" w:cs="Arial"/>
          <w:b w:val="0"/>
          <w:lang w:val="en-GB"/>
        </w:rPr>
        <w:t>or</w:t>
      </w:r>
    </w:p>
    <w:p w:rsidR="00C32DD8" w:rsidRDefault="001140E3" w:rsidP="00200E6C">
      <w:pPr>
        <w:pBdr>
          <w:bottom w:val="none" w:sz="0" w:space="0" w:color="auto"/>
        </w:pBdr>
        <w:spacing w:before="120"/>
        <w:ind w:left="721" w:hanging="301"/>
        <w:jc w:val="both"/>
        <w:rPr>
          <w:rFonts w:ascii="Arial" w:hAnsi="Arial" w:cs="Arial"/>
          <w:b w:val="0"/>
          <w:lang w:val="en-US"/>
        </w:rPr>
      </w:pPr>
      <w:r w:rsidRPr="00953CFB">
        <w:rPr>
          <w:rFonts w:ascii="Arial" w:hAnsi="Arial" w:cs="Arial"/>
          <w:b w:val="0"/>
          <w:lang w:val="en-GB"/>
        </w:rPr>
        <w:t>(e)</w:t>
      </w:r>
      <w:r w:rsidRPr="00953CFB">
        <w:rPr>
          <w:rFonts w:ascii="Arial" w:hAnsi="Arial" w:cs="Arial"/>
          <w:b w:val="0"/>
          <w:lang w:val="en-GB"/>
        </w:rPr>
        <w:tab/>
      </w:r>
      <w:proofErr w:type="gramStart"/>
      <w:r w:rsidR="007E19F1">
        <w:rPr>
          <w:rFonts w:ascii="Arial" w:hAnsi="Arial" w:cs="Arial"/>
          <w:b w:val="0"/>
          <w:lang w:val="en-GB"/>
        </w:rPr>
        <w:t>the</w:t>
      </w:r>
      <w:proofErr w:type="gramEnd"/>
      <w:r w:rsidR="007E19F1">
        <w:rPr>
          <w:rFonts w:ascii="Arial" w:hAnsi="Arial" w:cs="Arial"/>
          <w:b w:val="0"/>
          <w:lang w:val="en-GB"/>
        </w:rPr>
        <w:t xml:space="preserve"> Providing Party has granted the Receiving Party express consent in writing to disclosing the confidential information</w:t>
      </w:r>
      <w:r w:rsidR="00C32DD8">
        <w:rPr>
          <w:rFonts w:ascii="Arial" w:hAnsi="Arial" w:cs="Arial"/>
          <w:b w:val="0"/>
          <w:lang w:val="en-US"/>
        </w:rPr>
        <w:t>;</w:t>
      </w:r>
    </w:p>
    <w:p w:rsidR="00C32DD8" w:rsidRDefault="00C32DD8" w:rsidP="00873263">
      <w:pPr>
        <w:pBdr>
          <w:bottom w:val="none" w:sz="0" w:space="0" w:color="auto"/>
        </w:pBdr>
        <w:spacing w:before="120"/>
        <w:ind w:left="721" w:hanging="301"/>
        <w:jc w:val="both"/>
        <w:rPr>
          <w:rFonts w:ascii="Arial" w:hAnsi="Arial" w:cs="Arial"/>
          <w:b w:val="0"/>
          <w:lang w:val="en-GB"/>
        </w:rPr>
      </w:pPr>
      <w:r w:rsidRPr="00915315">
        <w:rPr>
          <w:rFonts w:ascii="Arial" w:hAnsi="Arial" w:cs="Arial"/>
          <w:b w:val="0"/>
          <w:lang w:val="en-GB"/>
        </w:rPr>
        <w:t>(</w:t>
      </w:r>
      <w:proofErr w:type="gramStart"/>
      <w:r w:rsidRPr="00915315">
        <w:rPr>
          <w:rFonts w:ascii="Arial" w:hAnsi="Arial" w:cs="Arial"/>
          <w:b w:val="0"/>
          <w:lang w:val="en-GB"/>
        </w:rPr>
        <w:t>h</w:t>
      </w:r>
      <w:proofErr w:type="gramEnd"/>
      <w:r w:rsidRPr="00915315">
        <w:rPr>
          <w:rFonts w:ascii="Arial" w:hAnsi="Arial" w:cs="Arial"/>
          <w:b w:val="0"/>
          <w:lang w:val="en-GB"/>
        </w:rPr>
        <w:t>) Is obliged to send the signed Agreement to the Provider and to receive the Provider's access key, which will make available to the Recipient all key protected documents;</w:t>
      </w:r>
    </w:p>
    <w:p w:rsidR="00C32DD8" w:rsidRDefault="00C32DD8" w:rsidP="00873263">
      <w:pPr>
        <w:pBdr>
          <w:bottom w:val="none" w:sz="0" w:space="0" w:color="auto"/>
        </w:pBdr>
        <w:tabs>
          <w:tab w:val="left" w:pos="1875"/>
        </w:tabs>
        <w:ind w:left="426"/>
        <w:jc w:val="both"/>
        <w:rPr>
          <w:rFonts w:ascii="Arial" w:hAnsi="Arial" w:cs="Arial"/>
          <w:b w:val="0"/>
          <w:lang w:val="en-GB"/>
        </w:rPr>
      </w:pPr>
    </w:p>
    <w:p w:rsidR="00C32DD8" w:rsidRPr="00915315" w:rsidRDefault="00C32DD8" w:rsidP="00873263">
      <w:pPr>
        <w:pStyle w:val="Odsekzoznamu"/>
        <w:numPr>
          <w:ilvl w:val="0"/>
          <w:numId w:val="8"/>
        </w:numPr>
        <w:pBdr>
          <w:bottom w:val="none" w:sz="0" w:space="0" w:color="auto"/>
        </w:pBdr>
        <w:tabs>
          <w:tab w:val="left" w:pos="1875"/>
        </w:tabs>
        <w:ind w:left="709" w:hanging="283"/>
        <w:jc w:val="both"/>
        <w:rPr>
          <w:rFonts w:ascii="Arial" w:hAnsi="Arial" w:cs="Arial"/>
          <w:b w:val="0"/>
          <w:lang w:val="en-GB"/>
        </w:rPr>
      </w:pPr>
      <w:r w:rsidRPr="00915315">
        <w:rPr>
          <w:rFonts w:ascii="Arial" w:hAnsi="Arial" w:cs="Arial"/>
          <w:b w:val="0"/>
          <w:lang w:val="en-GB"/>
        </w:rPr>
        <w:t>Is obliged to protect access keys to protected documents and</w:t>
      </w:r>
      <w:r w:rsidR="006E67B6">
        <w:rPr>
          <w:rFonts w:ascii="Arial" w:hAnsi="Arial" w:cs="Arial"/>
          <w:b w:val="0"/>
          <w:lang w:val="en-GB"/>
        </w:rPr>
        <w:t xml:space="preserve"> data</w:t>
      </w:r>
      <w:r w:rsidRPr="00915315">
        <w:rPr>
          <w:rFonts w:ascii="Arial" w:hAnsi="Arial" w:cs="Arial"/>
          <w:b w:val="0"/>
          <w:lang w:val="en-GB"/>
        </w:rPr>
        <w:t xml:space="preserve">, </w:t>
      </w:r>
      <w:r w:rsidR="006E67B6">
        <w:rPr>
          <w:rFonts w:ascii="Arial" w:hAnsi="Arial" w:cs="Arial"/>
          <w:b w:val="0"/>
          <w:lang w:val="en-GB"/>
        </w:rPr>
        <w:t xml:space="preserve">and secure these keys against e.g. </w:t>
      </w:r>
      <w:r w:rsidRPr="00915315">
        <w:rPr>
          <w:rFonts w:ascii="Arial" w:hAnsi="Arial" w:cs="Arial"/>
          <w:b w:val="0"/>
          <w:lang w:val="en-GB"/>
        </w:rPr>
        <w:t>damage, loss, theft or any misuse;</w:t>
      </w:r>
    </w:p>
    <w:p w:rsidR="00C32DD8" w:rsidRDefault="00873263" w:rsidP="00873263">
      <w:pPr>
        <w:pBdr>
          <w:bottom w:val="none" w:sz="0" w:space="0" w:color="auto"/>
        </w:pBdr>
        <w:spacing w:before="120"/>
        <w:ind w:left="721" w:hanging="301"/>
        <w:jc w:val="both"/>
        <w:rPr>
          <w:rFonts w:ascii="Arial" w:hAnsi="Arial" w:cs="Arial"/>
          <w:b w:val="0"/>
          <w:lang w:val="en-GB"/>
        </w:rPr>
      </w:pPr>
      <w:r w:rsidRPr="00915315">
        <w:rPr>
          <w:rFonts w:ascii="Arial" w:hAnsi="Arial" w:cs="Arial"/>
          <w:b w:val="0"/>
          <w:lang w:val="en-GB"/>
        </w:rPr>
        <w:t xml:space="preserve"> </w:t>
      </w:r>
      <w:r w:rsidR="00C32DD8" w:rsidRPr="00915315">
        <w:rPr>
          <w:rFonts w:ascii="Arial" w:hAnsi="Arial" w:cs="Arial"/>
          <w:b w:val="0"/>
          <w:lang w:val="en-GB"/>
        </w:rPr>
        <w:t>(j) Promptly notify the Provider of any potential leakage of data or access keys to protected documents that could enter the sphere of unauthorized persons.</w:t>
      </w:r>
    </w:p>
    <w:p w:rsidR="001140E3" w:rsidRPr="00953CFB" w:rsidRDefault="001140E3" w:rsidP="00200E6C">
      <w:pPr>
        <w:pBdr>
          <w:bottom w:val="none" w:sz="0" w:space="0" w:color="auto"/>
        </w:pBdr>
        <w:spacing w:before="120"/>
        <w:ind w:left="721" w:hanging="301"/>
        <w:jc w:val="both"/>
        <w:rPr>
          <w:rFonts w:ascii="Arial" w:hAnsi="Arial" w:cs="Arial"/>
          <w:b w:val="0"/>
          <w:lang w:val="en-GB"/>
        </w:rPr>
      </w:pPr>
      <w:r w:rsidRPr="00953CFB">
        <w:rPr>
          <w:rFonts w:ascii="Arial" w:hAnsi="Arial" w:cs="Arial"/>
          <w:b w:val="0"/>
          <w:lang w:val="en-GB"/>
        </w:rPr>
        <w:tab/>
      </w:r>
    </w:p>
    <w:p w:rsidR="001140E3" w:rsidRPr="00953CFB" w:rsidRDefault="00E63CAE" w:rsidP="00915315">
      <w:pPr>
        <w:pStyle w:val="Odsekzoznamu"/>
        <w:numPr>
          <w:ilvl w:val="0"/>
          <w:numId w:val="5"/>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The Agreement Parties </w:t>
      </w:r>
      <w:r w:rsidR="001E2D98">
        <w:rPr>
          <w:rFonts w:ascii="Arial" w:hAnsi="Arial" w:cs="Arial"/>
          <w:b w:val="0"/>
          <w:lang w:val="en-GB"/>
        </w:rPr>
        <w:t xml:space="preserve">further </w:t>
      </w:r>
      <w:r>
        <w:rPr>
          <w:rFonts w:ascii="Arial" w:hAnsi="Arial" w:cs="Arial"/>
          <w:b w:val="0"/>
          <w:lang w:val="en-GB"/>
        </w:rPr>
        <w:t>acknowledge and agree  that</w:t>
      </w:r>
      <w:r w:rsidR="001140E3" w:rsidRPr="00953CFB">
        <w:rPr>
          <w:rFonts w:ascii="Arial" w:hAnsi="Arial" w:cs="Arial"/>
          <w:b w:val="0"/>
          <w:lang w:val="en-GB"/>
        </w:rPr>
        <w:t>:</w:t>
      </w:r>
    </w:p>
    <w:p w:rsidR="001140E3" w:rsidRPr="00953CFB"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(a)</w:t>
      </w:r>
      <w:r w:rsidRPr="00953CFB">
        <w:rPr>
          <w:rFonts w:ascii="Arial" w:hAnsi="Arial" w:cs="Arial"/>
          <w:b w:val="0"/>
          <w:lang w:val="en-GB"/>
        </w:rPr>
        <w:tab/>
      </w:r>
      <w:r w:rsidR="00E63CAE">
        <w:rPr>
          <w:rFonts w:ascii="Arial" w:hAnsi="Arial" w:cs="Arial"/>
          <w:b w:val="0"/>
          <w:lang w:val="en-GB"/>
        </w:rPr>
        <w:t xml:space="preserve">the obligations </w:t>
      </w:r>
      <w:r w:rsidR="004004ED">
        <w:rPr>
          <w:rFonts w:ascii="Arial" w:hAnsi="Arial" w:cs="Arial"/>
          <w:b w:val="0"/>
          <w:lang w:val="en-GB"/>
        </w:rPr>
        <w:t xml:space="preserve">set out </w:t>
      </w:r>
      <w:r w:rsidR="00E63CAE">
        <w:rPr>
          <w:rFonts w:ascii="Arial" w:hAnsi="Arial" w:cs="Arial"/>
          <w:b w:val="0"/>
          <w:lang w:val="en-GB"/>
        </w:rPr>
        <w:t xml:space="preserve"> in this Agreement are reasonable and ne</w:t>
      </w:r>
      <w:r w:rsidR="004004ED">
        <w:rPr>
          <w:rFonts w:ascii="Arial" w:hAnsi="Arial" w:cs="Arial"/>
          <w:b w:val="0"/>
          <w:lang w:val="en-GB"/>
        </w:rPr>
        <w:t>cessary</w:t>
      </w:r>
      <w:r w:rsidR="00E63CAE">
        <w:rPr>
          <w:rFonts w:ascii="Arial" w:hAnsi="Arial" w:cs="Arial"/>
          <w:b w:val="0"/>
          <w:lang w:val="en-GB"/>
        </w:rPr>
        <w:t xml:space="preserve"> in order to protect legible commercial, business and technical interests of the Providing Party, and the extinction of these obligations shall not affect  any rights that the Providing Party may have in relation to the confidential information pursuant to applicable legal regulation regarding the </w:t>
      </w:r>
      <w:r w:rsidR="00BE33DF">
        <w:rPr>
          <w:rFonts w:ascii="Arial" w:hAnsi="Arial" w:cs="Arial"/>
          <w:b w:val="0"/>
          <w:lang w:val="en-GB"/>
        </w:rPr>
        <w:t>intellectual property rights</w:t>
      </w:r>
      <w:r w:rsidRPr="00953CFB">
        <w:rPr>
          <w:rFonts w:ascii="Arial" w:hAnsi="Arial" w:cs="Arial"/>
          <w:b w:val="0"/>
          <w:lang w:val="en-GB"/>
        </w:rPr>
        <w:t>;</w:t>
      </w:r>
    </w:p>
    <w:p w:rsidR="001140E3"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(b)</w:t>
      </w:r>
      <w:r w:rsidRPr="00953CFB">
        <w:rPr>
          <w:rFonts w:ascii="Arial" w:hAnsi="Arial" w:cs="Arial"/>
          <w:b w:val="0"/>
          <w:lang w:val="en-GB"/>
        </w:rPr>
        <w:tab/>
      </w:r>
      <w:r w:rsidR="00BE33DF">
        <w:rPr>
          <w:rFonts w:ascii="Arial" w:hAnsi="Arial" w:cs="Arial"/>
          <w:b w:val="0"/>
          <w:lang w:val="en-GB"/>
        </w:rPr>
        <w:t xml:space="preserve">a breach of the obligations </w:t>
      </w:r>
      <w:r w:rsidR="004A42A3">
        <w:rPr>
          <w:rFonts w:ascii="Arial" w:hAnsi="Arial" w:cs="Arial"/>
          <w:b w:val="0"/>
          <w:lang w:val="en-GB"/>
        </w:rPr>
        <w:t xml:space="preserve">set </w:t>
      </w:r>
      <w:r w:rsidR="004004ED">
        <w:rPr>
          <w:rFonts w:ascii="Arial" w:hAnsi="Arial" w:cs="Arial"/>
          <w:b w:val="0"/>
          <w:lang w:val="en-GB"/>
        </w:rPr>
        <w:t xml:space="preserve">out </w:t>
      </w:r>
      <w:r w:rsidR="00BE33DF">
        <w:rPr>
          <w:rFonts w:ascii="Arial" w:hAnsi="Arial" w:cs="Arial"/>
          <w:b w:val="0"/>
          <w:lang w:val="en-GB"/>
        </w:rPr>
        <w:t xml:space="preserve">in this Agreement by the Receiving Party </w:t>
      </w:r>
      <w:r w:rsidR="004004ED">
        <w:rPr>
          <w:rFonts w:ascii="Arial" w:hAnsi="Arial" w:cs="Arial"/>
          <w:b w:val="0"/>
          <w:lang w:val="en-GB"/>
        </w:rPr>
        <w:t>may</w:t>
      </w:r>
      <w:r w:rsidR="00BE33DF">
        <w:rPr>
          <w:rFonts w:ascii="Arial" w:hAnsi="Arial" w:cs="Arial"/>
          <w:b w:val="0"/>
          <w:lang w:val="en-GB"/>
        </w:rPr>
        <w:t xml:space="preserve"> cause serious damage to the Providing Party and indemnity may be insufficient in order to be reasonable mean of cure</w:t>
      </w:r>
      <w:r w:rsidR="00DE3FF5">
        <w:rPr>
          <w:rFonts w:ascii="Arial" w:hAnsi="Arial" w:cs="Arial"/>
          <w:b w:val="0"/>
          <w:lang w:val="en-GB"/>
        </w:rPr>
        <w:t xml:space="preserve">, and thus the Agreement Parties agree that they have right (besides all other rights upon the law or upon this Agreement including monetary indemnification) for obtaining an interim measure or binding junction of </w:t>
      </w:r>
      <w:r w:rsidR="0088546F">
        <w:rPr>
          <w:rFonts w:ascii="Arial" w:hAnsi="Arial" w:cs="Arial"/>
          <w:b w:val="0"/>
          <w:lang w:val="en-GB"/>
        </w:rPr>
        <w:t xml:space="preserve">the </w:t>
      </w:r>
      <w:r w:rsidR="00DE3FF5">
        <w:rPr>
          <w:rFonts w:ascii="Arial" w:hAnsi="Arial" w:cs="Arial"/>
          <w:b w:val="0"/>
          <w:lang w:val="en-GB"/>
        </w:rPr>
        <w:t xml:space="preserve">court </w:t>
      </w:r>
      <w:r w:rsidR="0088546F">
        <w:rPr>
          <w:rFonts w:ascii="Arial" w:hAnsi="Arial" w:cs="Arial"/>
          <w:b w:val="0"/>
          <w:lang w:val="en-GB"/>
        </w:rPr>
        <w:t>to prevent the breach of obligations under this Agreement</w:t>
      </w:r>
      <w:r w:rsidRPr="00953CFB">
        <w:rPr>
          <w:rFonts w:ascii="Arial" w:hAnsi="Arial" w:cs="Arial"/>
          <w:b w:val="0"/>
          <w:lang w:val="en-GB"/>
        </w:rPr>
        <w:t>;</w:t>
      </w:r>
    </w:p>
    <w:p w:rsidR="004A42A3" w:rsidRDefault="004A42A3" w:rsidP="00153C30">
      <w:pPr>
        <w:pBdr>
          <w:bottom w:val="none" w:sz="0" w:space="0" w:color="auto"/>
        </w:pBdr>
        <w:spacing w:before="120"/>
        <w:ind w:left="709" w:hanging="284"/>
        <w:jc w:val="both"/>
        <w:rPr>
          <w:rFonts w:ascii="Arial" w:hAnsi="Arial" w:cs="Arial"/>
          <w:b w:val="0"/>
          <w:lang w:val="en-GB"/>
        </w:rPr>
      </w:pPr>
      <w:r>
        <w:rPr>
          <w:rFonts w:ascii="Arial" w:hAnsi="Arial" w:cs="Arial"/>
          <w:b w:val="0"/>
          <w:lang w:val="en-GB"/>
        </w:rPr>
        <w:t xml:space="preserve">(c) </w:t>
      </w:r>
      <w:proofErr w:type="gramStart"/>
      <w:r w:rsidR="004004ED">
        <w:rPr>
          <w:rFonts w:ascii="Arial" w:hAnsi="Arial" w:cs="Arial"/>
          <w:b w:val="0"/>
          <w:lang w:val="en-GB"/>
        </w:rPr>
        <w:t>accepting</w:t>
      </w:r>
      <w:proofErr w:type="gramEnd"/>
      <w:r w:rsidR="001E2D98">
        <w:rPr>
          <w:rFonts w:ascii="Arial" w:hAnsi="Arial" w:cs="Arial"/>
          <w:b w:val="0"/>
          <w:lang w:val="en-GB"/>
        </w:rPr>
        <w:t xml:space="preserve"> the confidential information (by the receipt</w:t>
      </w:r>
      <w:r w:rsidRPr="0045593A">
        <w:rPr>
          <w:rFonts w:ascii="Arial" w:hAnsi="Arial" w:cs="Arial"/>
          <w:b w:val="0"/>
          <w:lang w:val="en-GB"/>
        </w:rPr>
        <w:t xml:space="preserve"> of </w:t>
      </w:r>
      <w:r w:rsidR="001E2D98">
        <w:rPr>
          <w:rFonts w:ascii="Arial" w:hAnsi="Arial" w:cs="Arial"/>
          <w:b w:val="0"/>
          <w:lang w:val="en-GB"/>
        </w:rPr>
        <w:t xml:space="preserve">such </w:t>
      </w:r>
      <w:r>
        <w:rPr>
          <w:rFonts w:ascii="Arial" w:hAnsi="Arial" w:cs="Arial"/>
          <w:b w:val="0"/>
          <w:lang w:val="en-GB"/>
        </w:rPr>
        <w:t xml:space="preserve">confidential </w:t>
      </w:r>
      <w:r w:rsidRPr="0045593A">
        <w:rPr>
          <w:rFonts w:ascii="Arial" w:hAnsi="Arial" w:cs="Arial"/>
          <w:b w:val="0"/>
          <w:lang w:val="en-GB"/>
        </w:rPr>
        <w:t xml:space="preserve">information </w:t>
      </w:r>
      <w:r w:rsidR="001E2D98">
        <w:rPr>
          <w:rFonts w:ascii="Arial" w:hAnsi="Arial" w:cs="Arial"/>
          <w:b w:val="0"/>
          <w:lang w:val="en-GB"/>
        </w:rPr>
        <w:t>by the Receiving</w:t>
      </w:r>
      <w:r w:rsidRPr="0045593A">
        <w:rPr>
          <w:rFonts w:ascii="Arial" w:hAnsi="Arial" w:cs="Arial"/>
          <w:b w:val="0"/>
          <w:lang w:val="en-GB"/>
        </w:rPr>
        <w:t xml:space="preserve"> </w:t>
      </w:r>
      <w:r>
        <w:rPr>
          <w:rFonts w:ascii="Arial" w:hAnsi="Arial" w:cs="Arial"/>
          <w:b w:val="0"/>
          <w:lang w:val="en-GB"/>
        </w:rPr>
        <w:t>P</w:t>
      </w:r>
      <w:r w:rsidRPr="0045593A">
        <w:rPr>
          <w:rFonts w:ascii="Arial" w:hAnsi="Arial" w:cs="Arial"/>
          <w:b w:val="0"/>
          <w:lang w:val="en-GB"/>
        </w:rPr>
        <w:t>arty</w:t>
      </w:r>
      <w:r w:rsidR="001E2D98">
        <w:rPr>
          <w:rFonts w:ascii="Arial" w:hAnsi="Arial" w:cs="Arial"/>
          <w:b w:val="0"/>
          <w:lang w:val="en-GB"/>
        </w:rPr>
        <w:t>),</w:t>
      </w:r>
      <w:r w:rsidRPr="0045593A">
        <w:rPr>
          <w:rFonts w:ascii="Arial" w:hAnsi="Arial" w:cs="Arial"/>
          <w:b w:val="0"/>
          <w:lang w:val="en-GB"/>
        </w:rPr>
        <w:t xml:space="preserve"> does not </w:t>
      </w:r>
      <w:r w:rsidR="001E2D98">
        <w:rPr>
          <w:rFonts w:ascii="Arial" w:hAnsi="Arial" w:cs="Arial"/>
          <w:b w:val="0"/>
          <w:lang w:val="en-GB"/>
        </w:rPr>
        <w:t xml:space="preserve">include </w:t>
      </w:r>
      <w:r w:rsidRPr="0045593A">
        <w:rPr>
          <w:rFonts w:ascii="Arial" w:hAnsi="Arial" w:cs="Arial"/>
          <w:b w:val="0"/>
          <w:lang w:val="en-GB"/>
        </w:rPr>
        <w:t xml:space="preserve">any proprietary right or other right to </w:t>
      </w:r>
      <w:r>
        <w:rPr>
          <w:rFonts w:ascii="Arial" w:hAnsi="Arial" w:cs="Arial"/>
          <w:b w:val="0"/>
          <w:lang w:val="en-GB"/>
        </w:rPr>
        <w:t xml:space="preserve">such confidential </w:t>
      </w:r>
      <w:r w:rsidRPr="0045593A">
        <w:rPr>
          <w:rFonts w:ascii="Arial" w:hAnsi="Arial" w:cs="Arial"/>
          <w:b w:val="0"/>
          <w:lang w:val="en-GB"/>
        </w:rPr>
        <w:t>information</w:t>
      </w:r>
      <w:r w:rsidR="001E2D98">
        <w:rPr>
          <w:rFonts w:ascii="Arial" w:hAnsi="Arial" w:cs="Arial"/>
          <w:b w:val="0"/>
          <w:lang w:val="en-GB"/>
        </w:rPr>
        <w:t>.</w:t>
      </w:r>
    </w:p>
    <w:p w:rsidR="0045593A" w:rsidRDefault="0045593A" w:rsidP="00153C30">
      <w:pPr>
        <w:pBdr>
          <w:bottom w:val="none" w:sz="0" w:space="0" w:color="auto"/>
        </w:pBdr>
        <w:spacing w:before="120"/>
        <w:ind w:left="709" w:hanging="284"/>
        <w:jc w:val="both"/>
        <w:rPr>
          <w:rFonts w:ascii="Arial" w:hAnsi="Arial" w:cs="Arial"/>
          <w:b w:val="0"/>
          <w:lang w:val="en-GB"/>
        </w:rPr>
      </w:pPr>
    </w:p>
    <w:p w:rsidR="0045593A" w:rsidRPr="00953CFB" w:rsidRDefault="0045593A" w:rsidP="0045593A">
      <w:pPr>
        <w:keepNext/>
        <w:pBdr>
          <w:bottom w:val="none" w:sz="0" w:space="0" w:color="auto"/>
        </w:pBdr>
        <w:jc w:val="center"/>
        <w:rPr>
          <w:rFonts w:ascii="Arial" w:hAnsi="Arial" w:cs="Arial"/>
          <w:sz w:val="24"/>
          <w:lang w:val="en-GB"/>
        </w:rPr>
      </w:pPr>
      <w:r>
        <w:rPr>
          <w:rFonts w:ascii="Arial" w:hAnsi="Arial" w:cs="Arial"/>
          <w:sz w:val="24"/>
          <w:lang w:val="en-GB"/>
        </w:rPr>
        <w:t>Article</w:t>
      </w:r>
      <w:r w:rsidRPr="00953CFB">
        <w:rPr>
          <w:rFonts w:ascii="Arial" w:hAnsi="Arial" w:cs="Arial"/>
          <w:sz w:val="24"/>
          <w:lang w:val="en-GB"/>
        </w:rPr>
        <w:t xml:space="preserve"> I</w:t>
      </w:r>
      <w:r>
        <w:rPr>
          <w:rFonts w:ascii="Arial" w:hAnsi="Arial" w:cs="Arial"/>
          <w:sz w:val="24"/>
          <w:lang w:val="en-GB"/>
        </w:rPr>
        <w:t>II</w:t>
      </w:r>
      <w:r w:rsidRPr="00953CFB">
        <w:rPr>
          <w:rFonts w:ascii="Arial" w:hAnsi="Arial" w:cs="Arial"/>
          <w:sz w:val="24"/>
          <w:lang w:val="en-GB"/>
        </w:rPr>
        <w:t xml:space="preserve">. </w:t>
      </w:r>
      <w:r>
        <w:rPr>
          <w:rFonts w:ascii="Arial" w:hAnsi="Arial" w:cs="Arial"/>
          <w:sz w:val="24"/>
          <w:lang w:val="en-GB"/>
        </w:rPr>
        <w:t>Sanctions</w:t>
      </w:r>
    </w:p>
    <w:p w:rsidR="0045593A" w:rsidRPr="00953CFB" w:rsidRDefault="0045593A" w:rsidP="00153C30">
      <w:pPr>
        <w:pBdr>
          <w:bottom w:val="none" w:sz="0" w:space="0" w:color="auto"/>
        </w:pBdr>
        <w:spacing w:before="120"/>
        <w:ind w:left="709" w:hanging="284"/>
        <w:jc w:val="both"/>
        <w:rPr>
          <w:rFonts w:ascii="Arial" w:hAnsi="Arial" w:cs="Arial"/>
          <w:b w:val="0"/>
          <w:lang w:val="en-GB"/>
        </w:rPr>
      </w:pPr>
    </w:p>
    <w:p w:rsidR="001140E3" w:rsidRPr="00915315" w:rsidRDefault="00DE5B7E" w:rsidP="00915315">
      <w:pPr>
        <w:pBdr>
          <w:bottom w:val="none" w:sz="0" w:space="0" w:color="auto"/>
        </w:pBdr>
        <w:spacing w:before="120"/>
        <w:jc w:val="both"/>
        <w:rPr>
          <w:rFonts w:ascii="Arial" w:hAnsi="Arial" w:cs="Arial"/>
          <w:b w:val="0"/>
          <w:lang w:val="en-GB"/>
        </w:rPr>
      </w:pPr>
      <w:r>
        <w:rPr>
          <w:rFonts w:ascii="Arial" w:hAnsi="Arial" w:cs="Arial"/>
          <w:b w:val="0"/>
          <w:lang w:val="en-GB"/>
        </w:rPr>
        <w:t xml:space="preserve">1. </w:t>
      </w:r>
      <w:r w:rsidRPr="00915315">
        <w:rPr>
          <w:rFonts w:ascii="Arial" w:hAnsi="Arial" w:cs="Arial"/>
          <w:b w:val="0"/>
          <w:lang w:val="en-GB"/>
        </w:rPr>
        <w:t xml:space="preserve">In the event that the Receiving Party violates any of the obligations set forth in this Agreement, the Providing Party shall be entitled to request a contractual penalty of EUR 10,000 from the </w:t>
      </w:r>
      <w:r>
        <w:rPr>
          <w:rFonts w:ascii="Arial" w:hAnsi="Arial" w:cs="Arial"/>
          <w:b w:val="0"/>
          <w:lang w:val="en-GB"/>
        </w:rPr>
        <w:t>R</w:t>
      </w:r>
      <w:r w:rsidRPr="00915315">
        <w:rPr>
          <w:rFonts w:ascii="Arial" w:hAnsi="Arial" w:cs="Arial"/>
          <w:b w:val="0"/>
          <w:lang w:val="en-GB"/>
        </w:rPr>
        <w:t>eceiving Party</w:t>
      </w:r>
      <w:r>
        <w:rPr>
          <w:rFonts w:ascii="Arial" w:hAnsi="Arial" w:cs="Arial"/>
          <w:b w:val="0"/>
          <w:lang w:val="en-GB"/>
        </w:rPr>
        <w:t xml:space="preserve"> (for each </w:t>
      </w:r>
      <w:r w:rsidR="00A01854">
        <w:rPr>
          <w:rFonts w:ascii="Arial" w:hAnsi="Arial" w:cs="Arial"/>
          <w:b w:val="0"/>
          <w:lang w:val="en-GB"/>
        </w:rPr>
        <w:t>breach of obligation separately).</w:t>
      </w:r>
      <w:r w:rsidRPr="00915315">
        <w:rPr>
          <w:rFonts w:ascii="Arial" w:hAnsi="Arial" w:cs="Arial"/>
          <w:b w:val="0"/>
          <w:lang w:val="en-GB"/>
        </w:rPr>
        <w:t xml:space="preserve"> If a contractual penalty is claimed, the </w:t>
      </w:r>
      <w:r>
        <w:rPr>
          <w:rFonts w:ascii="Arial" w:hAnsi="Arial" w:cs="Arial"/>
          <w:b w:val="0"/>
          <w:lang w:val="en-GB"/>
        </w:rPr>
        <w:t>R</w:t>
      </w:r>
      <w:r w:rsidRPr="00915315">
        <w:rPr>
          <w:rFonts w:ascii="Arial" w:hAnsi="Arial" w:cs="Arial"/>
          <w:b w:val="0"/>
          <w:lang w:val="en-GB"/>
        </w:rPr>
        <w:t xml:space="preserve">eceiving </w:t>
      </w:r>
      <w:r>
        <w:rPr>
          <w:rFonts w:ascii="Arial" w:hAnsi="Arial" w:cs="Arial"/>
          <w:b w:val="0"/>
          <w:lang w:val="en-GB"/>
        </w:rPr>
        <w:t>P</w:t>
      </w:r>
      <w:r w:rsidRPr="00915315">
        <w:rPr>
          <w:rFonts w:ascii="Arial" w:hAnsi="Arial" w:cs="Arial"/>
          <w:b w:val="0"/>
          <w:lang w:val="en-GB"/>
        </w:rPr>
        <w:t xml:space="preserve">arty is obliged to pay this contractual penalty within 10 days from the date of receipt of the written notification by the </w:t>
      </w:r>
      <w:r>
        <w:rPr>
          <w:rFonts w:ascii="Arial" w:hAnsi="Arial" w:cs="Arial"/>
          <w:b w:val="0"/>
          <w:lang w:val="en-GB"/>
        </w:rPr>
        <w:t>R</w:t>
      </w:r>
      <w:r w:rsidRPr="00915315">
        <w:rPr>
          <w:rFonts w:ascii="Arial" w:hAnsi="Arial" w:cs="Arial"/>
          <w:b w:val="0"/>
          <w:lang w:val="en-GB"/>
        </w:rPr>
        <w:t xml:space="preserve">eceiving </w:t>
      </w:r>
      <w:r>
        <w:rPr>
          <w:rFonts w:ascii="Arial" w:hAnsi="Arial" w:cs="Arial"/>
          <w:b w:val="0"/>
          <w:lang w:val="en-GB"/>
        </w:rPr>
        <w:t>P</w:t>
      </w:r>
      <w:r w:rsidRPr="00915315">
        <w:rPr>
          <w:rFonts w:ascii="Arial" w:hAnsi="Arial" w:cs="Arial"/>
          <w:b w:val="0"/>
          <w:lang w:val="en-GB"/>
        </w:rPr>
        <w:t xml:space="preserve">arty to whom the </w:t>
      </w:r>
      <w:r>
        <w:rPr>
          <w:rFonts w:ascii="Arial" w:hAnsi="Arial" w:cs="Arial"/>
          <w:b w:val="0"/>
          <w:lang w:val="en-GB"/>
        </w:rPr>
        <w:t>P</w:t>
      </w:r>
      <w:r w:rsidRPr="00915315">
        <w:rPr>
          <w:rFonts w:ascii="Arial" w:hAnsi="Arial" w:cs="Arial"/>
          <w:b w:val="0"/>
          <w:lang w:val="en-GB"/>
        </w:rPr>
        <w:t xml:space="preserve">roviding </w:t>
      </w:r>
      <w:r>
        <w:rPr>
          <w:rFonts w:ascii="Arial" w:hAnsi="Arial" w:cs="Arial"/>
          <w:b w:val="0"/>
          <w:lang w:val="en-GB"/>
        </w:rPr>
        <w:t>P</w:t>
      </w:r>
      <w:r w:rsidRPr="00915315">
        <w:rPr>
          <w:rFonts w:ascii="Arial" w:hAnsi="Arial" w:cs="Arial"/>
          <w:b w:val="0"/>
          <w:lang w:val="en-GB"/>
        </w:rPr>
        <w:t>arty has applied its contractual penalty</w:t>
      </w:r>
      <w:r w:rsidR="001140E3" w:rsidRPr="00915315">
        <w:rPr>
          <w:rFonts w:ascii="Arial" w:hAnsi="Arial" w:cs="Arial"/>
          <w:b w:val="0"/>
          <w:lang w:val="en-GB"/>
        </w:rPr>
        <w:t>.</w:t>
      </w:r>
      <w:r w:rsidR="0045593A" w:rsidRPr="00915315">
        <w:rPr>
          <w:rFonts w:ascii="Arial" w:hAnsi="Arial" w:cs="Arial"/>
          <w:b w:val="0"/>
          <w:lang w:val="en-GB"/>
        </w:rPr>
        <w:t xml:space="preserve"> This is without prejudice to the right of the Providing </w:t>
      </w:r>
      <w:r w:rsidR="005F2B68" w:rsidRPr="00915315">
        <w:rPr>
          <w:rFonts w:ascii="Arial" w:hAnsi="Arial" w:cs="Arial"/>
          <w:b w:val="0"/>
          <w:lang w:val="en-GB"/>
        </w:rPr>
        <w:t>P</w:t>
      </w:r>
      <w:r w:rsidR="0045593A" w:rsidRPr="00915315">
        <w:rPr>
          <w:rFonts w:ascii="Arial" w:hAnsi="Arial" w:cs="Arial"/>
          <w:b w:val="0"/>
          <w:lang w:val="en-GB"/>
        </w:rPr>
        <w:t>arty to compensat</w:t>
      </w:r>
      <w:r w:rsidR="001E0963" w:rsidRPr="00915315">
        <w:rPr>
          <w:rFonts w:ascii="Arial" w:hAnsi="Arial" w:cs="Arial"/>
          <w:b w:val="0"/>
          <w:lang w:val="en-GB"/>
        </w:rPr>
        <w:t>ion</w:t>
      </w:r>
      <w:r w:rsidR="0045593A" w:rsidRPr="00915315">
        <w:rPr>
          <w:rFonts w:ascii="Arial" w:hAnsi="Arial" w:cs="Arial"/>
          <w:b w:val="0"/>
          <w:lang w:val="en-GB"/>
        </w:rPr>
        <w:t xml:space="preserve"> for damage caused by a</w:t>
      </w:r>
      <w:r w:rsidR="005F2B68" w:rsidRPr="00915315">
        <w:rPr>
          <w:rFonts w:ascii="Arial" w:hAnsi="Arial" w:cs="Arial"/>
          <w:b w:val="0"/>
          <w:lang w:val="en-GB"/>
        </w:rPr>
        <w:t xml:space="preserve"> breach</w:t>
      </w:r>
      <w:r w:rsidR="0045593A" w:rsidRPr="00915315">
        <w:rPr>
          <w:rFonts w:ascii="Arial" w:hAnsi="Arial" w:cs="Arial"/>
          <w:b w:val="0"/>
          <w:lang w:val="en-GB"/>
        </w:rPr>
        <w:t xml:space="preserve"> of this </w:t>
      </w:r>
      <w:r w:rsidR="00BC109B" w:rsidRPr="00915315">
        <w:rPr>
          <w:rFonts w:ascii="Arial" w:hAnsi="Arial" w:cs="Arial"/>
          <w:b w:val="0"/>
          <w:lang w:val="en-GB"/>
        </w:rPr>
        <w:t>A</w:t>
      </w:r>
      <w:r w:rsidR="0045593A" w:rsidRPr="00915315">
        <w:rPr>
          <w:rFonts w:ascii="Arial" w:hAnsi="Arial" w:cs="Arial"/>
          <w:b w:val="0"/>
          <w:lang w:val="en-GB"/>
        </w:rPr>
        <w:t xml:space="preserve">greement by the Receiving </w:t>
      </w:r>
      <w:r w:rsidR="005F2B68" w:rsidRPr="00915315">
        <w:rPr>
          <w:rFonts w:ascii="Arial" w:hAnsi="Arial" w:cs="Arial"/>
          <w:b w:val="0"/>
          <w:lang w:val="en-GB"/>
        </w:rPr>
        <w:t>P</w:t>
      </w:r>
      <w:r w:rsidR="0045593A" w:rsidRPr="00915315">
        <w:rPr>
          <w:rFonts w:ascii="Arial" w:hAnsi="Arial" w:cs="Arial"/>
          <w:b w:val="0"/>
          <w:lang w:val="en-GB"/>
        </w:rPr>
        <w:t xml:space="preserve">arty and the rights arising </w:t>
      </w:r>
      <w:r w:rsidR="005F2B68" w:rsidRPr="00915315">
        <w:rPr>
          <w:rFonts w:ascii="Arial" w:hAnsi="Arial" w:cs="Arial"/>
          <w:b w:val="0"/>
          <w:lang w:val="en-GB"/>
        </w:rPr>
        <w:t xml:space="preserve">out of </w:t>
      </w:r>
      <w:r w:rsidR="0045593A" w:rsidRPr="00915315">
        <w:rPr>
          <w:rFonts w:ascii="Arial" w:hAnsi="Arial" w:cs="Arial"/>
          <w:b w:val="0"/>
          <w:lang w:val="en-GB"/>
        </w:rPr>
        <w:t>unauthori</w:t>
      </w:r>
      <w:r w:rsidR="005F2B68" w:rsidRPr="00915315">
        <w:rPr>
          <w:rFonts w:ascii="Arial" w:hAnsi="Arial" w:cs="Arial"/>
          <w:b w:val="0"/>
          <w:lang w:val="en-GB"/>
        </w:rPr>
        <w:t>z</w:t>
      </w:r>
      <w:r w:rsidR="0045593A" w:rsidRPr="00915315">
        <w:rPr>
          <w:rFonts w:ascii="Arial" w:hAnsi="Arial" w:cs="Arial"/>
          <w:b w:val="0"/>
          <w:lang w:val="en-GB"/>
        </w:rPr>
        <w:t>ed interference with intellectual property (copyright, industrial property rights)</w:t>
      </w:r>
      <w:r w:rsidR="00A10DBD" w:rsidRPr="00915315">
        <w:rPr>
          <w:rFonts w:ascii="Arial" w:hAnsi="Arial" w:cs="Arial"/>
          <w:b w:val="0"/>
          <w:lang w:val="en-GB"/>
        </w:rPr>
        <w:t xml:space="preserve"> under</w:t>
      </w:r>
      <w:r w:rsidR="001B3BE5">
        <w:rPr>
          <w:rFonts w:ascii="Arial" w:hAnsi="Arial" w:cs="Arial"/>
          <w:b w:val="0"/>
          <w:lang w:val="en-GB"/>
        </w:rPr>
        <w:t xml:space="preserve"> </w:t>
      </w:r>
      <w:r w:rsidR="00A10DBD" w:rsidRPr="00915315">
        <w:rPr>
          <w:rFonts w:ascii="Arial" w:hAnsi="Arial" w:cs="Arial"/>
          <w:b w:val="0"/>
          <w:lang w:val="en-GB"/>
        </w:rPr>
        <w:t>applicable law</w:t>
      </w:r>
      <w:r w:rsidR="00BC109B" w:rsidRPr="00915315">
        <w:rPr>
          <w:rFonts w:ascii="Arial" w:hAnsi="Arial" w:cs="Arial"/>
          <w:b w:val="0"/>
          <w:lang w:val="en-GB"/>
        </w:rPr>
        <w:t>.</w:t>
      </w:r>
    </w:p>
    <w:p w:rsidR="001140E3" w:rsidRPr="00953CFB" w:rsidRDefault="001140E3" w:rsidP="001140E3">
      <w:pPr>
        <w:pBdr>
          <w:bottom w:val="none" w:sz="0" w:space="0" w:color="auto"/>
        </w:pBdr>
        <w:jc w:val="both"/>
        <w:rPr>
          <w:rFonts w:ascii="Arial" w:hAnsi="Arial" w:cs="Arial"/>
          <w:b w:val="0"/>
          <w:lang w:val="en-GB"/>
        </w:rPr>
      </w:pPr>
    </w:p>
    <w:p w:rsidR="00BB7B66" w:rsidRPr="00953CFB" w:rsidRDefault="00BB7B66" w:rsidP="001140E3">
      <w:pPr>
        <w:pBdr>
          <w:bottom w:val="none" w:sz="0" w:space="0" w:color="auto"/>
        </w:pBdr>
        <w:jc w:val="both"/>
        <w:rPr>
          <w:rFonts w:ascii="Arial" w:hAnsi="Arial" w:cs="Arial"/>
          <w:b w:val="0"/>
          <w:lang w:val="en-GB"/>
        </w:rPr>
      </w:pPr>
    </w:p>
    <w:p w:rsidR="00BB7B66" w:rsidRPr="00953CFB" w:rsidRDefault="00087F38" w:rsidP="00BD2239">
      <w:pPr>
        <w:keepNext/>
        <w:pBdr>
          <w:bottom w:val="none" w:sz="0" w:space="0" w:color="auto"/>
        </w:pBdr>
        <w:jc w:val="center"/>
        <w:rPr>
          <w:rFonts w:ascii="Arial" w:hAnsi="Arial" w:cs="Arial"/>
          <w:sz w:val="24"/>
          <w:lang w:val="en-GB"/>
        </w:rPr>
      </w:pPr>
      <w:r>
        <w:rPr>
          <w:rFonts w:ascii="Arial" w:hAnsi="Arial" w:cs="Arial"/>
          <w:sz w:val="24"/>
          <w:lang w:val="en-GB"/>
        </w:rPr>
        <w:t>Article</w:t>
      </w:r>
      <w:r w:rsidR="001140E3" w:rsidRPr="00953CFB">
        <w:rPr>
          <w:rFonts w:ascii="Arial" w:hAnsi="Arial" w:cs="Arial"/>
          <w:sz w:val="24"/>
          <w:lang w:val="en-GB"/>
        </w:rPr>
        <w:t xml:space="preserve"> I</w:t>
      </w:r>
      <w:r w:rsidR="0045593A">
        <w:rPr>
          <w:rFonts w:ascii="Arial" w:hAnsi="Arial" w:cs="Arial"/>
          <w:sz w:val="24"/>
          <w:lang w:val="en-GB"/>
        </w:rPr>
        <w:t>V</w:t>
      </w:r>
      <w:r w:rsidR="001140E3" w:rsidRPr="00953CFB">
        <w:rPr>
          <w:rFonts w:ascii="Arial" w:hAnsi="Arial" w:cs="Arial"/>
          <w:sz w:val="24"/>
          <w:lang w:val="en-GB"/>
        </w:rPr>
        <w:t>.</w:t>
      </w:r>
      <w:r w:rsidR="00872892" w:rsidRPr="00953CFB">
        <w:rPr>
          <w:rFonts w:ascii="Arial" w:hAnsi="Arial" w:cs="Arial"/>
          <w:sz w:val="24"/>
          <w:lang w:val="en-GB"/>
        </w:rPr>
        <w:t xml:space="preserve"> </w:t>
      </w:r>
      <w:r>
        <w:rPr>
          <w:rFonts w:ascii="Arial" w:hAnsi="Arial" w:cs="Arial"/>
          <w:sz w:val="24"/>
          <w:lang w:val="en-GB"/>
        </w:rPr>
        <w:t>Final Provisions</w:t>
      </w:r>
    </w:p>
    <w:p w:rsidR="001140E3" w:rsidRDefault="00087F38"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If any provision of this Agreement </w:t>
      </w:r>
      <w:r w:rsidR="001E0963">
        <w:rPr>
          <w:rFonts w:ascii="Arial" w:hAnsi="Arial" w:cs="Arial"/>
          <w:b w:val="0"/>
          <w:lang w:val="en-GB"/>
        </w:rPr>
        <w:t>is</w:t>
      </w:r>
      <w:r>
        <w:rPr>
          <w:rFonts w:ascii="Arial" w:hAnsi="Arial" w:cs="Arial"/>
          <w:b w:val="0"/>
          <w:lang w:val="en-GB"/>
        </w:rPr>
        <w:t xml:space="preserve"> invalid or unenforceable or becomes s</w:t>
      </w:r>
      <w:r w:rsidR="001E0963">
        <w:rPr>
          <w:rFonts w:ascii="Arial" w:hAnsi="Arial" w:cs="Arial"/>
          <w:b w:val="0"/>
          <w:lang w:val="en-GB"/>
        </w:rPr>
        <w:t>o</w:t>
      </w:r>
      <w:r>
        <w:rPr>
          <w:rFonts w:ascii="Arial" w:hAnsi="Arial" w:cs="Arial"/>
          <w:b w:val="0"/>
          <w:lang w:val="en-GB"/>
        </w:rPr>
        <w:t xml:space="preserve">, </w:t>
      </w:r>
      <w:r w:rsidR="001E0963">
        <w:rPr>
          <w:rFonts w:ascii="Arial" w:hAnsi="Arial" w:cs="Arial"/>
          <w:b w:val="0"/>
          <w:lang w:val="en-GB"/>
        </w:rPr>
        <w:t>the remaining</w:t>
      </w:r>
      <w:r>
        <w:rPr>
          <w:rFonts w:ascii="Arial" w:hAnsi="Arial" w:cs="Arial"/>
          <w:b w:val="0"/>
          <w:lang w:val="en-GB"/>
        </w:rPr>
        <w:t xml:space="preserve"> provisions shall remain </w:t>
      </w:r>
      <w:r w:rsidR="001E0963">
        <w:rPr>
          <w:rFonts w:ascii="Arial" w:hAnsi="Arial" w:cs="Arial"/>
          <w:b w:val="0"/>
          <w:lang w:val="en-GB"/>
        </w:rPr>
        <w:t>in force unchanged</w:t>
      </w:r>
      <w:r w:rsidR="001140E3" w:rsidRPr="00953CFB">
        <w:rPr>
          <w:rFonts w:ascii="Arial" w:hAnsi="Arial" w:cs="Arial"/>
          <w:b w:val="0"/>
          <w:lang w:val="en-GB"/>
        </w:rPr>
        <w:t>.</w:t>
      </w:r>
    </w:p>
    <w:p w:rsidR="0045593A" w:rsidRPr="00953CFB" w:rsidRDefault="0045593A" w:rsidP="0045593A">
      <w:pPr>
        <w:pStyle w:val="Odsekzoznamu"/>
        <w:numPr>
          <w:ilvl w:val="0"/>
          <w:numId w:val="3"/>
        </w:numPr>
        <w:pBdr>
          <w:bottom w:val="none" w:sz="0" w:space="0" w:color="auto"/>
        </w:pBdr>
        <w:spacing w:before="120"/>
        <w:ind w:left="426" w:hanging="426"/>
        <w:contextualSpacing w:val="0"/>
        <w:jc w:val="both"/>
        <w:rPr>
          <w:rFonts w:ascii="Arial" w:hAnsi="Arial" w:cs="Arial"/>
          <w:b w:val="0"/>
          <w:lang w:val="en-GB"/>
        </w:rPr>
      </w:pPr>
      <w:r w:rsidRPr="0045593A">
        <w:rPr>
          <w:rFonts w:ascii="Arial" w:hAnsi="Arial" w:cs="Arial"/>
          <w:b w:val="0"/>
          <w:lang w:val="en-GB"/>
        </w:rPr>
        <w:t xml:space="preserve">The Receiving Party shall be responsible for fulfilling its obligations towards the </w:t>
      </w:r>
      <w:r>
        <w:rPr>
          <w:rFonts w:ascii="Arial" w:hAnsi="Arial" w:cs="Arial"/>
          <w:b w:val="0"/>
          <w:lang w:val="en-GB"/>
        </w:rPr>
        <w:t>Providing</w:t>
      </w:r>
      <w:r w:rsidRPr="0045593A">
        <w:rPr>
          <w:rFonts w:ascii="Arial" w:hAnsi="Arial" w:cs="Arial"/>
          <w:b w:val="0"/>
          <w:lang w:val="en-GB"/>
        </w:rPr>
        <w:t xml:space="preserve"> </w:t>
      </w:r>
      <w:r w:rsidR="001B3BE5">
        <w:rPr>
          <w:rFonts w:ascii="Arial" w:hAnsi="Arial" w:cs="Arial"/>
          <w:b w:val="0"/>
          <w:lang w:val="en-GB"/>
        </w:rPr>
        <w:t>P</w:t>
      </w:r>
      <w:r w:rsidRPr="0045593A">
        <w:rPr>
          <w:rFonts w:ascii="Arial" w:hAnsi="Arial" w:cs="Arial"/>
          <w:b w:val="0"/>
          <w:lang w:val="en-GB"/>
        </w:rPr>
        <w:t>arty under this Agreement or for any breach of such obligations.</w:t>
      </w:r>
    </w:p>
    <w:p w:rsidR="001140E3" w:rsidRPr="00953CFB" w:rsidRDefault="00087F38" w:rsidP="0046179E">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Non-exercising </w:t>
      </w:r>
      <w:r w:rsidR="001E0963">
        <w:rPr>
          <w:rFonts w:ascii="Arial" w:hAnsi="Arial" w:cs="Arial"/>
          <w:b w:val="0"/>
          <w:lang w:val="en-GB"/>
        </w:rPr>
        <w:t xml:space="preserve">resp. failure to respect </w:t>
      </w:r>
      <w:r>
        <w:rPr>
          <w:rFonts w:ascii="Arial" w:hAnsi="Arial" w:cs="Arial"/>
          <w:b w:val="0"/>
          <w:lang w:val="en-GB"/>
        </w:rPr>
        <w:t xml:space="preserve">any rights by </w:t>
      </w:r>
      <w:r w:rsidR="001E0963">
        <w:rPr>
          <w:rFonts w:ascii="Arial" w:hAnsi="Arial" w:cs="Arial"/>
          <w:b w:val="0"/>
          <w:lang w:val="en-GB"/>
        </w:rPr>
        <w:t>either</w:t>
      </w:r>
      <w:r>
        <w:rPr>
          <w:rFonts w:ascii="Arial" w:hAnsi="Arial" w:cs="Arial"/>
          <w:b w:val="0"/>
          <w:lang w:val="en-GB"/>
        </w:rPr>
        <w:t xml:space="preserve"> Agreement Party </w:t>
      </w:r>
      <w:r w:rsidR="001E0963">
        <w:rPr>
          <w:rFonts w:ascii="Arial" w:hAnsi="Arial" w:cs="Arial"/>
          <w:b w:val="0"/>
          <w:lang w:val="en-GB"/>
        </w:rPr>
        <w:t xml:space="preserve">shall </w:t>
      </w:r>
      <w:r>
        <w:rPr>
          <w:rFonts w:ascii="Arial" w:hAnsi="Arial" w:cs="Arial"/>
          <w:b w:val="0"/>
          <w:lang w:val="en-GB"/>
        </w:rPr>
        <w:t xml:space="preserve">not </w:t>
      </w:r>
      <w:r w:rsidR="001E0963">
        <w:rPr>
          <w:rFonts w:ascii="Arial" w:hAnsi="Arial" w:cs="Arial"/>
          <w:b w:val="0"/>
          <w:lang w:val="en-GB"/>
        </w:rPr>
        <w:t xml:space="preserve">be construed </w:t>
      </w:r>
      <w:proofErr w:type="gramStart"/>
      <w:r w:rsidR="001E0963">
        <w:rPr>
          <w:rFonts w:ascii="Arial" w:hAnsi="Arial" w:cs="Arial"/>
          <w:b w:val="0"/>
          <w:lang w:val="en-GB"/>
        </w:rPr>
        <w:t xml:space="preserve">as  </w:t>
      </w:r>
      <w:r>
        <w:rPr>
          <w:rFonts w:ascii="Arial" w:hAnsi="Arial" w:cs="Arial"/>
          <w:b w:val="0"/>
          <w:lang w:val="en-GB"/>
        </w:rPr>
        <w:t>a</w:t>
      </w:r>
      <w:proofErr w:type="gramEnd"/>
      <w:r>
        <w:rPr>
          <w:rFonts w:ascii="Arial" w:hAnsi="Arial" w:cs="Arial"/>
          <w:b w:val="0"/>
          <w:lang w:val="en-GB"/>
        </w:rPr>
        <w:t xml:space="preserve"> waiver of </w:t>
      </w:r>
      <w:r w:rsidR="001E0963">
        <w:rPr>
          <w:rFonts w:ascii="Arial" w:hAnsi="Arial" w:cs="Arial"/>
          <w:b w:val="0"/>
          <w:lang w:val="en-GB"/>
        </w:rPr>
        <w:t>these</w:t>
      </w:r>
      <w:r>
        <w:rPr>
          <w:rFonts w:ascii="Arial" w:hAnsi="Arial" w:cs="Arial"/>
          <w:b w:val="0"/>
          <w:lang w:val="en-GB"/>
        </w:rPr>
        <w:t xml:space="preserve"> rights</w:t>
      </w:r>
      <w:r w:rsidR="001E0963">
        <w:rPr>
          <w:rFonts w:ascii="Arial" w:hAnsi="Arial" w:cs="Arial"/>
          <w:b w:val="0"/>
          <w:lang w:val="en-GB"/>
        </w:rPr>
        <w:t>, nor shall any</w:t>
      </w:r>
      <w:r w:rsidR="0046179E" w:rsidRPr="0046179E">
        <w:rPr>
          <w:rFonts w:ascii="Arial" w:hAnsi="Arial" w:cs="Arial"/>
          <w:b w:val="0"/>
          <w:lang w:val="en-GB"/>
        </w:rPr>
        <w:t xml:space="preserve"> partial exercise of any right</w:t>
      </w:r>
      <w:r w:rsidR="0046179E">
        <w:rPr>
          <w:rFonts w:ascii="Arial" w:hAnsi="Arial" w:cs="Arial"/>
          <w:b w:val="0"/>
          <w:lang w:val="en-GB"/>
        </w:rPr>
        <w:t>s</w:t>
      </w:r>
      <w:r w:rsidR="0046179E" w:rsidRPr="0046179E">
        <w:rPr>
          <w:rFonts w:ascii="Arial" w:hAnsi="Arial" w:cs="Arial"/>
          <w:b w:val="0"/>
          <w:lang w:val="en-GB"/>
        </w:rPr>
        <w:t xml:space="preserve"> prevent  further exercise of </w:t>
      </w:r>
      <w:r w:rsidR="001E0963">
        <w:rPr>
          <w:rFonts w:ascii="Arial" w:hAnsi="Arial" w:cs="Arial"/>
          <w:b w:val="0"/>
          <w:lang w:val="en-GB"/>
        </w:rPr>
        <w:t>those</w:t>
      </w:r>
      <w:r w:rsidR="0046179E">
        <w:rPr>
          <w:rFonts w:ascii="Arial" w:hAnsi="Arial" w:cs="Arial"/>
          <w:b w:val="0"/>
          <w:lang w:val="en-GB"/>
        </w:rPr>
        <w:t xml:space="preserve"> </w:t>
      </w:r>
      <w:r w:rsidR="0046179E" w:rsidRPr="0046179E">
        <w:rPr>
          <w:rFonts w:ascii="Arial" w:hAnsi="Arial" w:cs="Arial"/>
          <w:b w:val="0"/>
          <w:lang w:val="en-GB"/>
        </w:rPr>
        <w:t>rights</w:t>
      </w:r>
      <w:r w:rsidR="001140E3" w:rsidRPr="00953CFB">
        <w:rPr>
          <w:rFonts w:ascii="Arial" w:hAnsi="Arial" w:cs="Arial"/>
          <w:b w:val="0"/>
          <w:lang w:val="en-GB"/>
        </w:rPr>
        <w:t>.</w:t>
      </w:r>
    </w:p>
    <w:p w:rsidR="001140E3" w:rsidRPr="00953CFB" w:rsidRDefault="001E2D98"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lastRenderedPageBreak/>
        <w:t>Upon</w:t>
      </w:r>
      <w:r w:rsidR="0046179E">
        <w:rPr>
          <w:rFonts w:ascii="Arial" w:hAnsi="Arial" w:cs="Arial"/>
          <w:b w:val="0"/>
          <w:lang w:val="en-GB"/>
        </w:rPr>
        <w:t xml:space="preserve"> cancel</w:t>
      </w:r>
      <w:r>
        <w:rPr>
          <w:rFonts w:ascii="Arial" w:hAnsi="Arial" w:cs="Arial"/>
          <w:b w:val="0"/>
          <w:lang w:val="en-GB"/>
        </w:rPr>
        <w:t>ation</w:t>
      </w:r>
      <w:r w:rsidR="0046179E">
        <w:rPr>
          <w:rFonts w:ascii="Arial" w:hAnsi="Arial" w:cs="Arial"/>
          <w:b w:val="0"/>
          <w:lang w:val="en-GB"/>
        </w:rPr>
        <w:t xml:space="preserve"> </w:t>
      </w:r>
      <w:r>
        <w:rPr>
          <w:rFonts w:ascii="Arial" w:hAnsi="Arial" w:cs="Arial"/>
          <w:b w:val="0"/>
          <w:lang w:val="en-GB"/>
        </w:rPr>
        <w:t xml:space="preserve">of </w:t>
      </w:r>
      <w:r w:rsidR="0046179E">
        <w:rPr>
          <w:rFonts w:ascii="Arial" w:hAnsi="Arial" w:cs="Arial"/>
          <w:b w:val="0"/>
          <w:lang w:val="en-GB"/>
        </w:rPr>
        <w:t xml:space="preserve">the purpose for which the confidential information </w:t>
      </w:r>
      <w:r>
        <w:rPr>
          <w:rFonts w:ascii="Arial" w:hAnsi="Arial" w:cs="Arial"/>
          <w:b w:val="0"/>
          <w:lang w:val="en-GB"/>
        </w:rPr>
        <w:t>has been</w:t>
      </w:r>
      <w:r w:rsidR="0046179E">
        <w:rPr>
          <w:rFonts w:ascii="Arial" w:hAnsi="Arial" w:cs="Arial"/>
          <w:b w:val="0"/>
          <w:lang w:val="en-GB"/>
        </w:rPr>
        <w:t xml:space="preserve"> provided or </w:t>
      </w:r>
      <w:r>
        <w:rPr>
          <w:rFonts w:ascii="Arial" w:hAnsi="Arial" w:cs="Arial"/>
          <w:b w:val="0"/>
          <w:lang w:val="en-GB"/>
        </w:rPr>
        <w:t>upon</w:t>
      </w:r>
      <w:r w:rsidR="0046179E">
        <w:rPr>
          <w:rFonts w:ascii="Arial" w:hAnsi="Arial" w:cs="Arial"/>
          <w:b w:val="0"/>
          <w:lang w:val="en-GB"/>
        </w:rPr>
        <w:t xml:space="preserve"> </w:t>
      </w:r>
      <w:r>
        <w:rPr>
          <w:rFonts w:ascii="Arial" w:hAnsi="Arial" w:cs="Arial"/>
          <w:b w:val="0"/>
          <w:lang w:val="en-GB"/>
        </w:rPr>
        <w:t>termination</w:t>
      </w:r>
      <w:r w:rsidR="0046179E">
        <w:rPr>
          <w:rFonts w:ascii="Arial" w:hAnsi="Arial" w:cs="Arial"/>
          <w:b w:val="0"/>
          <w:lang w:val="en-GB"/>
        </w:rPr>
        <w:t xml:space="preserve"> </w:t>
      </w:r>
      <w:r>
        <w:rPr>
          <w:rFonts w:ascii="Arial" w:hAnsi="Arial" w:cs="Arial"/>
          <w:b w:val="0"/>
          <w:lang w:val="en-GB"/>
        </w:rPr>
        <w:t xml:space="preserve">of </w:t>
      </w:r>
      <w:r w:rsidR="0046179E">
        <w:rPr>
          <w:rFonts w:ascii="Arial" w:hAnsi="Arial" w:cs="Arial"/>
          <w:b w:val="0"/>
          <w:lang w:val="en-GB"/>
        </w:rPr>
        <w:t>this Agreement</w:t>
      </w:r>
      <w:r w:rsidR="00E33676">
        <w:rPr>
          <w:rFonts w:ascii="Arial" w:hAnsi="Arial" w:cs="Arial"/>
          <w:b w:val="0"/>
          <w:lang w:val="en-GB"/>
        </w:rPr>
        <w:t xml:space="preserve">, the Receiving Party </w:t>
      </w:r>
      <w:r>
        <w:rPr>
          <w:rFonts w:ascii="Arial" w:hAnsi="Arial" w:cs="Arial"/>
          <w:b w:val="0"/>
          <w:lang w:val="en-GB"/>
        </w:rPr>
        <w:t>undertakes</w:t>
      </w:r>
      <w:r w:rsidR="00E33676">
        <w:rPr>
          <w:rFonts w:ascii="Arial" w:hAnsi="Arial" w:cs="Arial"/>
          <w:b w:val="0"/>
          <w:lang w:val="en-GB"/>
        </w:rPr>
        <w:t xml:space="preserve"> to hand over all original material carriers of confidential information in written of electronic form </w:t>
      </w:r>
      <w:r w:rsidR="00601063">
        <w:rPr>
          <w:rFonts w:ascii="Arial" w:hAnsi="Arial" w:cs="Arial"/>
          <w:b w:val="0"/>
          <w:lang w:val="en-GB"/>
        </w:rPr>
        <w:t>without any undue</w:t>
      </w:r>
      <w:r w:rsidR="00E33676">
        <w:rPr>
          <w:rFonts w:ascii="Arial" w:hAnsi="Arial" w:cs="Arial"/>
          <w:b w:val="0"/>
          <w:lang w:val="en-GB"/>
        </w:rPr>
        <w:t xml:space="preserve"> </w:t>
      </w:r>
      <w:r w:rsidR="00601063">
        <w:rPr>
          <w:rFonts w:ascii="Arial" w:hAnsi="Arial" w:cs="Arial"/>
          <w:b w:val="0"/>
          <w:lang w:val="en-GB"/>
        </w:rPr>
        <w:t xml:space="preserve">delay </w:t>
      </w:r>
      <w:r w:rsidR="00E33676">
        <w:rPr>
          <w:rFonts w:ascii="Arial" w:hAnsi="Arial" w:cs="Arial"/>
          <w:b w:val="0"/>
          <w:lang w:val="en-GB"/>
        </w:rPr>
        <w:t xml:space="preserve">upon </w:t>
      </w:r>
      <w:r>
        <w:rPr>
          <w:rFonts w:ascii="Arial" w:hAnsi="Arial" w:cs="Arial"/>
          <w:b w:val="0"/>
          <w:lang w:val="en-GB"/>
        </w:rPr>
        <w:t>receipt</w:t>
      </w:r>
      <w:r w:rsidR="00E33676">
        <w:rPr>
          <w:rFonts w:ascii="Arial" w:hAnsi="Arial" w:cs="Arial"/>
          <w:b w:val="0"/>
          <w:lang w:val="en-GB"/>
        </w:rPr>
        <w:t xml:space="preserve"> of </w:t>
      </w:r>
      <w:r w:rsidR="00601063">
        <w:rPr>
          <w:rFonts w:ascii="Arial" w:hAnsi="Arial" w:cs="Arial"/>
          <w:b w:val="0"/>
          <w:lang w:val="en-GB"/>
        </w:rPr>
        <w:t xml:space="preserve">a </w:t>
      </w:r>
      <w:r w:rsidR="00E33676">
        <w:rPr>
          <w:rFonts w:ascii="Arial" w:hAnsi="Arial" w:cs="Arial"/>
          <w:b w:val="0"/>
          <w:lang w:val="en-GB"/>
        </w:rPr>
        <w:t xml:space="preserve">written request </w:t>
      </w:r>
      <w:r>
        <w:rPr>
          <w:rFonts w:ascii="Arial" w:hAnsi="Arial" w:cs="Arial"/>
          <w:b w:val="0"/>
          <w:lang w:val="en-GB"/>
        </w:rPr>
        <w:t xml:space="preserve">from </w:t>
      </w:r>
      <w:r w:rsidR="00E33676">
        <w:rPr>
          <w:rFonts w:ascii="Arial" w:hAnsi="Arial" w:cs="Arial"/>
          <w:b w:val="0"/>
          <w:lang w:val="en-GB"/>
        </w:rPr>
        <w:t xml:space="preserve"> the Providing Party</w:t>
      </w:r>
      <w:r w:rsidR="001140E3" w:rsidRPr="00953CFB">
        <w:rPr>
          <w:rFonts w:ascii="Arial" w:hAnsi="Arial" w:cs="Arial"/>
          <w:b w:val="0"/>
          <w:lang w:val="en-GB"/>
        </w:rPr>
        <w:t xml:space="preserve">. </w:t>
      </w:r>
      <w:r w:rsidR="00601063">
        <w:rPr>
          <w:rFonts w:ascii="Arial" w:hAnsi="Arial" w:cs="Arial"/>
          <w:b w:val="0"/>
          <w:lang w:val="en-GB"/>
        </w:rPr>
        <w:t xml:space="preserve">At the same time, the Receiving Party </w:t>
      </w:r>
      <w:r>
        <w:rPr>
          <w:rFonts w:ascii="Arial" w:hAnsi="Arial" w:cs="Arial"/>
          <w:b w:val="0"/>
          <w:lang w:val="en-GB"/>
        </w:rPr>
        <w:t>shall undertake</w:t>
      </w:r>
      <w:r w:rsidR="00601063">
        <w:rPr>
          <w:rFonts w:ascii="Arial" w:hAnsi="Arial" w:cs="Arial"/>
          <w:b w:val="0"/>
          <w:lang w:val="en-GB"/>
        </w:rPr>
        <w:t xml:space="preserve"> to destroy all copies of the confidential information of any form</w:t>
      </w:r>
      <w:r w:rsidR="00B62B27" w:rsidRPr="00953CFB">
        <w:rPr>
          <w:rFonts w:ascii="Arial" w:hAnsi="Arial" w:cs="Arial"/>
          <w:b w:val="0"/>
          <w:lang w:val="en-GB"/>
        </w:rPr>
        <w:t xml:space="preserve">. </w:t>
      </w:r>
      <w:r w:rsidR="00601063">
        <w:rPr>
          <w:rFonts w:ascii="Arial" w:hAnsi="Arial" w:cs="Arial"/>
          <w:b w:val="0"/>
          <w:lang w:val="en-GB"/>
        </w:rPr>
        <w:t xml:space="preserve">No obligations of the Agreement Parties </w:t>
      </w:r>
      <w:r>
        <w:rPr>
          <w:rFonts w:ascii="Arial" w:hAnsi="Arial" w:cs="Arial"/>
          <w:b w:val="0"/>
          <w:lang w:val="en-GB"/>
        </w:rPr>
        <w:t xml:space="preserve">regarding </w:t>
      </w:r>
      <w:r w:rsidR="00C65AF2">
        <w:rPr>
          <w:rFonts w:ascii="Arial" w:hAnsi="Arial" w:cs="Arial"/>
          <w:b w:val="0"/>
          <w:lang w:val="en-GB"/>
        </w:rPr>
        <w:t xml:space="preserve">archiving </w:t>
      </w:r>
      <w:r w:rsidR="005E05B7">
        <w:rPr>
          <w:rFonts w:ascii="Arial" w:hAnsi="Arial" w:cs="Arial"/>
          <w:b w:val="0"/>
          <w:lang w:val="en-GB"/>
        </w:rPr>
        <w:t xml:space="preserve">of </w:t>
      </w:r>
      <w:r w:rsidR="00C65AF2">
        <w:rPr>
          <w:rFonts w:ascii="Arial" w:hAnsi="Arial" w:cs="Arial"/>
          <w:b w:val="0"/>
          <w:lang w:val="en-GB"/>
        </w:rPr>
        <w:t xml:space="preserve">the confidential information pursuant to </w:t>
      </w:r>
      <w:r w:rsidR="005E05B7">
        <w:rPr>
          <w:rFonts w:ascii="Arial" w:hAnsi="Arial" w:cs="Arial"/>
          <w:b w:val="0"/>
          <w:lang w:val="en-GB"/>
        </w:rPr>
        <w:t xml:space="preserve">applicable </w:t>
      </w:r>
      <w:r w:rsidR="00C65AF2">
        <w:rPr>
          <w:rFonts w:ascii="Arial" w:hAnsi="Arial" w:cs="Arial"/>
          <w:b w:val="0"/>
          <w:lang w:val="en-GB"/>
        </w:rPr>
        <w:t xml:space="preserve">legal regulations </w:t>
      </w:r>
      <w:r w:rsidR="005E05B7">
        <w:rPr>
          <w:rFonts w:ascii="Arial" w:hAnsi="Arial" w:cs="Arial"/>
          <w:b w:val="0"/>
          <w:lang w:val="en-GB"/>
        </w:rPr>
        <w:t>shall be</w:t>
      </w:r>
      <w:r w:rsidR="00601063">
        <w:rPr>
          <w:rFonts w:ascii="Arial" w:hAnsi="Arial" w:cs="Arial"/>
          <w:b w:val="0"/>
          <w:lang w:val="en-GB"/>
        </w:rPr>
        <w:t xml:space="preserve"> affected by this clause</w:t>
      </w:r>
      <w:r w:rsidR="001140E3" w:rsidRPr="00953CFB">
        <w:rPr>
          <w:rFonts w:ascii="Arial" w:hAnsi="Arial" w:cs="Arial"/>
          <w:b w:val="0"/>
          <w:lang w:val="en-GB"/>
        </w:rPr>
        <w:t>.</w:t>
      </w:r>
    </w:p>
    <w:p w:rsidR="001140E3" w:rsidRPr="00953CFB" w:rsidRDefault="00C65AF2"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In the case that no written request according to Article </w:t>
      </w:r>
      <w:r w:rsidR="00153C30" w:rsidRPr="00953CFB">
        <w:rPr>
          <w:rFonts w:ascii="Arial" w:hAnsi="Arial" w:cs="Arial"/>
          <w:b w:val="0"/>
          <w:lang w:val="en-GB"/>
        </w:rPr>
        <w:t>I</w:t>
      </w:r>
      <w:r w:rsidR="0045593A">
        <w:rPr>
          <w:rFonts w:ascii="Arial" w:hAnsi="Arial" w:cs="Arial"/>
          <w:b w:val="0"/>
          <w:lang w:val="en-GB"/>
        </w:rPr>
        <w:t>V</w:t>
      </w:r>
      <w:r w:rsidR="00153C30" w:rsidRPr="00953CFB">
        <w:rPr>
          <w:rFonts w:ascii="Arial" w:hAnsi="Arial" w:cs="Arial"/>
          <w:b w:val="0"/>
          <w:lang w:val="en-GB"/>
        </w:rPr>
        <w:t>.</w:t>
      </w:r>
      <w:r>
        <w:rPr>
          <w:rFonts w:ascii="Arial" w:hAnsi="Arial" w:cs="Arial"/>
          <w:b w:val="0"/>
          <w:lang w:val="en-GB"/>
        </w:rPr>
        <w:t>,</w:t>
      </w:r>
      <w:r w:rsidR="00153C30" w:rsidRPr="00953CFB">
        <w:rPr>
          <w:rFonts w:ascii="Arial" w:hAnsi="Arial" w:cs="Arial"/>
          <w:b w:val="0"/>
          <w:lang w:val="en-GB"/>
        </w:rPr>
        <w:t xml:space="preserve"> </w:t>
      </w:r>
      <w:r>
        <w:rPr>
          <w:rFonts w:ascii="Arial" w:hAnsi="Arial" w:cs="Arial"/>
          <w:b w:val="0"/>
          <w:lang w:val="en-GB"/>
        </w:rPr>
        <w:t>paragraph</w:t>
      </w:r>
      <w:r w:rsidR="001140E3" w:rsidRPr="00953CFB">
        <w:rPr>
          <w:rFonts w:ascii="Arial" w:hAnsi="Arial" w:cs="Arial"/>
          <w:b w:val="0"/>
          <w:lang w:val="en-GB"/>
        </w:rPr>
        <w:t xml:space="preserve"> 3 </w:t>
      </w:r>
      <w:r>
        <w:rPr>
          <w:rFonts w:ascii="Arial" w:hAnsi="Arial" w:cs="Arial"/>
          <w:b w:val="0"/>
          <w:lang w:val="en-GB"/>
        </w:rPr>
        <w:t xml:space="preserve">of this Agreement will be delivered to the Receiving Party within ninety </w:t>
      </w:r>
      <w:r w:rsidR="001140E3" w:rsidRPr="00953CFB">
        <w:rPr>
          <w:rFonts w:ascii="Arial" w:hAnsi="Arial" w:cs="Arial"/>
          <w:b w:val="0"/>
          <w:lang w:val="en-GB"/>
        </w:rPr>
        <w:t xml:space="preserve">(90) </w:t>
      </w:r>
      <w:r>
        <w:rPr>
          <w:rFonts w:ascii="Arial" w:hAnsi="Arial" w:cs="Arial"/>
          <w:b w:val="0"/>
          <w:lang w:val="en-GB"/>
        </w:rPr>
        <w:t>days from the da</w:t>
      </w:r>
      <w:r w:rsidR="005E05B7">
        <w:rPr>
          <w:rFonts w:ascii="Arial" w:hAnsi="Arial" w:cs="Arial"/>
          <w:b w:val="0"/>
          <w:lang w:val="en-GB"/>
        </w:rPr>
        <w:t>te</w:t>
      </w:r>
      <w:r>
        <w:rPr>
          <w:rFonts w:ascii="Arial" w:hAnsi="Arial" w:cs="Arial"/>
          <w:b w:val="0"/>
          <w:lang w:val="en-GB"/>
        </w:rPr>
        <w:t xml:space="preserve"> of cancellation of the purpose for which the confidential information was provided, or from the da</w:t>
      </w:r>
      <w:r w:rsidR="005E05B7">
        <w:rPr>
          <w:rFonts w:ascii="Arial" w:hAnsi="Arial" w:cs="Arial"/>
          <w:b w:val="0"/>
          <w:lang w:val="en-GB"/>
        </w:rPr>
        <w:t>te</w:t>
      </w:r>
      <w:r>
        <w:rPr>
          <w:rFonts w:ascii="Arial" w:hAnsi="Arial" w:cs="Arial"/>
          <w:b w:val="0"/>
          <w:lang w:val="en-GB"/>
        </w:rPr>
        <w:t xml:space="preserve"> of</w:t>
      </w:r>
      <w:r w:rsidR="00AD134C">
        <w:rPr>
          <w:rFonts w:ascii="Arial" w:hAnsi="Arial" w:cs="Arial"/>
          <w:b w:val="0"/>
          <w:lang w:val="en-GB"/>
        </w:rPr>
        <w:t xml:space="preserve"> </w:t>
      </w:r>
      <w:r>
        <w:rPr>
          <w:rFonts w:ascii="Arial" w:hAnsi="Arial" w:cs="Arial"/>
          <w:b w:val="0"/>
          <w:lang w:val="en-GB"/>
        </w:rPr>
        <w:t>cancellation of this Agreement</w:t>
      </w:r>
      <w:r w:rsidR="00AD134C">
        <w:rPr>
          <w:rFonts w:ascii="Arial" w:hAnsi="Arial" w:cs="Arial"/>
          <w:b w:val="0"/>
          <w:lang w:val="en-GB"/>
        </w:rPr>
        <w:t xml:space="preserve">, the Receiving Party </w:t>
      </w:r>
      <w:r w:rsidR="005E05B7">
        <w:rPr>
          <w:rFonts w:ascii="Arial" w:hAnsi="Arial" w:cs="Arial"/>
          <w:b w:val="0"/>
          <w:lang w:val="en-GB"/>
        </w:rPr>
        <w:t>shall, without undue delay</w:t>
      </w:r>
      <w:r w:rsidR="00AD134C">
        <w:rPr>
          <w:rFonts w:ascii="Arial" w:hAnsi="Arial" w:cs="Arial"/>
          <w:b w:val="0"/>
          <w:lang w:val="en-GB"/>
        </w:rPr>
        <w:t xml:space="preserve"> dispose the original material carriers of the confidential information</w:t>
      </w:r>
      <w:r w:rsidR="005E05B7">
        <w:rPr>
          <w:rFonts w:ascii="Arial" w:hAnsi="Arial" w:cs="Arial"/>
          <w:b w:val="0"/>
          <w:lang w:val="en-GB"/>
        </w:rPr>
        <w:t>.</w:t>
      </w:r>
      <w:r w:rsidR="00AD134C">
        <w:rPr>
          <w:rFonts w:ascii="Arial" w:hAnsi="Arial" w:cs="Arial"/>
          <w:b w:val="0"/>
          <w:lang w:val="en-GB"/>
        </w:rPr>
        <w:t xml:space="preserve"> </w:t>
      </w:r>
      <w:r w:rsidR="001140E3" w:rsidRPr="00953CFB">
        <w:rPr>
          <w:rFonts w:ascii="Arial" w:hAnsi="Arial" w:cs="Arial"/>
          <w:b w:val="0"/>
          <w:lang w:val="en-GB"/>
        </w:rPr>
        <w:t>.</w:t>
      </w:r>
    </w:p>
    <w:p w:rsidR="001140E3" w:rsidRPr="00953CFB" w:rsidRDefault="00AD134C"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This Agreement </w:t>
      </w:r>
      <w:r w:rsidR="00C63DCA" w:rsidRPr="00C63DCA">
        <w:rPr>
          <w:rFonts w:ascii="Arial" w:hAnsi="Arial" w:cs="Arial"/>
          <w:b w:val="0"/>
          <w:lang w:val="en-GB"/>
        </w:rPr>
        <w:t xml:space="preserve">shall enter into force on the date of </w:t>
      </w:r>
      <w:r w:rsidR="00E77335">
        <w:rPr>
          <w:rFonts w:ascii="Arial" w:hAnsi="Arial" w:cs="Arial"/>
          <w:b w:val="0"/>
          <w:lang w:val="en-GB"/>
        </w:rPr>
        <w:t xml:space="preserve">which it is </w:t>
      </w:r>
      <w:r w:rsidR="00C63DCA" w:rsidRPr="00C63DCA">
        <w:rPr>
          <w:rFonts w:ascii="Arial" w:hAnsi="Arial" w:cs="Arial"/>
          <w:b w:val="0"/>
          <w:lang w:val="en-GB"/>
        </w:rPr>
        <w:t>sign</w:t>
      </w:r>
      <w:r w:rsidR="00E77335">
        <w:rPr>
          <w:rFonts w:ascii="Arial" w:hAnsi="Arial" w:cs="Arial"/>
          <w:b w:val="0"/>
          <w:lang w:val="en-GB"/>
        </w:rPr>
        <w:t xml:space="preserve">ed </w:t>
      </w:r>
      <w:r w:rsidR="00C63DCA" w:rsidRPr="00C63DCA">
        <w:rPr>
          <w:rFonts w:ascii="Arial" w:hAnsi="Arial" w:cs="Arial"/>
          <w:b w:val="0"/>
          <w:lang w:val="en-GB"/>
        </w:rPr>
        <w:t xml:space="preserve">by both </w:t>
      </w:r>
      <w:r w:rsidR="00C63DCA">
        <w:rPr>
          <w:rFonts w:ascii="Arial" w:hAnsi="Arial" w:cs="Arial"/>
          <w:b w:val="0"/>
          <w:lang w:val="en-GB"/>
        </w:rPr>
        <w:t xml:space="preserve">Agreement </w:t>
      </w:r>
      <w:r w:rsidR="00C63DCA" w:rsidRPr="00C63DCA">
        <w:rPr>
          <w:rFonts w:ascii="Arial" w:hAnsi="Arial" w:cs="Arial"/>
          <w:b w:val="0"/>
          <w:lang w:val="en-GB"/>
        </w:rPr>
        <w:t>Parties</w:t>
      </w:r>
      <w:r w:rsidR="001140E3" w:rsidRPr="00953CFB">
        <w:rPr>
          <w:rFonts w:ascii="Arial" w:hAnsi="Arial" w:cs="Arial"/>
          <w:b w:val="0"/>
          <w:lang w:val="en-GB"/>
        </w:rPr>
        <w:t xml:space="preserve"> </w:t>
      </w:r>
      <w:r w:rsidR="00F23848">
        <w:rPr>
          <w:rFonts w:ascii="Arial" w:hAnsi="Arial" w:cs="Arial"/>
          <w:b w:val="0"/>
          <w:lang w:val="en-GB"/>
        </w:rPr>
        <w:t>and</w:t>
      </w:r>
      <w:r w:rsidR="00C63DCA">
        <w:rPr>
          <w:rFonts w:ascii="Arial" w:hAnsi="Arial" w:cs="Arial"/>
          <w:b w:val="0"/>
          <w:lang w:val="en-GB"/>
        </w:rPr>
        <w:t xml:space="preserve"> shall expire </w:t>
      </w:r>
      <w:r w:rsidR="001140E3" w:rsidRPr="00953CFB">
        <w:rPr>
          <w:rFonts w:ascii="Arial" w:hAnsi="Arial" w:cs="Arial"/>
          <w:b w:val="0"/>
          <w:lang w:val="en-GB"/>
        </w:rPr>
        <w:t xml:space="preserve">10 </w:t>
      </w:r>
      <w:r w:rsidR="00C63DCA">
        <w:rPr>
          <w:rFonts w:ascii="Arial" w:hAnsi="Arial" w:cs="Arial"/>
          <w:b w:val="0"/>
          <w:lang w:val="en-GB"/>
        </w:rPr>
        <w:t xml:space="preserve">years </w:t>
      </w:r>
      <w:r w:rsidR="00F23848">
        <w:rPr>
          <w:rFonts w:ascii="Arial" w:hAnsi="Arial" w:cs="Arial"/>
          <w:b w:val="0"/>
          <w:lang w:val="en-GB"/>
        </w:rPr>
        <w:t xml:space="preserve">after </w:t>
      </w:r>
      <w:r w:rsidR="00C63DCA">
        <w:rPr>
          <w:rFonts w:ascii="Arial" w:hAnsi="Arial" w:cs="Arial"/>
          <w:b w:val="0"/>
          <w:lang w:val="en-GB"/>
        </w:rPr>
        <w:t>its sign</w:t>
      </w:r>
      <w:r w:rsidR="00E77335">
        <w:rPr>
          <w:rFonts w:ascii="Arial" w:hAnsi="Arial" w:cs="Arial"/>
          <w:b w:val="0"/>
          <w:lang w:val="en-GB"/>
        </w:rPr>
        <w:t>ing</w:t>
      </w:r>
      <w:r w:rsidR="001140E3" w:rsidRPr="00953CFB">
        <w:rPr>
          <w:rFonts w:ascii="Arial" w:hAnsi="Arial" w:cs="Arial"/>
          <w:b w:val="0"/>
          <w:lang w:val="en-GB"/>
        </w:rPr>
        <w:t>.</w:t>
      </w:r>
    </w:p>
    <w:p w:rsidR="001140E3" w:rsidRPr="00953CFB" w:rsidRDefault="00C63DCA"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This Agreement is </w:t>
      </w:r>
      <w:r w:rsidR="00214E75">
        <w:rPr>
          <w:rFonts w:ascii="Arial" w:hAnsi="Arial" w:cs="Arial"/>
          <w:b w:val="0"/>
          <w:lang w:val="en-GB"/>
        </w:rPr>
        <w:t xml:space="preserve">entered in contemplation of and shall be construed in accordance with the laws of </w:t>
      </w:r>
      <w:r>
        <w:rPr>
          <w:rFonts w:ascii="Arial" w:hAnsi="Arial" w:cs="Arial"/>
          <w:b w:val="0"/>
          <w:lang w:val="en-GB"/>
        </w:rPr>
        <w:t xml:space="preserve"> the Slovak Republic</w:t>
      </w:r>
      <w:r w:rsidR="00214E75">
        <w:rPr>
          <w:rFonts w:ascii="Arial" w:hAnsi="Arial" w:cs="Arial"/>
          <w:b w:val="0"/>
          <w:lang w:val="en-GB"/>
        </w:rPr>
        <w:t xml:space="preserve"> without giving effect to any choice or conflict of law provision or rule (whether of Slovakia or any other jurisdiction) that would cause the application of Laws of any jurisdiction other than those of Slovakia</w:t>
      </w:r>
      <w:r w:rsidR="001140E3" w:rsidRPr="00953CFB">
        <w:rPr>
          <w:rFonts w:ascii="Arial" w:hAnsi="Arial" w:cs="Arial"/>
          <w:b w:val="0"/>
          <w:lang w:val="en-GB"/>
        </w:rPr>
        <w:t>.</w:t>
      </w:r>
    </w:p>
    <w:p w:rsidR="001140E3" w:rsidRPr="00953CFB" w:rsidRDefault="00C63DCA"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Any disputes </w:t>
      </w:r>
      <w:r w:rsidR="00E77335">
        <w:rPr>
          <w:rFonts w:ascii="Arial" w:hAnsi="Arial" w:cs="Arial"/>
          <w:b w:val="0"/>
          <w:lang w:val="en-GB"/>
        </w:rPr>
        <w:t>arising</w:t>
      </w:r>
      <w:r>
        <w:rPr>
          <w:rFonts w:ascii="Arial" w:hAnsi="Arial" w:cs="Arial"/>
          <w:b w:val="0"/>
          <w:lang w:val="en-GB"/>
        </w:rPr>
        <w:t xml:space="preserve"> from this Agreement shall be </w:t>
      </w:r>
      <w:r w:rsidR="00302F26">
        <w:rPr>
          <w:rFonts w:ascii="Arial" w:hAnsi="Arial" w:cs="Arial"/>
          <w:b w:val="0"/>
          <w:lang w:val="en-GB"/>
        </w:rPr>
        <w:t xml:space="preserve">settled by </w:t>
      </w:r>
      <w:r w:rsidR="00E77335">
        <w:rPr>
          <w:rFonts w:ascii="Arial" w:hAnsi="Arial" w:cs="Arial"/>
          <w:b w:val="0"/>
          <w:lang w:val="en-GB"/>
        </w:rPr>
        <w:t>the relevant</w:t>
      </w:r>
      <w:r w:rsidR="00302F26">
        <w:rPr>
          <w:rFonts w:ascii="Arial" w:hAnsi="Arial" w:cs="Arial"/>
          <w:b w:val="0"/>
          <w:lang w:val="en-GB"/>
        </w:rPr>
        <w:t xml:space="preserve"> court of the Slovak Republic</w:t>
      </w:r>
      <w:r w:rsidR="001140E3" w:rsidRPr="00953CFB">
        <w:rPr>
          <w:rFonts w:ascii="Arial" w:hAnsi="Arial" w:cs="Arial"/>
          <w:b w:val="0"/>
          <w:lang w:val="en-GB"/>
        </w:rPr>
        <w:t>.</w:t>
      </w:r>
    </w:p>
    <w:p w:rsidR="001140E3" w:rsidRPr="00953CFB" w:rsidRDefault="00302F26"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Any amendment to this Agreement shall be binding </w:t>
      </w:r>
      <w:r w:rsidR="002E3893">
        <w:rPr>
          <w:rFonts w:ascii="Arial" w:hAnsi="Arial" w:cs="Arial"/>
          <w:b w:val="0"/>
          <w:lang w:val="en-GB"/>
        </w:rPr>
        <w:t xml:space="preserve">on </w:t>
      </w:r>
      <w:r>
        <w:rPr>
          <w:rFonts w:ascii="Arial" w:hAnsi="Arial" w:cs="Arial"/>
          <w:b w:val="0"/>
          <w:lang w:val="en-GB"/>
        </w:rPr>
        <w:t xml:space="preserve">the Agreement Parties provided only, if it is </w:t>
      </w:r>
      <w:r w:rsidR="002E3893">
        <w:rPr>
          <w:rFonts w:ascii="Arial" w:hAnsi="Arial" w:cs="Arial"/>
          <w:b w:val="0"/>
          <w:lang w:val="en-GB"/>
        </w:rPr>
        <w:t xml:space="preserve">made </w:t>
      </w:r>
      <w:r>
        <w:rPr>
          <w:rFonts w:ascii="Arial" w:hAnsi="Arial" w:cs="Arial"/>
          <w:b w:val="0"/>
          <w:lang w:val="en-GB"/>
        </w:rPr>
        <w:t>in writing</w:t>
      </w:r>
      <w:r w:rsidR="00A2126A" w:rsidRPr="00A2126A">
        <w:rPr>
          <w:rFonts w:ascii="Arial" w:hAnsi="Arial" w:cs="Arial"/>
          <w:b w:val="0"/>
          <w:lang w:val="en-GB"/>
        </w:rPr>
        <w:t xml:space="preserve"> </w:t>
      </w:r>
      <w:r w:rsidR="00A2126A">
        <w:rPr>
          <w:rFonts w:ascii="Arial" w:hAnsi="Arial" w:cs="Arial"/>
          <w:b w:val="0"/>
          <w:lang w:val="en-GB"/>
        </w:rPr>
        <w:t>by means of electronic communication pursuant to section 13 of Article I. of the Tender Documents annexed thereto</w:t>
      </w:r>
      <w:r>
        <w:rPr>
          <w:rFonts w:ascii="Arial" w:hAnsi="Arial" w:cs="Arial"/>
          <w:b w:val="0"/>
          <w:lang w:val="en-GB"/>
        </w:rPr>
        <w:t xml:space="preserve">, numbered and signed by </w:t>
      </w:r>
      <w:r w:rsidR="002E3893">
        <w:rPr>
          <w:rFonts w:ascii="Arial" w:hAnsi="Arial" w:cs="Arial"/>
          <w:b w:val="0"/>
          <w:lang w:val="en-GB"/>
        </w:rPr>
        <w:t xml:space="preserve">the </w:t>
      </w:r>
      <w:r>
        <w:rPr>
          <w:rFonts w:ascii="Arial" w:hAnsi="Arial" w:cs="Arial"/>
          <w:b w:val="0"/>
          <w:lang w:val="en-GB"/>
        </w:rPr>
        <w:t>authorized representatives of each Agreement Party</w:t>
      </w:r>
      <w:r w:rsidR="001140E3" w:rsidRPr="00953CFB">
        <w:rPr>
          <w:rFonts w:ascii="Arial" w:hAnsi="Arial" w:cs="Arial"/>
          <w:b w:val="0"/>
          <w:lang w:val="en-GB"/>
        </w:rPr>
        <w:t>.</w:t>
      </w:r>
    </w:p>
    <w:p w:rsidR="001140E3" w:rsidRPr="00953CFB" w:rsidRDefault="00302F26"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This Agreement is executed in two counterparts</w:t>
      </w:r>
      <w:r w:rsidR="00340E40">
        <w:rPr>
          <w:rFonts w:ascii="Arial" w:hAnsi="Arial" w:cs="Arial"/>
          <w:b w:val="0"/>
          <w:lang w:val="en-GB"/>
        </w:rPr>
        <w:t>, one counterpart for</w:t>
      </w:r>
      <w:r>
        <w:rPr>
          <w:rFonts w:ascii="Arial" w:hAnsi="Arial" w:cs="Arial"/>
          <w:b w:val="0"/>
          <w:lang w:val="en-GB"/>
        </w:rPr>
        <w:t xml:space="preserve"> </w:t>
      </w:r>
      <w:r w:rsidR="00340E40">
        <w:rPr>
          <w:rFonts w:ascii="Arial" w:hAnsi="Arial" w:cs="Arial"/>
          <w:b w:val="0"/>
          <w:lang w:val="en-GB"/>
        </w:rPr>
        <w:t>each Agreement Party</w:t>
      </w:r>
      <w:r w:rsidR="001140E3" w:rsidRPr="00953CFB">
        <w:rPr>
          <w:rFonts w:ascii="Arial" w:hAnsi="Arial" w:cs="Arial"/>
          <w:b w:val="0"/>
          <w:lang w:val="en-GB"/>
        </w:rPr>
        <w:t>.</w:t>
      </w:r>
    </w:p>
    <w:p w:rsidR="00340E40" w:rsidRPr="00340E40" w:rsidRDefault="00340E40" w:rsidP="00340E40">
      <w:pPr>
        <w:pStyle w:val="Odsekzoznamu"/>
        <w:numPr>
          <w:ilvl w:val="0"/>
          <w:numId w:val="3"/>
        </w:numPr>
        <w:pBdr>
          <w:bottom w:val="none" w:sz="0" w:space="0" w:color="auto"/>
        </w:pBdr>
        <w:spacing w:before="120"/>
        <w:ind w:left="425" w:hanging="425"/>
        <w:contextualSpacing w:val="0"/>
        <w:jc w:val="both"/>
        <w:rPr>
          <w:rFonts w:ascii="Arial" w:hAnsi="Arial" w:cs="Arial"/>
          <w:b w:val="0"/>
        </w:rPr>
      </w:pPr>
      <w:r>
        <w:rPr>
          <w:rFonts w:ascii="Arial" w:hAnsi="Arial" w:cs="Arial"/>
          <w:b w:val="0"/>
          <w:lang w:val="en-GB"/>
        </w:rPr>
        <w:t xml:space="preserve">The Agreement Parties </w:t>
      </w:r>
      <w:r w:rsidR="002E3893">
        <w:rPr>
          <w:rFonts w:ascii="Arial" w:hAnsi="Arial" w:cs="Arial"/>
          <w:b w:val="0"/>
          <w:lang w:val="en-GB"/>
        </w:rPr>
        <w:t xml:space="preserve">hereby </w:t>
      </w:r>
      <w:r>
        <w:rPr>
          <w:rFonts w:ascii="Arial" w:hAnsi="Arial" w:cs="Arial"/>
          <w:b w:val="0"/>
          <w:lang w:val="en-GB"/>
        </w:rPr>
        <w:t xml:space="preserve">declare  </w:t>
      </w:r>
      <w:r w:rsidRPr="00340E40">
        <w:rPr>
          <w:rFonts w:ascii="Arial" w:hAnsi="Arial" w:cs="Arial"/>
          <w:b w:val="0"/>
          <w:lang w:val="en"/>
        </w:rPr>
        <w:t xml:space="preserve">that they have </w:t>
      </w:r>
      <w:r w:rsidR="002E3893">
        <w:rPr>
          <w:rFonts w:ascii="Arial" w:hAnsi="Arial" w:cs="Arial"/>
          <w:b w:val="0"/>
          <w:lang w:val="en"/>
        </w:rPr>
        <w:t>entered into</w:t>
      </w:r>
      <w:r w:rsidRPr="00340E40">
        <w:rPr>
          <w:rFonts w:ascii="Arial" w:hAnsi="Arial" w:cs="Arial"/>
          <w:b w:val="0"/>
          <w:lang w:val="en"/>
        </w:rPr>
        <w:t xml:space="preserve"> this </w:t>
      </w:r>
      <w:r>
        <w:rPr>
          <w:rFonts w:ascii="Arial" w:hAnsi="Arial" w:cs="Arial"/>
          <w:b w:val="0"/>
          <w:lang w:val="en"/>
        </w:rPr>
        <w:t>A</w:t>
      </w:r>
      <w:r w:rsidRPr="00340E40">
        <w:rPr>
          <w:rFonts w:ascii="Arial" w:hAnsi="Arial" w:cs="Arial"/>
          <w:b w:val="0"/>
          <w:lang w:val="en"/>
        </w:rPr>
        <w:t xml:space="preserve">greement freely, seriously and without error, have not been  in distress or under conspicuously </w:t>
      </w:r>
      <w:r w:rsidR="001E0963">
        <w:rPr>
          <w:rFonts w:ascii="Arial" w:hAnsi="Arial" w:cs="Arial"/>
          <w:b w:val="0"/>
          <w:lang w:val="en"/>
        </w:rPr>
        <w:t>unfavorable</w:t>
      </w:r>
      <w:r w:rsidRPr="00340E40">
        <w:rPr>
          <w:rFonts w:ascii="Arial" w:hAnsi="Arial" w:cs="Arial"/>
          <w:b w:val="0"/>
          <w:lang w:val="en"/>
        </w:rPr>
        <w:t xml:space="preserve"> conditions, have read the </w:t>
      </w:r>
      <w:r w:rsidR="001E0963">
        <w:rPr>
          <w:rFonts w:ascii="Arial" w:hAnsi="Arial" w:cs="Arial"/>
          <w:b w:val="0"/>
          <w:lang w:val="en"/>
        </w:rPr>
        <w:t>A</w:t>
      </w:r>
      <w:r w:rsidRPr="00340E40">
        <w:rPr>
          <w:rFonts w:ascii="Arial" w:hAnsi="Arial" w:cs="Arial"/>
          <w:b w:val="0"/>
          <w:lang w:val="en"/>
        </w:rPr>
        <w:t>greement, understood its content and signed it by sign</w:t>
      </w:r>
      <w:r w:rsidR="001E0963">
        <w:rPr>
          <w:rFonts w:ascii="Arial" w:hAnsi="Arial" w:cs="Arial"/>
          <w:b w:val="0"/>
          <w:lang w:val="en"/>
        </w:rPr>
        <w:t>ing</w:t>
      </w:r>
      <w:r w:rsidRPr="00340E40">
        <w:rPr>
          <w:rFonts w:ascii="Arial" w:hAnsi="Arial" w:cs="Arial"/>
          <w:b w:val="0"/>
          <w:lang w:val="en"/>
        </w:rPr>
        <w:t xml:space="preserve">  its content</w:t>
      </w:r>
    </w:p>
    <w:p w:rsidR="00872892" w:rsidRPr="00953CFB" w:rsidRDefault="00872892" w:rsidP="00872892">
      <w:pPr>
        <w:pBdr>
          <w:bottom w:val="none" w:sz="0" w:space="0" w:color="auto"/>
        </w:pBdr>
        <w:ind w:left="426" w:hanging="426"/>
        <w:jc w:val="both"/>
        <w:rPr>
          <w:rFonts w:ascii="Arial" w:hAnsi="Arial" w:cs="Arial"/>
          <w:b w:val="0"/>
          <w:lang w:val="en-GB"/>
        </w:rPr>
      </w:pPr>
    </w:p>
    <w:p w:rsidR="00C0656F" w:rsidRPr="00953CFB" w:rsidRDefault="00C0656F" w:rsidP="008904DC">
      <w:pPr>
        <w:pStyle w:val="Zkladntext"/>
        <w:rPr>
          <w:rFonts w:ascii="Arial" w:hAnsi="Arial" w:cs="Arial"/>
          <w:sz w:val="20"/>
          <w:szCs w:val="20"/>
          <w:lang w:val="en-GB"/>
        </w:rPr>
      </w:pPr>
    </w:p>
    <w:p w:rsidR="00C0656F" w:rsidRPr="00953CFB" w:rsidRDefault="00340E40" w:rsidP="00C0656F">
      <w:pPr>
        <w:pStyle w:val="Zkladntext"/>
        <w:rPr>
          <w:rFonts w:ascii="Arial" w:hAnsi="Arial" w:cs="Arial"/>
          <w:sz w:val="20"/>
          <w:szCs w:val="20"/>
          <w:lang w:val="en-GB"/>
        </w:rPr>
      </w:pPr>
      <w:r>
        <w:rPr>
          <w:rFonts w:ascii="Arial" w:hAnsi="Arial" w:cs="Arial"/>
          <w:sz w:val="20"/>
          <w:szCs w:val="20"/>
          <w:lang w:val="en-GB"/>
        </w:rPr>
        <w:t>In Bratislava</w:t>
      </w:r>
      <w:r w:rsidR="00D832CE" w:rsidRPr="00953CFB">
        <w:rPr>
          <w:rFonts w:ascii="Arial" w:hAnsi="Arial" w:cs="Arial"/>
          <w:sz w:val="20"/>
          <w:szCs w:val="20"/>
          <w:lang w:val="en-GB"/>
        </w:rPr>
        <w:t xml:space="preserve"> </w:t>
      </w:r>
      <w:r>
        <w:rPr>
          <w:rFonts w:ascii="Arial" w:hAnsi="Arial" w:cs="Arial"/>
          <w:sz w:val="20"/>
          <w:szCs w:val="20"/>
          <w:lang w:val="en-GB"/>
        </w:rPr>
        <w:t>on</w:t>
      </w:r>
      <w:proofErr w:type="gramStart"/>
      <w:r w:rsidR="00C0656F" w:rsidRPr="00953CFB">
        <w:rPr>
          <w:rFonts w:ascii="Arial" w:hAnsi="Arial" w:cs="Arial"/>
          <w:sz w:val="20"/>
          <w:szCs w:val="20"/>
          <w:lang w:val="en-GB"/>
        </w:rPr>
        <w:t>:.................</w:t>
      </w:r>
      <w:proofErr w:type="gramEnd"/>
      <w:r w:rsidR="00C0656F" w:rsidRPr="00953CFB">
        <w:rPr>
          <w:rFonts w:ascii="Arial" w:hAnsi="Arial" w:cs="Arial"/>
          <w:sz w:val="20"/>
          <w:szCs w:val="20"/>
          <w:lang w:val="en-GB"/>
        </w:rPr>
        <w:tab/>
      </w:r>
      <w:r w:rsidR="00C0656F" w:rsidRPr="00953CFB">
        <w:rPr>
          <w:rFonts w:ascii="Arial" w:hAnsi="Arial" w:cs="Arial"/>
          <w:sz w:val="20"/>
          <w:szCs w:val="20"/>
          <w:lang w:val="en-GB"/>
        </w:rPr>
        <w:tab/>
      </w:r>
      <w:r w:rsidR="00C0656F" w:rsidRPr="00953CFB">
        <w:rPr>
          <w:rFonts w:ascii="Arial" w:hAnsi="Arial" w:cs="Arial"/>
          <w:sz w:val="20"/>
          <w:szCs w:val="20"/>
          <w:lang w:val="en-GB"/>
        </w:rPr>
        <w:tab/>
      </w:r>
      <w:r w:rsidR="00C0656F" w:rsidRPr="00953CFB">
        <w:rPr>
          <w:rFonts w:ascii="Arial" w:hAnsi="Arial" w:cs="Arial"/>
          <w:sz w:val="20"/>
          <w:szCs w:val="20"/>
          <w:lang w:val="en-GB"/>
        </w:rPr>
        <w:tab/>
      </w:r>
      <w:r w:rsidR="00C0656F" w:rsidRPr="00953CFB">
        <w:rPr>
          <w:rFonts w:ascii="Arial" w:hAnsi="Arial" w:cs="Arial"/>
          <w:sz w:val="20"/>
          <w:szCs w:val="20"/>
          <w:lang w:val="en-GB"/>
        </w:rPr>
        <w:tab/>
      </w:r>
      <w:proofErr w:type="gramStart"/>
      <w:r>
        <w:rPr>
          <w:rFonts w:ascii="Arial" w:hAnsi="Arial" w:cs="Arial"/>
          <w:sz w:val="20"/>
          <w:szCs w:val="20"/>
          <w:lang w:val="en-GB"/>
        </w:rPr>
        <w:t>In</w:t>
      </w:r>
      <w:r w:rsidR="004864B3" w:rsidRPr="00953CFB">
        <w:rPr>
          <w:rFonts w:ascii="Arial" w:hAnsi="Arial" w:cs="Arial"/>
          <w:sz w:val="20"/>
          <w:szCs w:val="20"/>
          <w:lang w:val="en-GB"/>
        </w:rPr>
        <w:t xml:space="preserve"> </w:t>
      </w:r>
      <w:r w:rsidR="00BB7E6F" w:rsidRPr="00953CFB">
        <w:rPr>
          <w:rFonts w:ascii="Arial" w:hAnsi="Arial" w:cs="Arial"/>
          <w:sz w:val="20"/>
          <w:szCs w:val="20"/>
          <w:lang w:val="en-GB"/>
        </w:rPr>
        <w:t>................</w:t>
      </w:r>
      <w:r w:rsidR="001B5A50" w:rsidRPr="00953CFB">
        <w:rPr>
          <w:rFonts w:ascii="Arial" w:hAnsi="Arial" w:cs="Arial"/>
          <w:sz w:val="20"/>
          <w:szCs w:val="20"/>
          <w:lang w:val="en-GB"/>
        </w:rPr>
        <w:t>.............</w:t>
      </w:r>
      <w:proofErr w:type="gramEnd"/>
      <w:r w:rsidR="00C0656F" w:rsidRPr="00953CFB">
        <w:rPr>
          <w:rFonts w:ascii="Arial" w:hAnsi="Arial" w:cs="Arial"/>
          <w:sz w:val="20"/>
          <w:szCs w:val="20"/>
          <w:lang w:val="en-GB"/>
        </w:rPr>
        <w:t xml:space="preserve"> </w:t>
      </w:r>
      <w:proofErr w:type="gramStart"/>
      <w:r>
        <w:rPr>
          <w:rFonts w:ascii="Arial" w:hAnsi="Arial" w:cs="Arial"/>
          <w:sz w:val="20"/>
          <w:szCs w:val="20"/>
          <w:lang w:val="en-GB"/>
        </w:rPr>
        <w:t>on</w:t>
      </w:r>
      <w:proofErr w:type="gramEnd"/>
      <w:r w:rsidR="00C0656F" w:rsidRPr="00953CFB">
        <w:rPr>
          <w:rFonts w:ascii="Arial" w:hAnsi="Arial" w:cs="Arial"/>
          <w:sz w:val="20"/>
          <w:szCs w:val="20"/>
          <w:lang w:val="en-GB"/>
        </w:rPr>
        <w:t>:.................</w:t>
      </w:r>
      <w:r w:rsidR="00C0656F" w:rsidRPr="00953CFB">
        <w:rPr>
          <w:rFonts w:ascii="Arial" w:hAnsi="Arial" w:cs="Arial"/>
          <w:sz w:val="20"/>
          <w:szCs w:val="20"/>
          <w:lang w:val="en-GB"/>
        </w:rPr>
        <w:tab/>
      </w:r>
      <w:r w:rsidR="00C0656F" w:rsidRPr="00953CFB">
        <w:rPr>
          <w:rFonts w:ascii="Arial" w:hAnsi="Arial" w:cs="Arial"/>
          <w:sz w:val="20"/>
          <w:szCs w:val="20"/>
          <w:lang w:val="en-GB"/>
        </w:rPr>
        <w:tab/>
      </w:r>
    </w:p>
    <w:p w:rsidR="008904DC" w:rsidRPr="00953CFB" w:rsidRDefault="008904DC" w:rsidP="008904DC">
      <w:pPr>
        <w:pStyle w:val="Zkladntext"/>
        <w:rPr>
          <w:rFonts w:ascii="Arial" w:hAnsi="Arial" w:cs="Arial"/>
          <w:sz w:val="20"/>
          <w:szCs w:val="20"/>
          <w:lang w:val="en-GB"/>
        </w:rPr>
      </w:pPr>
    </w:p>
    <w:p w:rsidR="00872892" w:rsidRPr="00953CFB" w:rsidRDefault="00872892" w:rsidP="00872892">
      <w:pPr>
        <w:pBdr>
          <w:bottom w:val="none" w:sz="0" w:space="0" w:color="auto"/>
        </w:pBdr>
        <w:ind w:left="426" w:hanging="426"/>
        <w:jc w:val="both"/>
        <w:rPr>
          <w:rFonts w:ascii="Arial" w:hAnsi="Arial" w:cs="Arial"/>
          <w:b w:val="0"/>
          <w:lang w:val="en-GB"/>
        </w:rPr>
      </w:pPr>
    </w:p>
    <w:p w:rsidR="00872892" w:rsidRPr="00953CFB" w:rsidRDefault="00340E40" w:rsidP="00872892">
      <w:pPr>
        <w:pBdr>
          <w:bottom w:val="none" w:sz="0" w:space="0" w:color="auto"/>
        </w:pBdr>
        <w:ind w:left="426" w:hanging="426"/>
        <w:jc w:val="both"/>
        <w:rPr>
          <w:rFonts w:ascii="Arial" w:hAnsi="Arial" w:cs="Arial"/>
          <w:b w:val="0"/>
          <w:lang w:val="en-GB"/>
        </w:rPr>
      </w:pPr>
      <w:r>
        <w:rPr>
          <w:rFonts w:ascii="Arial" w:hAnsi="Arial" w:cs="Arial"/>
          <w:b w:val="0"/>
          <w:lang w:val="en-GB"/>
        </w:rPr>
        <w:t>Providing Party</w:t>
      </w:r>
      <w:r w:rsidR="00872892" w:rsidRPr="00953CFB">
        <w:rPr>
          <w:rFonts w:ascii="Arial" w:hAnsi="Arial" w:cs="Arial"/>
          <w:b w:val="0"/>
          <w:lang w:val="en-GB"/>
        </w:rPr>
        <w:t>:</w:t>
      </w:r>
      <w:r w:rsidR="00872892" w:rsidRPr="00953CFB">
        <w:rPr>
          <w:rFonts w:ascii="Arial" w:hAnsi="Arial" w:cs="Arial"/>
          <w:b w:val="0"/>
          <w:lang w:val="en-GB"/>
        </w:rPr>
        <w:tab/>
      </w:r>
      <w:r w:rsidR="00872892" w:rsidRPr="00953CFB">
        <w:rPr>
          <w:rFonts w:ascii="Arial" w:hAnsi="Arial" w:cs="Arial"/>
          <w:b w:val="0"/>
          <w:lang w:val="en-GB"/>
        </w:rPr>
        <w:tab/>
      </w:r>
      <w:r w:rsidR="00872892" w:rsidRPr="00953CFB">
        <w:rPr>
          <w:rFonts w:ascii="Arial" w:hAnsi="Arial" w:cs="Arial"/>
          <w:b w:val="0"/>
          <w:lang w:val="en-GB"/>
        </w:rPr>
        <w:tab/>
      </w:r>
      <w:r w:rsidR="00872892" w:rsidRPr="00953CFB">
        <w:rPr>
          <w:rFonts w:ascii="Arial" w:hAnsi="Arial" w:cs="Arial"/>
          <w:b w:val="0"/>
          <w:lang w:val="en-GB"/>
        </w:rPr>
        <w:tab/>
      </w:r>
      <w:r w:rsidR="00872892" w:rsidRPr="00953CFB">
        <w:rPr>
          <w:rFonts w:ascii="Arial" w:hAnsi="Arial" w:cs="Arial"/>
          <w:b w:val="0"/>
          <w:lang w:val="en-GB"/>
        </w:rPr>
        <w:tab/>
      </w:r>
      <w:r w:rsidR="00872892" w:rsidRPr="00953CFB">
        <w:rPr>
          <w:rFonts w:ascii="Arial" w:hAnsi="Arial" w:cs="Arial"/>
          <w:b w:val="0"/>
          <w:lang w:val="en-GB"/>
        </w:rPr>
        <w:tab/>
      </w:r>
      <w:r>
        <w:rPr>
          <w:rFonts w:ascii="Arial" w:hAnsi="Arial" w:cs="Arial"/>
          <w:b w:val="0"/>
          <w:lang w:val="en-GB"/>
        </w:rPr>
        <w:tab/>
        <w:t>Receiving Party</w:t>
      </w:r>
      <w:r w:rsidR="00872892" w:rsidRPr="00953CFB">
        <w:rPr>
          <w:rFonts w:ascii="Arial" w:hAnsi="Arial" w:cs="Arial"/>
          <w:b w:val="0"/>
          <w:lang w:val="en-GB"/>
        </w:rPr>
        <w:t>:</w:t>
      </w:r>
    </w:p>
    <w:p w:rsidR="00872892" w:rsidRPr="00953CFB" w:rsidRDefault="00872892" w:rsidP="00872892">
      <w:pPr>
        <w:pBdr>
          <w:bottom w:val="none" w:sz="0" w:space="0" w:color="auto"/>
        </w:pBdr>
        <w:ind w:left="426" w:hanging="426"/>
        <w:jc w:val="both"/>
        <w:rPr>
          <w:rFonts w:ascii="Arial" w:hAnsi="Arial" w:cs="Arial"/>
          <w:b w:val="0"/>
          <w:lang w:val="en-GB"/>
        </w:rPr>
      </w:pPr>
    </w:p>
    <w:p w:rsidR="00C0656F" w:rsidRPr="00953CFB" w:rsidRDefault="00C0656F" w:rsidP="00872892">
      <w:pPr>
        <w:pBdr>
          <w:bottom w:val="none" w:sz="0" w:space="0" w:color="auto"/>
        </w:pBdr>
        <w:ind w:left="426" w:hanging="426"/>
        <w:jc w:val="both"/>
        <w:rPr>
          <w:rFonts w:ascii="Arial" w:hAnsi="Arial" w:cs="Arial"/>
          <w:b w:val="0"/>
          <w:lang w:val="en-GB"/>
        </w:rPr>
      </w:pPr>
    </w:p>
    <w:p w:rsidR="002E466B" w:rsidRPr="00953CFB" w:rsidRDefault="002E466B" w:rsidP="00872892">
      <w:pPr>
        <w:pBdr>
          <w:bottom w:val="none" w:sz="0" w:space="0" w:color="auto"/>
        </w:pBdr>
        <w:ind w:left="426" w:hanging="426"/>
        <w:jc w:val="both"/>
        <w:rPr>
          <w:rFonts w:ascii="Arial" w:hAnsi="Arial" w:cs="Arial"/>
          <w:b w:val="0"/>
          <w:lang w:val="en-GB"/>
        </w:rPr>
      </w:pPr>
    </w:p>
    <w:p w:rsidR="00D31CB4" w:rsidRPr="00953CFB" w:rsidRDefault="00D31CB4" w:rsidP="00872892">
      <w:pPr>
        <w:pBdr>
          <w:bottom w:val="none" w:sz="0" w:space="0" w:color="auto"/>
        </w:pBdr>
        <w:ind w:left="426" w:hanging="426"/>
        <w:jc w:val="both"/>
        <w:rPr>
          <w:rFonts w:ascii="Arial" w:hAnsi="Arial" w:cs="Arial"/>
          <w:b w:val="0"/>
          <w:lang w:val="en-GB"/>
        </w:rPr>
      </w:pPr>
    </w:p>
    <w:p w:rsidR="00C0656F" w:rsidRPr="00953CFB" w:rsidRDefault="00C0656F" w:rsidP="00D832CE">
      <w:pPr>
        <w:pBdr>
          <w:bottom w:val="none" w:sz="0" w:space="0" w:color="auto"/>
        </w:pBdr>
        <w:jc w:val="both"/>
        <w:rPr>
          <w:rFonts w:ascii="Arial" w:hAnsi="Arial" w:cs="Arial"/>
          <w:b w:val="0"/>
          <w:lang w:val="en-GB"/>
        </w:rPr>
      </w:pPr>
      <w:r w:rsidRPr="00953CFB">
        <w:rPr>
          <w:rFonts w:ascii="Arial" w:hAnsi="Arial" w:cs="Arial"/>
          <w:b w:val="0"/>
          <w:lang w:val="en-GB"/>
        </w:rPr>
        <w:t>............</w:t>
      </w:r>
      <w:r w:rsidR="00D832CE" w:rsidRPr="00953CFB">
        <w:rPr>
          <w:rFonts w:ascii="Arial" w:hAnsi="Arial" w:cs="Arial"/>
          <w:b w:val="0"/>
          <w:lang w:val="en-GB"/>
        </w:rPr>
        <w:t>...........................</w:t>
      </w:r>
    </w:p>
    <w:p w:rsidR="00872892" w:rsidRPr="00953CFB" w:rsidRDefault="00655D48" w:rsidP="00872892">
      <w:pPr>
        <w:pBdr>
          <w:bottom w:val="none" w:sz="0" w:space="0" w:color="auto"/>
        </w:pBdr>
        <w:ind w:left="426" w:hanging="426"/>
        <w:jc w:val="both"/>
        <w:rPr>
          <w:rFonts w:ascii="Arial" w:hAnsi="Arial" w:cs="Arial"/>
          <w:b w:val="0"/>
          <w:lang w:val="en-GB"/>
        </w:rPr>
      </w:pPr>
      <w:r w:rsidRPr="00953CFB">
        <w:rPr>
          <w:rFonts w:ascii="Arial" w:hAnsi="Arial" w:cs="Arial"/>
          <w:b w:val="0"/>
          <w:lang w:val="en-GB"/>
        </w:rPr>
        <w:t>Mgr. Silvia Horaničová</w:t>
      </w:r>
    </w:p>
    <w:p w:rsidR="00655D48" w:rsidRPr="00953CFB" w:rsidRDefault="00340E40" w:rsidP="00872892">
      <w:pPr>
        <w:pBdr>
          <w:bottom w:val="none" w:sz="0" w:space="0" w:color="auto"/>
        </w:pBdr>
        <w:ind w:left="426" w:hanging="426"/>
        <w:jc w:val="both"/>
        <w:rPr>
          <w:rFonts w:ascii="Arial" w:hAnsi="Arial" w:cs="Arial"/>
          <w:b w:val="0"/>
          <w:lang w:val="en-GB"/>
        </w:rPr>
      </w:pPr>
      <w:r>
        <w:rPr>
          <w:rFonts w:ascii="Arial" w:hAnsi="Arial" w:cs="Arial"/>
          <w:b w:val="0"/>
          <w:lang w:val="en-GB"/>
        </w:rPr>
        <w:t>Strategic Procurement M</w:t>
      </w:r>
      <w:r w:rsidR="00416D59">
        <w:rPr>
          <w:rFonts w:ascii="Arial" w:hAnsi="Arial" w:cs="Arial"/>
          <w:b w:val="0"/>
          <w:lang w:val="en-GB"/>
        </w:rPr>
        <w:t>a</w:t>
      </w:r>
      <w:r>
        <w:rPr>
          <w:rFonts w:ascii="Arial" w:hAnsi="Arial" w:cs="Arial"/>
          <w:b w:val="0"/>
          <w:lang w:val="en-GB"/>
        </w:rPr>
        <w:t>nager</w:t>
      </w:r>
    </w:p>
    <w:p w:rsidR="00DF12E0" w:rsidRPr="00953CFB" w:rsidRDefault="00DF12E0" w:rsidP="00872892">
      <w:pPr>
        <w:pBdr>
          <w:bottom w:val="none" w:sz="0" w:space="0" w:color="auto"/>
        </w:pBdr>
        <w:ind w:left="426" w:hanging="426"/>
        <w:jc w:val="both"/>
        <w:rPr>
          <w:rFonts w:ascii="Arial" w:hAnsi="Arial" w:cs="Arial"/>
          <w:b w:val="0"/>
          <w:lang w:val="en-GB"/>
        </w:rPr>
      </w:pPr>
    </w:p>
    <w:p w:rsidR="00D31CB4" w:rsidRPr="00953CFB" w:rsidRDefault="00D31CB4" w:rsidP="00872892">
      <w:pPr>
        <w:pBdr>
          <w:bottom w:val="none" w:sz="0" w:space="0" w:color="auto"/>
        </w:pBdr>
        <w:ind w:left="426" w:hanging="426"/>
        <w:jc w:val="both"/>
        <w:rPr>
          <w:rFonts w:ascii="Arial" w:hAnsi="Arial" w:cs="Arial"/>
          <w:b w:val="0"/>
          <w:lang w:val="en-GB"/>
        </w:rPr>
      </w:pPr>
    </w:p>
    <w:p w:rsidR="00872892" w:rsidRPr="00953CFB" w:rsidRDefault="00872892" w:rsidP="00872892">
      <w:pPr>
        <w:pBdr>
          <w:bottom w:val="none" w:sz="0" w:space="0" w:color="auto"/>
        </w:pBdr>
        <w:ind w:left="426" w:hanging="426"/>
        <w:jc w:val="both"/>
        <w:rPr>
          <w:rFonts w:ascii="Arial" w:hAnsi="Arial" w:cs="Arial"/>
          <w:b w:val="0"/>
          <w:lang w:val="en-GB"/>
        </w:rPr>
      </w:pPr>
      <w:r w:rsidRPr="00953CFB">
        <w:rPr>
          <w:rFonts w:ascii="Arial" w:hAnsi="Arial" w:cs="Arial"/>
          <w:b w:val="0"/>
          <w:lang w:val="en-GB"/>
        </w:rPr>
        <w:t>......................................</w:t>
      </w:r>
      <w:r w:rsidRPr="00953CFB">
        <w:rPr>
          <w:rFonts w:ascii="Arial" w:hAnsi="Arial" w:cs="Arial"/>
          <w:b w:val="0"/>
          <w:lang w:val="en-GB"/>
        </w:rPr>
        <w:tab/>
      </w:r>
      <w:r w:rsidRPr="00953CFB">
        <w:rPr>
          <w:rFonts w:ascii="Arial" w:hAnsi="Arial" w:cs="Arial"/>
          <w:b w:val="0"/>
          <w:lang w:val="en-GB"/>
        </w:rPr>
        <w:tab/>
      </w:r>
      <w:r w:rsidRPr="00953CFB">
        <w:rPr>
          <w:rFonts w:ascii="Arial" w:hAnsi="Arial" w:cs="Arial"/>
          <w:b w:val="0"/>
          <w:lang w:val="en-GB"/>
        </w:rPr>
        <w:tab/>
      </w:r>
      <w:r w:rsidRPr="00953CFB">
        <w:rPr>
          <w:rFonts w:ascii="Arial" w:hAnsi="Arial" w:cs="Arial"/>
          <w:b w:val="0"/>
          <w:lang w:val="en-GB"/>
        </w:rPr>
        <w:tab/>
      </w:r>
      <w:r w:rsidRPr="00953CFB">
        <w:rPr>
          <w:rFonts w:ascii="Arial" w:hAnsi="Arial" w:cs="Arial"/>
          <w:b w:val="0"/>
          <w:lang w:val="en-GB"/>
        </w:rPr>
        <w:tab/>
      </w:r>
      <w:r w:rsidRPr="00953CFB">
        <w:rPr>
          <w:rFonts w:ascii="Arial" w:hAnsi="Arial" w:cs="Arial"/>
          <w:b w:val="0"/>
          <w:lang w:val="en-GB"/>
        </w:rPr>
        <w:tab/>
        <w:t>............................................</w:t>
      </w:r>
    </w:p>
    <w:p w:rsidR="00CF4D92" w:rsidRPr="00953CFB" w:rsidRDefault="00CF4D92" w:rsidP="00872892">
      <w:pPr>
        <w:pBdr>
          <w:bottom w:val="none" w:sz="0" w:space="0" w:color="auto"/>
        </w:pBdr>
        <w:ind w:left="426" w:hanging="426"/>
        <w:jc w:val="both"/>
        <w:rPr>
          <w:rFonts w:ascii="Arial" w:hAnsi="Arial" w:cs="Arial"/>
          <w:b w:val="0"/>
          <w:lang w:val="en-GB"/>
        </w:rPr>
      </w:pPr>
      <w:r w:rsidRPr="00953CFB">
        <w:rPr>
          <w:rFonts w:ascii="Arial" w:hAnsi="Arial" w:cs="Arial"/>
          <w:b w:val="0"/>
          <w:lang w:val="en-GB"/>
        </w:rPr>
        <w:t>Ing. Viliam Križan</w:t>
      </w:r>
    </w:p>
    <w:p w:rsidR="00CF4D92" w:rsidRPr="00953CFB" w:rsidRDefault="00340E40" w:rsidP="00872892">
      <w:pPr>
        <w:pBdr>
          <w:bottom w:val="none" w:sz="0" w:space="0" w:color="auto"/>
        </w:pBdr>
        <w:ind w:left="426" w:hanging="426"/>
        <w:jc w:val="both"/>
        <w:rPr>
          <w:rFonts w:ascii="Arial" w:hAnsi="Arial" w:cs="Arial"/>
          <w:b w:val="0"/>
          <w:lang w:val="en-GB"/>
        </w:rPr>
      </w:pPr>
      <w:r>
        <w:rPr>
          <w:rFonts w:ascii="Arial" w:hAnsi="Arial" w:cs="Arial"/>
          <w:b w:val="0"/>
          <w:lang w:val="en-GB"/>
        </w:rPr>
        <w:t>Head of Procurement and Logistics</w:t>
      </w:r>
    </w:p>
    <w:sectPr w:rsidR="00CF4D92" w:rsidRPr="00953CFB" w:rsidSect="00941DB4">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57B" w:rsidRDefault="0040757B" w:rsidP="001140E3">
      <w:pPr>
        <w:pBdr>
          <w:bottom w:val="none" w:sz="0" w:space="0" w:color="auto"/>
        </w:pBdr>
      </w:pPr>
      <w:r>
        <w:separator/>
      </w:r>
    </w:p>
  </w:endnote>
  <w:endnote w:type="continuationSeparator" w:id="0">
    <w:p w:rsidR="0040757B" w:rsidRDefault="0040757B" w:rsidP="001140E3">
      <w:pPr>
        <w:pBdr>
          <w:bottom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F2" w:rsidRDefault="00C65AF2" w:rsidP="001140E3">
    <w:pPr>
      <w:pStyle w:val="Pta"/>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582734"/>
      <w:docPartObj>
        <w:docPartGallery w:val="Page Numbers (Bottom of Page)"/>
        <w:docPartUnique/>
      </w:docPartObj>
    </w:sdtPr>
    <w:sdtEndPr>
      <w:rPr>
        <w:rFonts w:ascii="Arial" w:hAnsi="Arial" w:cs="Arial"/>
        <w:b w:val="0"/>
        <w:szCs w:val="22"/>
        <w:lang w:val="en-GB"/>
      </w:rPr>
    </w:sdtEndPr>
    <w:sdtContent>
      <w:sdt>
        <w:sdtPr>
          <w:id w:val="98381352"/>
          <w:docPartObj>
            <w:docPartGallery w:val="Page Numbers (Top of Page)"/>
            <w:docPartUnique/>
          </w:docPartObj>
        </w:sdtPr>
        <w:sdtEndPr>
          <w:rPr>
            <w:rFonts w:ascii="Arial" w:hAnsi="Arial" w:cs="Arial"/>
            <w:b w:val="0"/>
            <w:szCs w:val="22"/>
            <w:lang w:val="en-GB"/>
          </w:rPr>
        </w:sdtEndPr>
        <w:sdtContent>
          <w:p w:rsidR="00C65AF2" w:rsidRPr="00EC4C30" w:rsidRDefault="00C65AF2" w:rsidP="00EF2C70">
            <w:pPr>
              <w:pStyle w:val="Pta"/>
              <w:pBdr>
                <w:bottom w:val="none" w:sz="0" w:space="0" w:color="auto"/>
              </w:pBdr>
              <w:jc w:val="right"/>
              <w:rPr>
                <w:rFonts w:ascii="Arial" w:hAnsi="Arial" w:cs="Arial"/>
                <w:b w:val="0"/>
                <w:szCs w:val="22"/>
                <w:lang w:val="en-GB"/>
              </w:rPr>
            </w:pPr>
            <w:r w:rsidRPr="00EC4C30">
              <w:rPr>
                <w:rFonts w:ascii="Arial" w:hAnsi="Arial" w:cs="Arial"/>
                <w:b w:val="0"/>
                <w:szCs w:val="22"/>
                <w:lang w:val="en-GB"/>
              </w:rPr>
              <w:t xml:space="preserve">Page </w:t>
            </w:r>
            <w:r w:rsidRPr="00EC4C30">
              <w:rPr>
                <w:rFonts w:ascii="Arial" w:hAnsi="Arial" w:cs="Arial"/>
                <w:b w:val="0"/>
                <w:bCs/>
                <w:szCs w:val="22"/>
                <w:lang w:val="en-GB"/>
              </w:rPr>
              <w:fldChar w:fldCharType="begin"/>
            </w:r>
            <w:r w:rsidRPr="00EC4C30">
              <w:rPr>
                <w:rFonts w:ascii="Arial" w:hAnsi="Arial" w:cs="Arial"/>
                <w:b w:val="0"/>
                <w:bCs/>
                <w:szCs w:val="22"/>
                <w:lang w:val="en-GB"/>
              </w:rPr>
              <w:instrText>PAGE</w:instrText>
            </w:r>
            <w:r w:rsidRPr="00EC4C30">
              <w:rPr>
                <w:rFonts w:ascii="Arial" w:hAnsi="Arial" w:cs="Arial"/>
                <w:b w:val="0"/>
                <w:bCs/>
                <w:szCs w:val="22"/>
                <w:lang w:val="en-GB"/>
              </w:rPr>
              <w:fldChar w:fldCharType="separate"/>
            </w:r>
            <w:r w:rsidR="00740A62">
              <w:rPr>
                <w:rFonts w:ascii="Arial" w:hAnsi="Arial" w:cs="Arial"/>
                <w:b w:val="0"/>
                <w:bCs/>
                <w:noProof/>
                <w:szCs w:val="22"/>
                <w:lang w:val="en-GB"/>
              </w:rPr>
              <w:t>5</w:t>
            </w:r>
            <w:r w:rsidRPr="00EC4C30">
              <w:rPr>
                <w:rFonts w:ascii="Arial" w:hAnsi="Arial" w:cs="Arial"/>
                <w:b w:val="0"/>
                <w:bCs/>
                <w:szCs w:val="22"/>
                <w:lang w:val="en-GB"/>
              </w:rPr>
              <w:fldChar w:fldCharType="end"/>
            </w:r>
            <w:r w:rsidR="00F323D3">
              <w:rPr>
                <w:rFonts w:ascii="Arial" w:hAnsi="Arial" w:cs="Arial"/>
                <w:b w:val="0"/>
                <w:bCs/>
                <w:szCs w:val="22"/>
                <w:lang w:val="en-GB"/>
              </w:rPr>
              <w:t xml:space="preserve"> of </w:t>
            </w:r>
            <w:r w:rsidRPr="00EC4C30">
              <w:rPr>
                <w:rFonts w:ascii="Arial" w:hAnsi="Arial" w:cs="Arial"/>
                <w:b w:val="0"/>
                <w:bCs/>
                <w:szCs w:val="22"/>
                <w:lang w:val="en-GB"/>
              </w:rPr>
              <w:fldChar w:fldCharType="begin"/>
            </w:r>
            <w:r w:rsidRPr="00EC4C30">
              <w:rPr>
                <w:rFonts w:ascii="Arial" w:hAnsi="Arial" w:cs="Arial"/>
                <w:b w:val="0"/>
                <w:bCs/>
                <w:szCs w:val="22"/>
                <w:lang w:val="en-GB"/>
              </w:rPr>
              <w:instrText>NUMPAGES</w:instrText>
            </w:r>
            <w:r w:rsidRPr="00EC4C30">
              <w:rPr>
                <w:rFonts w:ascii="Arial" w:hAnsi="Arial" w:cs="Arial"/>
                <w:b w:val="0"/>
                <w:bCs/>
                <w:szCs w:val="22"/>
                <w:lang w:val="en-GB"/>
              </w:rPr>
              <w:fldChar w:fldCharType="separate"/>
            </w:r>
            <w:r w:rsidR="00740A62">
              <w:rPr>
                <w:rFonts w:ascii="Arial" w:hAnsi="Arial" w:cs="Arial"/>
                <w:b w:val="0"/>
                <w:bCs/>
                <w:noProof/>
                <w:szCs w:val="22"/>
                <w:lang w:val="en-GB"/>
              </w:rPr>
              <w:t>5</w:t>
            </w:r>
            <w:r w:rsidRPr="00EC4C30">
              <w:rPr>
                <w:rFonts w:ascii="Arial" w:hAnsi="Arial" w:cs="Arial"/>
                <w:b w:val="0"/>
                <w:bCs/>
                <w:szCs w:val="22"/>
                <w:lang w:val="en-GB"/>
              </w:rPr>
              <w:fldChar w:fldCharType="end"/>
            </w:r>
          </w:p>
        </w:sdtContent>
      </w:sdt>
    </w:sdtContent>
  </w:sdt>
  <w:p w:rsidR="00C65AF2" w:rsidRDefault="00C65AF2" w:rsidP="001140E3">
    <w:pPr>
      <w:pStyle w:val="Pta"/>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F2" w:rsidRDefault="00C65AF2" w:rsidP="001140E3">
    <w:pPr>
      <w:pStyle w:val="Pta"/>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57B" w:rsidRDefault="0040757B" w:rsidP="001140E3">
      <w:pPr>
        <w:pBdr>
          <w:bottom w:val="none" w:sz="0" w:space="0" w:color="auto"/>
        </w:pBdr>
      </w:pPr>
      <w:r>
        <w:separator/>
      </w:r>
    </w:p>
  </w:footnote>
  <w:footnote w:type="continuationSeparator" w:id="0">
    <w:p w:rsidR="0040757B" w:rsidRDefault="0040757B" w:rsidP="001140E3">
      <w:pPr>
        <w:pBdr>
          <w:bottom w:val="none" w:sz="0" w:space="0" w:color="auto"/>
        </w:pBd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F2" w:rsidRDefault="00C65AF2" w:rsidP="001140E3">
    <w:pPr>
      <w:pStyle w:val="Hlavik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F2" w:rsidRPr="00E12B68" w:rsidRDefault="00F323D3" w:rsidP="00F323D3">
    <w:pPr>
      <w:pStyle w:val="Hlavika"/>
      <w:pBdr>
        <w:bottom w:val="none" w:sz="0" w:space="0" w:color="auto"/>
      </w:pBdr>
      <w:tabs>
        <w:tab w:val="clear" w:pos="9072"/>
        <w:tab w:val="right" w:pos="9356"/>
      </w:tabs>
      <w:jc w:val="center"/>
      <w:rPr>
        <w:rFonts w:ascii="Arial" w:hAnsi="Arial" w:cs="Arial"/>
        <w:b w:val="0"/>
        <w:lang w:val="en-GB"/>
      </w:rPr>
    </w:pPr>
    <w:r w:rsidRPr="00E12B68">
      <w:rPr>
        <w:rFonts w:ascii="Arial" w:hAnsi="Arial" w:cs="Arial"/>
        <w:b w:val="0"/>
        <w:lang w:val="en-GB"/>
      </w:rPr>
      <w:t>Tender Specifications:</w:t>
    </w:r>
    <w:r w:rsidRPr="00E12B68">
      <w:rPr>
        <w:rFonts w:ascii="Arial" w:hAnsi="Arial" w:cs="Arial"/>
        <w:b w:val="0"/>
        <w:lang w:val="en-GB"/>
      </w:rPr>
      <w:tab/>
      <w:t xml:space="preserve">Replacement of hydraulic </w:t>
    </w:r>
    <w:r w:rsidR="004A37D2">
      <w:rPr>
        <w:rFonts w:ascii="Arial" w:hAnsi="Arial" w:cs="Arial"/>
        <w:b w:val="0"/>
        <w:lang w:val="en-GB"/>
      </w:rPr>
      <w:t>assemblies</w:t>
    </w:r>
    <w:r w:rsidRPr="00E12B68">
      <w:rPr>
        <w:rFonts w:ascii="Arial" w:hAnsi="Arial" w:cs="Arial"/>
        <w:b w:val="0"/>
        <w:lang w:val="en-GB"/>
      </w:rPr>
      <w:t xml:space="preserve"> of </w:t>
    </w:r>
    <w:proofErr w:type="spellStart"/>
    <w:r w:rsidRPr="00E12B68">
      <w:rPr>
        <w:rFonts w:ascii="Arial" w:hAnsi="Arial" w:cs="Arial"/>
        <w:b w:val="0"/>
        <w:lang w:val="en-GB"/>
      </w:rPr>
      <w:t>Turbocompressors</w:t>
    </w:r>
    <w:proofErr w:type="spellEnd"/>
    <w:r w:rsidRPr="00E12B68">
      <w:rPr>
        <w:rFonts w:ascii="Arial" w:hAnsi="Arial" w:cs="Arial"/>
        <w:b w:val="0"/>
        <w:lang w:val="en-GB"/>
      </w:rPr>
      <w:t xml:space="preserve"> ES</w:t>
    </w:r>
    <w:r w:rsidR="004A37D2">
      <w:rPr>
        <w:rFonts w:ascii="Arial" w:hAnsi="Arial" w:cs="Arial"/>
        <w:b w:val="0"/>
        <w:lang w:val="en-GB"/>
      </w:rPr>
      <w:t xml:space="preserve"> CS01</w:t>
    </w:r>
    <w:r w:rsidR="00C65AF2" w:rsidRPr="00E12B68">
      <w:rPr>
        <w:rFonts w:ascii="Arial" w:hAnsi="Arial" w:cs="Arial"/>
        <w:b w:val="0"/>
        <w:lang w:val="en-GB"/>
      </w:rPr>
      <w:tab/>
    </w:r>
    <w:r w:rsidRPr="00E12B68">
      <w:rPr>
        <w:rFonts w:ascii="Arial" w:hAnsi="Arial" w:cs="Arial"/>
        <w:b w:val="0"/>
        <w:lang w:val="en-GB"/>
      </w:rPr>
      <w:t>Annex no. 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F2" w:rsidRDefault="00C65AF2" w:rsidP="001140E3">
    <w:pPr>
      <w:pStyle w:val="Hlavik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41A"/>
    <w:multiLevelType w:val="hybridMultilevel"/>
    <w:tmpl w:val="6C78BA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39292024"/>
    <w:multiLevelType w:val="hybridMultilevel"/>
    <w:tmpl w:val="709C9720"/>
    <w:lvl w:ilvl="0" w:tplc="C298ECAE">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nsid w:val="412C6A01"/>
    <w:multiLevelType w:val="hybridMultilevel"/>
    <w:tmpl w:val="ED764B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661C1F98"/>
    <w:multiLevelType w:val="hybridMultilevel"/>
    <w:tmpl w:val="6C78BA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6B672DFE"/>
    <w:multiLevelType w:val="hybridMultilevel"/>
    <w:tmpl w:val="52DEA73A"/>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
    <w:nsid w:val="73AB3AE3"/>
    <w:multiLevelType w:val="hybridMultilevel"/>
    <w:tmpl w:val="C5B2F330"/>
    <w:lvl w:ilvl="0" w:tplc="D14E2E98">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6">
    <w:nsid w:val="75895CB4"/>
    <w:multiLevelType w:val="hybridMultilevel"/>
    <w:tmpl w:val="5A54C1C4"/>
    <w:lvl w:ilvl="0" w:tplc="FB8CDA6E">
      <w:start w:val="1"/>
      <w:numFmt w:val="decimal"/>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7">
    <w:nsid w:val="7FF93951"/>
    <w:multiLevelType w:val="hybridMultilevel"/>
    <w:tmpl w:val="89C26648"/>
    <w:lvl w:ilvl="0" w:tplc="31A01498">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7"/>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rváthová Dana">
    <w15:presenceInfo w15:providerId="AD" w15:userId="S-1-5-21-2092273257-3349712018-3478839707-8781"/>
  </w15:person>
  <w15:person w15:author="Jánošík Tomáš">
    <w15:presenceInfo w15:providerId="AD" w15:userId="S-1-5-21-2092273257-3349712018-3478839707-8774"/>
  </w15:person>
  <w15:person w15:author="Zdichavská Michaela">
    <w15:presenceInfo w15:providerId="AD" w15:userId="S-1-5-21-2092273257-3349712018-3478839707-7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53F"/>
    <w:rsid w:val="00003AFD"/>
    <w:rsid w:val="00011E65"/>
    <w:rsid w:val="0002468C"/>
    <w:rsid w:val="00047E33"/>
    <w:rsid w:val="00055754"/>
    <w:rsid w:val="00081650"/>
    <w:rsid w:val="00087F38"/>
    <w:rsid w:val="000B05A6"/>
    <w:rsid w:val="000C13E7"/>
    <w:rsid w:val="001140E3"/>
    <w:rsid w:val="00130932"/>
    <w:rsid w:val="0013502C"/>
    <w:rsid w:val="00150E78"/>
    <w:rsid w:val="00153C30"/>
    <w:rsid w:val="001A13AB"/>
    <w:rsid w:val="001B3BE5"/>
    <w:rsid w:val="001B5A50"/>
    <w:rsid w:val="001D5D83"/>
    <w:rsid w:val="001E0963"/>
    <w:rsid w:val="001E2D98"/>
    <w:rsid w:val="001E5D48"/>
    <w:rsid w:val="001F0A2F"/>
    <w:rsid w:val="002005F2"/>
    <w:rsid w:val="00200E6C"/>
    <w:rsid w:val="00204FAF"/>
    <w:rsid w:val="00214E75"/>
    <w:rsid w:val="00227085"/>
    <w:rsid w:val="0023251E"/>
    <w:rsid w:val="0025234B"/>
    <w:rsid w:val="00255B75"/>
    <w:rsid w:val="002600A3"/>
    <w:rsid w:val="00260652"/>
    <w:rsid w:val="0027708A"/>
    <w:rsid w:val="0029105B"/>
    <w:rsid w:val="002954F2"/>
    <w:rsid w:val="002B4EDA"/>
    <w:rsid w:val="002B5B99"/>
    <w:rsid w:val="002C083B"/>
    <w:rsid w:val="002C4266"/>
    <w:rsid w:val="002E1246"/>
    <w:rsid w:val="002E3893"/>
    <w:rsid w:val="002E466B"/>
    <w:rsid w:val="002F425A"/>
    <w:rsid w:val="00302F26"/>
    <w:rsid w:val="00315DBF"/>
    <w:rsid w:val="00320EFF"/>
    <w:rsid w:val="00324621"/>
    <w:rsid w:val="00337673"/>
    <w:rsid w:val="0034018F"/>
    <w:rsid w:val="00340E40"/>
    <w:rsid w:val="0034153D"/>
    <w:rsid w:val="003458EB"/>
    <w:rsid w:val="003566E3"/>
    <w:rsid w:val="00383275"/>
    <w:rsid w:val="003A1CCA"/>
    <w:rsid w:val="003A7EA4"/>
    <w:rsid w:val="003B156F"/>
    <w:rsid w:val="003C62DE"/>
    <w:rsid w:val="003C7525"/>
    <w:rsid w:val="003F3872"/>
    <w:rsid w:val="004004ED"/>
    <w:rsid w:val="00404385"/>
    <w:rsid w:val="0040757B"/>
    <w:rsid w:val="0041083A"/>
    <w:rsid w:val="004123B2"/>
    <w:rsid w:val="004130A5"/>
    <w:rsid w:val="004145E8"/>
    <w:rsid w:val="00416D59"/>
    <w:rsid w:val="00431C87"/>
    <w:rsid w:val="004460AE"/>
    <w:rsid w:val="0045593A"/>
    <w:rsid w:val="00456493"/>
    <w:rsid w:val="00456C24"/>
    <w:rsid w:val="0046179E"/>
    <w:rsid w:val="00481DC6"/>
    <w:rsid w:val="004864B3"/>
    <w:rsid w:val="00486BCF"/>
    <w:rsid w:val="00491280"/>
    <w:rsid w:val="004A37D2"/>
    <w:rsid w:val="004A42A3"/>
    <w:rsid w:val="004A7BD2"/>
    <w:rsid w:val="004B4898"/>
    <w:rsid w:val="004C158D"/>
    <w:rsid w:val="004D6F03"/>
    <w:rsid w:val="004F0739"/>
    <w:rsid w:val="004F7126"/>
    <w:rsid w:val="00516E17"/>
    <w:rsid w:val="00530823"/>
    <w:rsid w:val="005425A9"/>
    <w:rsid w:val="00554A3C"/>
    <w:rsid w:val="00563EA7"/>
    <w:rsid w:val="005737D3"/>
    <w:rsid w:val="00574E04"/>
    <w:rsid w:val="0059382C"/>
    <w:rsid w:val="00597EA7"/>
    <w:rsid w:val="005A06F6"/>
    <w:rsid w:val="005A4605"/>
    <w:rsid w:val="005B06D2"/>
    <w:rsid w:val="005B47EE"/>
    <w:rsid w:val="005B6160"/>
    <w:rsid w:val="005B6461"/>
    <w:rsid w:val="005E05B7"/>
    <w:rsid w:val="005E1B62"/>
    <w:rsid w:val="005E53B5"/>
    <w:rsid w:val="005F05D4"/>
    <w:rsid w:val="005F2522"/>
    <w:rsid w:val="005F2B68"/>
    <w:rsid w:val="005F47E2"/>
    <w:rsid w:val="00601063"/>
    <w:rsid w:val="00615E91"/>
    <w:rsid w:val="00617F8E"/>
    <w:rsid w:val="00622273"/>
    <w:rsid w:val="00652610"/>
    <w:rsid w:val="00654542"/>
    <w:rsid w:val="00655D48"/>
    <w:rsid w:val="00661EDC"/>
    <w:rsid w:val="00663110"/>
    <w:rsid w:val="00672505"/>
    <w:rsid w:val="006725CC"/>
    <w:rsid w:val="006906E0"/>
    <w:rsid w:val="006922A6"/>
    <w:rsid w:val="00692A4C"/>
    <w:rsid w:val="00694D59"/>
    <w:rsid w:val="006A02F5"/>
    <w:rsid w:val="006E2C1C"/>
    <w:rsid w:val="006E56A7"/>
    <w:rsid w:val="006E67B6"/>
    <w:rsid w:val="006F14C5"/>
    <w:rsid w:val="006F229B"/>
    <w:rsid w:val="006F5933"/>
    <w:rsid w:val="00700125"/>
    <w:rsid w:val="00711897"/>
    <w:rsid w:val="007333A1"/>
    <w:rsid w:val="00736135"/>
    <w:rsid w:val="00740A62"/>
    <w:rsid w:val="00754043"/>
    <w:rsid w:val="00755842"/>
    <w:rsid w:val="00774C3E"/>
    <w:rsid w:val="00786009"/>
    <w:rsid w:val="0079439D"/>
    <w:rsid w:val="007A30C4"/>
    <w:rsid w:val="007B259D"/>
    <w:rsid w:val="007B4199"/>
    <w:rsid w:val="007B6E15"/>
    <w:rsid w:val="007D72EE"/>
    <w:rsid w:val="007E19F1"/>
    <w:rsid w:val="00810944"/>
    <w:rsid w:val="008127F5"/>
    <w:rsid w:val="008223C8"/>
    <w:rsid w:val="0085164B"/>
    <w:rsid w:val="00872892"/>
    <w:rsid w:val="00873263"/>
    <w:rsid w:val="00874646"/>
    <w:rsid w:val="00875294"/>
    <w:rsid w:val="0088546F"/>
    <w:rsid w:val="008904DC"/>
    <w:rsid w:val="008D715C"/>
    <w:rsid w:val="008E173F"/>
    <w:rsid w:val="008E5749"/>
    <w:rsid w:val="00915315"/>
    <w:rsid w:val="009154ED"/>
    <w:rsid w:val="00932315"/>
    <w:rsid w:val="00941DB4"/>
    <w:rsid w:val="00953CFB"/>
    <w:rsid w:val="00965919"/>
    <w:rsid w:val="0097703A"/>
    <w:rsid w:val="009871B7"/>
    <w:rsid w:val="009C0B42"/>
    <w:rsid w:val="009C2530"/>
    <w:rsid w:val="009D4464"/>
    <w:rsid w:val="009F299D"/>
    <w:rsid w:val="009F6FBE"/>
    <w:rsid w:val="00A01854"/>
    <w:rsid w:val="00A06883"/>
    <w:rsid w:val="00A10DBD"/>
    <w:rsid w:val="00A11BF4"/>
    <w:rsid w:val="00A20938"/>
    <w:rsid w:val="00A2126A"/>
    <w:rsid w:val="00A4646B"/>
    <w:rsid w:val="00A564AB"/>
    <w:rsid w:val="00A71782"/>
    <w:rsid w:val="00A8379A"/>
    <w:rsid w:val="00A8659C"/>
    <w:rsid w:val="00AA7908"/>
    <w:rsid w:val="00AC2755"/>
    <w:rsid w:val="00AD04A8"/>
    <w:rsid w:val="00AD134C"/>
    <w:rsid w:val="00B16D22"/>
    <w:rsid w:val="00B229F0"/>
    <w:rsid w:val="00B2677E"/>
    <w:rsid w:val="00B435B8"/>
    <w:rsid w:val="00B465DB"/>
    <w:rsid w:val="00B476F2"/>
    <w:rsid w:val="00B47930"/>
    <w:rsid w:val="00B62B27"/>
    <w:rsid w:val="00B66AC3"/>
    <w:rsid w:val="00B71859"/>
    <w:rsid w:val="00B84022"/>
    <w:rsid w:val="00B93BA5"/>
    <w:rsid w:val="00B96E37"/>
    <w:rsid w:val="00BA35C7"/>
    <w:rsid w:val="00BA6114"/>
    <w:rsid w:val="00BB7B66"/>
    <w:rsid w:val="00BB7E6F"/>
    <w:rsid w:val="00BC109B"/>
    <w:rsid w:val="00BC34BC"/>
    <w:rsid w:val="00BC4596"/>
    <w:rsid w:val="00BD2239"/>
    <w:rsid w:val="00BE33DF"/>
    <w:rsid w:val="00BE5ADE"/>
    <w:rsid w:val="00C0656F"/>
    <w:rsid w:val="00C065CE"/>
    <w:rsid w:val="00C077F4"/>
    <w:rsid w:val="00C16598"/>
    <w:rsid w:val="00C240E7"/>
    <w:rsid w:val="00C317B2"/>
    <w:rsid w:val="00C32DD8"/>
    <w:rsid w:val="00C565AE"/>
    <w:rsid w:val="00C63DCA"/>
    <w:rsid w:val="00C64C29"/>
    <w:rsid w:val="00C65AF2"/>
    <w:rsid w:val="00C70671"/>
    <w:rsid w:val="00C70824"/>
    <w:rsid w:val="00C738D2"/>
    <w:rsid w:val="00C8686D"/>
    <w:rsid w:val="00C90A71"/>
    <w:rsid w:val="00C949AC"/>
    <w:rsid w:val="00C94B37"/>
    <w:rsid w:val="00C9548A"/>
    <w:rsid w:val="00CA7E9E"/>
    <w:rsid w:val="00CB6962"/>
    <w:rsid w:val="00CC47E1"/>
    <w:rsid w:val="00CD531D"/>
    <w:rsid w:val="00CF4D92"/>
    <w:rsid w:val="00CF7418"/>
    <w:rsid w:val="00D13CDE"/>
    <w:rsid w:val="00D15401"/>
    <w:rsid w:val="00D1757E"/>
    <w:rsid w:val="00D2153F"/>
    <w:rsid w:val="00D2316F"/>
    <w:rsid w:val="00D31CB4"/>
    <w:rsid w:val="00D52EC6"/>
    <w:rsid w:val="00D5336C"/>
    <w:rsid w:val="00D560C9"/>
    <w:rsid w:val="00D56EE0"/>
    <w:rsid w:val="00D57793"/>
    <w:rsid w:val="00D60C1B"/>
    <w:rsid w:val="00D70EDA"/>
    <w:rsid w:val="00D767CC"/>
    <w:rsid w:val="00D832CE"/>
    <w:rsid w:val="00D91DB9"/>
    <w:rsid w:val="00D931ED"/>
    <w:rsid w:val="00DC5CB1"/>
    <w:rsid w:val="00DD5AC9"/>
    <w:rsid w:val="00DE3FF5"/>
    <w:rsid w:val="00DE5B7E"/>
    <w:rsid w:val="00DF12E0"/>
    <w:rsid w:val="00DF780A"/>
    <w:rsid w:val="00E026B0"/>
    <w:rsid w:val="00E12266"/>
    <w:rsid w:val="00E12B68"/>
    <w:rsid w:val="00E17DE6"/>
    <w:rsid w:val="00E25C5D"/>
    <w:rsid w:val="00E26D51"/>
    <w:rsid w:val="00E33676"/>
    <w:rsid w:val="00E55871"/>
    <w:rsid w:val="00E617C1"/>
    <w:rsid w:val="00E63548"/>
    <w:rsid w:val="00E63CAE"/>
    <w:rsid w:val="00E7176C"/>
    <w:rsid w:val="00E75C7C"/>
    <w:rsid w:val="00E77335"/>
    <w:rsid w:val="00E81635"/>
    <w:rsid w:val="00E82A43"/>
    <w:rsid w:val="00E870A6"/>
    <w:rsid w:val="00EA28E8"/>
    <w:rsid w:val="00EA3DFF"/>
    <w:rsid w:val="00EC4C30"/>
    <w:rsid w:val="00EC597D"/>
    <w:rsid w:val="00EE7EC3"/>
    <w:rsid w:val="00EF2C70"/>
    <w:rsid w:val="00F12444"/>
    <w:rsid w:val="00F23848"/>
    <w:rsid w:val="00F25BC1"/>
    <w:rsid w:val="00F271D3"/>
    <w:rsid w:val="00F3094A"/>
    <w:rsid w:val="00F30F42"/>
    <w:rsid w:val="00F323D3"/>
    <w:rsid w:val="00F3590C"/>
    <w:rsid w:val="00F767C1"/>
    <w:rsid w:val="00F95D06"/>
    <w:rsid w:val="00F973EB"/>
    <w:rsid w:val="00FA6710"/>
    <w:rsid w:val="00FB4E3B"/>
    <w:rsid w:val="00FB6C7E"/>
    <w:rsid w:val="00FC004E"/>
    <w:rsid w:val="00FC51CE"/>
    <w:rsid w:val="00FD6B00"/>
    <w:rsid w:val="00FE20BE"/>
    <w:rsid w:val="00FE33A1"/>
    <w:rsid w:val="00FF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140E3"/>
    <w:pPr>
      <w:pBdr>
        <w:bottom w:val="single" w:sz="6" w:space="1" w:color="auto"/>
      </w:pBdr>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140E3"/>
    <w:pPr>
      <w:tabs>
        <w:tab w:val="center" w:pos="4536"/>
        <w:tab w:val="right" w:pos="9072"/>
      </w:tabs>
    </w:pPr>
  </w:style>
  <w:style w:type="character" w:customStyle="1" w:styleId="HlavikaChar">
    <w:name w:val="Hlavička Char"/>
    <w:basedOn w:val="Predvolenpsmoodseku"/>
    <w:link w:val="Hlavika"/>
    <w:uiPriority w:val="99"/>
    <w:rsid w:val="001140E3"/>
    <w:rPr>
      <w:rFonts w:ascii="Times New Roman" w:eastAsia="Times New Roman" w:hAnsi="Times New Roman" w:cs="Times New Roman"/>
      <w:b/>
      <w:sz w:val="20"/>
      <w:szCs w:val="20"/>
      <w:lang w:val="sk-SK" w:eastAsia="cs-CZ"/>
    </w:rPr>
  </w:style>
  <w:style w:type="paragraph" w:styleId="Pta">
    <w:name w:val="footer"/>
    <w:basedOn w:val="Normlny"/>
    <w:link w:val="PtaChar"/>
    <w:uiPriority w:val="99"/>
    <w:unhideWhenUsed/>
    <w:rsid w:val="001140E3"/>
    <w:pPr>
      <w:tabs>
        <w:tab w:val="center" w:pos="4536"/>
        <w:tab w:val="right" w:pos="9072"/>
      </w:tabs>
    </w:pPr>
  </w:style>
  <w:style w:type="character" w:customStyle="1" w:styleId="PtaChar">
    <w:name w:val="Päta Char"/>
    <w:basedOn w:val="Predvolenpsmoodseku"/>
    <w:link w:val="Pta"/>
    <w:uiPriority w:val="99"/>
    <w:rsid w:val="001140E3"/>
    <w:rPr>
      <w:rFonts w:ascii="Times New Roman" w:eastAsia="Times New Roman" w:hAnsi="Times New Roman" w:cs="Times New Roman"/>
      <w:b/>
      <w:sz w:val="20"/>
      <w:szCs w:val="20"/>
      <w:lang w:val="sk-SK" w:eastAsia="cs-CZ"/>
    </w:rPr>
  </w:style>
  <w:style w:type="paragraph" w:styleId="Textbubliny">
    <w:name w:val="Balloon Text"/>
    <w:basedOn w:val="Normlny"/>
    <w:link w:val="TextbublinyChar"/>
    <w:uiPriority w:val="99"/>
    <w:semiHidden/>
    <w:unhideWhenUsed/>
    <w:rsid w:val="001140E3"/>
    <w:rPr>
      <w:rFonts w:ascii="Tahoma" w:hAnsi="Tahoma" w:cs="Tahoma"/>
      <w:sz w:val="16"/>
      <w:szCs w:val="16"/>
    </w:rPr>
  </w:style>
  <w:style w:type="character" w:customStyle="1" w:styleId="TextbublinyChar">
    <w:name w:val="Text bubliny Char"/>
    <w:basedOn w:val="Predvolenpsmoodseku"/>
    <w:link w:val="Textbubliny"/>
    <w:uiPriority w:val="99"/>
    <w:semiHidden/>
    <w:rsid w:val="001140E3"/>
    <w:rPr>
      <w:rFonts w:ascii="Tahoma" w:eastAsia="Times New Roman" w:hAnsi="Tahoma" w:cs="Tahoma"/>
      <w:b/>
      <w:sz w:val="16"/>
      <w:szCs w:val="16"/>
      <w:lang w:val="sk-SK" w:eastAsia="cs-CZ"/>
    </w:rPr>
  </w:style>
  <w:style w:type="character" w:styleId="Odkaznakomentr">
    <w:name w:val="annotation reference"/>
    <w:basedOn w:val="Predvolenpsmoodseku"/>
    <w:uiPriority w:val="99"/>
    <w:semiHidden/>
    <w:unhideWhenUsed/>
    <w:rsid w:val="00754043"/>
    <w:rPr>
      <w:sz w:val="16"/>
      <w:szCs w:val="16"/>
    </w:rPr>
  </w:style>
  <w:style w:type="paragraph" w:styleId="Textkomentra">
    <w:name w:val="annotation text"/>
    <w:basedOn w:val="Normlny"/>
    <w:link w:val="TextkomentraChar"/>
    <w:uiPriority w:val="99"/>
    <w:semiHidden/>
    <w:unhideWhenUsed/>
    <w:rsid w:val="00754043"/>
  </w:style>
  <w:style w:type="character" w:customStyle="1" w:styleId="TextkomentraChar">
    <w:name w:val="Text komentára Char"/>
    <w:basedOn w:val="Predvolenpsmoodseku"/>
    <w:link w:val="Textkomentra"/>
    <w:uiPriority w:val="99"/>
    <w:semiHidden/>
    <w:rsid w:val="00754043"/>
    <w:rPr>
      <w:rFonts w:ascii="Times New Roman" w:eastAsia="Times New Roman" w:hAnsi="Times New Roman" w:cs="Times New Roman"/>
      <w:b/>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54043"/>
    <w:rPr>
      <w:bCs/>
    </w:rPr>
  </w:style>
  <w:style w:type="character" w:customStyle="1" w:styleId="PredmetkomentraChar">
    <w:name w:val="Predmet komentára Char"/>
    <w:basedOn w:val="TextkomentraChar"/>
    <w:link w:val="Predmetkomentra"/>
    <w:uiPriority w:val="99"/>
    <w:semiHidden/>
    <w:rsid w:val="00754043"/>
    <w:rPr>
      <w:rFonts w:ascii="Times New Roman" w:eastAsia="Times New Roman" w:hAnsi="Times New Roman" w:cs="Times New Roman"/>
      <w:b/>
      <w:bCs/>
      <w:sz w:val="20"/>
      <w:szCs w:val="20"/>
      <w:lang w:val="sk-SK" w:eastAsia="cs-CZ"/>
    </w:rPr>
  </w:style>
  <w:style w:type="paragraph" w:styleId="Revzia">
    <w:name w:val="Revision"/>
    <w:hidden/>
    <w:uiPriority w:val="99"/>
    <w:semiHidden/>
    <w:rsid w:val="00E75C7C"/>
    <w:pPr>
      <w:spacing w:after="0" w:line="240" w:lineRule="auto"/>
    </w:pPr>
    <w:rPr>
      <w:rFonts w:ascii="Times New Roman" w:eastAsia="Times New Roman" w:hAnsi="Times New Roman" w:cs="Times New Roman"/>
      <w:b/>
      <w:sz w:val="20"/>
      <w:szCs w:val="20"/>
      <w:lang w:val="sk-SK" w:eastAsia="cs-CZ"/>
    </w:rPr>
  </w:style>
  <w:style w:type="paragraph" w:styleId="Odsekzoznamu">
    <w:name w:val="List Paragraph"/>
    <w:basedOn w:val="Normlny"/>
    <w:uiPriority w:val="34"/>
    <w:qFormat/>
    <w:rsid w:val="00965919"/>
    <w:pPr>
      <w:ind w:left="720"/>
      <w:contextualSpacing/>
    </w:pPr>
  </w:style>
  <w:style w:type="paragraph" w:styleId="Zkladntext">
    <w:name w:val="Body Text"/>
    <w:basedOn w:val="Normlny"/>
    <w:link w:val="ZkladntextChar"/>
    <w:rsid w:val="008904DC"/>
    <w:pPr>
      <w:pBdr>
        <w:bottom w:val="none" w:sz="0" w:space="0" w:color="auto"/>
      </w:pBdr>
      <w:overflowPunct/>
      <w:autoSpaceDE/>
      <w:autoSpaceDN/>
      <w:adjustRightInd/>
      <w:jc w:val="both"/>
      <w:textAlignment w:val="auto"/>
    </w:pPr>
    <w:rPr>
      <w:b w:val="0"/>
      <w:sz w:val="24"/>
      <w:szCs w:val="24"/>
      <w:lang w:val="cs-CZ"/>
    </w:rPr>
  </w:style>
  <w:style w:type="character" w:customStyle="1" w:styleId="ZkladntextChar">
    <w:name w:val="Základný text Char"/>
    <w:basedOn w:val="Predvolenpsmoodseku"/>
    <w:link w:val="Zkladntext"/>
    <w:rsid w:val="008904DC"/>
    <w:rPr>
      <w:rFonts w:ascii="Times New Roman" w:eastAsia="Times New Roman" w:hAnsi="Times New Roman" w:cs="Times New Roman"/>
      <w:sz w:val="24"/>
      <w:szCs w:val="24"/>
      <w:lang w:val="cs-CZ" w:eastAsia="cs-CZ"/>
    </w:rPr>
  </w:style>
  <w:style w:type="paragraph" w:styleId="Bezriadkovania">
    <w:name w:val="No Spacing"/>
    <w:link w:val="BezriadkovaniaChar"/>
    <w:uiPriority w:val="1"/>
    <w:qFormat/>
    <w:rsid w:val="00C32DD8"/>
    <w:pPr>
      <w:spacing w:after="0" w:line="240" w:lineRule="auto"/>
    </w:pPr>
    <w:rPr>
      <w:rFonts w:eastAsiaTheme="minorEastAsia"/>
      <w:lang w:val="sk-SK" w:eastAsia="sk-SK"/>
    </w:rPr>
  </w:style>
  <w:style w:type="character" w:customStyle="1" w:styleId="BezriadkovaniaChar">
    <w:name w:val="Bez riadkovania Char"/>
    <w:basedOn w:val="Predvolenpsmoodseku"/>
    <w:link w:val="Bezriadkovania"/>
    <w:uiPriority w:val="1"/>
    <w:rsid w:val="00C32DD8"/>
    <w:rPr>
      <w:rFonts w:eastAsiaTheme="minorEastAsia"/>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140E3"/>
    <w:pPr>
      <w:pBdr>
        <w:bottom w:val="single" w:sz="6" w:space="1" w:color="auto"/>
      </w:pBdr>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140E3"/>
    <w:pPr>
      <w:tabs>
        <w:tab w:val="center" w:pos="4536"/>
        <w:tab w:val="right" w:pos="9072"/>
      </w:tabs>
    </w:pPr>
  </w:style>
  <w:style w:type="character" w:customStyle="1" w:styleId="HlavikaChar">
    <w:name w:val="Hlavička Char"/>
    <w:basedOn w:val="Predvolenpsmoodseku"/>
    <w:link w:val="Hlavika"/>
    <w:uiPriority w:val="99"/>
    <w:rsid w:val="001140E3"/>
    <w:rPr>
      <w:rFonts w:ascii="Times New Roman" w:eastAsia="Times New Roman" w:hAnsi="Times New Roman" w:cs="Times New Roman"/>
      <w:b/>
      <w:sz w:val="20"/>
      <w:szCs w:val="20"/>
      <w:lang w:val="sk-SK" w:eastAsia="cs-CZ"/>
    </w:rPr>
  </w:style>
  <w:style w:type="paragraph" w:styleId="Pta">
    <w:name w:val="footer"/>
    <w:basedOn w:val="Normlny"/>
    <w:link w:val="PtaChar"/>
    <w:uiPriority w:val="99"/>
    <w:unhideWhenUsed/>
    <w:rsid w:val="001140E3"/>
    <w:pPr>
      <w:tabs>
        <w:tab w:val="center" w:pos="4536"/>
        <w:tab w:val="right" w:pos="9072"/>
      </w:tabs>
    </w:pPr>
  </w:style>
  <w:style w:type="character" w:customStyle="1" w:styleId="PtaChar">
    <w:name w:val="Päta Char"/>
    <w:basedOn w:val="Predvolenpsmoodseku"/>
    <w:link w:val="Pta"/>
    <w:uiPriority w:val="99"/>
    <w:rsid w:val="001140E3"/>
    <w:rPr>
      <w:rFonts w:ascii="Times New Roman" w:eastAsia="Times New Roman" w:hAnsi="Times New Roman" w:cs="Times New Roman"/>
      <w:b/>
      <w:sz w:val="20"/>
      <w:szCs w:val="20"/>
      <w:lang w:val="sk-SK" w:eastAsia="cs-CZ"/>
    </w:rPr>
  </w:style>
  <w:style w:type="paragraph" w:styleId="Textbubliny">
    <w:name w:val="Balloon Text"/>
    <w:basedOn w:val="Normlny"/>
    <w:link w:val="TextbublinyChar"/>
    <w:uiPriority w:val="99"/>
    <w:semiHidden/>
    <w:unhideWhenUsed/>
    <w:rsid w:val="001140E3"/>
    <w:rPr>
      <w:rFonts w:ascii="Tahoma" w:hAnsi="Tahoma" w:cs="Tahoma"/>
      <w:sz w:val="16"/>
      <w:szCs w:val="16"/>
    </w:rPr>
  </w:style>
  <w:style w:type="character" w:customStyle="1" w:styleId="TextbublinyChar">
    <w:name w:val="Text bubliny Char"/>
    <w:basedOn w:val="Predvolenpsmoodseku"/>
    <w:link w:val="Textbubliny"/>
    <w:uiPriority w:val="99"/>
    <w:semiHidden/>
    <w:rsid w:val="001140E3"/>
    <w:rPr>
      <w:rFonts w:ascii="Tahoma" w:eastAsia="Times New Roman" w:hAnsi="Tahoma" w:cs="Tahoma"/>
      <w:b/>
      <w:sz w:val="16"/>
      <w:szCs w:val="16"/>
      <w:lang w:val="sk-SK" w:eastAsia="cs-CZ"/>
    </w:rPr>
  </w:style>
  <w:style w:type="character" w:styleId="Odkaznakomentr">
    <w:name w:val="annotation reference"/>
    <w:basedOn w:val="Predvolenpsmoodseku"/>
    <w:uiPriority w:val="99"/>
    <w:semiHidden/>
    <w:unhideWhenUsed/>
    <w:rsid w:val="00754043"/>
    <w:rPr>
      <w:sz w:val="16"/>
      <w:szCs w:val="16"/>
    </w:rPr>
  </w:style>
  <w:style w:type="paragraph" w:styleId="Textkomentra">
    <w:name w:val="annotation text"/>
    <w:basedOn w:val="Normlny"/>
    <w:link w:val="TextkomentraChar"/>
    <w:uiPriority w:val="99"/>
    <w:semiHidden/>
    <w:unhideWhenUsed/>
    <w:rsid w:val="00754043"/>
  </w:style>
  <w:style w:type="character" w:customStyle="1" w:styleId="TextkomentraChar">
    <w:name w:val="Text komentára Char"/>
    <w:basedOn w:val="Predvolenpsmoodseku"/>
    <w:link w:val="Textkomentra"/>
    <w:uiPriority w:val="99"/>
    <w:semiHidden/>
    <w:rsid w:val="00754043"/>
    <w:rPr>
      <w:rFonts w:ascii="Times New Roman" w:eastAsia="Times New Roman" w:hAnsi="Times New Roman" w:cs="Times New Roman"/>
      <w:b/>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54043"/>
    <w:rPr>
      <w:bCs/>
    </w:rPr>
  </w:style>
  <w:style w:type="character" w:customStyle="1" w:styleId="PredmetkomentraChar">
    <w:name w:val="Predmet komentára Char"/>
    <w:basedOn w:val="TextkomentraChar"/>
    <w:link w:val="Predmetkomentra"/>
    <w:uiPriority w:val="99"/>
    <w:semiHidden/>
    <w:rsid w:val="00754043"/>
    <w:rPr>
      <w:rFonts w:ascii="Times New Roman" w:eastAsia="Times New Roman" w:hAnsi="Times New Roman" w:cs="Times New Roman"/>
      <w:b/>
      <w:bCs/>
      <w:sz w:val="20"/>
      <w:szCs w:val="20"/>
      <w:lang w:val="sk-SK" w:eastAsia="cs-CZ"/>
    </w:rPr>
  </w:style>
  <w:style w:type="paragraph" w:styleId="Revzia">
    <w:name w:val="Revision"/>
    <w:hidden/>
    <w:uiPriority w:val="99"/>
    <w:semiHidden/>
    <w:rsid w:val="00E75C7C"/>
    <w:pPr>
      <w:spacing w:after="0" w:line="240" w:lineRule="auto"/>
    </w:pPr>
    <w:rPr>
      <w:rFonts w:ascii="Times New Roman" w:eastAsia="Times New Roman" w:hAnsi="Times New Roman" w:cs="Times New Roman"/>
      <w:b/>
      <w:sz w:val="20"/>
      <w:szCs w:val="20"/>
      <w:lang w:val="sk-SK" w:eastAsia="cs-CZ"/>
    </w:rPr>
  </w:style>
  <w:style w:type="paragraph" w:styleId="Odsekzoznamu">
    <w:name w:val="List Paragraph"/>
    <w:basedOn w:val="Normlny"/>
    <w:uiPriority w:val="34"/>
    <w:qFormat/>
    <w:rsid w:val="00965919"/>
    <w:pPr>
      <w:ind w:left="720"/>
      <w:contextualSpacing/>
    </w:pPr>
  </w:style>
  <w:style w:type="paragraph" w:styleId="Zkladntext">
    <w:name w:val="Body Text"/>
    <w:basedOn w:val="Normlny"/>
    <w:link w:val="ZkladntextChar"/>
    <w:rsid w:val="008904DC"/>
    <w:pPr>
      <w:pBdr>
        <w:bottom w:val="none" w:sz="0" w:space="0" w:color="auto"/>
      </w:pBdr>
      <w:overflowPunct/>
      <w:autoSpaceDE/>
      <w:autoSpaceDN/>
      <w:adjustRightInd/>
      <w:jc w:val="both"/>
      <w:textAlignment w:val="auto"/>
    </w:pPr>
    <w:rPr>
      <w:b w:val="0"/>
      <w:sz w:val="24"/>
      <w:szCs w:val="24"/>
      <w:lang w:val="cs-CZ"/>
    </w:rPr>
  </w:style>
  <w:style w:type="character" w:customStyle="1" w:styleId="ZkladntextChar">
    <w:name w:val="Základný text Char"/>
    <w:basedOn w:val="Predvolenpsmoodseku"/>
    <w:link w:val="Zkladntext"/>
    <w:rsid w:val="008904DC"/>
    <w:rPr>
      <w:rFonts w:ascii="Times New Roman" w:eastAsia="Times New Roman" w:hAnsi="Times New Roman" w:cs="Times New Roman"/>
      <w:sz w:val="24"/>
      <w:szCs w:val="24"/>
      <w:lang w:val="cs-CZ" w:eastAsia="cs-CZ"/>
    </w:rPr>
  </w:style>
  <w:style w:type="paragraph" w:styleId="Bezriadkovania">
    <w:name w:val="No Spacing"/>
    <w:link w:val="BezriadkovaniaChar"/>
    <w:uiPriority w:val="1"/>
    <w:qFormat/>
    <w:rsid w:val="00C32DD8"/>
    <w:pPr>
      <w:spacing w:after="0" w:line="240" w:lineRule="auto"/>
    </w:pPr>
    <w:rPr>
      <w:rFonts w:eastAsiaTheme="minorEastAsia"/>
      <w:lang w:val="sk-SK" w:eastAsia="sk-SK"/>
    </w:rPr>
  </w:style>
  <w:style w:type="character" w:customStyle="1" w:styleId="BezriadkovaniaChar">
    <w:name w:val="Bez riadkovania Char"/>
    <w:basedOn w:val="Predvolenpsmoodseku"/>
    <w:link w:val="Bezriadkovania"/>
    <w:uiPriority w:val="1"/>
    <w:rsid w:val="00C32DD8"/>
    <w:rPr>
      <w:rFonts w:eastAsiaTheme="minorEastAsia"/>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87641">
      <w:bodyDiv w:val="1"/>
      <w:marLeft w:val="0"/>
      <w:marRight w:val="0"/>
      <w:marTop w:val="0"/>
      <w:marBottom w:val="0"/>
      <w:divBdr>
        <w:top w:val="none" w:sz="0" w:space="0" w:color="auto"/>
        <w:left w:val="none" w:sz="0" w:space="0" w:color="auto"/>
        <w:bottom w:val="none" w:sz="0" w:space="0" w:color="auto"/>
        <w:right w:val="none" w:sz="0" w:space="0" w:color="auto"/>
      </w:divBdr>
      <w:divsChild>
        <w:div w:id="1240099831">
          <w:marLeft w:val="0"/>
          <w:marRight w:val="0"/>
          <w:marTop w:val="0"/>
          <w:marBottom w:val="0"/>
          <w:divBdr>
            <w:top w:val="none" w:sz="0" w:space="0" w:color="auto"/>
            <w:left w:val="none" w:sz="0" w:space="0" w:color="auto"/>
            <w:bottom w:val="none" w:sz="0" w:space="0" w:color="auto"/>
            <w:right w:val="none" w:sz="0" w:space="0" w:color="auto"/>
          </w:divBdr>
          <w:divsChild>
            <w:div w:id="1927499523">
              <w:marLeft w:val="0"/>
              <w:marRight w:val="0"/>
              <w:marTop w:val="0"/>
              <w:marBottom w:val="0"/>
              <w:divBdr>
                <w:top w:val="none" w:sz="0" w:space="0" w:color="auto"/>
                <w:left w:val="none" w:sz="0" w:space="0" w:color="auto"/>
                <w:bottom w:val="none" w:sz="0" w:space="0" w:color="auto"/>
                <w:right w:val="none" w:sz="0" w:space="0" w:color="auto"/>
              </w:divBdr>
              <w:divsChild>
                <w:div w:id="622808579">
                  <w:marLeft w:val="0"/>
                  <w:marRight w:val="0"/>
                  <w:marTop w:val="0"/>
                  <w:marBottom w:val="0"/>
                  <w:divBdr>
                    <w:top w:val="none" w:sz="0" w:space="0" w:color="auto"/>
                    <w:left w:val="none" w:sz="0" w:space="0" w:color="auto"/>
                    <w:bottom w:val="none" w:sz="0" w:space="0" w:color="auto"/>
                    <w:right w:val="none" w:sz="0" w:space="0" w:color="auto"/>
                  </w:divBdr>
                  <w:divsChild>
                    <w:div w:id="803041509">
                      <w:marLeft w:val="0"/>
                      <w:marRight w:val="0"/>
                      <w:marTop w:val="0"/>
                      <w:marBottom w:val="0"/>
                      <w:divBdr>
                        <w:top w:val="none" w:sz="0" w:space="0" w:color="auto"/>
                        <w:left w:val="none" w:sz="0" w:space="0" w:color="auto"/>
                        <w:bottom w:val="none" w:sz="0" w:space="0" w:color="auto"/>
                        <w:right w:val="none" w:sz="0" w:space="0" w:color="auto"/>
                      </w:divBdr>
                      <w:divsChild>
                        <w:div w:id="1855413579">
                          <w:marLeft w:val="0"/>
                          <w:marRight w:val="0"/>
                          <w:marTop w:val="0"/>
                          <w:marBottom w:val="0"/>
                          <w:divBdr>
                            <w:top w:val="none" w:sz="0" w:space="0" w:color="auto"/>
                            <w:left w:val="none" w:sz="0" w:space="0" w:color="auto"/>
                            <w:bottom w:val="none" w:sz="0" w:space="0" w:color="auto"/>
                            <w:right w:val="none" w:sz="0" w:space="0" w:color="auto"/>
                          </w:divBdr>
                          <w:divsChild>
                            <w:div w:id="1885286970">
                              <w:marLeft w:val="0"/>
                              <w:marRight w:val="0"/>
                              <w:marTop w:val="0"/>
                              <w:marBottom w:val="0"/>
                              <w:divBdr>
                                <w:top w:val="none" w:sz="0" w:space="0" w:color="auto"/>
                                <w:left w:val="none" w:sz="0" w:space="0" w:color="auto"/>
                                <w:bottom w:val="none" w:sz="0" w:space="0" w:color="auto"/>
                                <w:right w:val="none" w:sz="0" w:space="0" w:color="auto"/>
                              </w:divBdr>
                              <w:divsChild>
                                <w:div w:id="1324121867">
                                  <w:marLeft w:val="0"/>
                                  <w:marRight w:val="0"/>
                                  <w:marTop w:val="0"/>
                                  <w:marBottom w:val="0"/>
                                  <w:divBdr>
                                    <w:top w:val="none" w:sz="0" w:space="0" w:color="auto"/>
                                    <w:left w:val="none" w:sz="0" w:space="0" w:color="auto"/>
                                    <w:bottom w:val="none" w:sz="0" w:space="0" w:color="auto"/>
                                    <w:right w:val="none" w:sz="0" w:space="0" w:color="auto"/>
                                  </w:divBdr>
                                  <w:divsChild>
                                    <w:div w:id="490372467">
                                      <w:marLeft w:val="0"/>
                                      <w:marRight w:val="0"/>
                                      <w:marTop w:val="0"/>
                                      <w:marBottom w:val="0"/>
                                      <w:divBdr>
                                        <w:top w:val="none" w:sz="0" w:space="0" w:color="auto"/>
                                        <w:left w:val="none" w:sz="0" w:space="0" w:color="auto"/>
                                        <w:bottom w:val="none" w:sz="0" w:space="0" w:color="auto"/>
                                        <w:right w:val="none" w:sz="0" w:space="0" w:color="auto"/>
                                      </w:divBdr>
                                      <w:divsChild>
                                        <w:div w:id="1226717509">
                                          <w:marLeft w:val="0"/>
                                          <w:marRight w:val="0"/>
                                          <w:marTop w:val="0"/>
                                          <w:marBottom w:val="495"/>
                                          <w:divBdr>
                                            <w:top w:val="none" w:sz="0" w:space="0" w:color="auto"/>
                                            <w:left w:val="none" w:sz="0" w:space="0" w:color="auto"/>
                                            <w:bottom w:val="none" w:sz="0" w:space="0" w:color="auto"/>
                                            <w:right w:val="none" w:sz="0" w:space="0" w:color="auto"/>
                                          </w:divBdr>
                                          <w:divsChild>
                                            <w:div w:id="3645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794838">
      <w:bodyDiv w:val="1"/>
      <w:marLeft w:val="0"/>
      <w:marRight w:val="0"/>
      <w:marTop w:val="0"/>
      <w:marBottom w:val="0"/>
      <w:divBdr>
        <w:top w:val="none" w:sz="0" w:space="0" w:color="auto"/>
        <w:left w:val="none" w:sz="0" w:space="0" w:color="auto"/>
        <w:bottom w:val="none" w:sz="0" w:space="0" w:color="auto"/>
        <w:right w:val="none" w:sz="0" w:space="0" w:color="auto"/>
      </w:divBdr>
      <w:divsChild>
        <w:div w:id="1746148389">
          <w:marLeft w:val="0"/>
          <w:marRight w:val="0"/>
          <w:marTop w:val="0"/>
          <w:marBottom w:val="0"/>
          <w:divBdr>
            <w:top w:val="none" w:sz="0" w:space="0" w:color="auto"/>
            <w:left w:val="none" w:sz="0" w:space="0" w:color="auto"/>
            <w:bottom w:val="none" w:sz="0" w:space="0" w:color="auto"/>
            <w:right w:val="none" w:sz="0" w:space="0" w:color="auto"/>
          </w:divBdr>
          <w:divsChild>
            <w:div w:id="120196116">
              <w:marLeft w:val="0"/>
              <w:marRight w:val="0"/>
              <w:marTop w:val="0"/>
              <w:marBottom w:val="0"/>
              <w:divBdr>
                <w:top w:val="none" w:sz="0" w:space="0" w:color="auto"/>
                <w:left w:val="none" w:sz="0" w:space="0" w:color="auto"/>
                <w:bottom w:val="none" w:sz="0" w:space="0" w:color="auto"/>
                <w:right w:val="none" w:sz="0" w:space="0" w:color="auto"/>
              </w:divBdr>
              <w:divsChild>
                <w:div w:id="742994407">
                  <w:marLeft w:val="0"/>
                  <w:marRight w:val="0"/>
                  <w:marTop w:val="0"/>
                  <w:marBottom w:val="0"/>
                  <w:divBdr>
                    <w:top w:val="none" w:sz="0" w:space="0" w:color="auto"/>
                    <w:left w:val="none" w:sz="0" w:space="0" w:color="auto"/>
                    <w:bottom w:val="none" w:sz="0" w:space="0" w:color="auto"/>
                    <w:right w:val="none" w:sz="0" w:space="0" w:color="auto"/>
                  </w:divBdr>
                  <w:divsChild>
                    <w:div w:id="1631083731">
                      <w:marLeft w:val="0"/>
                      <w:marRight w:val="0"/>
                      <w:marTop w:val="0"/>
                      <w:marBottom w:val="0"/>
                      <w:divBdr>
                        <w:top w:val="none" w:sz="0" w:space="0" w:color="auto"/>
                        <w:left w:val="none" w:sz="0" w:space="0" w:color="auto"/>
                        <w:bottom w:val="none" w:sz="0" w:space="0" w:color="auto"/>
                        <w:right w:val="none" w:sz="0" w:space="0" w:color="auto"/>
                      </w:divBdr>
                      <w:divsChild>
                        <w:div w:id="1248034410">
                          <w:marLeft w:val="0"/>
                          <w:marRight w:val="0"/>
                          <w:marTop w:val="0"/>
                          <w:marBottom w:val="0"/>
                          <w:divBdr>
                            <w:top w:val="none" w:sz="0" w:space="0" w:color="auto"/>
                            <w:left w:val="none" w:sz="0" w:space="0" w:color="auto"/>
                            <w:bottom w:val="none" w:sz="0" w:space="0" w:color="auto"/>
                            <w:right w:val="none" w:sz="0" w:space="0" w:color="auto"/>
                          </w:divBdr>
                          <w:divsChild>
                            <w:div w:id="328872432">
                              <w:marLeft w:val="0"/>
                              <w:marRight w:val="0"/>
                              <w:marTop w:val="0"/>
                              <w:marBottom w:val="0"/>
                              <w:divBdr>
                                <w:top w:val="none" w:sz="0" w:space="0" w:color="auto"/>
                                <w:left w:val="none" w:sz="0" w:space="0" w:color="auto"/>
                                <w:bottom w:val="none" w:sz="0" w:space="0" w:color="auto"/>
                                <w:right w:val="none" w:sz="0" w:space="0" w:color="auto"/>
                              </w:divBdr>
                              <w:divsChild>
                                <w:div w:id="1819497148">
                                  <w:marLeft w:val="0"/>
                                  <w:marRight w:val="0"/>
                                  <w:marTop w:val="0"/>
                                  <w:marBottom w:val="0"/>
                                  <w:divBdr>
                                    <w:top w:val="none" w:sz="0" w:space="0" w:color="auto"/>
                                    <w:left w:val="none" w:sz="0" w:space="0" w:color="auto"/>
                                    <w:bottom w:val="none" w:sz="0" w:space="0" w:color="auto"/>
                                    <w:right w:val="none" w:sz="0" w:space="0" w:color="auto"/>
                                  </w:divBdr>
                                  <w:divsChild>
                                    <w:div w:id="1458180774">
                                      <w:marLeft w:val="0"/>
                                      <w:marRight w:val="0"/>
                                      <w:marTop w:val="0"/>
                                      <w:marBottom w:val="0"/>
                                      <w:divBdr>
                                        <w:top w:val="none" w:sz="0" w:space="0" w:color="auto"/>
                                        <w:left w:val="none" w:sz="0" w:space="0" w:color="auto"/>
                                        <w:bottom w:val="none" w:sz="0" w:space="0" w:color="auto"/>
                                        <w:right w:val="none" w:sz="0" w:space="0" w:color="auto"/>
                                      </w:divBdr>
                                      <w:divsChild>
                                        <w:div w:id="785197154">
                                          <w:marLeft w:val="0"/>
                                          <w:marRight w:val="0"/>
                                          <w:marTop w:val="0"/>
                                          <w:marBottom w:val="495"/>
                                          <w:divBdr>
                                            <w:top w:val="none" w:sz="0" w:space="0" w:color="auto"/>
                                            <w:left w:val="none" w:sz="0" w:space="0" w:color="auto"/>
                                            <w:bottom w:val="none" w:sz="0" w:space="0" w:color="auto"/>
                                            <w:right w:val="none" w:sz="0" w:space="0" w:color="auto"/>
                                          </w:divBdr>
                                          <w:divsChild>
                                            <w:div w:id="5513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375659">
      <w:bodyDiv w:val="1"/>
      <w:marLeft w:val="0"/>
      <w:marRight w:val="0"/>
      <w:marTop w:val="0"/>
      <w:marBottom w:val="0"/>
      <w:divBdr>
        <w:top w:val="none" w:sz="0" w:space="0" w:color="auto"/>
        <w:left w:val="none" w:sz="0" w:space="0" w:color="auto"/>
        <w:bottom w:val="none" w:sz="0" w:space="0" w:color="auto"/>
        <w:right w:val="none" w:sz="0" w:space="0" w:color="auto"/>
      </w:divBdr>
      <w:divsChild>
        <w:div w:id="1371568855">
          <w:marLeft w:val="0"/>
          <w:marRight w:val="0"/>
          <w:marTop w:val="0"/>
          <w:marBottom w:val="0"/>
          <w:divBdr>
            <w:top w:val="none" w:sz="0" w:space="0" w:color="auto"/>
            <w:left w:val="none" w:sz="0" w:space="0" w:color="auto"/>
            <w:bottom w:val="none" w:sz="0" w:space="0" w:color="auto"/>
            <w:right w:val="none" w:sz="0" w:space="0" w:color="auto"/>
          </w:divBdr>
          <w:divsChild>
            <w:div w:id="1246646520">
              <w:marLeft w:val="0"/>
              <w:marRight w:val="0"/>
              <w:marTop w:val="0"/>
              <w:marBottom w:val="0"/>
              <w:divBdr>
                <w:top w:val="none" w:sz="0" w:space="0" w:color="auto"/>
                <w:left w:val="none" w:sz="0" w:space="0" w:color="auto"/>
                <w:bottom w:val="none" w:sz="0" w:space="0" w:color="auto"/>
                <w:right w:val="none" w:sz="0" w:space="0" w:color="auto"/>
              </w:divBdr>
              <w:divsChild>
                <w:div w:id="392003478">
                  <w:marLeft w:val="0"/>
                  <w:marRight w:val="0"/>
                  <w:marTop w:val="0"/>
                  <w:marBottom w:val="0"/>
                  <w:divBdr>
                    <w:top w:val="none" w:sz="0" w:space="0" w:color="auto"/>
                    <w:left w:val="none" w:sz="0" w:space="0" w:color="auto"/>
                    <w:bottom w:val="none" w:sz="0" w:space="0" w:color="auto"/>
                    <w:right w:val="none" w:sz="0" w:space="0" w:color="auto"/>
                  </w:divBdr>
                  <w:divsChild>
                    <w:div w:id="1308320946">
                      <w:marLeft w:val="0"/>
                      <w:marRight w:val="0"/>
                      <w:marTop w:val="0"/>
                      <w:marBottom w:val="0"/>
                      <w:divBdr>
                        <w:top w:val="none" w:sz="0" w:space="0" w:color="auto"/>
                        <w:left w:val="none" w:sz="0" w:space="0" w:color="auto"/>
                        <w:bottom w:val="none" w:sz="0" w:space="0" w:color="auto"/>
                        <w:right w:val="none" w:sz="0" w:space="0" w:color="auto"/>
                      </w:divBdr>
                      <w:divsChild>
                        <w:div w:id="568536379">
                          <w:marLeft w:val="0"/>
                          <w:marRight w:val="0"/>
                          <w:marTop w:val="0"/>
                          <w:marBottom w:val="0"/>
                          <w:divBdr>
                            <w:top w:val="none" w:sz="0" w:space="0" w:color="auto"/>
                            <w:left w:val="none" w:sz="0" w:space="0" w:color="auto"/>
                            <w:bottom w:val="none" w:sz="0" w:space="0" w:color="auto"/>
                            <w:right w:val="none" w:sz="0" w:space="0" w:color="auto"/>
                          </w:divBdr>
                          <w:divsChild>
                            <w:div w:id="1784306495">
                              <w:marLeft w:val="0"/>
                              <w:marRight w:val="0"/>
                              <w:marTop w:val="0"/>
                              <w:marBottom w:val="0"/>
                              <w:divBdr>
                                <w:top w:val="none" w:sz="0" w:space="0" w:color="auto"/>
                                <w:left w:val="none" w:sz="0" w:space="0" w:color="auto"/>
                                <w:bottom w:val="none" w:sz="0" w:space="0" w:color="auto"/>
                                <w:right w:val="none" w:sz="0" w:space="0" w:color="auto"/>
                              </w:divBdr>
                              <w:divsChild>
                                <w:div w:id="471220078">
                                  <w:marLeft w:val="0"/>
                                  <w:marRight w:val="0"/>
                                  <w:marTop w:val="0"/>
                                  <w:marBottom w:val="0"/>
                                  <w:divBdr>
                                    <w:top w:val="none" w:sz="0" w:space="0" w:color="auto"/>
                                    <w:left w:val="none" w:sz="0" w:space="0" w:color="auto"/>
                                    <w:bottom w:val="none" w:sz="0" w:space="0" w:color="auto"/>
                                    <w:right w:val="none" w:sz="0" w:space="0" w:color="auto"/>
                                  </w:divBdr>
                                  <w:divsChild>
                                    <w:div w:id="1161390315">
                                      <w:marLeft w:val="0"/>
                                      <w:marRight w:val="0"/>
                                      <w:marTop w:val="0"/>
                                      <w:marBottom w:val="0"/>
                                      <w:divBdr>
                                        <w:top w:val="none" w:sz="0" w:space="0" w:color="auto"/>
                                        <w:left w:val="none" w:sz="0" w:space="0" w:color="auto"/>
                                        <w:bottom w:val="none" w:sz="0" w:space="0" w:color="auto"/>
                                        <w:right w:val="none" w:sz="0" w:space="0" w:color="auto"/>
                                      </w:divBdr>
                                      <w:divsChild>
                                        <w:div w:id="1913394289">
                                          <w:marLeft w:val="0"/>
                                          <w:marRight w:val="0"/>
                                          <w:marTop w:val="0"/>
                                          <w:marBottom w:val="495"/>
                                          <w:divBdr>
                                            <w:top w:val="none" w:sz="0" w:space="0" w:color="auto"/>
                                            <w:left w:val="none" w:sz="0" w:space="0" w:color="auto"/>
                                            <w:bottom w:val="none" w:sz="0" w:space="0" w:color="auto"/>
                                            <w:right w:val="none" w:sz="0" w:space="0" w:color="auto"/>
                                          </w:divBdr>
                                          <w:divsChild>
                                            <w:div w:id="20501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286873">
      <w:bodyDiv w:val="1"/>
      <w:marLeft w:val="0"/>
      <w:marRight w:val="0"/>
      <w:marTop w:val="0"/>
      <w:marBottom w:val="0"/>
      <w:divBdr>
        <w:top w:val="none" w:sz="0" w:space="0" w:color="auto"/>
        <w:left w:val="none" w:sz="0" w:space="0" w:color="auto"/>
        <w:bottom w:val="none" w:sz="0" w:space="0" w:color="auto"/>
        <w:right w:val="none" w:sz="0" w:space="0" w:color="auto"/>
      </w:divBdr>
      <w:divsChild>
        <w:div w:id="1985742654">
          <w:marLeft w:val="0"/>
          <w:marRight w:val="0"/>
          <w:marTop w:val="0"/>
          <w:marBottom w:val="0"/>
          <w:divBdr>
            <w:top w:val="none" w:sz="0" w:space="0" w:color="auto"/>
            <w:left w:val="none" w:sz="0" w:space="0" w:color="auto"/>
            <w:bottom w:val="none" w:sz="0" w:space="0" w:color="auto"/>
            <w:right w:val="none" w:sz="0" w:space="0" w:color="auto"/>
          </w:divBdr>
          <w:divsChild>
            <w:div w:id="827598497">
              <w:marLeft w:val="0"/>
              <w:marRight w:val="0"/>
              <w:marTop w:val="0"/>
              <w:marBottom w:val="0"/>
              <w:divBdr>
                <w:top w:val="none" w:sz="0" w:space="0" w:color="auto"/>
                <w:left w:val="none" w:sz="0" w:space="0" w:color="auto"/>
                <w:bottom w:val="none" w:sz="0" w:space="0" w:color="auto"/>
                <w:right w:val="none" w:sz="0" w:space="0" w:color="auto"/>
              </w:divBdr>
              <w:divsChild>
                <w:div w:id="991249938">
                  <w:marLeft w:val="0"/>
                  <w:marRight w:val="0"/>
                  <w:marTop w:val="0"/>
                  <w:marBottom w:val="0"/>
                  <w:divBdr>
                    <w:top w:val="none" w:sz="0" w:space="0" w:color="auto"/>
                    <w:left w:val="none" w:sz="0" w:space="0" w:color="auto"/>
                    <w:bottom w:val="none" w:sz="0" w:space="0" w:color="auto"/>
                    <w:right w:val="none" w:sz="0" w:space="0" w:color="auto"/>
                  </w:divBdr>
                  <w:divsChild>
                    <w:div w:id="1082408309">
                      <w:marLeft w:val="0"/>
                      <w:marRight w:val="0"/>
                      <w:marTop w:val="0"/>
                      <w:marBottom w:val="0"/>
                      <w:divBdr>
                        <w:top w:val="none" w:sz="0" w:space="0" w:color="auto"/>
                        <w:left w:val="none" w:sz="0" w:space="0" w:color="auto"/>
                        <w:bottom w:val="none" w:sz="0" w:space="0" w:color="auto"/>
                        <w:right w:val="none" w:sz="0" w:space="0" w:color="auto"/>
                      </w:divBdr>
                      <w:divsChild>
                        <w:div w:id="1892770047">
                          <w:marLeft w:val="0"/>
                          <w:marRight w:val="0"/>
                          <w:marTop w:val="0"/>
                          <w:marBottom w:val="0"/>
                          <w:divBdr>
                            <w:top w:val="none" w:sz="0" w:space="0" w:color="auto"/>
                            <w:left w:val="none" w:sz="0" w:space="0" w:color="auto"/>
                            <w:bottom w:val="none" w:sz="0" w:space="0" w:color="auto"/>
                            <w:right w:val="none" w:sz="0" w:space="0" w:color="auto"/>
                          </w:divBdr>
                          <w:divsChild>
                            <w:div w:id="1391228769">
                              <w:marLeft w:val="0"/>
                              <w:marRight w:val="0"/>
                              <w:marTop w:val="0"/>
                              <w:marBottom w:val="0"/>
                              <w:divBdr>
                                <w:top w:val="none" w:sz="0" w:space="0" w:color="auto"/>
                                <w:left w:val="none" w:sz="0" w:space="0" w:color="auto"/>
                                <w:bottom w:val="none" w:sz="0" w:space="0" w:color="auto"/>
                                <w:right w:val="none" w:sz="0" w:space="0" w:color="auto"/>
                              </w:divBdr>
                              <w:divsChild>
                                <w:div w:id="2134473128">
                                  <w:marLeft w:val="0"/>
                                  <w:marRight w:val="0"/>
                                  <w:marTop w:val="0"/>
                                  <w:marBottom w:val="0"/>
                                  <w:divBdr>
                                    <w:top w:val="none" w:sz="0" w:space="0" w:color="auto"/>
                                    <w:left w:val="none" w:sz="0" w:space="0" w:color="auto"/>
                                    <w:bottom w:val="none" w:sz="0" w:space="0" w:color="auto"/>
                                    <w:right w:val="none" w:sz="0" w:space="0" w:color="auto"/>
                                  </w:divBdr>
                                  <w:divsChild>
                                    <w:div w:id="1084886634">
                                      <w:marLeft w:val="0"/>
                                      <w:marRight w:val="0"/>
                                      <w:marTop w:val="0"/>
                                      <w:marBottom w:val="0"/>
                                      <w:divBdr>
                                        <w:top w:val="none" w:sz="0" w:space="0" w:color="auto"/>
                                        <w:left w:val="none" w:sz="0" w:space="0" w:color="auto"/>
                                        <w:bottom w:val="none" w:sz="0" w:space="0" w:color="auto"/>
                                        <w:right w:val="none" w:sz="0" w:space="0" w:color="auto"/>
                                      </w:divBdr>
                                      <w:divsChild>
                                        <w:div w:id="890841883">
                                          <w:marLeft w:val="0"/>
                                          <w:marRight w:val="0"/>
                                          <w:marTop w:val="0"/>
                                          <w:marBottom w:val="495"/>
                                          <w:divBdr>
                                            <w:top w:val="none" w:sz="0" w:space="0" w:color="auto"/>
                                            <w:left w:val="none" w:sz="0" w:space="0" w:color="auto"/>
                                            <w:bottom w:val="none" w:sz="0" w:space="0" w:color="auto"/>
                                            <w:right w:val="none" w:sz="0" w:space="0" w:color="auto"/>
                                          </w:divBdr>
                                          <w:divsChild>
                                            <w:div w:id="9940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60605-1A1C-4EA5-85C1-F5F68F06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2260</Words>
  <Characters>12884</Characters>
  <Application>Microsoft Office Word</Application>
  <DocSecurity>0</DocSecurity>
  <Lines>107</Lines>
  <Paragraphs>30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Disclaimer</vt:lpstr>
      <vt:lpstr/>
    </vt:vector>
  </TitlesOfParts>
  <Company>Eustream</Company>
  <LinksUpToDate>false</LinksUpToDate>
  <CharactersWithSpaces>15114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Disclaimer</dc:title>
  <dc:subject>Following content of this document and accompanying attachments or data may contain confidential information that is the subject of business secrets. If you are not intended recipient, you are notified that any use, alteration, dissemination, distribution or copying of this message or data is strictly prohibited and considered as a criminal offense.</dc:subject>
  <dc:creator>Horváthová Dana</dc:creator>
  <cp:lastModifiedBy>Mikula Martin</cp:lastModifiedBy>
  <cp:revision>8</cp:revision>
  <cp:lastPrinted>2019-10-04T14:05:00Z</cp:lastPrinted>
  <dcterms:created xsi:type="dcterms:W3CDTF">2019-08-22T15:58:00Z</dcterms:created>
  <dcterms:modified xsi:type="dcterms:W3CDTF">2019-10-04T14:05:00Z</dcterms:modified>
</cp:coreProperties>
</file>