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730F7E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730F7E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 w:rsidRPr="00730F7E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730F7E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730F7E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30F7E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Pr="00730F7E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730F7E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730F7E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Pr="00730F7E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730F7E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730F7E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730F7E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730F7E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730F7E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4"/>
          <w:szCs w:val="24"/>
          <w:lang w:eastAsia="zh-CN"/>
        </w:rPr>
      </w:pPr>
      <w:r w:rsidRPr="00730F7E">
        <w:rPr>
          <w:rFonts w:ascii="Tahoma" w:hAnsi="Tahoma" w:cs="Tahoma"/>
          <w:b/>
          <w:bCs/>
          <w:kern w:val="1"/>
          <w:sz w:val="24"/>
          <w:szCs w:val="24"/>
          <w:lang w:eastAsia="zh-CN"/>
        </w:rPr>
        <w:t>Do:</w:t>
      </w:r>
    </w:p>
    <w:p w14:paraId="4F91FF4B" w14:textId="2DC24CC5" w:rsidR="00C80A62" w:rsidRPr="00730F7E" w:rsidRDefault="00C80A62" w:rsidP="00C80A62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 w:rsidRPr="00730F7E">
        <w:rPr>
          <w:rFonts w:ascii="Tahoma" w:hAnsi="Tahoma" w:cs="Tahoma"/>
          <w:b/>
          <w:bCs/>
          <w:sz w:val="24"/>
          <w:szCs w:val="24"/>
        </w:rPr>
        <w:t xml:space="preserve">          Powiatowa Poradnia Psychologiczno-Pedagogiczna w Otwocku</w:t>
      </w:r>
    </w:p>
    <w:p w14:paraId="2EFBCA45" w14:textId="77777777" w:rsidR="00C80A62" w:rsidRPr="00730F7E" w:rsidRDefault="00C80A62" w:rsidP="00C80A62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 w:rsidRPr="00730F7E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Majowa 17/19, 5-402 Otwock</w:t>
      </w:r>
    </w:p>
    <w:p w14:paraId="5C1356E1" w14:textId="5FF4DB68" w:rsidR="00030E24" w:rsidRPr="00730F7E" w:rsidRDefault="00030E24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1FD5D73A" w14:textId="77777777" w:rsidR="00030E24" w:rsidRPr="00730F7E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730F7E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730F7E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730F7E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730F7E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730F7E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730F7E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730F7E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730F7E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730F7E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730F7E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730F7E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730F7E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730F7E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730F7E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730F7E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730F7E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730F7E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730F7E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30F7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730F7E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730F7E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730F7E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730F7E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730F7E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30F7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730F7E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730F7E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730F7E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730F7E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730F7E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730F7E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730F7E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730F7E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30F7E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30F7E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30F7E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730F7E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30F7E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30F7E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730F7E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30F7E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30F7E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730F7E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30F7E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30F7E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730F7E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730F7E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730F7E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730F7E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730F7E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730F7E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730F7E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69273898" w14:textId="77777777" w:rsidR="003D7AC2" w:rsidRPr="00730F7E" w:rsidRDefault="003D7AC2" w:rsidP="003D7AC2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730F7E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</w:p>
    <w:p w14:paraId="20B30C2B" w14:textId="77777777" w:rsidR="003D7AC2" w:rsidRPr="00730F7E" w:rsidRDefault="003D7AC2" w:rsidP="003D7AC2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730F7E">
        <w:rPr>
          <w:rFonts w:ascii="Tahoma" w:hAnsi="Tahoma" w:cs="Tahoma"/>
          <w:b/>
          <w:bCs/>
          <w:sz w:val="22"/>
          <w:szCs w:val="22"/>
        </w:rPr>
        <w:t>Oligofrenopedagog</w:t>
      </w:r>
    </w:p>
    <w:p w14:paraId="26F61719" w14:textId="4B6D3B5D" w:rsidR="003E6E32" w:rsidRPr="00730F7E" w:rsidRDefault="003E6E32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E5E54C6" w14:textId="6891B77F" w:rsidR="006E0D7F" w:rsidRPr="00730F7E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730F7E"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730F7E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730F7E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730F7E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730F7E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730F7E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AE11D9" w:rsidRPr="00730F7E" w14:paraId="1FC6E198" w14:textId="77777777" w:rsidTr="00A5780A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C88039" w14:textId="77777777" w:rsidR="00AE11D9" w:rsidRPr="00730F7E" w:rsidRDefault="00AE11D9" w:rsidP="00AE11D9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730F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Oferuję wykonanie przedmiotu zamówienia za łączną cenę … zł brutto.</w:t>
                  </w:r>
                </w:p>
                <w:p w14:paraId="48EBC3BA" w14:textId="77777777" w:rsidR="00AE11D9" w:rsidRPr="00730F7E" w:rsidRDefault="00AE11D9" w:rsidP="00AE11D9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17C0992E" w14:textId="77777777" w:rsidR="00AE11D9" w:rsidRPr="00730F7E" w:rsidRDefault="00AE11D9" w:rsidP="00AE11D9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5828D986" w14:textId="407074B2" w:rsidR="00AE11D9" w:rsidRPr="00730F7E" w:rsidRDefault="00AE11D9" w:rsidP="00AE11D9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730F7E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  <w:t>162 h</w:t>
                  </w:r>
                  <w:r w:rsidRPr="00730F7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x ……………… cena jednostkowa  1h brutto= …………….. zł  brutto,</w:t>
                  </w:r>
                </w:p>
                <w:p w14:paraId="322DBD60" w14:textId="77777777" w:rsidR="00AE11D9" w:rsidRPr="00730F7E" w:rsidRDefault="00AE11D9" w:rsidP="00AE11D9">
                  <w:pPr>
                    <w:rPr>
                      <w:rFonts w:ascii="Tahoma" w:hAnsi="Tahoma" w:cs="Tahom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2BC95644" w14:textId="77777777" w:rsidR="00AE11D9" w:rsidRPr="00730F7E" w:rsidRDefault="00AE11D9" w:rsidP="00AE11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14:paraId="65FF4492" w14:textId="485CDAC4" w:rsidR="00AE11D9" w:rsidRPr="00730F7E" w:rsidRDefault="00AE11D9" w:rsidP="00AE11D9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podstawowego (96h): … zł brutto,</w:t>
            </w:r>
          </w:p>
          <w:p w14:paraId="0CF67507" w14:textId="021AB19C" w:rsidR="00AE11D9" w:rsidRPr="00730F7E" w:rsidRDefault="00AE11D9" w:rsidP="00AE11D9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objętego prawem opcji (66h): … zł brutto</w:t>
            </w:r>
            <w:r w:rsidR="00D11D16" w:rsidRPr="00730F7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65F434CE" w14:textId="77777777" w:rsidR="00AE11D9" w:rsidRPr="00730F7E" w:rsidRDefault="00AE11D9" w:rsidP="00AE11D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AD7E87" w14:textId="64335A66" w:rsidR="00D40F1D" w:rsidRPr="00730F7E" w:rsidRDefault="00D40F1D" w:rsidP="00D40F1D">
            <w:pPr>
              <w:pStyle w:val="ARTartustawynprozporzdzenia"/>
              <w:keepNext/>
              <w:spacing w:line="240" w:lineRule="auto"/>
              <w:ind w:firstLine="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</w:rPr>
              <w:t xml:space="preserve">Do wykonania zamówienia skieruję jako terapeutę </w:t>
            </w:r>
            <w:bookmarkStart w:id="1" w:name="_Hlk154665983"/>
            <w:r w:rsidRPr="00730F7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bookmarkStart w:id="2" w:name="_Hlk154672995"/>
            <w:r w:rsidRPr="00730F7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Oligofrenopedagoga : </w:t>
            </w:r>
            <w:bookmarkEnd w:id="1"/>
            <w:bookmarkEnd w:id="2"/>
            <w:r w:rsidRPr="00730F7E">
              <w:rPr>
                <w:rFonts w:ascii="Tahoma" w:hAnsi="Tahoma" w:cs="Tahoma"/>
                <w:b/>
                <w:sz w:val="22"/>
                <w:szCs w:val="22"/>
              </w:rPr>
              <w:t>……………………………………………….</w:t>
            </w:r>
          </w:p>
          <w:p w14:paraId="53DBB172" w14:textId="7900FA8B" w:rsidR="00D40F1D" w:rsidRPr="00730F7E" w:rsidRDefault="00D40F1D" w:rsidP="00D40F1D">
            <w:pPr>
              <w:pStyle w:val="Akapitzlist"/>
              <w:ind w:left="447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                             (podać imię i nazwisko)</w:t>
            </w:r>
          </w:p>
          <w:p w14:paraId="2E33494B" w14:textId="77777777" w:rsidR="00D40F1D" w:rsidRPr="00730F7E" w:rsidRDefault="00D40F1D" w:rsidP="00D40F1D">
            <w:pPr>
              <w:pStyle w:val="Akapitzlist"/>
              <w:ind w:left="447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</w:p>
          <w:p w14:paraId="1CE5D1E3" w14:textId="20F6B837" w:rsidR="00D40F1D" w:rsidRPr="00730F7E" w:rsidRDefault="00D40F1D" w:rsidP="00516F46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sz w:val="22"/>
                <w:szCs w:val="22"/>
              </w:rPr>
              <w:t>Iloś</w:t>
            </w:r>
            <w:r w:rsidR="00765B24" w:rsidRPr="00730F7E">
              <w:rPr>
                <w:rFonts w:ascii="Tahoma" w:hAnsi="Tahoma" w:cs="Tahoma"/>
                <w:b/>
                <w:sz w:val="22"/>
                <w:szCs w:val="22"/>
              </w:rPr>
              <w:t>ć</w:t>
            </w:r>
            <w:r w:rsidRPr="00730F7E">
              <w:rPr>
                <w:rFonts w:ascii="Tahoma" w:hAnsi="Tahoma" w:cs="Tahoma"/>
                <w:b/>
                <w:sz w:val="22"/>
                <w:szCs w:val="22"/>
              </w:rPr>
              <w:t xml:space="preserve"> lat doświadczenia </w:t>
            </w:r>
            <w:r w:rsidR="00516F46" w:rsidRPr="00730F7E">
              <w:rPr>
                <w:rFonts w:ascii="Tahoma" w:hAnsi="Tahoma" w:cs="Tahoma"/>
                <w:b/>
                <w:sz w:val="22"/>
                <w:szCs w:val="22"/>
              </w:rPr>
              <w:t>terapeuty</w:t>
            </w:r>
            <w:r w:rsidR="00516F46" w:rsidRPr="00730F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30F7E" w:rsidRPr="00730F7E">
              <w:rPr>
                <w:rFonts w:ascii="Tahoma" w:hAnsi="Tahoma" w:cs="Tahoma"/>
                <w:b/>
                <w:bCs/>
                <w:sz w:val="22"/>
                <w:szCs w:val="22"/>
              </w:rPr>
              <w:t>jw.</w:t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0F7E">
              <w:rPr>
                <w:rFonts w:ascii="Tahoma" w:hAnsi="Tahoma" w:cs="Tahoma"/>
                <w:sz w:val="22"/>
                <w:szCs w:val="22"/>
              </w:rPr>
              <w:t>w pracy z dziećmi niepełnosprawnymi w wieku od  0 do 7 roku życia wynosi</w:t>
            </w:r>
            <w:r w:rsidRPr="00730F7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   … lat.</w:t>
            </w:r>
          </w:p>
          <w:p w14:paraId="1478E907" w14:textId="77777777" w:rsidR="00FD588F" w:rsidRPr="00730F7E" w:rsidRDefault="00FD588F" w:rsidP="00FD588F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56E2BBD1" w14:textId="77777777" w:rsidR="00D40F1D" w:rsidRPr="00730F7E" w:rsidRDefault="00D40F1D" w:rsidP="00D40F1D">
            <w:pPr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54CDC20C" w14:textId="470AE56B" w:rsidR="00D40F1D" w:rsidRPr="00730F7E" w:rsidRDefault="00D40F1D" w:rsidP="00D40F1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30F7E">
              <w:rPr>
                <w:rFonts w:ascii="Tahoma" w:eastAsia="Arial" w:hAnsi="Tahoma" w:cs="Tahoma"/>
                <w:b/>
                <w:sz w:val="22"/>
                <w:szCs w:val="22"/>
              </w:rPr>
              <w:t>Dodatkowe kwalifikacje terapeuty</w:t>
            </w:r>
            <w:r w:rsidR="00730F7E" w:rsidRPr="00730F7E">
              <w:rPr>
                <w:rFonts w:ascii="Tahoma" w:eastAsia="Arial" w:hAnsi="Tahoma" w:cs="Tahoma"/>
                <w:b/>
                <w:sz w:val="22"/>
                <w:szCs w:val="22"/>
              </w:rPr>
              <w:t xml:space="preserve"> jw.</w:t>
            </w:r>
            <w:r w:rsidRPr="00730F7E">
              <w:rPr>
                <w:rFonts w:ascii="Tahoma" w:eastAsia="Arial" w:hAnsi="Tahoma" w:cs="Tahoma"/>
                <w:b/>
                <w:sz w:val="22"/>
                <w:szCs w:val="22"/>
              </w:rPr>
              <w:t>*</w:t>
            </w:r>
          </w:p>
          <w:p w14:paraId="7D848164" w14:textId="00F6FDA9" w:rsidR="00923FF1" w:rsidRPr="00730F7E" w:rsidRDefault="00923FF1" w:rsidP="00E463B9">
            <w:pPr>
              <w:tabs>
                <w:tab w:val="left" w:pos="708"/>
                <w:tab w:val="left" w:pos="3281"/>
              </w:tabs>
              <w:suppressAutoHyphens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6163C8A" w14:textId="6BA227F1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F0F054B" wp14:editId="6E4AE682">
                      <wp:extent cx="123825" cy="95250"/>
                      <wp:effectExtent l="9525" t="9525" r="9525" b="9525"/>
                      <wp:docPr id="2040864663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37F35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studia pomagisterskie w zakresie logopedii,</w:t>
            </w:r>
          </w:p>
          <w:p w14:paraId="3E1D48E2" w14:textId="469AA913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617ACF2" wp14:editId="55526108">
                      <wp:extent cx="123825" cy="95250"/>
                      <wp:effectExtent l="9525" t="9525" r="9525" b="9525"/>
                      <wp:docPr id="208422779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1174E0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 studia podyplomowe  Edukacja Wczesnoszkolna i  Wychowanie Przedszkolne,</w:t>
            </w:r>
          </w:p>
          <w:p w14:paraId="0481DC46" w14:textId="4C7AB1F9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C705329" wp14:editId="1C330392">
                      <wp:extent cx="123825" cy="95250"/>
                      <wp:effectExtent l="9525" t="9525" r="9525" b="9525"/>
                      <wp:docPr id="125669627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D5E06B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studia podyplomowe w zakresie wczesnej interwencji i Wczesnego Wspomagania Rozwoju Dziecka,</w:t>
            </w:r>
          </w:p>
          <w:p w14:paraId="04EC1890" w14:textId="4374C7DA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A7FC037" wp14:editId="31FDC90F">
                      <wp:extent cx="123825" cy="95250"/>
                      <wp:effectExtent l="9525" t="9525" r="9525" b="9525"/>
                      <wp:docPr id="610832970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75DF5B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studia podyplomowe Edukacja i Terapia Osób ze Spektrum Autyzmu,</w:t>
            </w:r>
          </w:p>
          <w:p w14:paraId="70770974" w14:textId="7A96D026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BEF3409" wp14:editId="32AC1F6D">
                      <wp:extent cx="123825" cy="95250"/>
                      <wp:effectExtent l="9525" t="9525" r="9525" b="9525"/>
                      <wp:docPr id="39499207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76F0D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studia podyplomowe Edukacja Początkowa i Terapia Pedagogiczna Dzieci ze Specyficznymi Trudnościami  w Uczeniu się,</w:t>
            </w:r>
          </w:p>
          <w:p w14:paraId="21B28960" w14:textId="576C8E2A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ED14CE" wp14:editId="6F43FC26">
                      <wp:extent cx="123825" cy="95250"/>
                      <wp:effectExtent l="9525" t="9525" r="9525" b="9525"/>
                      <wp:docPr id="827918265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76633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 studia podyplomowe Terapia zajęciowa,</w:t>
            </w:r>
          </w:p>
          <w:p w14:paraId="594CE072" w14:textId="2A5E27D9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DAC53EF" wp14:editId="571CEDD6">
                      <wp:extent cx="123825" cy="95250"/>
                      <wp:effectExtent l="9525" t="9525" r="9525" b="9525"/>
                      <wp:docPr id="20750845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9C98A4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kurs kwalifikacyjny z zakresu wczesnego wspomagania rozwoju  i edukacji uczniów autystycznych,</w:t>
            </w:r>
          </w:p>
          <w:p w14:paraId="754B5492" w14:textId="4E900DB6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73B5468" wp14:editId="2A21D055">
                      <wp:extent cx="123825" cy="95250"/>
                      <wp:effectExtent l="9525" t="9525" r="9525" b="9525"/>
                      <wp:docPr id="177622201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77239C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kurs doskonalący Terapia behawioralna dzieci z autyzmem,</w:t>
            </w:r>
          </w:p>
          <w:p w14:paraId="65F8591A" w14:textId="60A2547C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5AC050" wp14:editId="4D90BBB1">
                      <wp:extent cx="123825" cy="95250"/>
                      <wp:effectExtent l="9525" t="9525" r="9525" b="9525"/>
                      <wp:docPr id="113381118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981445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 kurs Metoda Ruchu Rozwijającego Weroniki Sherborne,</w:t>
            </w:r>
          </w:p>
          <w:p w14:paraId="037F223A" w14:textId="0E11FFF0" w:rsidR="003D7AC2" w:rsidRPr="00730F7E" w:rsidRDefault="003D7AC2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8D369B1" wp14:editId="118A94E1">
                      <wp:extent cx="123825" cy="95250"/>
                      <wp:effectExtent l="9525" t="9525" r="9525" b="9525"/>
                      <wp:docPr id="900382459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14FBD3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Program Rozwoju Komunikacji Makaton,</w:t>
            </w:r>
          </w:p>
          <w:p w14:paraId="3F50AE23" w14:textId="6A87DFB3" w:rsidR="003D7AC2" w:rsidRPr="00730F7E" w:rsidRDefault="00A05D2C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7DBCF2" wp14:editId="47C671D8">
                      <wp:extent cx="123825" cy="95250"/>
                      <wp:effectExtent l="9525" t="9525" r="9525" b="9525"/>
                      <wp:docPr id="15119290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7A8995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D7AC2" w:rsidRPr="00730F7E">
              <w:rPr>
                <w:rFonts w:ascii="Tahoma" w:hAnsi="Tahoma" w:cs="Tahoma"/>
                <w:sz w:val="22"/>
                <w:szCs w:val="22"/>
              </w:rPr>
              <w:t>kurs Terapia ręki,</w:t>
            </w:r>
          </w:p>
          <w:p w14:paraId="15354EDB" w14:textId="3D3D8F31" w:rsidR="003D7AC2" w:rsidRPr="00730F7E" w:rsidRDefault="00A05D2C" w:rsidP="003D7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3C0ACC" wp14:editId="7676FC43">
                      <wp:extent cx="123825" cy="95250"/>
                      <wp:effectExtent l="9525" t="9525" r="9525" b="9525"/>
                      <wp:docPr id="90014928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F1068F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D7AC2" w:rsidRPr="00730F7E">
              <w:rPr>
                <w:rFonts w:ascii="Tahoma" w:hAnsi="Tahoma" w:cs="Tahoma"/>
                <w:sz w:val="22"/>
                <w:szCs w:val="22"/>
              </w:rPr>
              <w:t>Trening Umiejętności Społecznych - TUS</w:t>
            </w:r>
          </w:p>
          <w:p w14:paraId="7D35B8CD" w14:textId="74ECD894" w:rsidR="00E463B9" w:rsidRPr="00730F7E" w:rsidRDefault="00E463B9" w:rsidP="00A05D2C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0FF7E05" w14:textId="348C2077" w:rsidR="00E463B9" w:rsidRPr="00730F7E" w:rsidRDefault="00833FBB" w:rsidP="00833FBB">
            <w:pPr>
              <w:pStyle w:val="Akapitzlist"/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730F7E"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730F7E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730F7E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60AD31B4" w:rsidR="00E463B9" w:rsidRPr="00730F7E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730F7E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730F7E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2. </w:t>
            </w:r>
            <w:r w:rsidR="009F476A" w:rsidRPr="00730F7E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730F7E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730F7E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730F7E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730F7E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730F7E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730F7E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730F7E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730F7E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730F7E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730F7E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730F7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730F7E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730F7E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730F7E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730F7E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4</w:t>
            </w:r>
            <w:r w:rsidR="006E0D7F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730F7E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730F7E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730F7E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A402419" w:rsidR="002865E7" w:rsidRPr="00730F7E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5D39E6" w:rsidRPr="00730F7E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730F7E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730F7E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730F7E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12A70" w:rsidRPr="00730F7E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C07FD5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F12A70" w:rsidRPr="00730F7E">
              <w:rPr>
                <w:rFonts w:ascii="Tahoma" w:hAnsi="Tahoma" w:cs="Tahoma"/>
                <w:bCs/>
                <w:sz w:val="22"/>
                <w:szCs w:val="22"/>
              </w:rPr>
              <w:t>931</w:t>
            </w:r>
            <w:r w:rsidR="00C07FD5" w:rsidRPr="00730F7E">
              <w:rPr>
                <w:rFonts w:ascii="Tahoma" w:hAnsi="Tahoma" w:cs="Tahoma"/>
                <w:bCs/>
                <w:sz w:val="22"/>
                <w:szCs w:val="22"/>
              </w:rPr>
              <w:t>, z późn. zm. )</w:t>
            </w:r>
            <w:r w:rsidR="00C07FD5" w:rsidRPr="00730F7E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730F7E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730F7E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730F7E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730F7E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730F7E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730F7E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730F7E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730F7E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730F7E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730F7E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730F7E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730F7E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730F7E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 w:rsidRPr="00730F7E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730F7E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730F7E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06DD3DEC" w:rsidR="00F04573" w:rsidRPr="00730F7E" w:rsidRDefault="00AE11D9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730F7E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730F7E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730F7E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730F7E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 w:rsidRPr="00730F7E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 w:rsidRPr="00730F7E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z późn. zm.</w:t>
            </w:r>
            <w:r w:rsidR="002B4DF0" w:rsidRPr="00730F7E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730F7E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730F7E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730F7E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730F7E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730F7E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730F7E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730F7E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730F7E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5D6F9D06" w:rsidR="002A1C16" w:rsidRPr="00730F7E" w:rsidRDefault="00AE11D9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2A1C16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730F7E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730F7E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730F7E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730F7E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A1C16" w:rsidRPr="00730F7E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730F7E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</w:p>
          <w:p w14:paraId="4EDC240B" w14:textId="09DFF038" w:rsidR="002A1C16" w:rsidRPr="00730F7E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(dotyczy tylko bezpłatnych i ogólnodostępnych baz danych</w:t>
            </w:r>
            <w:r w:rsidRPr="00730F7E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730F7E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64FCDE1A" w:rsidR="006E0D7F" w:rsidRPr="00730F7E" w:rsidRDefault="00AE11D9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030E24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6E0D7F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730F7E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="006E0D7F" w:rsidRPr="00730F7E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730F7E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730F7E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730F7E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730F7E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730F7E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730F7E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317F3BAA" w:rsidR="00DE56D6" w:rsidRPr="00730F7E" w:rsidRDefault="00AE11D9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="007A7520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730F7E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730F7E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730F7E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0F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0F7E">
              <w:rPr>
                <w:rFonts w:ascii="Tahoma" w:hAnsi="Tahom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730F7E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730F7E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0F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0F7E">
              <w:rPr>
                <w:rFonts w:ascii="Tahoma" w:hAnsi="Tahom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730F7E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730F7E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0F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0F7E">
              <w:rPr>
                <w:rFonts w:ascii="Tahoma" w:hAnsi="Tahom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730F7E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30F7E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0F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0F7E">
              <w:rPr>
                <w:rFonts w:ascii="Tahoma" w:hAnsi="Tahom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730F7E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30F7E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0F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0F7E">
              <w:rPr>
                <w:rFonts w:ascii="Tahoma" w:hAnsi="Tahom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730F7E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30F7E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</w:r>
            <w:r w:rsidR="00730F7E" w:rsidRPr="00730F7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0F7E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0F7E">
              <w:rPr>
                <w:rFonts w:ascii="Tahoma" w:hAnsi="Tahom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730F7E" w:rsidRDefault="00DE56D6" w:rsidP="00DE56D6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0F7E">
              <w:rPr>
                <w:rFonts w:ascii="Tahoma" w:hAnsi="Tahom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730F7E" w:rsidRDefault="00DE56D6" w:rsidP="00DE56D6">
            <w:pPr>
              <w:suppressAutoHyphens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  <w:r w:rsidRPr="00730F7E"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730F7E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730F7E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730F7E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</w:t>
            </w:r>
            <w:r w:rsidR="009F677A" w:rsidRPr="00730F7E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730F7E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730F7E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730F7E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730F7E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730F7E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730F7E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730F7E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730F7E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0F7E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730F7E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730F7E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7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6D47" w14:textId="77777777" w:rsidR="00BE20CA" w:rsidRDefault="00BE20CA" w:rsidP="007A7520">
      <w:r>
        <w:separator/>
      </w:r>
    </w:p>
  </w:endnote>
  <w:endnote w:type="continuationSeparator" w:id="0">
    <w:p w14:paraId="2A0701E4" w14:textId="77777777" w:rsidR="00BE20CA" w:rsidRDefault="00BE20CA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8435" w14:textId="77777777" w:rsidR="00BE20CA" w:rsidRDefault="00BE20CA" w:rsidP="007A7520">
      <w:r>
        <w:separator/>
      </w:r>
    </w:p>
  </w:footnote>
  <w:footnote w:type="continuationSeparator" w:id="0">
    <w:p w14:paraId="29199240" w14:textId="77777777" w:rsidR="00BE20CA" w:rsidRDefault="00BE20CA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5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3"/>
  </w:num>
  <w:num w:numId="5" w16cid:durableId="577985246">
    <w:abstractNumId w:val="2"/>
  </w:num>
  <w:num w:numId="6" w16cid:durableId="1043407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22801"/>
    <w:rsid w:val="00030E24"/>
    <w:rsid w:val="0005565E"/>
    <w:rsid w:val="00065A15"/>
    <w:rsid w:val="00066D8C"/>
    <w:rsid w:val="000704D0"/>
    <w:rsid w:val="00082C31"/>
    <w:rsid w:val="000934D2"/>
    <w:rsid w:val="000F3A3C"/>
    <w:rsid w:val="00101FA9"/>
    <w:rsid w:val="00112B1F"/>
    <w:rsid w:val="00194EA8"/>
    <w:rsid w:val="001B57E2"/>
    <w:rsid w:val="001D0B5F"/>
    <w:rsid w:val="001D29A8"/>
    <w:rsid w:val="001D58AA"/>
    <w:rsid w:val="00211E54"/>
    <w:rsid w:val="0023795F"/>
    <w:rsid w:val="00251B76"/>
    <w:rsid w:val="0025475B"/>
    <w:rsid w:val="00256DB3"/>
    <w:rsid w:val="00257017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10273"/>
    <w:rsid w:val="00324458"/>
    <w:rsid w:val="0032749F"/>
    <w:rsid w:val="003629E1"/>
    <w:rsid w:val="003636D9"/>
    <w:rsid w:val="00372668"/>
    <w:rsid w:val="003B5F0E"/>
    <w:rsid w:val="003C2CB9"/>
    <w:rsid w:val="003D7AC2"/>
    <w:rsid w:val="003E5269"/>
    <w:rsid w:val="003E6E32"/>
    <w:rsid w:val="004002DB"/>
    <w:rsid w:val="004017CB"/>
    <w:rsid w:val="00404B0E"/>
    <w:rsid w:val="00427209"/>
    <w:rsid w:val="00454E68"/>
    <w:rsid w:val="0046062F"/>
    <w:rsid w:val="004623EA"/>
    <w:rsid w:val="004748C4"/>
    <w:rsid w:val="00481A09"/>
    <w:rsid w:val="00482747"/>
    <w:rsid w:val="0049177D"/>
    <w:rsid w:val="004C3D1B"/>
    <w:rsid w:val="004D013A"/>
    <w:rsid w:val="004D0743"/>
    <w:rsid w:val="004D6C97"/>
    <w:rsid w:val="004E2B82"/>
    <w:rsid w:val="004F1A69"/>
    <w:rsid w:val="00505B3B"/>
    <w:rsid w:val="00516F46"/>
    <w:rsid w:val="00525933"/>
    <w:rsid w:val="00581CA7"/>
    <w:rsid w:val="00592E7A"/>
    <w:rsid w:val="005A0DC3"/>
    <w:rsid w:val="005D39E6"/>
    <w:rsid w:val="005D75F0"/>
    <w:rsid w:val="005F1699"/>
    <w:rsid w:val="005F194D"/>
    <w:rsid w:val="0064522B"/>
    <w:rsid w:val="00662D7D"/>
    <w:rsid w:val="00663A9F"/>
    <w:rsid w:val="00666DF9"/>
    <w:rsid w:val="00686BBE"/>
    <w:rsid w:val="00687F43"/>
    <w:rsid w:val="006C18C9"/>
    <w:rsid w:val="006C5A8F"/>
    <w:rsid w:val="006D2C24"/>
    <w:rsid w:val="006E0D7F"/>
    <w:rsid w:val="006E36AC"/>
    <w:rsid w:val="007113B6"/>
    <w:rsid w:val="00713A7A"/>
    <w:rsid w:val="00730F7E"/>
    <w:rsid w:val="0074494C"/>
    <w:rsid w:val="00765B24"/>
    <w:rsid w:val="00766B18"/>
    <w:rsid w:val="007A7520"/>
    <w:rsid w:val="007B2B31"/>
    <w:rsid w:val="007C7627"/>
    <w:rsid w:val="007F60C5"/>
    <w:rsid w:val="00802063"/>
    <w:rsid w:val="00811E8B"/>
    <w:rsid w:val="00816AAF"/>
    <w:rsid w:val="008204AF"/>
    <w:rsid w:val="00824BDE"/>
    <w:rsid w:val="00833FBB"/>
    <w:rsid w:val="00840802"/>
    <w:rsid w:val="008468A2"/>
    <w:rsid w:val="00855FE7"/>
    <w:rsid w:val="008712C7"/>
    <w:rsid w:val="00890C38"/>
    <w:rsid w:val="008913C5"/>
    <w:rsid w:val="00897951"/>
    <w:rsid w:val="008E5BF7"/>
    <w:rsid w:val="008F1AF1"/>
    <w:rsid w:val="008F74C3"/>
    <w:rsid w:val="00923FF1"/>
    <w:rsid w:val="009259F5"/>
    <w:rsid w:val="00943D3D"/>
    <w:rsid w:val="00945464"/>
    <w:rsid w:val="00967F0D"/>
    <w:rsid w:val="009A4174"/>
    <w:rsid w:val="009C5CD0"/>
    <w:rsid w:val="009D382F"/>
    <w:rsid w:val="009E7920"/>
    <w:rsid w:val="009F476A"/>
    <w:rsid w:val="009F677A"/>
    <w:rsid w:val="00A05D2C"/>
    <w:rsid w:val="00A07EA0"/>
    <w:rsid w:val="00AA7B04"/>
    <w:rsid w:val="00AB346E"/>
    <w:rsid w:val="00AC16CA"/>
    <w:rsid w:val="00AE11D9"/>
    <w:rsid w:val="00AE37EE"/>
    <w:rsid w:val="00B00BAD"/>
    <w:rsid w:val="00B101CF"/>
    <w:rsid w:val="00B356D9"/>
    <w:rsid w:val="00B51D25"/>
    <w:rsid w:val="00B65C3E"/>
    <w:rsid w:val="00B82BB7"/>
    <w:rsid w:val="00BA7C22"/>
    <w:rsid w:val="00BC0D79"/>
    <w:rsid w:val="00BC0DFA"/>
    <w:rsid w:val="00BC30B0"/>
    <w:rsid w:val="00BE20CA"/>
    <w:rsid w:val="00BE24EE"/>
    <w:rsid w:val="00BE3EF8"/>
    <w:rsid w:val="00C07FD5"/>
    <w:rsid w:val="00C80A62"/>
    <w:rsid w:val="00CB00BA"/>
    <w:rsid w:val="00CC15C1"/>
    <w:rsid w:val="00CC43E4"/>
    <w:rsid w:val="00CC62BC"/>
    <w:rsid w:val="00CD1689"/>
    <w:rsid w:val="00CE183B"/>
    <w:rsid w:val="00CF1811"/>
    <w:rsid w:val="00D11D16"/>
    <w:rsid w:val="00D12BB7"/>
    <w:rsid w:val="00D20A2E"/>
    <w:rsid w:val="00D22E5C"/>
    <w:rsid w:val="00D32187"/>
    <w:rsid w:val="00D40F1D"/>
    <w:rsid w:val="00D4475E"/>
    <w:rsid w:val="00D4749C"/>
    <w:rsid w:val="00D50D01"/>
    <w:rsid w:val="00D55E49"/>
    <w:rsid w:val="00D565E4"/>
    <w:rsid w:val="00D74ECF"/>
    <w:rsid w:val="00D9124D"/>
    <w:rsid w:val="00DC65B1"/>
    <w:rsid w:val="00DE04D4"/>
    <w:rsid w:val="00DE56D6"/>
    <w:rsid w:val="00E0467E"/>
    <w:rsid w:val="00E10A32"/>
    <w:rsid w:val="00E14F3B"/>
    <w:rsid w:val="00E17EAE"/>
    <w:rsid w:val="00E25D13"/>
    <w:rsid w:val="00E277F3"/>
    <w:rsid w:val="00E41FAD"/>
    <w:rsid w:val="00E463B9"/>
    <w:rsid w:val="00E56EDB"/>
    <w:rsid w:val="00E5760E"/>
    <w:rsid w:val="00E57D89"/>
    <w:rsid w:val="00E9108D"/>
    <w:rsid w:val="00E920DC"/>
    <w:rsid w:val="00EF2CEC"/>
    <w:rsid w:val="00EF6AD4"/>
    <w:rsid w:val="00F04573"/>
    <w:rsid w:val="00F05A2F"/>
    <w:rsid w:val="00F07C1F"/>
    <w:rsid w:val="00F12A70"/>
    <w:rsid w:val="00F13C6A"/>
    <w:rsid w:val="00F2412F"/>
    <w:rsid w:val="00F33E24"/>
    <w:rsid w:val="00F51913"/>
    <w:rsid w:val="00F61615"/>
    <w:rsid w:val="00F65ECE"/>
    <w:rsid w:val="00F75FB3"/>
    <w:rsid w:val="00FA0976"/>
    <w:rsid w:val="00FA437D"/>
    <w:rsid w:val="00FC7C46"/>
    <w:rsid w:val="00FD588F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General Header,Akapit z listą 1,Table of contents numbered,Wypunktowanie,BulletC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General Header Znak"/>
    <w:link w:val="Akapitzlist"/>
    <w:uiPriority w:val="34"/>
    <w:qFormat/>
    <w:rsid w:val="00D40F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8</cp:revision>
  <dcterms:created xsi:type="dcterms:W3CDTF">2023-12-29T18:13:00Z</dcterms:created>
  <dcterms:modified xsi:type="dcterms:W3CDTF">2024-01-02T20:44:00Z</dcterms:modified>
</cp:coreProperties>
</file>