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C9118A">
        <w:rPr>
          <w:rFonts w:asciiTheme="minorHAnsi" w:hAnsiTheme="minorHAnsi"/>
          <w:b w:val="0"/>
          <w:bCs w:val="0"/>
          <w:sz w:val="22"/>
          <w:szCs w:val="22"/>
        </w:rPr>
        <w:t xml:space="preserve"> 20</w:t>
      </w:r>
      <w:r w:rsidR="00272ADE">
        <w:rPr>
          <w:rFonts w:asciiTheme="minorHAnsi" w:hAnsiTheme="minorHAnsi"/>
          <w:b w:val="0"/>
          <w:bCs w:val="0"/>
          <w:sz w:val="22"/>
          <w:szCs w:val="22"/>
        </w:rPr>
        <w:t>/xxx/3062</w:t>
      </w:r>
      <w:r w:rsidR="00722049">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Osoba oprávněná k podpisu smlouvy:</w:t>
      </w:r>
      <w:r w:rsidR="00722049">
        <w:rPr>
          <w:rFonts w:asciiTheme="minorHAnsi" w:hAnsiTheme="minorHAnsi"/>
          <w:iCs/>
          <w:sz w:val="22"/>
          <w:szCs w:val="22"/>
        </w:rPr>
        <w:tab/>
      </w:r>
      <w:r w:rsidR="00722049">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722049">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Kontaktní osoba ve věcech smluvních:</w:t>
      </w:r>
      <w:r w:rsidR="00722049">
        <w:rPr>
          <w:rFonts w:asciiTheme="minorHAnsi" w:hAnsiTheme="minorHAnsi"/>
          <w:iCs/>
          <w:sz w:val="22"/>
          <w:szCs w:val="22"/>
        </w:rPr>
        <w:tab/>
      </w:r>
      <w:r w:rsidR="00722049">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722049">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722049">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722049">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722049">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527FC0">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722049">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C9118A">
        <w:rPr>
          <w:rFonts w:asciiTheme="minorHAnsi" w:hAnsiTheme="minorHAnsi"/>
          <w:sz w:val="22"/>
          <w:szCs w:val="22"/>
        </w:rPr>
        <w:t xml:space="preserve">jsou ventilátory RG 575 a pružné vložky M-20 </w:t>
      </w:r>
      <w:r w:rsidR="00FC0F0C">
        <w:rPr>
          <w:rFonts w:asciiTheme="minorHAnsi" w:hAnsiTheme="minorHAnsi"/>
          <w:sz w:val="22"/>
          <w:szCs w:val="22"/>
        </w:rPr>
        <w:t>pro trolejbusy 21</w:t>
      </w:r>
      <w:r w:rsidR="008F1FCF">
        <w:rPr>
          <w:rFonts w:asciiTheme="minorHAnsi" w:hAnsiTheme="minorHAnsi"/>
          <w:sz w:val="22"/>
          <w:szCs w:val="22"/>
        </w:rPr>
        <w:t xml:space="preserve"> </w:t>
      </w:r>
      <w:r w:rsidR="00F9694D" w:rsidRPr="00C66A0E">
        <w:rPr>
          <w:rFonts w:asciiTheme="minorHAnsi" w:hAnsiTheme="minorHAnsi"/>
          <w:sz w:val="22"/>
          <w:szCs w:val="22"/>
        </w:rPr>
        <w:t xml:space="preserve">Tr. 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722049" w:rsidRDefault="00635DB2" w:rsidP="00722049">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w:t>
      </w:r>
      <w:r w:rsidR="00722049">
        <w:rPr>
          <w:rFonts w:asciiTheme="minorHAnsi" w:hAnsiTheme="minorHAnsi"/>
          <w:sz w:val="22"/>
          <w:szCs w:val="22"/>
        </w:rPr>
        <w:t xml:space="preserve"> dohodou smluvních stran a činí </w:t>
      </w:r>
      <w:r w:rsidR="00722049" w:rsidRPr="00722049">
        <w:rPr>
          <w:rFonts w:asciiTheme="minorHAnsi" w:hAnsiTheme="minorHAnsi"/>
          <w:sz w:val="22"/>
          <w:szCs w:val="22"/>
          <w:highlight w:val="yellow"/>
        </w:rPr>
        <w:t>xxx</w:t>
      </w:r>
      <w:r w:rsidR="00722049">
        <w:rPr>
          <w:rFonts w:asciiTheme="minorHAnsi" w:hAnsiTheme="minorHAnsi"/>
          <w:sz w:val="22"/>
          <w:szCs w:val="22"/>
        </w:rPr>
        <w:t xml:space="preserve"> </w:t>
      </w:r>
      <w:r w:rsidRPr="0014118F">
        <w:rPr>
          <w:rFonts w:asciiTheme="minorHAnsi" w:hAnsiTheme="minorHAnsi"/>
          <w:sz w:val="22"/>
          <w:szCs w:val="22"/>
        </w:rPr>
        <w:t xml:space="preserve">Kč (slovy:……………) </w:t>
      </w:r>
      <w:r w:rsidR="00A8365F">
        <w:rPr>
          <w:rFonts w:asciiTheme="minorHAnsi" w:hAnsiTheme="minorHAnsi"/>
          <w:sz w:val="22"/>
          <w:szCs w:val="22"/>
        </w:rPr>
        <w:t xml:space="preserve"> </w:t>
      </w:r>
      <w:r w:rsidR="00722049" w:rsidRPr="00722049">
        <w:rPr>
          <w:rFonts w:asciiTheme="minorHAnsi" w:hAnsiTheme="minorHAnsi"/>
          <w:i/>
          <w:sz w:val="22"/>
          <w:szCs w:val="22"/>
        </w:rPr>
        <w:t xml:space="preserve">(doplní účastník dle celkové nabídkové ceny). </w:t>
      </w:r>
      <w:r w:rsidRPr="00722049">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r w:rsidR="00722049">
        <w:rPr>
          <w:rFonts w:asciiTheme="minorHAnsi" w:hAnsiTheme="minorHAnsi"/>
          <w:sz w:val="22"/>
          <w:szCs w:val="22"/>
          <w:highlight w:val="yellow"/>
        </w:rPr>
        <w:t>xxx</w:t>
      </w:r>
      <w:r w:rsidRPr="00A8365F">
        <w:rPr>
          <w:rFonts w:asciiTheme="minorHAnsi" w:hAnsiTheme="minorHAnsi"/>
          <w:sz w:val="22"/>
          <w:szCs w:val="22"/>
        </w:rPr>
        <w:t xml:space="preserve"> Kč bez DPH </w:t>
      </w:r>
      <w:r w:rsidR="00722049" w:rsidRPr="00722049">
        <w:rPr>
          <w:rFonts w:asciiTheme="minorHAnsi" w:hAnsiTheme="minorHAnsi"/>
          <w: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693A9F" w:rsidRPr="00A8365F" w:rsidRDefault="00693A9F" w:rsidP="00693A9F">
      <w:pPr>
        <w:spacing w:line="276" w:lineRule="auto"/>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bookmarkStart w:id="0" w:name="_GoBack"/>
      <w:bookmarkEnd w:id="0"/>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w:t>
      </w:r>
      <w:r w:rsidR="00495975" w:rsidRPr="00722049">
        <w:rPr>
          <w:rFonts w:asciiTheme="minorHAnsi" w:hAnsiTheme="minorHAnsi"/>
          <w:sz w:val="22"/>
          <w:szCs w:val="22"/>
        </w:rPr>
        <w:t xml:space="preserve">nejpozději v termínu do </w:t>
      </w:r>
      <w:r w:rsidR="008F1FCF" w:rsidRPr="00722049">
        <w:rPr>
          <w:rFonts w:asciiTheme="minorHAnsi" w:hAnsiTheme="minorHAnsi"/>
          <w:sz w:val="22"/>
          <w:szCs w:val="22"/>
        </w:rPr>
        <w:t xml:space="preserve">2 </w:t>
      </w:r>
      <w:r w:rsidRPr="00722049">
        <w:rPr>
          <w:rFonts w:asciiTheme="minorHAnsi" w:hAnsiTheme="minorHAnsi"/>
          <w:sz w:val="22"/>
          <w:szCs w:val="22"/>
        </w:rPr>
        <w:t>týdnů</w:t>
      </w:r>
      <w:r w:rsidRPr="00F1787D">
        <w:rPr>
          <w:rFonts w:asciiTheme="minorHAnsi" w:hAnsiTheme="minorHAnsi"/>
          <w:sz w:val="22"/>
          <w:szCs w:val="22"/>
        </w:rPr>
        <w:t xml:space="preserve">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74415D">
        <w:rPr>
          <w:rFonts w:ascii="Calibri" w:hAnsi="Calibr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722049">
      <w:pPr>
        <w:numPr>
          <w:ilvl w:val="0"/>
          <w:numId w:val="3"/>
        </w:numPr>
        <w:tabs>
          <w:tab w:val="clear" w:pos="375"/>
        </w:tabs>
        <w:spacing w:line="276" w:lineRule="auto"/>
        <w:ind w:left="426" w:hanging="426"/>
        <w:jc w:val="both"/>
        <w:rPr>
          <w:rFonts w:asciiTheme="minorHAnsi" w:hAnsiTheme="minorHAnsi"/>
          <w:sz w:val="22"/>
          <w:szCs w:val="22"/>
        </w:rPr>
      </w:pPr>
      <w:r w:rsidRPr="00722049">
        <w:rPr>
          <w:rFonts w:asciiTheme="minorHAnsi" w:hAnsiTheme="minorHAnsi"/>
          <w:sz w:val="22"/>
          <w:szCs w:val="22"/>
        </w:rPr>
        <w:t xml:space="preserve">Smlouva </w:t>
      </w:r>
      <w:r w:rsidR="00A8365F" w:rsidRPr="00722049">
        <w:rPr>
          <w:rFonts w:asciiTheme="minorHAnsi" w:hAnsiTheme="minorHAnsi"/>
          <w:sz w:val="22"/>
          <w:szCs w:val="22"/>
        </w:rPr>
        <w:t>nabude účinnosti dnem jejího uveřejnění dle zákona č. 340/2015 Sb.</w:t>
      </w:r>
      <w:r w:rsidR="00DF2333" w:rsidRPr="00722049">
        <w:rPr>
          <w:rFonts w:asciiTheme="minorHAnsi" w:hAnsiTheme="minorHAnsi"/>
          <w:sz w:val="22"/>
          <w:szCs w:val="22"/>
        </w:rPr>
        <w:t>, o zvláštních podmínkách účinnosti některých smluv, uveřejňování těchto smluv a o registru smluv.</w:t>
      </w:r>
    </w:p>
    <w:p w:rsidR="002B137B" w:rsidRDefault="000E6389" w:rsidP="00722049">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722049">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4B4CE8" w:rsidRDefault="00081C16" w:rsidP="004B4CE8">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4B4CE8" w:rsidP="004B4CE8">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71" w:rsidRDefault="00416271">
      <w:r>
        <w:separator/>
      </w:r>
    </w:p>
  </w:endnote>
  <w:endnote w:type="continuationSeparator" w:id="0">
    <w:p w:rsidR="00416271" w:rsidRDefault="0041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/xx/3062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22049">
          <w:rPr>
            <w:rFonts w:asciiTheme="minorHAnsi" w:hAnsiTheme="minorHAnsi"/>
            <w:noProof/>
            <w:sz w:val="16"/>
            <w:szCs w:val="16"/>
          </w:rPr>
          <w:t>3</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71" w:rsidRDefault="00416271">
      <w:r>
        <w:separator/>
      </w:r>
    </w:p>
  </w:footnote>
  <w:footnote w:type="continuationSeparator" w:id="0">
    <w:p w:rsidR="00416271" w:rsidRDefault="0041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271"/>
    <w:rsid w:val="00416EAD"/>
    <w:rsid w:val="004248BD"/>
    <w:rsid w:val="00430E95"/>
    <w:rsid w:val="004329AD"/>
    <w:rsid w:val="00442723"/>
    <w:rsid w:val="00451CC2"/>
    <w:rsid w:val="004540FE"/>
    <w:rsid w:val="00471AE1"/>
    <w:rsid w:val="004777A4"/>
    <w:rsid w:val="00485A23"/>
    <w:rsid w:val="00495975"/>
    <w:rsid w:val="004A7155"/>
    <w:rsid w:val="004B282F"/>
    <w:rsid w:val="004B4CE8"/>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27FC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22049"/>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118A"/>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EBE56-681F-46E0-938F-55C2965F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1310</Words>
  <Characters>7615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13</cp:revision>
  <cp:lastPrinted>2014-09-03T05:59:00Z</cp:lastPrinted>
  <dcterms:created xsi:type="dcterms:W3CDTF">2019-04-03T07:41:00Z</dcterms:created>
  <dcterms:modified xsi:type="dcterms:W3CDTF">2019-10-04T06:56:00Z</dcterms:modified>
</cp:coreProperties>
</file>