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7D88E8" w14:textId="77777777" w:rsidR="00D203A5" w:rsidRPr="00F929E4" w:rsidRDefault="00D203A5" w:rsidP="00D203A5">
      <w:pPr>
        <w:rPr>
          <w:rFonts w:ascii="Tahoma" w:hAnsi="Tahoma" w:cs="Tahoma"/>
          <w:sz w:val="22"/>
          <w:szCs w:val="22"/>
        </w:rPr>
      </w:pPr>
      <w:r w:rsidRPr="00F929E4">
        <w:rPr>
          <w:rFonts w:ascii="Tahoma" w:hAnsi="Tahoma" w:cs="Tahoma"/>
          <w:sz w:val="22"/>
          <w:szCs w:val="22"/>
        </w:rPr>
        <w:t>Príloha č. 1 Špecifikácia predmetu zákazky</w:t>
      </w:r>
    </w:p>
    <w:p w14:paraId="44F9F39D" w14:textId="77777777" w:rsidR="00D203A5" w:rsidRPr="00F929E4" w:rsidRDefault="00D203A5" w:rsidP="00D203A5">
      <w:pPr>
        <w:rPr>
          <w:rFonts w:ascii="Tahoma" w:hAnsi="Tahoma" w:cs="Tahoma"/>
          <w:sz w:val="22"/>
          <w:szCs w:val="22"/>
        </w:rPr>
      </w:pPr>
    </w:p>
    <w:p w14:paraId="4403A4E1" w14:textId="7C058CA5" w:rsidR="00D203A5" w:rsidRPr="00F929E4" w:rsidRDefault="00D203A5" w:rsidP="00D203A5">
      <w:pPr>
        <w:jc w:val="both"/>
        <w:rPr>
          <w:rFonts w:ascii="Tahoma" w:hAnsi="Tahoma" w:cs="Tahoma"/>
          <w:sz w:val="22"/>
          <w:szCs w:val="22"/>
        </w:rPr>
      </w:pPr>
      <w:r w:rsidRPr="00F929E4">
        <w:rPr>
          <w:rFonts w:ascii="Tahoma" w:hAnsi="Tahoma" w:cs="Tahoma"/>
          <w:sz w:val="22"/>
          <w:szCs w:val="22"/>
        </w:rPr>
        <w:t>Predmetom zákazky je dodanie</w:t>
      </w:r>
      <w:r w:rsidR="00AF34DE" w:rsidRPr="00F929E4">
        <w:rPr>
          <w:rFonts w:ascii="Tahoma" w:hAnsi="Tahoma" w:cs="Tahoma"/>
          <w:sz w:val="22"/>
          <w:szCs w:val="22"/>
        </w:rPr>
        <w:t xml:space="preserve"> </w:t>
      </w:r>
      <w:r w:rsidR="00C4074D">
        <w:rPr>
          <w:rFonts w:ascii="Tahoma" w:hAnsi="Tahoma" w:cs="Tahoma"/>
          <w:sz w:val="22"/>
          <w:szCs w:val="22"/>
        </w:rPr>
        <w:t>vysokozdvižných vozíkov</w:t>
      </w:r>
      <w:r w:rsidR="00695D7E" w:rsidRPr="00F929E4">
        <w:rPr>
          <w:rFonts w:ascii="Tahoma" w:hAnsi="Tahoma" w:cs="Tahoma"/>
          <w:sz w:val="22"/>
          <w:szCs w:val="22"/>
        </w:rPr>
        <w:t xml:space="preserve">, </w:t>
      </w:r>
      <w:r w:rsidR="00913E22" w:rsidRPr="00F929E4">
        <w:rPr>
          <w:rFonts w:ascii="Tahoma" w:hAnsi="Tahoma" w:cs="Tahoma"/>
          <w:sz w:val="22"/>
          <w:szCs w:val="22"/>
        </w:rPr>
        <w:t>v zmysle</w:t>
      </w:r>
      <w:r w:rsidRPr="00F929E4">
        <w:rPr>
          <w:rFonts w:ascii="Tahoma" w:hAnsi="Tahoma" w:cs="Tahoma"/>
          <w:sz w:val="22"/>
          <w:szCs w:val="22"/>
        </w:rPr>
        <w:t xml:space="preserve"> minimálnych požiadaviek uvedených nižšie. Dodaný tovar musí byť zdravotne neškodný a musí vyhovovať európskym a slovenským technickým normám.</w:t>
      </w:r>
    </w:p>
    <w:p w14:paraId="5AD91338" w14:textId="78B20D34" w:rsidR="00D203A5" w:rsidRPr="00F929E4" w:rsidRDefault="00D203A5" w:rsidP="00D203A5">
      <w:pPr>
        <w:jc w:val="both"/>
        <w:rPr>
          <w:rFonts w:ascii="Tahoma" w:hAnsi="Tahoma" w:cs="Tahoma"/>
          <w:sz w:val="22"/>
          <w:szCs w:val="22"/>
        </w:rPr>
      </w:pPr>
      <w:r w:rsidRPr="00F929E4">
        <w:rPr>
          <w:rFonts w:ascii="Tahoma" w:hAnsi="Tahoma" w:cs="Tahoma"/>
          <w:sz w:val="22"/>
          <w:szCs w:val="22"/>
        </w:rPr>
        <w:t>Predmet zákazky je opísaný tak, aby bol presne a zrozumiteľne špecifikovaný. Ak niektorí z použitých parametrov alebo rozpätie identifikuje konkrétny typ výrobku, alebo výrobok konkrétneho výrobcu, obstarávateľ umožní nahradiť takýto výrobok ekvivalentným výrobkom alebo ekvivalentom technického riešenia pod podmienkou, že ekvivalentný výrobok alebo ekvivalentné technické riešenie bude spĺňať úžitkové, výkonnostné a funkčné charakteristiky, ktoré sú nevyhnutné na zabezpečenie účelu, na ktoré sú uvedené technológie a zariadenia určené. Pri výrobkoch, príslušenstvách konkrétnej značky, uchádzač môže predložiť aj ekvivalenty inej značky v rovnakej alebo vyššej kvalite.</w:t>
      </w:r>
    </w:p>
    <w:p w14:paraId="54C3301F" w14:textId="77777777" w:rsidR="00D203A5" w:rsidRPr="00F929E4" w:rsidRDefault="00D203A5" w:rsidP="00D203A5">
      <w:pPr>
        <w:jc w:val="both"/>
        <w:rPr>
          <w:rFonts w:ascii="Tahoma" w:hAnsi="Tahoma" w:cs="Tahoma"/>
          <w:sz w:val="22"/>
          <w:szCs w:val="22"/>
        </w:rPr>
      </w:pPr>
    </w:p>
    <w:p w14:paraId="5F19FADD" w14:textId="1BC27D15" w:rsidR="00D203A5" w:rsidRDefault="00D203A5" w:rsidP="00D203A5">
      <w:pPr>
        <w:jc w:val="both"/>
        <w:rPr>
          <w:rFonts w:ascii="Tahoma" w:hAnsi="Tahoma" w:cs="Tahoma"/>
          <w:sz w:val="22"/>
          <w:szCs w:val="22"/>
        </w:rPr>
      </w:pPr>
      <w:r w:rsidRPr="00F929E4">
        <w:rPr>
          <w:rFonts w:ascii="Tahoma" w:hAnsi="Tahoma" w:cs="Tahoma"/>
          <w:sz w:val="22"/>
          <w:szCs w:val="22"/>
        </w:rPr>
        <w:t>Technická špecifikácia predmetu zákazky – minimálne technické požiadavky obstarávateľa:</w:t>
      </w:r>
    </w:p>
    <w:p w14:paraId="78B2C86A" w14:textId="77777777" w:rsidR="00F929E4" w:rsidRPr="00F929E4" w:rsidRDefault="00F929E4" w:rsidP="00D203A5">
      <w:pPr>
        <w:jc w:val="both"/>
        <w:rPr>
          <w:rFonts w:ascii="Tahoma" w:hAnsi="Tahoma" w:cs="Tahoma"/>
          <w:sz w:val="22"/>
          <w:szCs w:val="22"/>
        </w:rPr>
      </w:pPr>
    </w:p>
    <w:tbl>
      <w:tblPr>
        <w:tblW w:w="5000" w:type="pct"/>
        <w:tblCellMar>
          <w:left w:w="70" w:type="dxa"/>
          <w:right w:w="70" w:type="dxa"/>
        </w:tblCellMar>
        <w:tblLook w:val="04A0" w:firstRow="1" w:lastRow="0" w:firstColumn="1" w:lastColumn="0" w:noHBand="0" w:noVBand="1"/>
      </w:tblPr>
      <w:tblGrid>
        <w:gridCol w:w="682"/>
        <w:gridCol w:w="2759"/>
        <w:gridCol w:w="3341"/>
        <w:gridCol w:w="2846"/>
      </w:tblGrid>
      <w:tr w:rsidR="00971DFA" w:rsidRPr="00F929E4" w14:paraId="46C63F63" w14:textId="77777777" w:rsidTr="00971DFA">
        <w:trPr>
          <w:trHeight w:val="58"/>
        </w:trPr>
        <w:tc>
          <w:tcPr>
            <w:tcW w:w="354"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577CD9CB" w14:textId="77777777" w:rsidR="00971DFA" w:rsidRPr="00F929E4" w:rsidRDefault="00971DFA">
            <w:pPr>
              <w:jc w:val="center"/>
              <w:rPr>
                <w:rFonts w:ascii="Tahoma" w:hAnsi="Tahoma" w:cs="Tahoma"/>
                <w:b/>
                <w:bCs/>
                <w:color w:val="000000"/>
                <w:sz w:val="20"/>
                <w:szCs w:val="20"/>
                <w:lang w:eastAsia="sk-SK"/>
              </w:rPr>
            </w:pPr>
            <w:r w:rsidRPr="00F929E4">
              <w:rPr>
                <w:rFonts w:ascii="Tahoma" w:hAnsi="Tahoma" w:cs="Tahoma"/>
                <w:b/>
                <w:bCs/>
                <w:color w:val="000000"/>
                <w:sz w:val="20"/>
                <w:szCs w:val="20"/>
              </w:rPr>
              <w:t>Časť</w:t>
            </w:r>
          </w:p>
        </w:tc>
        <w:tc>
          <w:tcPr>
            <w:tcW w:w="1433" w:type="pct"/>
            <w:tcBorders>
              <w:top w:val="single" w:sz="4" w:space="0" w:color="auto"/>
              <w:left w:val="nil"/>
              <w:bottom w:val="single" w:sz="4" w:space="0" w:color="auto"/>
              <w:right w:val="single" w:sz="4" w:space="0" w:color="auto"/>
            </w:tcBorders>
            <w:shd w:val="clear" w:color="000000" w:fill="D9D9D9"/>
            <w:vAlign w:val="center"/>
            <w:hideMark/>
          </w:tcPr>
          <w:p w14:paraId="6BBC1A35" w14:textId="77777777" w:rsidR="00971DFA" w:rsidRPr="00F929E4" w:rsidRDefault="00971DFA">
            <w:pPr>
              <w:jc w:val="center"/>
              <w:rPr>
                <w:rFonts w:ascii="Tahoma" w:hAnsi="Tahoma" w:cs="Tahoma"/>
                <w:b/>
                <w:bCs/>
                <w:color w:val="000000"/>
                <w:sz w:val="20"/>
                <w:szCs w:val="20"/>
              </w:rPr>
            </w:pPr>
            <w:r w:rsidRPr="00F929E4">
              <w:rPr>
                <w:rFonts w:ascii="Tahoma" w:hAnsi="Tahoma" w:cs="Tahoma"/>
                <w:b/>
                <w:bCs/>
                <w:color w:val="000000"/>
                <w:sz w:val="20"/>
                <w:szCs w:val="20"/>
              </w:rPr>
              <w:t>Názov</w:t>
            </w:r>
          </w:p>
        </w:tc>
        <w:tc>
          <w:tcPr>
            <w:tcW w:w="1735" w:type="pct"/>
            <w:tcBorders>
              <w:top w:val="single" w:sz="4" w:space="0" w:color="auto"/>
              <w:left w:val="nil"/>
              <w:bottom w:val="single" w:sz="4" w:space="0" w:color="auto"/>
              <w:right w:val="single" w:sz="4" w:space="0" w:color="auto"/>
            </w:tcBorders>
            <w:shd w:val="clear" w:color="000000" w:fill="D9D9D9"/>
            <w:vAlign w:val="center"/>
            <w:hideMark/>
          </w:tcPr>
          <w:p w14:paraId="2A465ED0" w14:textId="77777777" w:rsidR="00971DFA" w:rsidRPr="00F929E4" w:rsidRDefault="00971DFA">
            <w:pPr>
              <w:jc w:val="center"/>
              <w:rPr>
                <w:rFonts w:ascii="Tahoma" w:hAnsi="Tahoma" w:cs="Tahoma"/>
                <w:b/>
                <w:bCs/>
                <w:color w:val="000000"/>
                <w:sz w:val="20"/>
                <w:szCs w:val="20"/>
              </w:rPr>
            </w:pPr>
            <w:r w:rsidRPr="00F929E4">
              <w:rPr>
                <w:rFonts w:ascii="Tahoma" w:hAnsi="Tahoma" w:cs="Tahoma"/>
                <w:b/>
                <w:bCs/>
                <w:color w:val="000000"/>
                <w:sz w:val="20"/>
                <w:szCs w:val="20"/>
              </w:rPr>
              <w:t>Parameter</w:t>
            </w:r>
          </w:p>
        </w:tc>
        <w:tc>
          <w:tcPr>
            <w:tcW w:w="1478" w:type="pct"/>
            <w:tcBorders>
              <w:top w:val="single" w:sz="4" w:space="0" w:color="auto"/>
              <w:left w:val="nil"/>
              <w:bottom w:val="single" w:sz="4" w:space="0" w:color="auto"/>
              <w:right w:val="single" w:sz="4" w:space="0" w:color="auto"/>
            </w:tcBorders>
            <w:shd w:val="clear" w:color="000000" w:fill="D9D9D9"/>
            <w:vAlign w:val="center"/>
            <w:hideMark/>
          </w:tcPr>
          <w:p w14:paraId="68B01944" w14:textId="77777777" w:rsidR="00971DFA" w:rsidRPr="00F929E4" w:rsidRDefault="00971DFA">
            <w:pPr>
              <w:jc w:val="center"/>
              <w:rPr>
                <w:rFonts w:ascii="Tahoma" w:hAnsi="Tahoma" w:cs="Tahoma"/>
                <w:b/>
                <w:bCs/>
                <w:color w:val="000000"/>
                <w:sz w:val="20"/>
                <w:szCs w:val="20"/>
              </w:rPr>
            </w:pPr>
            <w:r w:rsidRPr="00F929E4">
              <w:rPr>
                <w:rFonts w:ascii="Tahoma" w:hAnsi="Tahoma" w:cs="Tahoma"/>
                <w:b/>
                <w:bCs/>
                <w:color w:val="000000"/>
                <w:sz w:val="20"/>
                <w:szCs w:val="20"/>
              </w:rPr>
              <w:t>Požiadavka</w:t>
            </w:r>
          </w:p>
        </w:tc>
      </w:tr>
      <w:tr w:rsidR="00C4074D" w:rsidRPr="00F929E4" w14:paraId="4F332FDF" w14:textId="77777777" w:rsidTr="001D43DE">
        <w:trPr>
          <w:trHeight w:val="288"/>
        </w:trPr>
        <w:tc>
          <w:tcPr>
            <w:tcW w:w="354" w:type="pct"/>
            <w:vMerge w:val="restart"/>
            <w:tcBorders>
              <w:top w:val="nil"/>
              <w:left w:val="single" w:sz="4" w:space="0" w:color="auto"/>
              <w:bottom w:val="single" w:sz="4" w:space="0" w:color="auto"/>
              <w:right w:val="single" w:sz="4" w:space="0" w:color="auto"/>
            </w:tcBorders>
            <w:shd w:val="clear" w:color="auto" w:fill="auto"/>
            <w:vAlign w:val="center"/>
            <w:hideMark/>
          </w:tcPr>
          <w:p w14:paraId="13009BC2" w14:textId="77777777" w:rsidR="00C4074D" w:rsidRDefault="00C4074D" w:rsidP="00C4074D">
            <w:pPr>
              <w:jc w:val="center"/>
              <w:rPr>
                <w:rFonts w:ascii="Tahoma" w:hAnsi="Tahoma" w:cs="Tahoma"/>
                <w:color w:val="000000"/>
                <w:sz w:val="20"/>
                <w:szCs w:val="20"/>
              </w:rPr>
            </w:pPr>
            <w:r w:rsidRPr="00F929E4">
              <w:rPr>
                <w:rFonts w:ascii="Tahoma" w:hAnsi="Tahoma" w:cs="Tahoma"/>
                <w:color w:val="000000"/>
                <w:sz w:val="20"/>
                <w:szCs w:val="20"/>
              </w:rPr>
              <w:t>1</w:t>
            </w:r>
          </w:p>
          <w:p w14:paraId="380AA920" w14:textId="77777777" w:rsidR="00C4074D" w:rsidRDefault="00C4074D" w:rsidP="00C4074D">
            <w:pPr>
              <w:jc w:val="center"/>
              <w:rPr>
                <w:rFonts w:ascii="Tahoma" w:hAnsi="Tahoma" w:cs="Tahoma"/>
                <w:color w:val="000000"/>
                <w:sz w:val="20"/>
                <w:szCs w:val="20"/>
              </w:rPr>
            </w:pPr>
          </w:p>
          <w:p w14:paraId="3E7A9234" w14:textId="77777777" w:rsidR="00C4074D" w:rsidRPr="00F929E4" w:rsidRDefault="00C4074D" w:rsidP="00C4074D">
            <w:pPr>
              <w:jc w:val="center"/>
              <w:rPr>
                <w:rFonts w:ascii="Tahoma" w:hAnsi="Tahoma" w:cs="Tahoma"/>
                <w:color w:val="000000"/>
                <w:sz w:val="20"/>
                <w:szCs w:val="20"/>
              </w:rPr>
            </w:pPr>
          </w:p>
        </w:tc>
        <w:tc>
          <w:tcPr>
            <w:tcW w:w="1433" w:type="pct"/>
            <w:vMerge w:val="restart"/>
            <w:tcBorders>
              <w:top w:val="nil"/>
              <w:left w:val="single" w:sz="4" w:space="0" w:color="auto"/>
              <w:bottom w:val="single" w:sz="4" w:space="0" w:color="auto"/>
              <w:right w:val="single" w:sz="4" w:space="0" w:color="auto"/>
            </w:tcBorders>
            <w:shd w:val="clear" w:color="auto" w:fill="auto"/>
            <w:vAlign w:val="center"/>
            <w:hideMark/>
          </w:tcPr>
          <w:p w14:paraId="7F47BB8A" w14:textId="3ED08628" w:rsidR="00C4074D" w:rsidRPr="00F929E4" w:rsidRDefault="00C4074D" w:rsidP="00C4074D">
            <w:pPr>
              <w:jc w:val="both"/>
              <w:rPr>
                <w:rFonts w:ascii="Tahoma" w:hAnsi="Tahoma" w:cs="Tahoma"/>
                <w:color w:val="000000"/>
                <w:sz w:val="20"/>
                <w:szCs w:val="20"/>
              </w:rPr>
            </w:pPr>
            <w:r w:rsidRPr="00C4074D">
              <w:rPr>
                <w:rFonts w:ascii="Tahoma" w:hAnsi="Tahoma" w:cs="Tahoma"/>
                <w:color w:val="000000"/>
                <w:sz w:val="20"/>
                <w:szCs w:val="20"/>
              </w:rPr>
              <w:t>Vysokozdvižný vozík 1500 kg</w:t>
            </w:r>
          </w:p>
        </w:tc>
        <w:tc>
          <w:tcPr>
            <w:tcW w:w="1735" w:type="pct"/>
            <w:tcBorders>
              <w:top w:val="nil"/>
              <w:left w:val="nil"/>
              <w:bottom w:val="single" w:sz="4" w:space="0" w:color="auto"/>
              <w:right w:val="single" w:sz="4" w:space="0" w:color="auto"/>
            </w:tcBorders>
            <w:shd w:val="clear" w:color="auto" w:fill="auto"/>
            <w:vAlign w:val="center"/>
          </w:tcPr>
          <w:p w14:paraId="7DF2977D" w14:textId="3A8C1689" w:rsidR="00C4074D" w:rsidRPr="00C4074D" w:rsidRDefault="00C4074D" w:rsidP="00C4074D">
            <w:pPr>
              <w:rPr>
                <w:rFonts w:ascii="Tahoma" w:hAnsi="Tahoma" w:cs="Tahoma"/>
                <w:color w:val="000000"/>
                <w:sz w:val="20"/>
                <w:szCs w:val="20"/>
              </w:rPr>
            </w:pPr>
            <w:r w:rsidRPr="00C4074D">
              <w:rPr>
                <w:rFonts w:ascii="Tahoma" w:hAnsi="Tahoma" w:cs="Tahoma"/>
                <w:color w:val="000000"/>
                <w:sz w:val="20"/>
                <w:szCs w:val="20"/>
              </w:rPr>
              <w:t>nové zariadenie</w:t>
            </w:r>
          </w:p>
        </w:tc>
        <w:tc>
          <w:tcPr>
            <w:tcW w:w="1478" w:type="pct"/>
            <w:tcBorders>
              <w:top w:val="nil"/>
              <w:left w:val="nil"/>
              <w:bottom w:val="single" w:sz="4" w:space="0" w:color="auto"/>
              <w:right w:val="single" w:sz="4" w:space="0" w:color="auto"/>
            </w:tcBorders>
            <w:shd w:val="clear" w:color="auto" w:fill="auto"/>
            <w:vAlign w:val="center"/>
          </w:tcPr>
          <w:p w14:paraId="5EAA8813" w14:textId="5BE4AE31" w:rsidR="00C4074D" w:rsidRPr="00C4074D" w:rsidRDefault="00C4074D" w:rsidP="00C4074D">
            <w:pPr>
              <w:jc w:val="center"/>
              <w:rPr>
                <w:rFonts w:ascii="Tahoma" w:hAnsi="Tahoma" w:cs="Tahoma"/>
                <w:color w:val="000000"/>
                <w:sz w:val="20"/>
                <w:szCs w:val="20"/>
              </w:rPr>
            </w:pPr>
            <w:r w:rsidRPr="00C4074D">
              <w:rPr>
                <w:rFonts w:ascii="Tahoma" w:hAnsi="Tahoma" w:cs="Tahoma"/>
                <w:color w:val="000000"/>
                <w:sz w:val="20"/>
                <w:szCs w:val="20"/>
              </w:rPr>
              <w:t>áno</w:t>
            </w:r>
          </w:p>
        </w:tc>
      </w:tr>
      <w:tr w:rsidR="00C4074D" w:rsidRPr="00F929E4" w14:paraId="515F5C69" w14:textId="77777777" w:rsidTr="001D43DE">
        <w:trPr>
          <w:trHeight w:val="288"/>
        </w:trPr>
        <w:tc>
          <w:tcPr>
            <w:tcW w:w="354" w:type="pct"/>
            <w:vMerge/>
            <w:tcBorders>
              <w:top w:val="nil"/>
              <w:left w:val="single" w:sz="4" w:space="0" w:color="auto"/>
              <w:bottom w:val="single" w:sz="4" w:space="0" w:color="auto"/>
              <w:right w:val="single" w:sz="4" w:space="0" w:color="auto"/>
            </w:tcBorders>
            <w:vAlign w:val="center"/>
            <w:hideMark/>
          </w:tcPr>
          <w:p w14:paraId="79C05839" w14:textId="77777777" w:rsidR="00C4074D" w:rsidRPr="00F929E4" w:rsidRDefault="00C4074D" w:rsidP="00C4074D">
            <w:pPr>
              <w:rPr>
                <w:rFonts w:ascii="Tahoma" w:hAnsi="Tahoma" w:cs="Tahoma"/>
                <w:color w:val="000000"/>
                <w:sz w:val="20"/>
                <w:szCs w:val="20"/>
              </w:rPr>
            </w:pPr>
          </w:p>
        </w:tc>
        <w:tc>
          <w:tcPr>
            <w:tcW w:w="1433" w:type="pct"/>
            <w:vMerge/>
            <w:tcBorders>
              <w:top w:val="nil"/>
              <w:left w:val="single" w:sz="4" w:space="0" w:color="auto"/>
              <w:bottom w:val="single" w:sz="4" w:space="0" w:color="auto"/>
              <w:right w:val="single" w:sz="4" w:space="0" w:color="auto"/>
            </w:tcBorders>
            <w:vAlign w:val="center"/>
            <w:hideMark/>
          </w:tcPr>
          <w:p w14:paraId="63057738" w14:textId="77777777" w:rsidR="00C4074D" w:rsidRPr="00F929E4" w:rsidRDefault="00C4074D" w:rsidP="00C4074D">
            <w:pPr>
              <w:rPr>
                <w:rFonts w:ascii="Tahoma" w:hAnsi="Tahoma" w:cs="Tahoma"/>
                <w:color w:val="000000"/>
                <w:sz w:val="20"/>
                <w:szCs w:val="20"/>
              </w:rPr>
            </w:pPr>
          </w:p>
        </w:tc>
        <w:tc>
          <w:tcPr>
            <w:tcW w:w="1735" w:type="pct"/>
            <w:tcBorders>
              <w:top w:val="nil"/>
              <w:left w:val="nil"/>
              <w:bottom w:val="single" w:sz="4" w:space="0" w:color="auto"/>
              <w:right w:val="single" w:sz="4" w:space="0" w:color="auto"/>
            </w:tcBorders>
            <w:shd w:val="clear" w:color="auto" w:fill="auto"/>
            <w:vAlign w:val="center"/>
          </w:tcPr>
          <w:p w14:paraId="63BB8A90" w14:textId="2B495844" w:rsidR="00C4074D" w:rsidRPr="00C4074D" w:rsidRDefault="00C4074D" w:rsidP="00C4074D">
            <w:pPr>
              <w:rPr>
                <w:rFonts w:ascii="Tahoma" w:hAnsi="Tahoma" w:cs="Tahoma"/>
                <w:color w:val="000000"/>
                <w:sz w:val="20"/>
                <w:szCs w:val="20"/>
              </w:rPr>
            </w:pPr>
            <w:r w:rsidRPr="00C4074D">
              <w:rPr>
                <w:rFonts w:ascii="Tahoma" w:hAnsi="Tahoma" w:cs="Tahoma"/>
                <w:color w:val="000000"/>
                <w:sz w:val="20"/>
                <w:szCs w:val="20"/>
              </w:rPr>
              <w:t>množstvo</w:t>
            </w:r>
          </w:p>
        </w:tc>
        <w:tc>
          <w:tcPr>
            <w:tcW w:w="1478" w:type="pct"/>
            <w:tcBorders>
              <w:top w:val="nil"/>
              <w:left w:val="nil"/>
              <w:bottom w:val="single" w:sz="4" w:space="0" w:color="auto"/>
              <w:right w:val="single" w:sz="4" w:space="0" w:color="auto"/>
            </w:tcBorders>
            <w:shd w:val="clear" w:color="auto" w:fill="auto"/>
            <w:vAlign w:val="center"/>
          </w:tcPr>
          <w:p w14:paraId="2CBFB3BE" w14:textId="6EFB7CB1" w:rsidR="00C4074D" w:rsidRPr="00C4074D" w:rsidRDefault="00C4074D" w:rsidP="00C4074D">
            <w:pPr>
              <w:jc w:val="center"/>
              <w:rPr>
                <w:rFonts w:ascii="Tahoma" w:hAnsi="Tahoma" w:cs="Tahoma"/>
                <w:color w:val="000000"/>
                <w:sz w:val="20"/>
                <w:szCs w:val="20"/>
              </w:rPr>
            </w:pPr>
            <w:r w:rsidRPr="00C4074D">
              <w:rPr>
                <w:rFonts w:ascii="Tahoma" w:hAnsi="Tahoma" w:cs="Tahoma"/>
                <w:color w:val="000000"/>
                <w:sz w:val="20"/>
                <w:szCs w:val="20"/>
              </w:rPr>
              <w:t>7 ks</w:t>
            </w:r>
          </w:p>
        </w:tc>
      </w:tr>
      <w:tr w:rsidR="00C4074D" w:rsidRPr="00F929E4" w14:paraId="076B556D" w14:textId="77777777" w:rsidTr="001D43DE">
        <w:trPr>
          <w:trHeight w:val="288"/>
        </w:trPr>
        <w:tc>
          <w:tcPr>
            <w:tcW w:w="354" w:type="pct"/>
            <w:vMerge/>
            <w:tcBorders>
              <w:top w:val="nil"/>
              <w:left w:val="single" w:sz="4" w:space="0" w:color="auto"/>
              <w:bottom w:val="single" w:sz="4" w:space="0" w:color="auto"/>
              <w:right w:val="single" w:sz="4" w:space="0" w:color="auto"/>
            </w:tcBorders>
            <w:vAlign w:val="center"/>
            <w:hideMark/>
          </w:tcPr>
          <w:p w14:paraId="5269008F" w14:textId="77777777" w:rsidR="00C4074D" w:rsidRPr="00F929E4" w:rsidRDefault="00C4074D" w:rsidP="00C4074D">
            <w:pPr>
              <w:rPr>
                <w:rFonts w:ascii="Tahoma" w:hAnsi="Tahoma" w:cs="Tahoma"/>
                <w:color w:val="000000"/>
                <w:sz w:val="20"/>
                <w:szCs w:val="20"/>
              </w:rPr>
            </w:pPr>
          </w:p>
        </w:tc>
        <w:tc>
          <w:tcPr>
            <w:tcW w:w="1433" w:type="pct"/>
            <w:vMerge/>
            <w:tcBorders>
              <w:top w:val="nil"/>
              <w:left w:val="single" w:sz="4" w:space="0" w:color="auto"/>
              <w:bottom w:val="single" w:sz="4" w:space="0" w:color="auto"/>
              <w:right w:val="single" w:sz="4" w:space="0" w:color="auto"/>
            </w:tcBorders>
            <w:vAlign w:val="center"/>
            <w:hideMark/>
          </w:tcPr>
          <w:p w14:paraId="214754AE" w14:textId="77777777" w:rsidR="00C4074D" w:rsidRPr="00F929E4" w:rsidRDefault="00C4074D" w:rsidP="00C4074D">
            <w:pPr>
              <w:rPr>
                <w:rFonts w:ascii="Tahoma" w:hAnsi="Tahoma" w:cs="Tahoma"/>
                <w:color w:val="000000"/>
                <w:sz w:val="20"/>
                <w:szCs w:val="20"/>
              </w:rPr>
            </w:pPr>
          </w:p>
        </w:tc>
        <w:tc>
          <w:tcPr>
            <w:tcW w:w="1735" w:type="pct"/>
            <w:tcBorders>
              <w:top w:val="nil"/>
              <w:left w:val="nil"/>
              <w:bottom w:val="single" w:sz="4" w:space="0" w:color="auto"/>
              <w:right w:val="single" w:sz="4" w:space="0" w:color="auto"/>
            </w:tcBorders>
            <w:shd w:val="clear" w:color="auto" w:fill="auto"/>
            <w:vAlign w:val="center"/>
          </w:tcPr>
          <w:p w14:paraId="48884BCF" w14:textId="37CC0205" w:rsidR="00C4074D" w:rsidRPr="00C4074D" w:rsidRDefault="00C4074D" w:rsidP="00C4074D">
            <w:pPr>
              <w:rPr>
                <w:rFonts w:ascii="Tahoma" w:hAnsi="Tahoma" w:cs="Tahoma"/>
                <w:b/>
                <w:bCs/>
                <w:color w:val="000000"/>
                <w:sz w:val="20"/>
                <w:szCs w:val="20"/>
              </w:rPr>
            </w:pPr>
            <w:r w:rsidRPr="00C4074D">
              <w:rPr>
                <w:rFonts w:ascii="Tahoma" w:hAnsi="Tahoma" w:cs="Tahoma"/>
                <w:color w:val="000000"/>
                <w:sz w:val="20"/>
                <w:szCs w:val="20"/>
              </w:rPr>
              <w:t>nosnosť</w:t>
            </w:r>
          </w:p>
        </w:tc>
        <w:tc>
          <w:tcPr>
            <w:tcW w:w="1478" w:type="pct"/>
            <w:tcBorders>
              <w:top w:val="nil"/>
              <w:left w:val="nil"/>
              <w:bottom w:val="single" w:sz="4" w:space="0" w:color="auto"/>
              <w:right w:val="single" w:sz="4" w:space="0" w:color="auto"/>
            </w:tcBorders>
            <w:shd w:val="clear" w:color="auto" w:fill="auto"/>
            <w:vAlign w:val="center"/>
          </w:tcPr>
          <w:p w14:paraId="2FD131AC" w14:textId="40EB8BE9" w:rsidR="00C4074D" w:rsidRPr="00C4074D" w:rsidRDefault="00C4074D" w:rsidP="00C4074D">
            <w:pPr>
              <w:jc w:val="center"/>
              <w:rPr>
                <w:rFonts w:ascii="Tahoma" w:hAnsi="Tahoma" w:cs="Tahoma"/>
                <w:color w:val="000000"/>
                <w:sz w:val="20"/>
                <w:szCs w:val="20"/>
              </w:rPr>
            </w:pPr>
            <w:r w:rsidRPr="00C4074D">
              <w:rPr>
                <w:rFonts w:ascii="Tahoma" w:hAnsi="Tahoma" w:cs="Tahoma"/>
                <w:color w:val="000000"/>
                <w:sz w:val="20"/>
                <w:szCs w:val="20"/>
              </w:rPr>
              <w:t>min. 1500 kg</w:t>
            </w:r>
          </w:p>
        </w:tc>
      </w:tr>
      <w:tr w:rsidR="00C4074D" w:rsidRPr="00F929E4" w14:paraId="4A15BFB1" w14:textId="77777777" w:rsidTr="001D43DE">
        <w:trPr>
          <w:trHeight w:val="288"/>
        </w:trPr>
        <w:tc>
          <w:tcPr>
            <w:tcW w:w="354" w:type="pct"/>
            <w:vMerge/>
            <w:tcBorders>
              <w:top w:val="nil"/>
              <w:left w:val="single" w:sz="4" w:space="0" w:color="auto"/>
              <w:bottom w:val="single" w:sz="4" w:space="0" w:color="auto"/>
              <w:right w:val="single" w:sz="4" w:space="0" w:color="auto"/>
            </w:tcBorders>
            <w:vAlign w:val="center"/>
            <w:hideMark/>
          </w:tcPr>
          <w:p w14:paraId="3BB8E414" w14:textId="77777777" w:rsidR="00C4074D" w:rsidRPr="00F929E4" w:rsidRDefault="00C4074D" w:rsidP="00C4074D">
            <w:pPr>
              <w:rPr>
                <w:rFonts w:ascii="Tahoma" w:hAnsi="Tahoma" w:cs="Tahoma"/>
                <w:color w:val="000000"/>
                <w:sz w:val="20"/>
                <w:szCs w:val="20"/>
              </w:rPr>
            </w:pPr>
          </w:p>
        </w:tc>
        <w:tc>
          <w:tcPr>
            <w:tcW w:w="1433" w:type="pct"/>
            <w:vMerge/>
            <w:tcBorders>
              <w:top w:val="nil"/>
              <w:left w:val="single" w:sz="4" w:space="0" w:color="auto"/>
              <w:bottom w:val="single" w:sz="4" w:space="0" w:color="auto"/>
              <w:right w:val="single" w:sz="4" w:space="0" w:color="auto"/>
            </w:tcBorders>
            <w:vAlign w:val="center"/>
            <w:hideMark/>
          </w:tcPr>
          <w:p w14:paraId="3F12B6EC" w14:textId="77777777" w:rsidR="00C4074D" w:rsidRPr="00F929E4" w:rsidRDefault="00C4074D" w:rsidP="00C4074D">
            <w:pPr>
              <w:rPr>
                <w:rFonts w:ascii="Tahoma" w:hAnsi="Tahoma" w:cs="Tahoma"/>
                <w:color w:val="000000"/>
                <w:sz w:val="20"/>
                <w:szCs w:val="20"/>
              </w:rPr>
            </w:pPr>
          </w:p>
        </w:tc>
        <w:tc>
          <w:tcPr>
            <w:tcW w:w="1735" w:type="pct"/>
            <w:tcBorders>
              <w:top w:val="nil"/>
              <w:left w:val="nil"/>
              <w:bottom w:val="single" w:sz="4" w:space="0" w:color="auto"/>
              <w:right w:val="single" w:sz="4" w:space="0" w:color="auto"/>
            </w:tcBorders>
            <w:shd w:val="clear" w:color="auto" w:fill="auto"/>
            <w:vAlign w:val="center"/>
          </w:tcPr>
          <w:p w14:paraId="4C00458A" w14:textId="28764113" w:rsidR="00C4074D" w:rsidRPr="00C4074D" w:rsidRDefault="00C4074D" w:rsidP="00C4074D">
            <w:pPr>
              <w:rPr>
                <w:rFonts w:ascii="Tahoma" w:hAnsi="Tahoma" w:cs="Tahoma"/>
                <w:color w:val="000000"/>
                <w:sz w:val="20"/>
                <w:szCs w:val="20"/>
              </w:rPr>
            </w:pPr>
            <w:r w:rsidRPr="00C4074D">
              <w:rPr>
                <w:rFonts w:ascii="Tahoma" w:hAnsi="Tahoma" w:cs="Tahoma"/>
                <w:color w:val="000000"/>
                <w:sz w:val="20"/>
                <w:szCs w:val="20"/>
              </w:rPr>
              <w:t>maximálny zdvih</w:t>
            </w:r>
          </w:p>
        </w:tc>
        <w:tc>
          <w:tcPr>
            <w:tcW w:w="1478" w:type="pct"/>
            <w:tcBorders>
              <w:top w:val="nil"/>
              <w:left w:val="nil"/>
              <w:bottom w:val="single" w:sz="4" w:space="0" w:color="auto"/>
              <w:right w:val="single" w:sz="4" w:space="0" w:color="auto"/>
            </w:tcBorders>
            <w:shd w:val="clear" w:color="auto" w:fill="auto"/>
            <w:vAlign w:val="center"/>
          </w:tcPr>
          <w:p w14:paraId="417895C0" w14:textId="27633BFE" w:rsidR="00C4074D" w:rsidRPr="00C4074D" w:rsidRDefault="00C4074D" w:rsidP="00C4074D">
            <w:pPr>
              <w:jc w:val="center"/>
              <w:rPr>
                <w:rFonts w:ascii="Tahoma" w:hAnsi="Tahoma" w:cs="Tahoma"/>
                <w:color w:val="000000"/>
                <w:sz w:val="20"/>
                <w:szCs w:val="20"/>
              </w:rPr>
            </w:pPr>
            <w:r w:rsidRPr="00C4074D">
              <w:rPr>
                <w:rFonts w:ascii="Tahoma" w:hAnsi="Tahoma" w:cs="Tahoma"/>
                <w:color w:val="000000"/>
                <w:sz w:val="20"/>
                <w:szCs w:val="20"/>
              </w:rPr>
              <w:t>min. 4000 mm</w:t>
            </w:r>
          </w:p>
        </w:tc>
      </w:tr>
      <w:tr w:rsidR="00C4074D" w:rsidRPr="00F929E4" w14:paraId="45C501FF" w14:textId="77777777" w:rsidTr="001D43DE">
        <w:trPr>
          <w:trHeight w:val="288"/>
        </w:trPr>
        <w:tc>
          <w:tcPr>
            <w:tcW w:w="354" w:type="pct"/>
            <w:vMerge/>
            <w:tcBorders>
              <w:top w:val="nil"/>
              <w:left w:val="single" w:sz="4" w:space="0" w:color="auto"/>
              <w:bottom w:val="single" w:sz="4" w:space="0" w:color="auto"/>
              <w:right w:val="single" w:sz="4" w:space="0" w:color="auto"/>
            </w:tcBorders>
            <w:vAlign w:val="center"/>
            <w:hideMark/>
          </w:tcPr>
          <w:p w14:paraId="3F67B414" w14:textId="77777777" w:rsidR="00C4074D" w:rsidRPr="00F929E4" w:rsidRDefault="00C4074D" w:rsidP="00C4074D">
            <w:pPr>
              <w:rPr>
                <w:rFonts w:ascii="Tahoma" w:hAnsi="Tahoma" w:cs="Tahoma"/>
                <w:color w:val="000000"/>
                <w:sz w:val="20"/>
                <w:szCs w:val="20"/>
              </w:rPr>
            </w:pPr>
          </w:p>
        </w:tc>
        <w:tc>
          <w:tcPr>
            <w:tcW w:w="1433" w:type="pct"/>
            <w:vMerge/>
            <w:tcBorders>
              <w:top w:val="nil"/>
              <w:left w:val="single" w:sz="4" w:space="0" w:color="auto"/>
              <w:bottom w:val="single" w:sz="4" w:space="0" w:color="auto"/>
              <w:right w:val="single" w:sz="4" w:space="0" w:color="auto"/>
            </w:tcBorders>
            <w:vAlign w:val="center"/>
            <w:hideMark/>
          </w:tcPr>
          <w:p w14:paraId="087447C0" w14:textId="77777777" w:rsidR="00C4074D" w:rsidRPr="00F929E4" w:rsidRDefault="00C4074D" w:rsidP="00C4074D">
            <w:pPr>
              <w:rPr>
                <w:rFonts w:ascii="Tahoma" w:hAnsi="Tahoma" w:cs="Tahoma"/>
                <w:color w:val="000000"/>
                <w:sz w:val="20"/>
                <w:szCs w:val="20"/>
              </w:rPr>
            </w:pPr>
          </w:p>
        </w:tc>
        <w:tc>
          <w:tcPr>
            <w:tcW w:w="1735" w:type="pct"/>
            <w:tcBorders>
              <w:top w:val="nil"/>
              <w:left w:val="nil"/>
              <w:bottom w:val="single" w:sz="4" w:space="0" w:color="auto"/>
              <w:right w:val="single" w:sz="4" w:space="0" w:color="auto"/>
            </w:tcBorders>
            <w:shd w:val="clear" w:color="auto" w:fill="auto"/>
            <w:vAlign w:val="center"/>
          </w:tcPr>
          <w:p w14:paraId="6FF1341D" w14:textId="5BAB45C6" w:rsidR="00C4074D" w:rsidRPr="00C4074D" w:rsidRDefault="00C4074D" w:rsidP="00C4074D">
            <w:pPr>
              <w:rPr>
                <w:rFonts w:ascii="Tahoma" w:hAnsi="Tahoma" w:cs="Tahoma"/>
                <w:color w:val="000000"/>
                <w:sz w:val="20"/>
                <w:szCs w:val="20"/>
              </w:rPr>
            </w:pPr>
            <w:r w:rsidRPr="00C4074D">
              <w:rPr>
                <w:rFonts w:ascii="Tahoma" w:hAnsi="Tahoma" w:cs="Tahoma"/>
                <w:color w:val="000000"/>
                <w:sz w:val="20"/>
                <w:szCs w:val="20"/>
              </w:rPr>
              <w:t>šírka</w:t>
            </w:r>
          </w:p>
        </w:tc>
        <w:tc>
          <w:tcPr>
            <w:tcW w:w="1478" w:type="pct"/>
            <w:tcBorders>
              <w:top w:val="nil"/>
              <w:left w:val="nil"/>
              <w:bottom w:val="single" w:sz="4" w:space="0" w:color="auto"/>
              <w:right w:val="single" w:sz="4" w:space="0" w:color="auto"/>
            </w:tcBorders>
            <w:shd w:val="clear" w:color="auto" w:fill="auto"/>
            <w:vAlign w:val="center"/>
          </w:tcPr>
          <w:p w14:paraId="1369328D" w14:textId="25014AA7" w:rsidR="00C4074D" w:rsidRPr="00C4074D" w:rsidRDefault="00C4074D" w:rsidP="00C4074D">
            <w:pPr>
              <w:jc w:val="center"/>
              <w:rPr>
                <w:rFonts w:ascii="Tahoma" w:hAnsi="Tahoma" w:cs="Tahoma"/>
                <w:color w:val="000000"/>
                <w:sz w:val="20"/>
                <w:szCs w:val="20"/>
              </w:rPr>
            </w:pPr>
            <w:r w:rsidRPr="00C4074D">
              <w:rPr>
                <w:rFonts w:ascii="Tahoma" w:hAnsi="Tahoma" w:cs="Tahoma"/>
                <w:color w:val="000000"/>
                <w:sz w:val="20"/>
                <w:szCs w:val="20"/>
              </w:rPr>
              <w:t>max. 1080 mm</w:t>
            </w:r>
          </w:p>
        </w:tc>
      </w:tr>
      <w:tr w:rsidR="00C4074D" w:rsidRPr="00F929E4" w14:paraId="2204B4AE" w14:textId="77777777" w:rsidTr="001D43DE">
        <w:trPr>
          <w:trHeight w:val="288"/>
        </w:trPr>
        <w:tc>
          <w:tcPr>
            <w:tcW w:w="354" w:type="pct"/>
            <w:vMerge/>
            <w:tcBorders>
              <w:top w:val="nil"/>
              <w:left w:val="single" w:sz="4" w:space="0" w:color="auto"/>
              <w:bottom w:val="single" w:sz="4" w:space="0" w:color="auto"/>
              <w:right w:val="single" w:sz="4" w:space="0" w:color="auto"/>
            </w:tcBorders>
            <w:vAlign w:val="center"/>
            <w:hideMark/>
          </w:tcPr>
          <w:p w14:paraId="31EA6503" w14:textId="77777777" w:rsidR="00C4074D" w:rsidRPr="00F929E4" w:rsidRDefault="00C4074D" w:rsidP="00C4074D">
            <w:pPr>
              <w:rPr>
                <w:rFonts w:ascii="Tahoma" w:hAnsi="Tahoma" w:cs="Tahoma"/>
                <w:color w:val="000000"/>
                <w:sz w:val="20"/>
                <w:szCs w:val="20"/>
              </w:rPr>
            </w:pPr>
          </w:p>
        </w:tc>
        <w:tc>
          <w:tcPr>
            <w:tcW w:w="1433" w:type="pct"/>
            <w:vMerge/>
            <w:tcBorders>
              <w:top w:val="nil"/>
              <w:left w:val="single" w:sz="4" w:space="0" w:color="auto"/>
              <w:bottom w:val="single" w:sz="4" w:space="0" w:color="auto"/>
              <w:right w:val="single" w:sz="4" w:space="0" w:color="auto"/>
            </w:tcBorders>
            <w:vAlign w:val="center"/>
            <w:hideMark/>
          </w:tcPr>
          <w:p w14:paraId="0831E19C" w14:textId="77777777" w:rsidR="00C4074D" w:rsidRPr="00F929E4" w:rsidRDefault="00C4074D" w:rsidP="00C4074D">
            <w:pPr>
              <w:rPr>
                <w:rFonts w:ascii="Tahoma" w:hAnsi="Tahoma" w:cs="Tahoma"/>
                <w:color w:val="000000"/>
                <w:sz w:val="20"/>
                <w:szCs w:val="20"/>
              </w:rPr>
            </w:pPr>
          </w:p>
        </w:tc>
        <w:tc>
          <w:tcPr>
            <w:tcW w:w="1735" w:type="pct"/>
            <w:tcBorders>
              <w:top w:val="nil"/>
              <w:left w:val="nil"/>
              <w:bottom w:val="single" w:sz="4" w:space="0" w:color="auto"/>
              <w:right w:val="single" w:sz="4" w:space="0" w:color="auto"/>
            </w:tcBorders>
            <w:shd w:val="clear" w:color="auto" w:fill="auto"/>
            <w:vAlign w:val="center"/>
          </w:tcPr>
          <w:p w14:paraId="7CA8D604" w14:textId="54A0AEE5" w:rsidR="00C4074D" w:rsidRPr="00C4074D" w:rsidRDefault="00C4074D" w:rsidP="00C4074D">
            <w:pPr>
              <w:rPr>
                <w:rFonts w:ascii="Tahoma" w:hAnsi="Tahoma" w:cs="Tahoma"/>
                <w:color w:val="000000"/>
                <w:sz w:val="20"/>
                <w:szCs w:val="20"/>
              </w:rPr>
            </w:pPr>
            <w:r w:rsidRPr="00C4074D">
              <w:rPr>
                <w:rFonts w:ascii="Tahoma" w:hAnsi="Tahoma" w:cs="Tahoma"/>
                <w:color w:val="000000"/>
                <w:sz w:val="20"/>
                <w:szCs w:val="20"/>
              </w:rPr>
              <w:t>dĺžka vidlíc</w:t>
            </w:r>
          </w:p>
        </w:tc>
        <w:tc>
          <w:tcPr>
            <w:tcW w:w="1478" w:type="pct"/>
            <w:tcBorders>
              <w:top w:val="nil"/>
              <w:left w:val="nil"/>
              <w:bottom w:val="single" w:sz="4" w:space="0" w:color="auto"/>
              <w:right w:val="single" w:sz="4" w:space="0" w:color="auto"/>
            </w:tcBorders>
            <w:shd w:val="clear" w:color="auto" w:fill="auto"/>
            <w:vAlign w:val="center"/>
          </w:tcPr>
          <w:p w14:paraId="74274811" w14:textId="3D99B82B" w:rsidR="00C4074D" w:rsidRPr="00C4074D" w:rsidRDefault="00C4074D" w:rsidP="00C4074D">
            <w:pPr>
              <w:jc w:val="center"/>
              <w:rPr>
                <w:rFonts w:ascii="Tahoma" w:hAnsi="Tahoma" w:cs="Tahoma"/>
                <w:color w:val="000000"/>
                <w:sz w:val="20"/>
                <w:szCs w:val="20"/>
              </w:rPr>
            </w:pPr>
            <w:r w:rsidRPr="00C4074D">
              <w:rPr>
                <w:rFonts w:ascii="Tahoma" w:hAnsi="Tahoma" w:cs="Tahoma"/>
                <w:color w:val="000000"/>
                <w:sz w:val="20"/>
                <w:szCs w:val="20"/>
              </w:rPr>
              <w:t>800 mm</w:t>
            </w:r>
          </w:p>
        </w:tc>
      </w:tr>
      <w:tr w:rsidR="00C4074D" w:rsidRPr="00F929E4" w14:paraId="335611CD" w14:textId="77777777" w:rsidTr="001D43DE">
        <w:trPr>
          <w:trHeight w:val="288"/>
        </w:trPr>
        <w:tc>
          <w:tcPr>
            <w:tcW w:w="354" w:type="pct"/>
            <w:vMerge/>
            <w:tcBorders>
              <w:top w:val="nil"/>
              <w:left w:val="single" w:sz="4" w:space="0" w:color="auto"/>
              <w:bottom w:val="single" w:sz="4" w:space="0" w:color="auto"/>
              <w:right w:val="single" w:sz="4" w:space="0" w:color="auto"/>
            </w:tcBorders>
            <w:vAlign w:val="center"/>
            <w:hideMark/>
          </w:tcPr>
          <w:p w14:paraId="29943E78" w14:textId="77777777" w:rsidR="00C4074D" w:rsidRPr="00F929E4" w:rsidRDefault="00C4074D" w:rsidP="00C4074D">
            <w:pPr>
              <w:rPr>
                <w:rFonts w:ascii="Tahoma" w:hAnsi="Tahoma" w:cs="Tahoma"/>
                <w:color w:val="000000"/>
                <w:sz w:val="20"/>
                <w:szCs w:val="20"/>
              </w:rPr>
            </w:pPr>
          </w:p>
        </w:tc>
        <w:tc>
          <w:tcPr>
            <w:tcW w:w="1433" w:type="pct"/>
            <w:vMerge/>
            <w:tcBorders>
              <w:top w:val="nil"/>
              <w:left w:val="single" w:sz="4" w:space="0" w:color="auto"/>
              <w:bottom w:val="single" w:sz="4" w:space="0" w:color="auto"/>
              <w:right w:val="single" w:sz="4" w:space="0" w:color="auto"/>
            </w:tcBorders>
            <w:vAlign w:val="center"/>
            <w:hideMark/>
          </w:tcPr>
          <w:p w14:paraId="372D5178" w14:textId="77777777" w:rsidR="00C4074D" w:rsidRPr="00F929E4" w:rsidRDefault="00C4074D" w:rsidP="00C4074D">
            <w:pPr>
              <w:rPr>
                <w:rFonts w:ascii="Tahoma" w:hAnsi="Tahoma" w:cs="Tahoma"/>
                <w:color w:val="000000"/>
                <w:sz w:val="20"/>
                <w:szCs w:val="20"/>
              </w:rPr>
            </w:pPr>
          </w:p>
        </w:tc>
        <w:tc>
          <w:tcPr>
            <w:tcW w:w="1735" w:type="pct"/>
            <w:tcBorders>
              <w:top w:val="nil"/>
              <w:left w:val="nil"/>
              <w:bottom w:val="single" w:sz="4" w:space="0" w:color="auto"/>
              <w:right w:val="single" w:sz="4" w:space="0" w:color="auto"/>
            </w:tcBorders>
            <w:shd w:val="clear" w:color="auto" w:fill="auto"/>
            <w:vAlign w:val="center"/>
          </w:tcPr>
          <w:p w14:paraId="609B3432" w14:textId="33626B99" w:rsidR="00C4074D" w:rsidRPr="00C4074D" w:rsidRDefault="00C4074D" w:rsidP="00C4074D">
            <w:pPr>
              <w:rPr>
                <w:rFonts w:ascii="Tahoma" w:hAnsi="Tahoma" w:cs="Tahoma"/>
                <w:color w:val="000000"/>
                <w:sz w:val="20"/>
                <w:szCs w:val="20"/>
              </w:rPr>
            </w:pPr>
            <w:r w:rsidRPr="00C4074D">
              <w:rPr>
                <w:rFonts w:ascii="Tahoma" w:hAnsi="Tahoma" w:cs="Tahoma"/>
                <w:color w:val="000000"/>
                <w:sz w:val="20"/>
                <w:szCs w:val="20"/>
              </w:rPr>
              <w:t>celková výška</w:t>
            </w:r>
          </w:p>
        </w:tc>
        <w:tc>
          <w:tcPr>
            <w:tcW w:w="1478" w:type="pct"/>
            <w:tcBorders>
              <w:top w:val="nil"/>
              <w:left w:val="nil"/>
              <w:bottom w:val="single" w:sz="4" w:space="0" w:color="auto"/>
              <w:right w:val="single" w:sz="4" w:space="0" w:color="auto"/>
            </w:tcBorders>
            <w:shd w:val="clear" w:color="auto" w:fill="auto"/>
            <w:vAlign w:val="center"/>
          </w:tcPr>
          <w:p w14:paraId="3D2E4692" w14:textId="4D3B18BF" w:rsidR="00C4074D" w:rsidRPr="00C4074D" w:rsidRDefault="00C4074D" w:rsidP="00C4074D">
            <w:pPr>
              <w:jc w:val="center"/>
              <w:rPr>
                <w:rFonts w:ascii="Tahoma" w:hAnsi="Tahoma" w:cs="Tahoma"/>
                <w:color w:val="000000"/>
                <w:sz w:val="20"/>
                <w:szCs w:val="20"/>
              </w:rPr>
            </w:pPr>
            <w:r w:rsidRPr="00C4074D">
              <w:rPr>
                <w:rFonts w:ascii="Tahoma" w:hAnsi="Tahoma" w:cs="Tahoma"/>
                <w:color w:val="000000"/>
                <w:sz w:val="20"/>
                <w:szCs w:val="20"/>
              </w:rPr>
              <w:t>max. 2250 mm</w:t>
            </w:r>
          </w:p>
        </w:tc>
      </w:tr>
      <w:tr w:rsidR="00C4074D" w:rsidRPr="00F929E4" w14:paraId="75976F8A" w14:textId="77777777" w:rsidTr="001D43DE">
        <w:trPr>
          <w:trHeight w:val="288"/>
        </w:trPr>
        <w:tc>
          <w:tcPr>
            <w:tcW w:w="354" w:type="pct"/>
            <w:vMerge/>
            <w:tcBorders>
              <w:top w:val="nil"/>
              <w:left w:val="single" w:sz="4" w:space="0" w:color="auto"/>
              <w:bottom w:val="single" w:sz="4" w:space="0" w:color="auto"/>
              <w:right w:val="single" w:sz="4" w:space="0" w:color="auto"/>
            </w:tcBorders>
            <w:vAlign w:val="center"/>
            <w:hideMark/>
          </w:tcPr>
          <w:p w14:paraId="24648685" w14:textId="77777777" w:rsidR="00C4074D" w:rsidRPr="00F929E4" w:rsidRDefault="00C4074D" w:rsidP="00C4074D">
            <w:pPr>
              <w:rPr>
                <w:rFonts w:ascii="Tahoma" w:hAnsi="Tahoma" w:cs="Tahoma"/>
                <w:color w:val="000000"/>
                <w:sz w:val="20"/>
                <w:szCs w:val="20"/>
              </w:rPr>
            </w:pPr>
          </w:p>
        </w:tc>
        <w:tc>
          <w:tcPr>
            <w:tcW w:w="1433" w:type="pct"/>
            <w:vMerge/>
            <w:tcBorders>
              <w:top w:val="nil"/>
              <w:left w:val="single" w:sz="4" w:space="0" w:color="auto"/>
              <w:bottom w:val="single" w:sz="4" w:space="0" w:color="auto"/>
              <w:right w:val="single" w:sz="4" w:space="0" w:color="auto"/>
            </w:tcBorders>
            <w:vAlign w:val="center"/>
            <w:hideMark/>
          </w:tcPr>
          <w:p w14:paraId="3F895497" w14:textId="77777777" w:rsidR="00C4074D" w:rsidRPr="00F929E4" w:rsidRDefault="00C4074D" w:rsidP="00C4074D">
            <w:pPr>
              <w:rPr>
                <w:rFonts w:ascii="Tahoma" w:hAnsi="Tahoma" w:cs="Tahoma"/>
                <w:color w:val="000000"/>
                <w:sz w:val="20"/>
                <w:szCs w:val="20"/>
              </w:rPr>
            </w:pPr>
          </w:p>
        </w:tc>
        <w:tc>
          <w:tcPr>
            <w:tcW w:w="1735" w:type="pct"/>
            <w:tcBorders>
              <w:top w:val="nil"/>
              <w:left w:val="nil"/>
              <w:bottom w:val="single" w:sz="4" w:space="0" w:color="auto"/>
              <w:right w:val="single" w:sz="4" w:space="0" w:color="auto"/>
            </w:tcBorders>
            <w:shd w:val="clear" w:color="auto" w:fill="auto"/>
            <w:vAlign w:val="center"/>
          </w:tcPr>
          <w:p w14:paraId="127EE825" w14:textId="61C68F57" w:rsidR="00C4074D" w:rsidRPr="00C4074D" w:rsidRDefault="00C4074D" w:rsidP="00C4074D">
            <w:pPr>
              <w:rPr>
                <w:rFonts w:ascii="Tahoma" w:hAnsi="Tahoma" w:cs="Tahoma"/>
                <w:color w:val="000000"/>
                <w:sz w:val="20"/>
                <w:szCs w:val="20"/>
              </w:rPr>
            </w:pPr>
            <w:r w:rsidRPr="00C4074D">
              <w:rPr>
                <w:rFonts w:ascii="Tahoma" w:hAnsi="Tahoma" w:cs="Tahoma"/>
                <w:color w:val="000000"/>
                <w:sz w:val="20"/>
                <w:szCs w:val="20"/>
              </w:rPr>
              <w:t>pohon</w:t>
            </w:r>
          </w:p>
        </w:tc>
        <w:tc>
          <w:tcPr>
            <w:tcW w:w="1478" w:type="pct"/>
            <w:tcBorders>
              <w:top w:val="nil"/>
              <w:left w:val="nil"/>
              <w:bottom w:val="single" w:sz="4" w:space="0" w:color="auto"/>
              <w:right w:val="single" w:sz="4" w:space="0" w:color="auto"/>
            </w:tcBorders>
            <w:shd w:val="clear" w:color="auto" w:fill="auto"/>
            <w:vAlign w:val="center"/>
          </w:tcPr>
          <w:p w14:paraId="299C8B44" w14:textId="6F312A08" w:rsidR="00C4074D" w:rsidRPr="00C4074D" w:rsidRDefault="00C4074D" w:rsidP="00C4074D">
            <w:pPr>
              <w:jc w:val="center"/>
              <w:rPr>
                <w:rFonts w:ascii="Tahoma" w:hAnsi="Tahoma" w:cs="Tahoma"/>
                <w:color w:val="000000"/>
                <w:sz w:val="20"/>
                <w:szCs w:val="20"/>
              </w:rPr>
            </w:pPr>
            <w:r w:rsidRPr="00C4074D">
              <w:rPr>
                <w:rFonts w:ascii="Tahoma" w:hAnsi="Tahoma" w:cs="Tahoma"/>
                <w:color w:val="000000"/>
                <w:sz w:val="20"/>
                <w:szCs w:val="20"/>
              </w:rPr>
              <w:t>CNG</w:t>
            </w:r>
          </w:p>
        </w:tc>
      </w:tr>
      <w:tr w:rsidR="00C4074D" w:rsidRPr="00F929E4" w14:paraId="477D62FE" w14:textId="77777777" w:rsidTr="001D43DE">
        <w:trPr>
          <w:trHeight w:val="288"/>
        </w:trPr>
        <w:tc>
          <w:tcPr>
            <w:tcW w:w="354" w:type="pct"/>
            <w:vMerge/>
            <w:tcBorders>
              <w:top w:val="nil"/>
              <w:left w:val="single" w:sz="4" w:space="0" w:color="auto"/>
              <w:bottom w:val="single" w:sz="4" w:space="0" w:color="auto"/>
              <w:right w:val="single" w:sz="4" w:space="0" w:color="auto"/>
            </w:tcBorders>
            <w:vAlign w:val="center"/>
            <w:hideMark/>
          </w:tcPr>
          <w:p w14:paraId="190E8B09" w14:textId="77777777" w:rsidR="00C4074D" w:rsidRPr="00F929E4" w:rsidRDefault="00C4074D" w:rsidP="00C4074D">
            <w:pPr>
              <w:rPr>
                <w:rFonts w:ascii="Tahoma" w:hAnsi="Tahoma" w:cs="Tahoma"/>
                <w:color w:val="000000"/>
                <w:sz w:val="20"/>
                <w:szCs w:val="20"/>
              </w:rPr>
            </w:pPr>
          </w:p>
        </w:tc>
        <w:tc>
          <w:tcPr>
            <w:tcW w:w="1433" w:type="pct"/>
            <w:vMerge/>
            <w:tcBorders>
              <w:top w:val="nil"/>
              <w:left w:val="single" w:sz="4" w:space="0" w:color="auto"/>
              <w:bottom w:val="single" w:sz="4" w:space="0" w:color="auto"/>
              <w:right w:val="single" w:sz="4" w:space="0" w:color="auto"/>
            </w:tcBorders>
            <w:vAlign w:val="center"/>
            <w:hideMark/>
          </w:tcPr>
          <w:p w14:paraId="5DF88D78" w14:textId="77777777" w:rsidR="00C4074D" w:rsidRPr="00F929E4" w:rsidRDefault="00C4074D" w:rsidP="00C4074D">
            <w:pPr>
              <w:rPr>
                <w:rFonts w:ascii="Tahoma" w:hAnsi="Tahoma" w:cs="Tahoma"/>
                <w:color w:val="000000"/>
                <w:sz w:val="20"/>
                <w:szCs w:val="20"/>
              </w:rPr>
            </w:pPr>
          </w:p>
        </w:tc>
        <w:tc>
          <w:tcPr>
            <w:tcW w:w="1735" w:type="pct"/>
            <w:tcBorders>
              <w:top w:val="nil"/>
              <w:left w:val="nil"/>
              <w:bottom w:val="single" w:sz="4" w:space="0" w:color="auto"/>
              <w:right w:val="single" w:sz="4" w:space="0" w:color="auto"/>
            </w:tcBorders>
            <w:shd w:val="clear" w:color="auto" w:fill="auto"/>
            <w:vAlign w:val="center"/>
          </w:tcPr>
          <w:p w14:paraId="23580D16" w14:textId="1975F6BE" w:rsidR="00C4074D" w:rsidRPr="00C4074D" w:rsidRDefault="00C4074D" w:rsidP="00C4074D">
            <w:pPr>
              <w:rPr>
                <w:rFonts w:ascii="Tahoma" w:hAnsi="Tahoma" w:cs="Tahoma"/>
                <w:color w:val="000000"/>
                <w:sz w:val="20"/>
                <w:szCs w:val="20"/>
              </w:rPr>
            </w:pPr>
            <w:r w:rsidRPr="00C4074D">
              <w:rPr>
                <w:rFonts w:ascii="Tahoma" w:hAnsi="Tahoma" w:cs="Tahoma"/>
                <w:color w:val="000000"/>
                <w:sz w:val="20"/>
                <w:szCs w:val="20"/>
              </w:rPr>
              <w:t>palivová nádrž</w:t>
            </w:r>
          </w:p>
        </w:tc>
        <w:tc>
          <w:tcPr>
            <w:tcW w:w="1478" w:type="pct"/>
            <w:tcBorders>
              <w:top w:val="nil"/>
              <w:left w:val="nil"/>
              <w:bottom w:val="single" w:sz="4" w:space="0" w:color="auto"/>
              <w:right w:val="single" w:sz="4" w:space="0" w:color="auto"/>
            </w:tcBorders>
            <w:shd w:val="clear" w:color="auto" w:fill="auto"/>
            <w:vAlign w:val="center"/>
          </w:tcPr>
          <w:p w14:paraId="03FACC54" w14:textId="4C265C28" w:rsidR="00C4074D" w:rsidRPr="00C4074D" w:rsidRDefault="00C4074D" w:rsidP="00C4074D">
            <w:pPr>
              <w:jc w:val="center"/>
              <w:rPr>
                <w:rFonts w:ascii="Tahoma" w:hAnsi="Tahoma" w:cs="Tahoma"/>
                <w:color w:val="000000"/>
                <w:sz w:val="20"/>
                <w:szCs w:val="20"/>
              </w:rPr>
            </w:pPr>
            <w:r w:rsidRPr="00C4074D">
              <w:rPr>
                <w:rFonts w:ascii="Tahoma" w:hAnsi="Tahoma" w:cs="Tahoma"/>
                <w:color w:val="000000"/>
                <w:sz w:val="20"/>
                <w:szCs w:val="20"/>
              </w:rPr>
              <w:t>min. 70 l</w:t>
            </w:r>
          </w:p>
        </w:tc>
      </w:tr>
      <w:tr w:rsidR="00C4074D" w:rsidRPr="00F929E4" w14:paraId="58FE2A9F" w14:textId="77777777" w:rsidTr="001D43DE">
        <w:trPr>
          <w:trHeight w:val="288"/>
        </w:trPr>
        <w:tc>
          <w:tcPr>
            <w:tcW w:w="354" w:type="pct"/>
            <w:vMerge/>
            <w:tcBorders>
              <w:top w:val="nil"/>
              <w:left w:val="single" w:sz="4" w:space="0" w:color="auto"/>
              <w:bottom w:val="single" w:sz="4" w:space="0" w:color="auto"/>
              <w:right w:val="single" w:sz="4" w:space="0" w:color="auto"/>
            </w:tcBorders>
            <w:vAlign w:val="center"/>
          </w:tcPr>
          <w:p w14:paraId="3DF65E57" w14:textId="77777777" w:rsidR="00C4074D" w:rsidRPr="00F929E4" w:rsidRDefault="00C4074D" w:rsidP="00C4074D">
            <w:pPr>
              <w:rPr>
                <w:rFonts w:ascii="Tahoma" w:hAnsi="Tahoma" w:cs="Tahoma"/>
                <w:color w:val="000000"/>
                <w:sz w:val="20"/>
                <w:szCs w:val="20"/>
              </w:rPr>
            </w:pPr>
          </w:p>
        </w:tc>
        <w:tc>
          <w:tcPr>
            <w:tcW w:w="1433" w:type="pct"/>
            <w:vMerge/>
            <w:tcBorders>
              <w:top w:val="nil"/>
              <w:left w:val="single" w:sz="4" w:space="0" w:color="auto"/>
              <w:bottom w:val="single" w:sz="4" w:space="0" w:color="auto"/>
              <w:right w:val="single" w:sz="4" w:space="0" w:color="auto"/>
            </w:tcBorders>
            <w:vAlign w:val="center"/>
          </w:tcPr>
          <w:p w14:paraId="2F8E095F" w14:textId="77777777" w:rsidR="00C4074D" w:rsidRPr="00F929E4" w:rsidRDefault="00C4074D" w:rsidP="00C4074D">
            <w:pPr>
              <w:rPr>
                <w:rFonts w:ascii="Tahoma" w:hAnsi="Tahoma" w:cs="Tahoma"/>
                <w:color w:val="000000"/>
                <w:sz w:val="20"/>
                <w:szCs w:val="20"/>
              </w:rPr>
            </w:pPr>
          </w:p>
        </w:tc>
        <w:tc>
          <w:tcPr>
            <w:tcW w:w="1735" w:type="pct"/>
            <w:tcBorders>
              <w:top w:val="nil"/>
              <w:left w:val="nil"/>
              <w:bottom w:val="single" w:sz="4" w:space="0" w:color="auto"/>
              <w:right w:val="single" w:sz="4" w:space="0" w:color="auto"/>
            </w:tcBorders>
            <w:shd w:val="clear" w:color="auto" w:fill="auto"/>
            <w:vAlign w:val="center"/>
          </w:tcPr>
          <w:p w14:paraId="770A4C36" w14:textId="5D878D58" w:rsidR="00C4074D" w:rsidRPr="00C4074D" w:rsidRDefault="00C4074D" w:rsidP="00C4074D">
            <w:pPr>
              <w:rPr>
                <w:rFonts w:ascii="Tahoma" w:hAnsi="Tahoma" w:cs="Tahoma"/>
                <w:color w:val="000000"/>
                <w:sz w:val="20"/>
                <w:szCs w:val="20"/>
              </w:rPr>
            </w:pPr>
            <w:r w:rsidRPr="00C4074D">
              <w:rPr>
                <w:rFonts w:ascii="Tahoma" w:hAnsi="Tahoma" w:cs="Tahoma"/>
                <w:color w:val="000000"/>
                <w:sz w:val="20"/>
                <w:szCs w:val="20"/>
              </w:rPr>
              <w:t>pneumatiky</w:t>
            </w:r>
          </w:p>
        </w:tc>
        <w:tc>
          <w:tcPr>
            <w:tcW w:w="1478" w:type="pct"/>
            <w:tcBorders>
              <w:top w:val="nil"/>
              <w:left w:val="nil"/>
              <w:bottom w:val="single" w:sz="4" w:space="0" w:color="auto"/>
              <w:right w:val="single" w:sz="4" w:space="0" w:color="auto"/>
            </w:tcBorders>
            <w:shd w:val="clear" w:color="auto" w:fill="auto"/>
            <w:vAlign w:val="center"/>
          </w:tcPr>
          <w:p w14:paraId="611AB77D" w14:textId="76AA500E" w:rsidR="00C4074D" w:rsidRPr="00C4074D" w:rsidRDefault="00C4074D" w:rsidP="00C4074D">
            <w:pPr>
              <w:jc w:val="center"/>
              <w:rPr>
                <w:rFonts w:ascii="Tahoma" w:hAnsi="Tahoma" w:cs="Tahoma"/>
                <w:color w:val="000000"/>
                <w:sz w:val="20"/>
                <w:szCs w:val="20"/>
              </w:rPr>
            </w:pPr>
            <w:proofErr w:type="spellStart"/>
            <w:r w:rsidRPr="00C4074D">
              <w:rPr>
                <w:rFonts w:ascii="Tahoma" w:hAnsi="Tahoma" w:cs="Tahoma"/>
                <w:color w:val="000000"/>
                <w:sz w:val="20"/>
                <w:szCs w:val="20"/>
              </w:rPr>
              <w:t>celoelastické</w:t>
            </w:r>
            <w:proofErr w:type="spellEnd"/>
          </w:p>
        </w:tc>
      </w:tr>
      <w:tr w:rsidR="00C4074D" w:rsidRPr="00F929E4" w14:paraId="7BD704C2" w14:textId="77777777" w:rsidTr="001D43DE">
        <w:trPr>
          <w:trHeight w:val="288"/>
        </w:trPr>
        <w:tc>
          <w:tcPr>
            <w:tcW w:w="354" w:type="pct"/>
            <w:vMerge/>
            <w:tcBorders>
              <w:top w:val="nil"/>
              <w:left w:val="single" w:sz="4" w:space="0" w:color="auto"/>
              <w:bottom w:val="single" w:sz="4" w:space="0" w:color="auto"/>
              <w:right w:val="single" w:sz="4" w:space="0" w:color="auto"/>
            </w:tcBorders>
            <w:vAlign w:val="center"/>
          </w:tcPr>
          <w:p w14:paraId="468C0AD0" w14:textId="77777777" w:rsidR="00C4074D" w:rsidRPr="00F929E4" w:rsidRDefault="00C4074D" w:rsidP="00C4074D">
            <w:pPr>
              <w:rPr>
                <w:rFonts w:ascii="Tahoma" w:hAnsi="Tahoma" w:cs="Tahoma"/>
                <w:color w:val="000000"/>
                <w:sz w:val="20"/>
                <w:szCs w:val="20"/>
              </w:rPr>
            </w:pPr>
          </w:p>
        </w:tc>
        <w:tc>
          <w:tcPr>
            <w:tcW w:w="1433" w:type="pct"/>
            <w:vMerge/>
            <w:tcBorders>
              <w:top w:val="nil"/>
              <w:left w:val="single" w:sz="4" w:space="0" w:color="auto"/>
              <w:bottom w:val="single" w:sz="4" w:space="0" w:color="auto"/>
              <w:right w:val="single" w:sz="4" w:space="0" w:color="auto"/>
            </w:tcBorders>
            <w:vAlign w:val="center"/>
          </w:tcPr>
          <w:p w14:paraId="0587A5FB" w14:textId="77777777" w:rsidR="00C4074D" w:rsidRPr="00F929E4" w:rsidRDefault="00C4074D" w:rsidP="00C4074D">
            <w:pPr>
              <w:rPr>
                <w:rFonts w:ascii="Tahoma" w:hAnsi="Tahoma" w:cs="Tahoma"/>
                <w:color w:val="000000"/>
                <w:sz w:val="20"/>
                <w:szCs w:val="20"/>
              </w:rPr>
            </w:pPr>
          </w:p>
        </w:tc>
        <w:tc>
          <w:tcPr>
            <w:tcW w:w="1735" w:type="pct"/>
            <w:tcBorders>
              <w:top w:val="nil"/>
              <w:left w:val="nil"/>
              <w:bottom w:val="single" w:sz="4" w:space="0" w:color="auto"/>
              <w:right w:val="single" w:sz="4" w:space="0" w:color="auto"/>
            </w:tcBorders>
            <w:shd w:val="clear" w:color="auto" w:fill="auto"/>
            <w:vAlign w:val="center"/>
          </w:tcPr>
          <w:p w14:paraId="3FF74E8C" w14:textId="34465D42" w:rsidR="00C4074D" w:rsidRPr="00C4074D" w:rsidRDefault="00C4074D" w:rsidP="00C4074D">
            <w:pPr>
              <w:rPr>
                <w:rFonts w:ascii="Tahoma" w:hAnsi="Tahoma" w:cs="Tahoma"/>
                <w:color w:val="000000"/>
                <w:sz w:val="20"/>
                <w:szCs w:val="20"/>
              </w:rPr>
            </w:pPr>
            <w:r w:rsidRPr="00C4074D">
              <w:rPr>
                <w:rFonts w:ascii="Tahoma" w:hAnsi="Tahoma" w:cs="Tahoma"/>
                <w:color w:val="000000"/>
                <w:sz w:val="20"/>
                <w:szCs w:val="20"/>
              </w:rPr>
              <w:t>kabína</w:t>
            </w:r>
          </w:p>
        </w:tc>
        <w:tc>
          <w:tcPr>
            <w:tcW w:w="1478" w:type="pct"/>
            <w:tcBorders>
              <w:top w:val="nil"/>
              <w:left w:val="nil"/>
              <w:bottom w:val="single" w:sz="4" w:space="0" w:color="auto"/>
              <w:right w:val="single" w:sz="4" w:space="0" w:color="auto"/>
            </w:tcBorders>
            <w:shd w:val="clear" w:color="auto" w:fill="auto"/>
            <w:vAlign w:val="center"/>
          </w:tcPr>
          <w:p w14:paraId="0D8D2BD3" w14:textId="7ECE2E01" w:rsidR="00C4074D" w:rsidRPr="00C4074D" w:rsidRDefault="00C4074D" w:rsidP="00C4074D">
            <w:pPr>
              <w:jc w:val="center"/>
              <w:rPr>
                <w:rFonts w:ascii="Tahoma" w:hAnsi="Tahoma" w:cs="Tahoma"/>
                <w:color w:val="000000"/>
                <w:sz w:val="20"/>
                <w:szCs w:val="20"/>
              </w:rPr>
            </w:pPr>
            <w:r w:rsidRPr="00C4074D">
              <w:rPr>
                <w:rFonts w:ascii="Tahoma" w:hAnsi="Tahoma" w:cs="Tahoma"/>
                <w:color w:val="000000"/>
                <w:sz w:val="20"/>
                <w:szCs w:val="20"/>
              </w:rPr>
              <w:t>uzavretá, s možnosťou vykurovania</w:t>
            </w:r>
          </w:p>
        </w:tc>
      </w:tr>
      <w:tr w:rsidR="00C4074D" w:rsidRPr="00F929E4" w14:paraId="145E3203" w14:textId="77777777" w:rsidTr="001D43DE">
        <w:trPr>
          <w:trHeight w:val="288"/>
        </w:trPr>
        <w:tc>
          <w:tcPr>
            <w:tcW w:w="354" w:type="pct"/>
            <w:vMerge/>
            <w:tcBorders>
              <w:top w:val="nil"/>
              <w:left w:val="single" w:sz="4" w:space="0" w:color="auto"/>
              <w:bottom w:val="single" w:sz="4" w:space="0" w:color="auto"/>
              <w:right w:val="single" w:sz="4" w:space="0" w:color="auto"/>
            </w:tcBorders>
            <w:vAlign w:val="center"/>
          </w:tcPr>
          <w:p w14:paraId="012C2907" w14:textId="77777777" w:rsidR="00C4074D" w:rsidRPr="00F929E4" w:rsidRDefault="00C4074D" w:rsidP="00C4074D">
            <w:pPr>
              <w:rPr>
                <w:rFonts w:ascii="Tahoma" w:hAnsi="Tahoma" w:cs="Tahoma"/>
                <w:color w:val="000000"/>
                <w:sz w:val="20"/>
                <w:szCs w:val="20"/>
              </w:rPr>
            </w:pPr>
          </w:p>
        </w:tc>
        <w:tc>
          <w:tcPr>
            <w:tcW w:w="1433" w:type="pct"/>
            <w:vMerge/>
            <w:tcBorders>
              <w:top w:val="nil"/>
              <w:left w:val="single" w:sz="4" w:space="0" w:color="auto"/>
              <w:bottom w:val="single" w:sz="4" w:space="0" w:color="auto"/>
              <w:right w:val="single" w:sz="4" w:space="0" w:color="auto"/>
            </w:tcBorders>
            <w:vAlign w:val="center"/>
          </w:tcPr>
          <w:p w14:paraId="162EB43B" w14:textId="77777777" w:rsidR="00C4074D" w:rsidRPr="00F929E4" w:rsidRDefault="00C4074D" w:rsidP="00C4074D">
            <w:pPr>
              <w:rPr>
                <w:rFonts w:ascii="Tahoma" w:hAnsi="Tahoma" w:cs="Tahoma"/>
                <w:color w:val="000000"/>
                <w:sz w:val="20"/>
                <w:szCs w:val="20"/>
              </w:rPr>
            </w:pPr>
          </w:p>
        </w:tc>
        <w:tc>
          <w:tcPr>
            <w:tcW w:w="1735" w:type="pct"/>
            <w:tcBorders>
              <w:top w:val="nil"/>
              <w:left w:val="nil"/>
              <w:bottom w:val="single" w:sz="4" w:space="0" w:color="auto"/>
              <w:right w:val="single" w:sz="4" w:space="0" w:color="auto"/>
            </w:tcBorders>
            <w:shd w:val="clear" w:color="auto" w:fill="auto"/>
            <w:vAlign w:val="center"/>
          </w:tcPr>
          <w:p w14:paraId="18C5083D" w14:textId="0A748339" w:rsidR="00C4074D" w:rsidRPr="00C4074D" w:rsidRDefault="00C4074D" w:rsidP="00C4074D">
            <w:pPr>
              <w:rPr>
                <w:rFonts w:ascii="Tahoma" w:hAnsi="Tahoma" w:cs="Tahoma"/>
                <w:color w:val="000000"/>
                <w:sz w:val="20"/>
                <w:szCs w:val="20"/>
              </w:rPr>
            </w:pPr>
            <w:r w:rsidRPr="00C4074D">
              <w:rPr>
                <w:rFonts w:ascii="Tahoma" w:hAnsi="Tahoma" w:cs="Tahoma"/>
                <w:color w:val="000000"/>
                <w:sz w:val="20"/>
                <w:szCs w:val="20"/>
              </w:rPr>
              <w:t>sedačka</w:t>
            </w:r>
          </w:p>
        </w:tc>
        <w:tc>
          <w:tcPr>
            <w:tcW w:w="1478" w:type="pct"/>
            <w:tcBorders>
              <w:top w:val="nil"/>
              <w:left w:val="nil"/>
              <w:bottom w:val="single" w:sz="4" w:space="0" w:color="auto"/>
              <w:right w:val="single" w:sz="4" w:space="0" w:color="auto"/>
            </w:tcBorders>
            <w:shd w:val="clear" w:color="auto" w:fill="auto"/>
            <w:vAlign w:val="center"/>
          </w:tcPr>
          <w:p w14:paraId="59D9D21B" w14:textId="46C7E58F" w:rsidR="00C4074D" w:rsidRPr="00C4074D" w:rsidRDefault="00C4074D" w:rsidP="00C4074D">
            <w:pPr>
              <w:jc w:val="center"/>
              <w:rPr>
                <w:rFonts w:ascii="Tahoma" w:hAnsi="Tahoma" w:cs="Tahoma"/>
                <w:color w:val="000000"/>
                <w:sz w:val="20"/>
                <w:szCs w:val="20"/>
              </w:rPr>
            </w:pPr>
            <w:r w:rsidRPr="00C4074D">
              <w:rPr>
                <w:rFonts w:ascii="Tahoma" w:hAnsi="Tahoma" w:cs="Tahoma"/>
                <w:color w:val="000000"/>
                <w:sz w:val="20"/>
                <w:szCs w:val="20"/>
              </w:rPr>
              <w:t>odpružená, nastaviteľná</w:t>
            </w:r>
          </w:p>
        </w:tc>
      </w:tr>
      <w:tr w:rsidR="00C4074D" w:rsidRPr="00F929E4" w14:paraId="55E4A7E0" w14:textId="77777777" w:rsidTr="001D43DE">
        <w:trPr>
          <w:trHeight w:val="288"/>
        </w:trPr>
        <w:tc>
          <w:tcPr>
            <w:tcW w:w="354" w:type="pct"/>
            <w:vMerge/>
            <w:tcBorders>
              <w:top w:val="nil"/>
              <w:left w:val="single" w:sz="4" w:space="0" w:color="auto"/>
              <w:bottom w:val="single" w:sz="4" w:space="0" w:color="auto"/>
              <w:right w:val="single" w:sz="4" w:space="0" w:color="auto"/>
            </w:tcBorders>
            <w:vAlign w:val="center"/>
          </w:tcPr>
          <w:p w14:paraId="67F279BB" w14:textId="77777777" w:rsidR="00C4074D" w:rsidRPr="00F929E4" w:rsidRDefault="00C4074D" w:rsidP="00C4074D">
            <w:pPr>
              <w:rPr>
                <w:rFonts w:ascii="Tahoma" w:hAnsi="Tahoma" w:cs="Tahoma"/>
                <w:color w:val="000000"/>
                <w:sz w:val="20"/>
                <w:szCs w:val="20"/>
              </w:rPr>
            </w:pPr>
          </w:p>
        </w:tc>
        <w:tc>
          <w:tcPr>
            <w:tcW w:w="1433" w:type="pct"/>
            <w:vMerge/>
            <w:tcBorders>
              <w:top w:val="nil"/>
              <w:left w:val="single" w:sz="4" w:space="0" w:color="auto"/>
              <w:bottom w:val="single" w:sz="4" w:space="0" w:color="auto"/>
              <w:right w:val="single" w:sz="4" w:space="0" w:color="auto"/>
            </w:tcBorders>
            <w:vAlign w:val="center"/>
          </w:tcPr>
          <w:p w14:paraId="5C34D658" w14:textId="77777777" w:rsidR="00C4074D" w:rsidRPr="00F929E4" w:rsidRDefault="00C4074D" w:rsidP="00C4074D">
            <w:pPr>
              <w:rPr>
                <w:rFonts w:ascii="Tahoma" w:hAnsi="Tahoma" w:cs="Tahoma"/>
                <w:color w:val="000000"/>
                <w:sz w:val="20"/>
                <w:szCs w:val="20"/>
              </w:rPr>
            </w:pPr>
          </w:p>
        </w:tc>
        <w:tc>
          <w:tcPr>
            <w:tcW w:w="1735" w:type="pct"/>
            <w:tcBorders>
              <w:top w:val="nil"/>
              <w:left w:val="nil"/>
              <w:bottom w:val="single" w:sz="4" w:space="0" w:color="auto"/>
              <w:right w:val="single" w:sz="4" w:space="0" w:color="auto"/>
            </w:tcBorders>
            <w:shd w:val="clear" w:color="auto" w:fill="auto"/>
            <w:vAlign w:val="center"/>
          </w:tcPr>
          <w:p w14:paraId="720FDEE2" w14:textId="32DAD7CE" w:rsidR="00C4074D" w:rsidRPr="00C4074D" w:rsidRDefault="00C4074D" w:rsidP="00C4074D">
            <w:pPr>
              <w:rPr>
                <w:rFonts w:ascii="Tahoma" w:hAnsi="Tahoma" w:cs="Tahoma"/>
                <w:color w:val="000000"/>
                <w:sz w:val="20"/>
                <w:szCs w:val="20"/>
              </w:rPr>
            </w:pPr>
            <w:r w:rsidRPr="00C4074D">
              <w:rPr>
                <w:rFonts w:ascii="Tahoma" w:hAnsi="Tahoma" w:cs="Tahoma"/>
                <w:color w:val="000000"/>
                <w:sz w:val="20"/>
                <w:szCs w:val="20"/>
              </w:rPr>
              <w:t>ručná brzda</w:t>
            </w:r>
          </w:p>
        </w:tc>
        <w:tc>
          <w:tcPr>
            <w:tcW w:w="1478" w:type="pct"/>
            <w:tcBorders>
              <w:top w:val="nil"/>
              <w:left w:val="nil"/>
              <w:bottom w:val="single" w:sz="4" w:space="0" w:color="auto"/>
              <w:right w:val="single" w:sz="4" w:space="0" w:color="auto"/>
            </w:tcBorders>
            <w:shd w:val="clear" w:color="auto" w:fill="auto"/>
            <w:vAlign w:val="center"/>
          </w:tcPr>
          <w:p w14:paraId="65E67A09" w14:textId="7DBE68E6" w:rsidR="00C4074D" w:rsidRPr="00C4074D" w:rsidRDefault="00C4074D" w:rsidP="00C4074D">
            <w:pPr>
              <w:jc w:val="center"/>
              <w:rPr>
                <w:rFonts w:ascii="Tahoma" w:hAnsi="Tahoma" w:cs="Tahoma"/>
                <w:color w:val="000000"/>
                <w:sz w:val="20"/>
                <w:szCs w:val="20"/>
              </w:rPr>
            </w:pPr>
            <w:r w:rsidRPr="00C4074D">
              <w:rPr>
                <w:rFonts w:ascii="Tahoma" w:hAnsi="Tahoma" w:cs="Tahoma"/>
                <w:color w:val="000000"/>
                <w:sz w:val="20"/>
                <w:szCs w:val="20"/>
              </w:rPr>
              <w:t>áno</w:t>
            </w:r>
          </w:p>
        </w:tc>
      </w:tr>
      <w:tr w:rsidR="00C4074D" w:rsidRPr="00F929E4" w14:paraId="48803BCE" w14:textId="77777777" w:rsidTr="001D43DE">
        <w:trPr>
          <w:trHeight w:val="288"/>
        </w:trPr>
        <w:tc>
          <w:tcPr>
            <w:tcW w:w="354" w:type="pct"/>
            <w:vMerge/>
            <w:tcBorders>
              <w:top w:val="nil"/>
              <w:left w:val="single" w:sz="4" w:space="0" w:color="auto"/>
              <w:bottom w:val="single" w:sz="4" w:space="0" w:color="auto"/>
              <w:right w:val="single" w:sz="4" w:space="0" w:color="auto"/>
            </w:tcBorders>
            <w:vAlign w:val="center"/>
          </w:tcPr>
          <w:p w14:paraId="15409D76" w14:textId="77777777" w:rsidR="00C4074D" w:rsidRPr="00F929E4" w:rsidRDefault="00C4074D" w:rsidP="00C4074D">
            <w:pPr>
              <w:rPr>
                <w:rFonts w:ascii="Tahoma" w:hAnsi="Tahoma" w:cs="Tahoma"/>
                <w:color w:val="000000"/>
                <w:sz w:val="20"/>
                <w:szCs w:val="20"/>
              </w:rPr>
            </w:pPr>
          </w:p>
        </w:tc>
        <w:tc>
          <w:tcPr>
            <w:tcW w:w="1433" w:type="pct"/>
            <w:vMerge/>
            <w:tcBorders>
              <w:top w:val="nil"/>
              <w:left w:val="single" w:sz="4" w:space="0" w:color="auto"/>
              <w:bottom w:val="single" w:sz="4" w:space="0" w:color="auto"/>
              <w:right w:val="single" w:sz="4" w:space="0" w:color="auto"/>
            </w:tcBorders>
            <w:vAlign w:val="center"/>
          </w:tcPr>
          <w:p w14:paraId="6AE57A07" w14:textId="77777777" w:rsidR="00C4074D" w:rsidRPr="00F929E4" w:rsidRDefault="00C4074D" w:rsidP="00C4074D">
            <w:pPr>
              <w:rPr>
                <w:rFonts w:ascii="Tahoma" w:hAnsi="Tahoma" w:cs="Tahoma"/>
                <w:color w:val="000000"/>
                <w:sz w:val="20"/>
                <w:szCs w:val="20"/>
              </w:rPr>
            </w:pPr>
          </w:p>
        </w:tc>
        <w:tc>
          <w:tcPr>
            <w:tcW w:w="1735" w:type="pct"/>
            <w:tcBorders>
              <w:top w:val="nil"/>
              <w:left w:val="nil"/>
              <w:bottom w:val="single" w:sz="4" w:space="0" w:color="auto"/>
              <w:right w:val="single" w:sz="4" w:space="0" w:color="auto"/>
            </w:tcBorders>
            <w:shd w:val="clear" w:color="auto" w:fill="auto"/>
            <w:vAlign w:val="center"/>
          </w:tcPr>
          <w:p w14:paraId="0087474C" w14:textId="1095D939" w:rsidR="00C4074D" w:rsidRPr="00C4074D" w:rsidRDefault="00C4074D" w:rsidP="00C4074D">
            <w:pPr>
              <w:rPr>
                <w:rFonts w:ascii="Tahoma" w:hAnsi="Tahoma" w:cs="Tahoma"/>
                <w:color w:val="000000"/>
                <w:sz w:val="20"/>
                <w:szCs w:val="20"/>
              </w:rPr>
            </w:pPr>
            <w:r w:rsidRPr="00C4074D">
              <w:rPr>
                <w:rFonts w:ascii="Tahoma" w:hAnsi="Tahoma" w:cs="Tahoma"/>
                <w:color w:val="000000"/>
                <w:sz w:val="20"/>
                <w:szCs w:val="20"/>
              </w:rPr>
              <w:t>brzdy samostatné</w:t>
            </w:r>
          </w:p>
        </w:tc>
        <w:tc>
          <w:tcPr>
            <w:tcW w:w="1478" w:type="pct"/>
            <w:tcBorders>
              <w:top w:val="nil"/>
              <w:left w:val="nil"/>
              <w:bottom w:val="single" w:sz="4" w:space="0" w:color="auto"/>
              <w:right w:val="single" w:sz="4" w:space="0" w:color="auto"/>
            </w:tcBorders>
            <w:shd w:val="clear" w:color="auto" w:fill="auto"/>
            <w:vAlign w:val="center"/>
          </w:tcPr>
          <w:p w14:paraId="60C6DFB0" w14:textId="0CCB4A7A" w:rsidR="00C4074D" w:rsidRPr="00C4074D" w:rsidRDefault="00C4074D" w:rsidP="00C4074D">
            <w:pPr>
              <w:jc w:val="center"/>
              <w:rPr>
                <w:rFonts w:ascii="Tahoma" w:hAnsi="Tahoma" w:cs="Tahoma"/>
                <w:color w:val="000000"/>
                <w:sz w:val="20"/>
                <w:szCs w:val="20"/>
              </w:rPr>
            </w:pPr>
            <w:r w:rsidRPr="00C4074D">
              <w:rPr>
                <w:rFonts w:ascii="Tahoma" w:hAnsi="Tahoma" w:cs="Tahoma"/>
                <w:color w:val="000000"/>
                <w:sz w:val="20"/>
                <w:szCs w:val="20"/>
              </w:rPr>
              <w:t>áno</w:t>
            </w:r>
          </w:p>
        </w:tc>
      </w:tr>
      <w:tr w:rsidR="00C4074D" w:rsidRPr="00F929E4" w14:paraId="7EC7BD13" w14:textId="77777777" w:rsidTr="001D43DE">
        <w:trPr>
          <w:trHeight w:val="288"/>
        </w:trPr>
        <w:tc>
          <w:tcPr>
            <w:tcW w:w="354" w:type="pct"/>
            <w:vMerge/>
            <w:tcBorders>
              <w:top w:val="nil"/>
              <w:left w:val="single" w:sz="4" w:space="0" w:color="auto"/>
              <w:bottom w:val="single" w:sz="4" w:space="0" w:color="auto"/>
              <w:right w:val="single" w:sz="4" w:space="0" w:color="auto"/>
            </w:tcBorders>
            <w:vAlign w:val="center"/>
          </w:tcPr>
          <w:p w14:paraId="72CD4168" w14:textId="77777777" w:rsidR="00C4074D" w:rsidRPr="00F929E4" w:rsidRDefault="00C4074D" w:rsidP="00C4074D">
            <w:pPr>
              <w:rPr>
                <w:rFonts w:ascii="Tahoma" w:hAnsi="Tahoma" w:cs="Tahoma"/>
                <w:color w:val="000000"/>
                <w:sz w:val="20"/>
                <w:szCs w:val="20"/>
              </w:rPr>
            </w:pPr>
          </w:p>
        </w:tc>
        <w:tc>
          <w:tcPr>
            <w:tcW w:w="1433" w:type="pct"/>
            <w:vMerge/>
            <w:tcBorders>
              <w:top w:val="nil"/>
              <w:left w:val="single" w:sz="4" w:space="0" w:color="auto"/>
              <w:bottom w:val="single" w:sz="4" w:space="0" w:color="auto"/>
              <w:right w:val="single" w:sz="4" w:space="0" w:color="auto"/>
            </w:tcBorders>
            <w:vAlign w:val="center"/>
          </w:tcPr>
          <w:p w14:paraId="47532473" w14:textId="77777777" w:rsidR="00C4074D" w:rsidRPr="00F929E4" w:rsidRDefault="00C4074D" w:rsidP="00C4074D">
            <w:pPr>
              <w:rPr>
                <w:rFonts w:ascii="Tahoma" w:hAnsi="Tahoma" w:cs="Tahoma"/>
                <w:color w:val="000000"/>
                <w:sz w:val="20"/>
                <w:szCs w:val="20"/>
              </w:rPr>
            </w:pPr>
          </w:p>
        </w:tc>
        <w:tc>
          <w:tcPr>
            <w:tcW w:w="1735" w:type="pct"/>
            <w:tcBorders>
              <w:top w:val="nil"/>
              <w:left w:val="nil"/>
              <w:bottom w:val="single" w:sz="4" w:space="0" w:color="auto"/>
              <w:right w:val="single" w:sz="4" w:space="0" w:color="auto"/>
            </w:tcBorders>
            <w:shd w:val="clear" w:color="auto" w:fill="auto"/>
            <w:vAlign w:val="center"/>
          </w:tcPr>
          <w:p w14:paraId="5BAA1862" w14:textId="5FBB1BF3" w:rsidR="00C4074D" w:rsidRPr="00C4074D" w:rsidRDefault="00C4074D" w:rsidP="00C4074D">
            <w:pPr>
              <w:rPr>
                <w:rFonts w:ascii="Tahoma" w:hAnsi="Tahoma" w:cs="Tahoma"/>
                <w:color w:val="000000"/>
                <w:sz w:val="20"/>
                <w:szCs w:val="20"/>
              </w:rPr>
            </w:pPr>
            <w:r w:rsidRPr="00C4074D">
              <w:rPr>
                <w:rFonts w:ascii="Tahoma" w:hAnsi="Tahoma" w:cs="Tahoma"/>
                <w:color w:val="000000"/>
                <w:sz w:val="20"/>
                <w:szCs w:val="20"/>
              </w:rPr>
              <w:t>spätné zrkadlá</w:t>
            </w:r>
          </w:p>
        </w:tc>
        <w:tc>
          <w:tcPr>
            <w:tcW w:w="1478" w:type="pct"/>
            <w:tcBorders>
              <w:top w:val="nil"/>
              <w:left w:val="nil"/>
              <w:bottom w:val="single" w:sz="4" w:space="0" w:color="auto"/>
              <w:right w:val="single" w:sz="4" w:space="0" w:color="auto"/>
            </w:tcBorders>
            <w:shd w:val="clear" w:color="auto" w:fill="auto"/>
            <w:vAlign w:val="center"/>
          </w:tcPr>
          <w:p w14:paraId="277641D1" w14:textId="6DF4D4CD" w:rsidR="00C4074D" w:rsidRPr="00C4074D" w:rsidRDefault="00C4074D" w:rsidP="00C4074D">
            <w:pPr>
              <w:jc w:val="center"/>
              <w:rPr>
                <w:rFonts w:ascii="Tahoma" w:hAnsi="Tahoma" w:cs="Tahoma"/>
                <w:color w:val="000000"/>
                <w:sz w:val="20"/>
                <w:szCs w:val="20"/>
              </w:rPr>
            </w:pPr>
            <w:r w:rsidRPr="00C4074D">
              <w:rPr>
                <w:rFonts w:ascii="Tahoma" w:hAnsi="Tahoma" w:cs="Tahoma"/>
                <w:color w:val="000000"/>
                <w:sz w:val="20"/>
                <w:szCs w:val="20"/>
              </w:rPr>
              <w:t>áno</w:t>
            </w:r>
          </w:p>
        </w:tc>
      </w:tr>
      <w:tr w:rsidR="00C4074D" w:rsidRPr="00F929E4" w14:paraId="6E479797" w14:textId="77777777" w:rsidTr="001D43DE">
        <w:trPr>
          <w:trHeight w:val="288"/>
        </w:trPr>
        <w:tc>
          <w:tcPr>
            <w:tcW w:w="354" w:type="pct"/>
            <w:vMerge/>
            <w:tcBorders>
              <w:top w:val="nil"/>
              <w:left w:val="single" w:sz="4" w:space="0" w:color="auto"/>
              <w:bottom w:val="single" w:sz="4" w:space="0" w:color="auto"/>
              <w:right w:val="single" w:sz="4" w:space="0" w:color="auto"/>
            </w:tcBorders>
            <w:vAlign w:val="center"/>
          </w:tcPr>
          <w:p w14:paraId="799F99F4" w14:textId="77777777" w:rsidR="00C4074D" w:rsidRPr="00F929E4" w:rsidRDefault="00C4074D" w:rsidP="00C4074D">
            <w:pPr>
              <w:rPr>
                <w:rFonts w:ascii="Tahoma" w:hAnsi="Tahoma" w:cs="Tahoma"/>
                <w:color w:val="000000"/>
                <w:sz w:val="20"/>
                <w:szCs w:val="20"/>
              </w:rPr>
            </w:pPr>
          </w:p>
        </w:tc>
        <w:tc>
          <w:tcPr>
            <w:tcW w:w="1433" w:type="pct"/>
            <w:vMerge/>
            <w:tcBorders>
              <w:top w:val="nil"/>
              <w:left w:val="single" w:sz="4" w:space="0" w:color="auto"/>
              <w:bottom w:val="single" w:sz="4" w:space="0" w:color="auto"/>
              <w:right w:val="single" w:sz="4" w:space="0" w:color="auto"/>
            </w:tcBorders>
            <w:vAlign w:val="center"/>
          </w:tcPr>
          <w:p w14:paraId="7AE215F4" w14:textId="77777777" w:rsidR="00C4074D" w:rsidRPr="00F929E4" w:rsidRDefault="00C4074D" w:rsidP="00C4074D">
            <w:pPr>
              <w:rPr>
                <w:rFonts w:ascii="Tahoma" w:hAnsi="Tahoma" w:cs="Tahoma"/>
                <w:color w:val="000000"/>
                <w:sz w:val="20"/>
                <w:szCs w:val="20"/>
              </w:rPr>
            </w:pPr>
          </w:p>
        </w:tc>
        <w:tc>
          <w:tcPr>
            <w:tcW w:w="1735" w:type="pct"/>
            <w:tcBorders>
              <w:top w:val="nil"/>
              <w:left w:val="nil"/>
              <w:bottom w:val="single" w:sz="4" w:space="0" w:color="auto"/>
              <w:right w:val="single" w:sz="4" w:space="0" w:color="auto"/>
            </w:tcBorders>
            <w:shd w:val="clear" w:color="auto" w:fill="auto"/>
            <w:vAlign w:val="center"/>
          </w:tcPr>
          <w:p w14:paraId="4E713CA2" w14:textId="282C149E" w:rsidR="00C4074D" w:rsidRPr="00C4074D" w:rsidRDefault="00C4074D" w:rsidP="00C4074D">
            <w:pPr>
              <w:rPr>
                <w:rFonts w:ascii="Tahoma" w:hAnsi="Tahoma" w:cs="Tahoma"/>
                <w:color w:val="000000"/>
                <w:sz w:val="20"/>
                <w:szCs w:val="20"/>
              </w:rPr>
            </w:pPr>
            <w:r w:rsidRPr="00C4074D">
              <w:rPr>
                <w:rFonts w:ascii="Tahoma" w:hAnsi="Tahoma" w:cs="Tahoma"/>
                <w:color w:val="000000"/>
                <w:sz w:val="20"/>
                <w:szCs w:val="20"/>
              </w:rPr>
              <w:t>signalizácia cúvania</w:t>
            </w:r>
          </w:p>
        </w:tc>
        <w:tc>
          <w:tcPr>
            <w:tcW w:w="1478" w:type="pct"/>
            <w:tcBorders>
              <w:top w:val="nil"/>
              <w:left w:val="nil"/>
              <w:bottom w:val="single" w:sz="4" w:space="0" w:color="auto"/>
              <w:right w:val="single" w:sz="4" w:space="0" w:color="auto"/>
            </w:tcBorders>
            <w:shd w:val="clear" w:color="auto" w:fill="auto"/>
            <w:vAlign w:val="center"/>
          </w:tcPr>
          <w:p w14:paraId="692FEA97" w14:textId="6494BC4C" w:rsidR="00C4074D" w:rsidRPr="00C4074D" w:rsidRDefault="00C4074D" w:rsidP="00C4074D">
            <w:pPr>
              <w:jc w:val="center"/>
              <w:rPr>
                <w:rFonts w:ascii="Tahoma" w:hAnsi="Tahoma" w:cs="Tahoma"/>
                <w:color w:val="000000"/>
                <w:sz w:val="20"/>
                <w:szCs w:val="20"/>
              </w:rPr>
            </w:pPr>
            <w:r w:rsidRPr="00C4074D">
              <w:rPr>
                <w:rFonts w:ascii="Tahoma" w:hAnsi="Tahoma" w:cs="Tahoma"/>
                <w:color w:val="000000"/>
                <w:sz w:val="20"/>
                <w:szCs w:val="20"/>
              </w:rPr>
              <w:t>áno</w:t>
            </w:r>
          </w:p>
        </w:tc>
      </w:tr>
      <w:tr w:rsidR="00C4074D" w:rsidRPr="00F929E4" w14:paraId="272E3A82" w14:textId="77777777" w:rsidTr="001D43DE">
        <w:trPr>
          <w:trHeight w:val="288"/>
        </w:trPr>
        <w:tc>
          <w:tcPr>
            <w:tcW w:w="354" w:type="pct"/>
            <w:vMerge/>
            <w:tcBorders>
              <w:top w:val="nil"/>
              <w:left w:val="single" w:sz="4" w:space="0" w:color="auto"/>
              <w:bottom w:val="single" w:sz="4" w:space="0" w:color="auto"/>
              <w:right w:val="single" w:sz="4" w:space="0" w:color="auto"/>
            </w:tcBorders>
            <w:vAlign w:val="center"/>
          </w:tcPr>
          <w:p w14:paraId="64A5F219" w14:textId="77777777" w:rsidR="00C4074D" w:rsidRPr="00F929E4" w:rsidRDefault="00C4074D" w:rsidP="00C4074D">
            <w:pPr>
              <w:rPr>
                <w:rFonts w:ascii="Tahoma" w:hAnsi="Tahoma" w:cs="Tahoma"/>
                <w:color w:val="000000"/>
                <w:sz w:val="20"/>
                <w:szCs w:val="20"/>
              </w:rPr>
            </w:pPr>
          </w:p>
        </w:tc>
        <w:tc>
          <w:tcPr>
            <w:tcW w:w="1433" w:type="pct"/>
            <w:vMerge/>
            <w:tcBorders>
              <w:top w:val="nil"/>
              <w:left w:val="single" w:sz="4" w:space="0" w:color="auto"/>
              <w:bottom w:val="single" w:sz="4" w:space="0" w:color="auto"/>
              <w:right w:val="single" w:sz="4" w:space="0" w:color="auto"/>
            </w:tcBorders>
            <w:vAlign w:val="center"/>
          </w:tcPr>
          <w:p w14:paraId="4D4588EA" w14:textId="77777777" w:rsidR="00C4074D" w:rsidRPr="00F929E4" w:rsidRDefault="00C4074D" w:rsidP="00C4074D">
            <w:pPr>
              <w:rPr>
                <w:rFonts w:ascii="Tahoma" w:hAnsi="Tahoma" w:cs="Tahoma"/>
                <w:color w:val="000000"/>
                <w:sz w:val="20"/>
                <w:szCs w:val="20"/>
              </w:rPr>
            </w:pPr>
          </w:p>
        </w:tc>
        <w:tc>
          <w:tcPr>
            <w:tcW w:w="1735" w:type="pct"/>
            <w:tcBorders>
              <w:top w:val="nil"/>
              <w:left w:val="nil"/>
              <w:bottom w:val="single" w:sz="4" w:space="0" w:color="auto"/>
              <w:right w:val="single" w:sz="4" w:space="0" w:color="auto"/>
            </w:tcBorders>
            <w:shd w:val="clear" w:color="auto" w:fill="auto"/>
            <w:vAlign w:val="center"/>
          </w:tcPr>
          <w:p w14:paraId="7FA25F0E" w14:textId="3E1FB4FC" w:rsidR="00C4074D" w:rsidRPr="00C4074D" w:rsidRDefault="00C4074D" w:rsidP="00C4074D">
            <w:pPr>
              <w:rPr>
                <w:rFonts w:ascii="Tahoma" w:hAnsi="Tahoma" w:cs="Tahoma"/>
                <w:color w:val="000000"/>
                <w:sz w:val="20"/>
                <w:szCs w:val="20"/>
              </w:rPr>
            </w:pPr>
            <w:r w:rsidRPr="00C4074D">
              <w:rPr>
                <w:rFonts w:ascii="Tahoma" w:hAnsi="Tahoma" w:cs="Tahoma"/>
                <w:color w:val="000000"/>
                <w:sz w:val="20"/>
                <w:szCs w:val="20"/>
              </w:rPr>
              <w:t>stierače</w:t>
            </w:r>
          </w:p>
        </w:tc>
        <w:tc>
          <w:tcPr>
            <w:tcW w:w="1478" w:type="pct"/>
            <w:tcBorders>
              <w:top w:val="nil"/>
              <w:left w:val="nil"/>
              <w:bottom w:val="single" w:sz="4" w:space="0" w:color="auto"/>
              <w:right w:val="single" w:sz="4" w:space="0" w:color="auto"/>
            </w:tcBorders>
            <w:shd w:val="clear" w:color="auto" w:fill="auto"/>
            <w:vAlign w:val="center"/>
          </w:tcPr>
          <w:p w14:paraId="1325AB6D" w14:textId="3908AB51" w:rsidR="00C4074D" w:rsidRPr="00C4074D" w:rsidRDefault="00C4074D" w:rsidP="00C4074D">
            <w:pPr>
              <w:jc w:val="center"/>
              <w:rPr>
                <w:rFonts w:ascii="Tahoma" w:hAnsi="Tahoma" w:cs="Tahoma"/>
                <w:color w:val="000000"/>
                <w:sz w:val="20"/>
                <w:szCs w:val="20"/>
              </w:rPr>
            </w:pPr>
            <w:r w:rsidRPr="00C4074D">
              <w:rPr>
                <w:rFonts w:ascii="Tahoma" w:hAnsi="Tahoma" w:cs="Tahoma"/>
                <w:color w:val="000000"/>
                <w:sz w:val="20"/>
                <w:szCs w:val="20"/>
              </w:rPr>
              <w:t>áno</w:t>
            </w:r>
          </w:p>
        </w:tc>
      </w:tr>
      <w:tr w:rsidR="00C4074D" w:rsidRPr="00F929E4" w14:paraId="736F2282" w14:textId="77777777" w:rsidTr="001D43DE">
        <w:trPr>
          <w:trHeight w:val="288"/>
        </w:trPr>
        <w:tc>
          <w:tcPr>
            <w:tcW w:w="354" w:type="pct"/>
            <w:vMerge/>
            <w:tcBorders>
              <w:top w:val="nil"/>
              <w:left w:val="single" w:sz="4" w:space="0" w:color="auto"/>
              <w:bottom w:val="single" w:sz="4" w:space="0" w:color="auto"/>
              <w:right w:val="single" w:sz="4" w:space="0" w:color="auto"/>
            </w:tcBorders>
            <w:vAlign w:val="center"/>
          </w:tcPr>
          <w:p w14:paraId="2C9BFF66" w14:textId="77777777" w:rsidR="00C4074D" w:rsidRPr="00F929E4" w:rsidRDefault="00C4074D" w:rsidP="00C4074D">
            <w:pPr>
              <w:rPr>
                <w:rFonts w:ascii="Tahoma" w:hAnsi="Tahoma" w:cs="Tahoma"/>
                <w:color w:val="000000"/>
                <w:sz w:val="20"/>
                <w:szCs w:val="20"/>
              </w:rPr>
            </w:pPr>
          </w:p>
        </w:tc>
        <w:tc>
          <w:tcPr>
            <w:tcW w:w="1433" w:type="pct"/>
            <w:vMerge/>
            <w:tcBorders>
              <w:top w:val="nil"/>
              <w:left w:val="single" w:sz="4" w:space="0" w:color="auto"/>
              <w:bottom w:val="single" w:sz="4" w:space="0" w:color="auto"/>
              <w:right w:val="single" w:sz="4" w:space="0" w:color="auto"/>
            </w:tcBorders>
            <w:vAlign w:val="center"/>
          </w:tcPr>
          <w:p w14:paraId="77A1B4BB" w14:textId="77777777" w:rsidR="00C4074D" w:rsidRPr="00F929E4" w:rsidRDefault="00C4074D" w:rsidP="00C4074D">
            <w:pPr>
              <w:rPr>
                <w:rFonts w:ascii="Tahoma" w:hAnsi="Tahoma" w:cs="Tahoma"/>
                <w:color w:val="000000"/>
                <w:sz w:val="20"/>
                <w:szCs w:val="20"/>
              </w:rPr>
            </w:pPr>
          </w:p>
        </w:tc>
        <w:tc>
          <w:tcPr>
            <w:tcW w:w="1735" w:type="pct"/>
            <w:tcBorders>
              <w:top w:val="nil"/>
              <w:left w:val="nil"/>
              <w:bottom w:val="single" w:sz="4" w:space="0" w:color="auto"/>
              <w:right w:val="single" w:sz="4" w:space="0" w:color="auto"/>
            </w:tcBorders>
            <w:shd w:val="clear" w:color="auto" w:fill="auto"/>
            <w:vAlign w:val="center"/>
          </w:tcPr>
          <w:p w14:paraId="119F717B" w14:textId="616EFB3D" w:rsidR="00C4074D" w:rsidRPr="00C4074D" w:rsidRDefault="00C4074D" w:rsidP="00C4074D">
            <w:pPr>
              <w:rPr>
                <w:rFonts w:ascii="Tahoma" w:hAnsi="Tahoma" w:cs="Tahoma"/>
                <w:color w:val="000000"/>
                <w:sz w:val="20"/>
                <w:szCs w:val="20"/>
              </w:rPr>
            </w:pPr>
            <w:r w:rsidRPr="00C4074D">
              <w:rPr>
                <w:rFonts w:ascii="Tahoma" w:hAnsi="Tahoma" w:cs="Tahoma"/>
                <w:color w:val="000000"/>
                <w:sz w:val="20"/>
                <w:szCs w:val="20"/>
              </w:rPr>
              <w:t>osvetlenie</w:t>
            </w:r>
          </w:p>
        </w:tc>
        <w:tc>
          <w:tcPr>
            <w:tcW w:w="1478" w:type="pct"/>
            <w:tcBorders>
              <w:top w:val="nil"/>
              <w:left w:val="nil"/>
              <w:bottom w:val="single" w:sz="4" w:space="0" w:color="auto"/>
              <w:right w:val="single" w:sz="4" w:space="0" w:color="auto"/>
            </w:tcBorders>
            <w:shd w:val="clear" w:color="auto" w:fill="auto"/>
            <w:vAlign w:val="center"/>
          </w:tcPr>
          <w:p w14:paraId="2CD145CA" w14:textId="1CA117FF" w:rsidR="00C4074D" w:rsidRPr="00C4074D" w:rsidRDefault="00C4074D" w:rsidP="00C4074D">
            <w:pPr>
              <w:jc w:val="center"/>
              <w:rPr>
                <w:rFonts w:ascii="Tahoma" w:hAnsi="Tahoma" w:cs="Tahoma"/>
                <w:color w:val="000000"/>
                <w:sz w:val="20"/>
                <w:szCs w:val="20"/>
              </w:rPr>
            </w:pPr>
            <w:r w:rsidRPr="00C4074D">
              <w:rPr>
                <w:rFonts w:ascii="Tahoma" w:hAnsi="Tahoma" w:cs="Tahoma"/>
                <w:color w:val="000000"/>
                <w:sz w:val="20"/>
                <w:szCs w:val="20"/>
              </w:rPr>
              <w:t>kompletné cestné</w:t>
            </w:r>
          </w:p>
        </w:tc>
      </w:tr>
      <w:tr w:rsidR="00C4074D" w:rsidRPr="00F929E4" w14:paraId="000E00DB" w14:textId="77777777" w:rsidTr="001D43DE">
        <w:trPr>
          <w:trHeight w:val="288"/>
        </w:trPr>
        <w:tc>
          <w:tcPr>
            <w:tcW w:w="354" w:type="pct"/>
            <w:vMerge/>
            <w:tcBorders>
              <w:top w:val="nil"/>
              <w:left w:val="single" w:sz="4" w:space="0" w:color="auto"/>
              <w:bottom w:val="single" w:sz="4" w:space="0" w:color="auto"/>
              <w:right w:val="single" w:sz="4" w:space="0" w:color="auto"/>
            </w:tcBorders>
            <w:vAlign w:val="center"/>
          </w:tcPr>
          <w:p w14:paraId="240289D8" w14:textId="77777777" w:rsidR="00C4074D" w:rsidRPr="00F929E4" w:rsidRDefault="00C4074D" w:rsidP="00C4074D">
            <w:pPr>
              <w:rPr>
                <w:rFonts w:ascii="Tahoma" w:hAnsi="Tahoma" w:cs="Tahoma"/>
                <w:color w:val="000000"/>
                <w:sz w:val="20"/>
                <w:szCs w:val="20"/>
              </w:rPr>
            </w:pPr>
          </w:p>
        </w:tc>
        <w:tc>
          <w:tcPr>
            <w:tcW w:w="1433" w:type="pct"/>
            <w:vMerge/>
            <w:tcBorders>
              <w:top w:val="nil"/>
              <w:left w:val="single" w:sz="4" w:space="0" w:color="auto"/>
              <w:bottom w:val="single" w:sz="4" w:space="0" w:color="auto"/>
              <w:right w:val="single" w:sz="4" w:space="0" w:color="auto"/>
            </w:tcBorders>
            <w:vAlign w:val="center"/>
          </w:tcPr>
          <w:p w14:paraId="106EF572" w14:textId="77777777" w:rsidR="00C4074D" w:rsidRPr="00F929E4" w:rsidRDefault="00C4074D" w:rsidP="00C4074D">
            <w:pPr>
              <w:rPr>
                <w:rFonts w:ascii="Tahoma" w:hAnsi="Tahoma" w:cs="Tahoma"/>
                <w:color w:val="000000"/>
                <w:sz w:val="20"/>
                <w:szCs w:val="20"/>
              </w:rPr>
            </w:pPr>
          </w:p>
        </w:tc>
        <w:tc>
          <w:tcPr>
            <w:tcW w:w="1735" w:type="pct"/>
            <w:tcBorders>
              <w:top w:val="nil"/>
              <w:left w:val="nil"/>
              <w:bottom w:val="single" w:sz="4" w:space="0" w:color="auto"/>
              <w:right w:val="single" w:sz="4" w:space="0" w:color="auto"/>
            </w:tcBorders>
            <w:shd w:val="clear" w:color="auto" w:fill="auto"/>
            <w:vAlign w:val="center"/>
          </w:tcPr>
          <w:p w14:paraId="0BCABEF4" w14:textId="79A94F3D" w:rsidR="00C4074D" w:rsidRPr="00C4074D" w:rsidRDefault="00C4074D" w:rsidP="00C4074D">
            <w:pPr>
              <w:rPr>
                <w:rFonts w:ascii="Tahoma" w:hAnsi="Tahoma" w:cs="Tahoma"/>
                <w:color w:val="000000"/>
                <w:sz w:val="20"/>
                <w:szCs w:val="20"/>
              </w:rPr>
            </w:pPr>
            <w:r w:rsidRPr="00C4074D">
              <w:rPr>
                <w:rFonts w:ascii="Tahoma" w:hAnsi="Tahoma" w:cs="Tahoma"/>
                <w:color w:val="000000"/>
                <w:sz w:val="20"/>
                <w:szCs w:val="20"/>
              </w:rPr>
              <w:t>LED svetlá + maják</w:t>
            </w:r>
          </w:p>
        </w:tc>
        <w:tc>
          <w:tcPr>
            <w:tcW w:w="1478" w:type="pct"/>
            <w:tcBorders>
              <w:top w:val="nil"/>
              <w:left w:val="nil"/>
              <w:bottom w:val="single" w:sz="4" w:space="0" w:color="auto"/>
              <w:right w:val="single" w:sz="4" w:space="0" w:color="auto"/>
            </w:tcBorders>
            <w:shd w:val="clear" w:color="auto" w:fill="auto"/>
            <w:vAlign w:val="center"/>
          </w:tcPr>
          <w:p w14:paraId="7C0C5461" w14:textId="6B2255BF" w:rsidR="00C4074D" w:rsidRPr="00C4074D" w:rsidRDefault="00C4074D" w:rsidP="00C4074D">
            <w:pPr>
              <w:jc w:val="center"/>
              <w:rPr>
                <w:rFonts w:ascii="Tahoma" w:hAnsi="Tahoma" w:cs="Tahoma"/>
                <w:color w:val="000000"/>
                <w:sz w:val="20"/>
                <w:szCs w:val="20"/>
              </w:rPr>
            </w:pPr>
            <w:r w:rsidRPr="00C4074D">
              <w:rPr>
                <w:rFonts w:ascii="Tahoma" w:hAnsi="Tahoma" w:cs="Tahoma"/>
                <w:color w:val="000000"/>
                <w:sz w:val="20"/>
                <w:szCs w:val="20"/>
              </w:rPr>
              <w:t>áno</w:t>
            </w:r>
          </w:p>
        </w:tc>
      </w:tr>
      <w:tr w:rsidR="00C4074D" w:rsidRPr="00F929E4" w14:paraId="56FF1A7A" w14:textId="77777777" w:rsidTr="001D43DE">
        <w:trPr>
          <w:trHeight w:val="288"/>
        </w:trPr>
        <w:tc>
          <w:tcPr>
            <w:tcW w:w="354" w:type="pct"/>
            <w:vMerge/>
            <w:tcBorders>
              <w:top w:val="nil"/>
              <w:left w:val="single" w:sz="4" w:space="0" w:color="auto"/>
              <w:bottom w:val="single" w:sz="4" w:space="0" w:color="auto"/>
              <w:right w:val="single" w:sz="4" w:space="0" w:color="auto"/>
            </w:tcBorders>
            <w:vAlign w:val="center"/>
          </w:tcPr>
          <w:p w14:paraId="4323EDD9" w14:textId="77777777" w:rsidR="00C4074D" w:rsidRPr="00F929E4" w:rsidRDefault="00C4074D" w:rsidP="00C4074D">
            <w:pPr>
              <w:rPr>
                <w:rFonts w:ascii="Tahoma" w:hAnsi="Tahoma" w:cs="Tahoma"/>
                <w:color w:val="000000"/>
                <w:sz w:val="20"/>
                <w:szCs w:val="20"/>
              </w:rPr>
            </w:pPr>
          </w:p>
        </w:tc>
        <w:tc>
          <w:tcPr>
            <w:tcW w:w="1433" w:type="pct"/>
            <w:vMerge/>
            <w:tcBorders>
              <w:top w:val="nil"/>
              <w:left w:val="single" w:sz="4" w:space="0" w:color="auto"/>
              <w:bottom w:val="single" w:sz="4" w:space="0" w:color="auto"/>
              <w:right w:val="single" w:sz="4" w:space="0" w:color="auto"/>
            </w:tcBorders>
            <w:vAlign w:val="center"/>
          </w:tcPr>
          <w:p w14:paraId="54687AD1" w14:textId="77777777" w:rsidR="00C4074D" w:rsidRPr="00F929E4" w:rsidRDefault="00C4074D" w:rsidP="00C4074D">
            <w:pPr>
              <w:rPr>
                <w:rFonts w:ascii="Tahoma" w:hAnsi="Tahoma" w:cs="Tahoma"/>
                <w:color w:val="000000"/>
                <w:sz w:val="20"/>
                <w:szCs w:val="20"/>
              </w:rPr>
            </w:pPr>
          </w:p>
        </w:tc>
        <w:tc>
          <w:tcPr>
            <w:tcW w:w="1735" w:type="pct"/>
            <w:tcBorders>
              <w:top w:val="nil"/>
              <w:left w:val="nil"/>
              <w:bottom w:val="single" w:sz="4" w:space="0" w:color="auto"/>
              <w:right w:val="single" w:sz="4" w:space="0" w:color="auto"/>
            </w:tcBorders>
            <w:shd w:val="clear" w:color="auto" w:fill="auto"/>
            <w:vAlign w:val="center"/>
          </w:tcPr>
          <w:p w14:paraId="473C8DB9" w14:textId="6F51CF91" w:rsidR="00C4074D" w:rsidRPr="00C4074D" w:rsidRDefault="00C4074D" w:rsidP="00C4074D">
            <w:pPr>
              <w:rPr>
                <w:rFonts w:ascii="Tahoma" w:hAnsi="Tahoma" w:cs="Tahoma"/>
                <w:color w:val="000000"/>
                <w:sz w:val="20"/>
                <w:szCs w:val="20"/>
              </w:rPr>
            </w:pPr>
            <w:r w:rsidRPr="00C4074D">
              <w:rPr>
                <w:rFonts w:ascii="Tahoma" w:hAnsi="Tahoma" w:cs="Tahoma"/>
                <w:color w:val="000000"/>
                <w:sz w:val="20"/>
                <w:szCs w:val="20"/>
              </w:rPr>
              <w:t>výkon motora</w:t>
            </w:r>
          </w:p>
        </w:tc>
        <w:tc>
          <w:tcPr>
            <w:tcW w:w="1478" w:type="pct"/>
            <w:tcBorders>
              <w:top w:val="nil"/>
              <w:left w:val="nil"/>
              <w:bottom w:val="single" w:sz="4" w:space="0" w:color="auto"/>
              <w:right w:val="single" w:sz="4" w:space="0" w:color="auto"/>
            </w:tcBorders>
            <w:shd w:val="clear" w:color="auto" w:fill="auto"/>
            <w:vAlign w:val="center"/>
          </w:tcPr>
          <w:p w14:paraId="7915DE53" w14:textId="1F405E80" w:rsidR="00C4074D" w:rsidRPr="00C4074D" w:rsidRDefault="00C4074D" w:rsidP="00C4074D">
            <w:pPr>
              <w:jc w:val="center"/>
              <w:rPr>
                <w:rFonts w:ascii="Tahoma" w:hAnsi="Tahoma" w:cs="Tahoma"/>
                <w:color w:val="000000"/>
                <w:sz w:val="20"/>
                <w:szCs w:val="20"/>
              </w:rPr>
            </w:pPr>
            <w:r w:rsidRPr="00C4074D">
              <w:rPr>
                <w:rFonts w:ascii="Tahoma" w:hAnsi="Tahoma" w:cs="Tahoma"/>
                <w:color w:val="000000"/>
                <w:sz w:val="20"/>
                <w:szCs w:val="20"/>
              </w:rPr>
              <w:t>min. 35 kW</w:t>
            </w:r>
          </w:p>
        </w:tc>
      </w:tr>
      <w:tr w:rsidR="00C4074D" w:rsidRPr="00F929E4" w14:paraId="6C5F0631" w14:textId="77777777" w:rsidTr="001D43DE">
        <w:trPr>
          <w:trHeight w:val="288"/>
        </w:trPr>
        <w:tc>
          <w:tcPr>
            <w:tcW w:w="354" w:type="pct"/>
            <w:vMerge/>
            <w:tcBorders>
              <w:top w:val="nil"/>
              <w:left w:val="single" w:sz="4" w:space="0" w:color="auto"/>
              <w:bottom w:val="single" w:sz="4" w:space="0" w:color="auto"/>
              <w:right w:val="single" w:sz="4" w:space="0" w:color="auto"/>
            </w:tcBorders>
            <w:vAlign w:val="center"/>
          </w:tcPr>
          <w:p w14:paraId="75581114" w14:textId="77777777" w:rsidR="00C4074D" w:rsidRPr="00F929E4" w:rsidRDefault="00C4074D" w:rsidP="00C4074D">
            <w:pPr>
              <w:rPr>
                <w:rFonts w:ascii="Tahoma" w:hAnsi="Tahoma" w:cs="Tahoma"/>
                <w:color w:val="000000"/>
                <w:sz w:val="20"/>
                <w:szCs w:val="20"/>
              </w:rPr>
            </w:pPr>
          </w:p>
        </w:tc>
        <w:tc>
          <w:tcPr>
            <w:tcW w:w="1433" w:type="pct"/>
            <w:vMerge/>
            <w:tcBorders>
              <w:top w:val="nil"/>
              <w:left w:val="single" w:sz="4" w:space="0" w:color="auto"/>
              <w:bottom w:val="single" w:sz="4" w:space="0" w:color="auto"/>
              <w:right w:val="single" w:sz="4" w:space="0" w:color="auto"/>
            </w:tcBorders>
            <w:vAlign w:val="center"/>
          </w:tcPr>
          <w:p w14:paraId="4E9415B0" w14:textId="77777777" w:rsidR="00C4074D" w:rsidRPr="00F929E4" w:rsidRDefault="00C4074D" w:rsidP="00C4074D">
            <w:pPr>
              <w:rPr>
                <w:rFonts w:ascii="Tahoma" w:hAnsi="Tahoma" w:cs="Tahoma"/>
                <w:color w:val="000000"/>
                <w:sz w:val="20"/>
                <w:szCs w:val="20"/>
              </w:rPr>
            </w:pPr>
          </w:p>
        </w:tc>
        <w:tc>
          <w:tcPr>
            <w:tcW w:w="1735" w:type="pct"/>
            <w:tcBorders>
              <w:top w:val="nil"/>
              <w:left w:val="nil"/>
              <w:bottom w:val="single" w:sz="4" w:space="0" w:color="auto"/>
              <w:right w:val="single" w:sz="4" w:space="0" w:color="auto"/>
            </w:tcBorders>
            <w:shd w:val="clear" w:color="auto" w:fill="auto"/>
            <w:vAlign w:val="center"/>
          </w:tcPr>
          <w:p w14:paraId="2210F0A8" w14:textId="3094E9FC" w:rsidR="00C4074D" w:rsidRPr="00C4074D" w:rsidRDefault="00C4074D" w:rsidP="00C4074D">
            <w:pPr>
              <w:rPr>
                <w:rFonts w:ascii="Tahoma" w:hAnsi="Tahoma" w:cs="Tahoma"/>
                <w:color w:val="000000"/>
                <w:sz w:val="20"/>
                <w:szCs w:val="20"/>
              </w:rPr>
            </w:pPr>
            <w:r w:rsidRPr="00C4074D">
              <w:rPr>
                <w:rFonts w:ascii="Tahoma" w:hAnsi="Tahoma" w:cs="Tahoma"/>
                <w:color w:val="000000"/>
                <w:sz w:val="20"/>
                <w:szCs w:val="20"/>
              </w:rPr>
              <w:t>emisná norma motora</w:t>
            </w:r>
          </w:p>
        </w:tc>
        <w:tc>
          <w:tcPr>
            <w:tcW w:w="1478" w:type="pct"/>
            <w:tcBorders>
              <w:top w:val="nil"/>
              <w:left w:val="nil"/>
              <w:bottom w:val="single" w:sz="4" w:space="0" w:color="auto"/>
              <w:right w:val="single" w:sz="4" w:space="0" w:color="auto"/>
            </w:tcBorders>
            <w:shd w:val="clear" w:color="auto" w:fill="auto"/>
            <w:vAlign w:val="center"/>
          </w:tcPr>
          <w:p w14:paraId="7EED3033" w14:textId="03760D60" w:rsidR="00C4074D" w:rsidRPr="00C4074D" w:rsidRDefault="00C4074D" w:rsidP="00C4074D">
            <w:pPr>
              <w:jc w:val="center"/>
              <w:rPr>
                <w:rFonts w:ascii="Tahoma" w:hAnsi="Tahoma" w:cs="Tahoma"/>
                <w:color w:val="000000"/>
                <w:sz w:val="20"/>
                <w:szCs w:val="20"/>
              </w:rPr>
            </w:pPr>
            <w:r w:rsidRPr="00C4074D">
              <w:rPr>
                <w:rFonts w:ascii="Tahoma" w:hAnsi="Tahoma" w:cs="Tahoma"/>
                <w:color w:val="000000"/>
                <w:sz w:val="20"/>
                <w:szCs w:val="20"/>
              </w:rPr>
              <w:t xml:space="preserve">EU </w:t>
            </w:r>
            <w:proofErr w:type="spellStart"/>
            <w:r w:rsidRPr="00C4074D">
              <w:rPr>
                <w:rFonts w:ascii="Tahoma" w:hAnsi="Tahoma" w:cs="Tahoma"/>
                <w:color w:val="000000"/>
                <w:sz w:val="20"/>
                <w:szCs w:val="20"/>
              </w:rPr>
              <w:t>stage</w:t>
            </w:r>
            <w:proofErr w:type="spellEnd"/>
            <w:r w:rsidRPr="00C4074D">
              <w:rPr>
                <w:rFonts w:ascii="Tahoma" w:hAnsi="Tahoma" w:cs="Tahoma"/>
                <w:color w:val="000000"/>
                <w:sz w:val="20"/>
                <w:szCs w:val="20"/>
              </w:rPr>
              <w:t xml:space="preserve"> 5</w:t>
            </w:r>
          </w:p>
        </w:tc>
      </w:tr>
      <w:tr w:rsidR="00C4074D" w:rsidRPr="00F929E4" w14:paraId="1A095BDA" w14:textId="77777777" w:rsidTr="001D43DE">
        <w:trPr>
          <w:trHeight w:val="288"/>
        </w:trPr>
        <w:tc>
          <w:tcPr>
            <w:tcW w:w="354" w:type="pct"/>
            <w:vMerge/>
            <w:tcBorders>
              <w:top w:val="nil"/>
              <w:left w:val="single" w:sz="4" w:space="0" w:color="auto"/>
              <w:bottom w:val="single" w:sz="4" w:space="0" w:color="auto"/>
              <w:right w:val="single" w:sz="4" w:space="0" w:color="auto"/>
            </w:tcBorders>
            <w:vAlign w:val="center"/>
          </w:tcPr>
          <w:p w14:paraId="62C432DE" w14:textId="77777777" w:rsidR="00C4074D" w:rsidRPr="00F929E4" w:rsidRDefault="00C4074D" w:rsidP="00C4074D">
            <w:pPr>
              <w:rPr>
                <w:rFonts w:ascii="Tahoma" w:hAnsi="Tahoma" w:cs="Tahoma"/>
                <w:color w:val="000000"/>
                <w:sz w:val="20"/>
                <w:szCs w:val="20"/>
              </w:rPr>
            </w:pPr>
          </w:p>
        </w:tc>
        <w:tc>
          <w:tcPr>
            <w:tcW w:w="1433" w:type="pct"/>
            <w:vMerge/>
            <w:tcBorders>
              <w:top w:val="nil"/>
              <w:left w:val="single" w:sz="4" w:space="0" w:color="auto"/>
              <w:bottom w:val="single" w:sz="4" w:space="0" w:color="auto"/>
              <w:right w:val="single" w:sz="4" w:space="0" w:color="auto"/>
            </w:tcBorders>
            <w:vAlign w:val="center"/>
          </w:tcPr>
          <w:p w14:paraId="1BE05381" w14:textId="77777777" w:rsidR="00C4074D" w:rsidRPr="00F929E4" w:rsidRDefault="00C4074D" w:rsidP="00C4074D">
            <w:pPr>
              <w:rPr>
                <w:rFonts w:ascii="Tahoma" w:hAnsi="Tahoma" w:cs="Tahoma"/>
                <w:color w:val="000000"/>
                <w:sz w:val="20"/>
                <w:szCs w:val="20"/>
              </w:rPr>
            </w:pPr>
          </w:p>
        </w:tc>
        <w:tc>
          <w:tcPr>
            <w:tcW w:w="1735" w:type="pct"/>
            <w:tcBorders>
              <w:top w:val="nil"/>
              <w:left w:val="nil"/>
              <w:bottom w:val="single" w:sz="4" w:space="0" w:color="auto"/>
              <w:right w:val="single" w:sz="4" w:space="0" w:color="auto"/>
            </w:tcBorders>
            <w:shd w:val="clear" w:color="auto" w:fill="auto"/>
            <w:vAlign w:val="center"/>
          </w:tcPr>
          <w:p w14:paraId="07F04213" w14:textId="5BE12935" w:rsidR="00C4074D" w:rsidRPr="00C4074D" w:rsidRDefault="00C4074D" w:rsidP="00C4074D">
            <w:pPr>
              <w:rPr>
                <w:rFonts w:ascii="Tahoma" w:hAnsi="Tahoma" w:cs="Tahoma"/>
                <w:color w:val="000000"/>
                <w:sz w:val="20"/>
                <w:szCs w:val="20"/>
              </w:rPr>
            </w:pPr>
            <w:r w:rsidRPr="00C4074D">
              <w:rPr>
                <w:rFonts w:ascii="Tahoma" w:hAnsi="Tahoma" w:cs="Tahoma"/>
                <w:color w:val="000000"/>
                <w:sz w:val="20"/>
                <w:szCs w:val="20"/>
              </w:rPr>
              <w:t>bočný posuv vidlíc</w:t>
            </w:r>
          </w:p>
        </w:tc>
        <w:tc>
          <w:tcPr>
            <w:tcW w:w="1478" w:type="pct"/>
            <w:tcBorders>
              <w:top w:val="nil"/>
              <w:left w:val="nil"/>
              <w:bottom w:val="single" w:sz="4" w:space="0" w:color="auto"/>
              <w:right w:val="single" w:sz="4" w:space="0" w:color="auto"/>
            </w:tcBorders>
            <w:shd w:val="clear" w:color="auto" w:fill="auto"/>
            <w:vAlign w:val="center"/>
          </w:tcPr>
          <w:p w14:paraId="27238DF3" w14:textId="62EBCA2E" w:rsidR="00C4074D" w:rsidRPr="00C4074D" w:rsidRDefault="00C4074D" w:rsidP="00C4074D">
            <w:pPr>
              <w:jc w:val="center"/>
              <w:rPr>
                <w:rFonts w:ascii="Tahoma" w:hAnsi="Tahoma" w:cs="Tahoma"/>
                <w:color w:val="000000"/>
                <w:sz w:val="20"/>
                <w:szCs w:val="20"/>
              </w:rPr>
            </w:pPr>
            <w:r w:rsidRPr="00C4074D">
              <w:rPr>
                <w:rFonts w:ascii="Tahoma" w:hAnsi="Tahoma" w:cs="Tahoma"/>
                <w:color w:val="000000"/>
                <w:sz w:val="20"/>
                <w:szCs w:val="20"/>
              </w:rPr>
              <w:t>áno</w:t>
            </w:r>
          </w:p>
        </w:tc>
      </w:tr>
      <w:tr w:rsidR="00C4074D" w:rsidRPr="00F929E4" w14:paraId="4ECC80BD" w14:textId="77777777" w:rsidTr="001D43DE">
        <w:trPr>
          <w:trHeight w:val="288"/>
        </w:trPr>
        <w:tc>
          <w:tcPr>
            <w:tcW w:w="354" w:type="pct"/>
            <w:vMerge/>
            <w:tcBorders>
              <w:top w:val="nil"/>
              <w:left w:val="single" w:sz="4" w:space="0" w:color="auto"/>
              <w:bottom w:val="single" w:sz="4" w:space="0" w:color="auto"/>
              <w:right w:val="single" w:sz="4" w:space="0" w:color="auto"/>
            </w:tcBorders>
            <w:vAlign w:val="center"/>
          </w:tcPr>
          <w:p w14:paraId="04EF8892" w14:textId="77777777" w:rsidR="00C4074D" w:rsidRPr="00F929E4" w:rsidRDefault="00C4074D" w:rsidP="00C4074D">
            <w:pPr>
              <w:rPr>
                <w:rFonts w:ascii="Tahoma" w:hAnsi="Tahoma" w:cs="Tahoma"/>
                <w:color w:val="000000"/>
                <w:sz w:val="20"/>
                <w:szCs w:val="20"/>
              </w:rPr>
            </w:pPr>
          </w:p>
        </w:tc>
        <w:tc>
          <w:tcPr>
            <w:tcW w:w="1433" w:type="pct"/>
            <w:vMerge/>
            <w:tcBorders>
              <w:top w:val="nil"/>
              <w:left w:val="single" w:sz="4" w:space="0" w:color="auto"/>
              <w:bottom w:val="single" w:sz="4" w:space="0" w:color="auto"/>
              <w:right w:val="single" w:sz="4" w:space="0" w:color="auto"/>
            </w:tcBorders>
            <w:vAlign w:val="center"/>
          </w:tcPr>
          <w:p w14:paraId="7456FEFC" w14:textId="77777777" w:rsidR="00C4074D" w:rsidRPr="00F929E4" w:rsidRDefault="00C4074D" w:rsidP="00C4074D">
            <w:pPr>
              <w:rPr>
                <w:rFonts w:ascii="Tahoma" w:hAnsi="Tahoma" w:cs="Tahoma"/>
                <w:color w:val="000000"/>
                <w:sz w:val="20"/>
                <w:szCs w:val="20"/>
              </w:rPr>
            </w:pPr>
          </w:p>
        </w:tc>
        <w:tc>
          <w:tcPr>
            <w:tcW w:w="1735" w:type="pct"/>
            <w:tcBorders>
              <w:top w:val="nil"/>
              <w:left w:val="nil"/>
              <w:bottom w:val="single" w:sz="4" w:space="0" w:color="auto"/>
              <w:right w:val="single" w:sz="4" w:space="0" w:color="auto"/>
            </w:tcBorders>
            <w:shd w:val="clear" w:color="auto" w:fill="auto"/>
            <w:vAlign w:val="center"/>
          </w:tcPr>
          <w:p w14:paraId="4881015B" w14:textId="67F6CD17" w:rsidR="00C4074D" w:rsidRPr="00C4074D" w:rsidRDefault="00C4074D" w:rsidP="00C4074D">
            <w:pPr>
              <w:rPr>
                <w:rFonts w:ascii="Tahoma" w:hAnsi="Tahoma" w:cs="Tahoma"/>
                <w:color w:val="000000"/>
                <w:sz w:val="20"/>
                <w:szCs w:val="20"/>
              </w:rPr>
            </w:pPr>
            <w:r w:rsidRPr="00C4074D">
              <w:rPr>
                <w:rFonts w:ascii="Tahoma" w:hAnsi="Tahoma" w:cs="Tahoma"/>
                <w:color w:val="000000"/>
                <w:sz w:val="20"/>
                <w:szCs w:val="20"/>
              </w:rPr>
              <w:t>splnenie požiadaviek ISO 9001</w:t>
            </w:r>
          </w:p>
        </w:tc>
        <w:tc>
          <w:tcPr>
            <w:tcW w:w="1478" w:type="pct"/>
            <w:tcBorders>
              <w:top w:val="nil"/>
              <w:left w:val="nil"/>
              <w:bottom w:val="single" w:sz="4" w:space="0" w:color="auto"/>
              <w:right w:val="single" w:sz="4" w:space="0" w:color="auto"/>
            </w:tcBorders>
            <w:shd w:val="clear" w:color="auto" w:fill="auto"/>
            <w:vAlign w:val="center"/>
          </w:tcPr>
          <w:p w14:paraId="181DEAFC" w14:textId="0AB82A4B" w:rsidR="00C4074D" w:rsidRPr="00C4074D" w:rsidRDefault="00C4074D" w:rsidP="00C4074D">
            <w:pPr>
              <w:jc w:val="center"/>
              <w:rPr>
                <w:rFonts w:ascii="Tahoma" w:hAnsi="Tahoma" w:cs="Tahoma"/>
                <w:color w:val="000000"/>
                <w:sz w:val="20"/>
                <w:szCs w:val="20"/>
              </w:rPr>
            </w:pPr>
            <w:r w:rsidRPr="00C4074D">
              <w:rPr>
                <w:rFonts w:ascii="Tahoma" w:hAnsi="Tahoma" w:cs="Tahoma"/>
                <w:color w:val="000000"/>
                <w:sz w:val="20"/>
                <w:szCs w:val="20"/>
              </w:rPr>
              <w:t>áno</w:t>
            </w:r>
          </w:p>
        </w:tc>
      </w:tr>
      <w:tr w:rsidR="00C4074D" w:rsidRPr="00F929E4" w14:paraId="4CE6DF34" w14:textId="77777777" w:rsidTr="001D43DE">
        <w:trPr>
          <w:trHeight w:val="288"/>
        </w:trPr>
        <w:tc>
          <w:tcPr>
            <w:tcW w:w="354" w:type="pct"/>
            <w:vMerge/>
            <w:tcBorders>
              <w:top w:val="nil"/>
              <w:left w:val="single" w:sz="4" w:space="0" w:color="auto"/>
              <w:bottom w:val="single" w:sz="4" w:space="0" w:color="auto"/>
              <w:right w:val="single" w:sz="4" w:space="0" w:color="auto"/>
            </w:tcBorders>
            <w:vAlign w:val="center"/>
          </w:tcPr>
          <w:p w14:paraId="5CA9D870" w14:textId="77777777" w:rsidR="00C4074D" w:rsidRPr="00F929E4" w:rsidRDefault="00C4074D" w:rsidP="00C4074D">
            <w:pPr>
              <w:rPr>
                <w:rFonts w:ascii="Tahoma" w:hAnsi="Tahoma" w:cs="Tahoma"/>
                <w:color w:val="000000"/>
                <w:sz w:val="20"/>
                <w:szCs w:val="20"/>
              </w:rPr>
            </w:pPr>
          </w:p>
        </w:tc>
        <w:tc>
          <w:tcPr>
            <w:tcW w:w="1433" w:type="pct"/>
            <w:vMerge/>
            <w:tcBorders>
              <w:top w:val="nil"/>
              <w:left w:val="single" w:sz="4" w:space="0" w:color="auto"/>
              <w:bottom w:val="single" w:sz="4" w:space="0" w:color="auto"/>
              <w:right w:val="single" w:sz="4" w:space="0" w:color="auto"/>
            </w:tcBorders>
            <w:vAlign w:val="center"/>
          </w:tcPr>
          <w:p w14:paraId="7AE134C0" w14:textId="77777777" w:rsidR="00C4074D" w:rsidRPr="00F929E4" w:rsidRDefault="00C4074D" w:rsidP="00C4074D">
            <w:pPr>
              <w:rPr>
                <w:rFonts w:ascii="Tahoma" w:hAnsi="Tahoma" w:cs="Tahoma"/>
                <w:color w:val="000000"/>
                <w:sz w:val="20"/>
                <w:szCs w:val="20"/>
              </w:rPr>
            </w:pPr>
          </w:p>
        </w:tc>
        <w:tc>
          <w:tcPr>
            <w:tcW w:w="1735" w:type="pct"/>
            <w:tcBorders>
              <w:top w:val="nil"/>
              <w:left w:val="nil"/>
              <w:bottom w:val="single" w:sz="4" w:space="0" w:color="auto"/>
              <w:right w:val="single" w:sz="4" w:space="0" w:color="auto"/>
            </w:tcBorders>
            <w:shd w:val="clear" w:color="auto" w:fill="auto"/>
            <w:vAlign w:val="center"/>
          </w:tcPr>
          <w:p w14:paraId="2CB19174" w14:textId="0226C858" w:rsidR="00C4074D" w:rsidRPr="00C4074D" w:rsidRDefault="00C4074D" w:rsidP="00C4074D">
            <w:pPr>
              <w:rPr>
                <w:rFonts w:ascii="Tahoma" w:hAnsi="Tahoma" w:cs="Tahoma"/>
                <w:color w:val="000000"/>
                <w:sz w:val="20"/>
                <w:szCs w:val="20"/>
              </w:rPr>
            </w:pPr>
            <w:r w:rsidRPr="00C4074D">
              <w:rPr>
                <w:rFonts w:ascii="Tahoma" w:hAnsi="Tahoma" w:cs="Tahoma"/>
                <w:color w:val="000000"/>
                <w:sz w:val="20"/>
                <w:szCs w:val="20"/>
              </w:rPr>
              <w:t>splnenie požiadaviek ISO 14001</w:t>
            </w:r>
          </w:p>
        </w:tc>
        <w:tc>
          <w:tcPr>
            <w:tcW w:w="1478" w:type="pct"/>
            <w:tcBorders>
              <w:top w:val="nil"/>
              <w:left w:val="nil"/>
              <w:bottom w:val="single" w:sz="4" w:space="0" w:color="auto"/>
              <w:right w:val="single" w:sz="4" w:space="0" w:color="auto"/>
            </w:tcBorders>
            <w:shd w:val="clear" w:color="auto" w:fill="auto"/>
            <w:vAlign w:val="center"/>
          </w:tcPr>
          <w:p w14:paraId="3325D19A" w14:textId="563B4215" w:rsidR="00C4074D" w:rsidRPr="00C4074D" w:rsidRDefault="00C4074D" w:rsidP="00C4074D">
            <w:pPr>
              <w:jc w:val="center"/>
              <w:rPr>
                <w:rFonts w:ascii="Tahoma" w:hAnsi="Tahoma" w:cs="Tahoma"/>
                <w:color w:val="000000"/>
                <w:sz w:val="20"/>
                <w:szCs w:val="20"/>
              </w:rPr>
            </w:pPr>
            <w:r w:rsidRPr="00C4074D">
              <w:rPr>
                <w:rFonts w:ascii="Tahoma" w:hAnsi="Tahoma" w:cs="Tahoma"/>
                <w:color w:val="000000"/>
                <w:sz w:val="20"/>
                <w:szCs w:val="20"/>
              </w:rPr>
              <w:t>áno</w:t>
            </w:r>
          </w:p>
        </w:tc>
      </w:tr>
      <w:tr w:rsidR="00C4074D" w:rsidRPr="00F929E4" w14:paraId="36221FF7" w14:textId="77777777" w:rsidTr="001D43DE">
        <w:trPr>
          <w:trHeight w:val="288"/>
        </w:trPr>
        <w:tc>
          <w:tcPr>
            <w:tcW w:w="354" w:type="pct"/>
            <w:vMerge/>
            <w:tcBorders>
              <w:top w:val="nil"/>
              <w:left w:val="single" w:sz="4" w:space="0" w:color="auto"/>
              <w:bottom w:val="single" w:sz="4" w:space="0" w:color="auto"/>
              <w:right w:val="single" w:sz="4" w:space="0" w:color="auto"/>
            </w:tcBorders>
            <w:vAlign w:val="center"/>
            <w:hideMark/>
          </w:tcPr>
          <w:p w14:paraId="272ACAFD" w14:textId="77777777" w:rsidR="00C4074D" w:rsidRPr="00F929E4" w:rsidRDefault="00C4074D" w:rsidP="00C4074D">
            <w:pPr>
              <w:rPr>
                <w:rFonts w:ascii="Tahoma" w:hAnsi="Tahoma" w:cs="Tahoma"/>
                <w:color w:val="000000"/>
                <w:sz w:val="20"/>
                <w:szCs w:val="20"/>
              </w:rPr>
            </w:pPr>
          </w:p>
        </w:tc>
        <w:tc>
          <w:tcPr>
            <w:tcW w:w="1433" w:type="pct"/>
            <w:vMerge/>
            <w:tcBorders>
              <w:top w:val="nil"/>
              <w:left w:val="single" w:sz="4" w:space="0" w:color="auto"/>
              <w:bottom w:val="single" w:sz="4" w:space="0" w:color="auto"/>
              <w:right w:val="single" w:sz="4" w:space="0" w:color="auto"/>
            </w:tcBorders>
            <w:vAlign w:val="center"/>
            <w:hideMark/>
          </w:tcPr>
          <w:p w14:paraId="2FBA0B00" w14:textId="77777777" w:rsidR="00C4074D" w:rsidRPr="00F929E4" w:rsidRDefault="00C4074D" w:rsidP="00C4074D">
            <w:pPr>
              <w:rPr>
                <w:rFonts w:ascii="Tahoma" w:hAnsi="Tahoma" w:cs="Tahoma"/>
                <w:color w:val="000000"/>
                <w:sz w:val="20"/>
                <w:szCs w:val="20"/>
              </w:rPr>
            </w:pPr>
          </w:p>
        </w:tc>
        <w:tc>
          <w:tcPr>
            <w:tcW w:w="1735" w:type="pct"/>
            <w:tcBorders>
              <w:top w:val="nil"/>
              <w:left w:val="nil"/>
              <w:bottom w:val="single" w:sz="4" w:space="0" w:color="auto"/>
              <w:right w:val="single" w:sz="4" w:space="0" w:color="auto"/>
            </w:tcBorders>
            <w:shd w:val="clear" w:color="auto" w:fill="auto"/>
            <w:vAlign w:val="center"/>
          </w:tcPr>
          <w:p w14:paraId="0F44D698" w14:textId="24E09B68" w:rsidR="00C4074D" w:rsidRPr="00C4074D" w:rsidRDefault="00C4074D" w:rsidP="00C4074D">
            <w:pPr>
              <w:rPr>
                <w:rFonts w:ascii="Tahoma" w:hAnsi="Tahoma" w:cs="Tahoma"/>
                <w:color w:val="000000"/>
                <w:sz w:val="20"/>
                <w:szCs w:val="20"/>
              </w:rPr>
            </w:pPr>
            <w:r w:rsidRPr="00C4074D">
              <w:rPr>
                <w:rFonts w:ascii="Tahoma" w:hAnsi="Tahoma" w:cs="Tahoma"/>
                <w:color w:val="000000"/>
                <w:sz w:val="20"/>
                <w:szCs w:val="20"/>
              </w:rPr>
              <w:t>záručná doba</w:t>
            </w:r>
          </w:p>
        </w:tc>
        <w:tc>
          <w:tcPr>
            <w:tcW w:w="1478" w:type="pct"/>
            <w:tcBorders>
              <w:top w:val="nil"/>
              <w:left w:val="nil"/>
              <w:bottom w:val="single" w:sz="4" w:space="0" w:color="auto"/>
              <w:right w:val="single" w:sz="4" w:space="0" w:color="auto"/>
            </w:tcBorders>
            <w:shd w:val="clear" w:color="auto" w:fill="auto"/>
            <w:vAlign w:val="center"/>
          </w:tcPr>
          <w:p w14:paraId="5EE945A8" w14:textId="3A62FA5E" w:rsidR="00C4074D" w:rsidRPr="00C4074D" w:rsidRDefault="00C4074D" w:rsidP="00C4074D">
            <w:pPr>
              <w:jc w:val="center"/>
              <w:rPr>
                <w:rFonts w:ascii="Tahoma" w:hAnsi="Tahoma" w:cs="Tahoma"/>
                <w:color w:val="000000"/>
                <w:sz w:val="20"/>
                <w:szCs w:val="20"/>
              </w:rPr>
            </w:pPr>
            <w:r w:rsidRPr="00C4074D">
              <w:rPr>
                <w:rFonts w:ascii="Tahoma" w:hAnsi="Tahoma" w:cs="Tahoma"/>
                <w:color w:val="000000"/>
                <w:sz w:val="20"/>
                <w:szCs w:val="20"/>
              </w:rPr>
              <w:t>min. 24 mesiacov</w:t>
            </w:r>
          </w:p>
        </w:tc>
      </w:tr>
      <w:tr w:rsidR="00C4074D" w:rsidRPr="00F929E4" w14:paraId="170AB7AC" w14:textId="77777777" w:rsidTr="007541C9">
        <w:trPr>
          <w:trHeight w:val="288"/>
        </w:trPr>
        <w:tc>
          <w:tcPr>
            <w:tcW w:w="35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A761957" w14:textId="185E574B" w:rsidR="00C4074D" w:rsidRPr="00F929E4" w:rsidRDefault="00C4074D" w:rsidP="00C4074D">
            <w:pPr>
              <w:jc w:val="center"/>
              <w:rPr>
                <w:rFonts w:ascii="Tahoma" w:hAnsi="Tahoma" w:cs="Tahoma"/>
                <w:color w:val="000000"/>
                <w:sz w:val="20"/>
                <w:szCs w:val="20"/>
              </w:rPr>
            </w:pPr>
            <w:r w:rsidRPr="00F929E4">
              <w:rPr>
                <w:rFonts w:ascii="Tahoma" w:hAnsi="Tahoma" w:cs="Tahoma"/>
                <w:color w:val="000000"/>
                <w:sz w:val="20"/>
                <w:szCs w:val="20"/>
              </w:rPr>
              <w:t>2</w:t>
            </w:r>
          </w:p>
        </w:tc>
        <w:tc>
          <w:tcPr>
            <w:tcW w:w="1433"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FB6FF0A" w14:textId="30E64276" w:rsidR="00C4074D" w:rsidRPr="00F929E4" w:rsidRDefault="00C4074D" w:rsidP="00C4074D">
            <w:pPr>
              <w:jc w:val="both"/>
              <w:rPr>
                <w:rFonts w:ascii="Tahoma" w:hAnsi="Tahoma" w:cs="Tahoma"/>
                <w:color w:val="000000"/>
                <w:sz w:val="20"/>
                <w:szCs w:val="20"/>
              </w:rPr>
            </w:pPr>
            <w:r w:rsidRPr="00C4074D">
              <w:rPr>
                <w:rFonts w:ascii="Tahoma" w:hAnsi="Tahoma" w:cs="Tahoma"/>
                <w:color w:val="000000"/>
                <w:sz w:val="20"/>
                <w:szCs w:val="20"/>
              </w:rPr>
              <w:t>Vysokozdvižný vozík 2500 kg</w:t>
            </w:r>
          </w:p>
        </w:tc>
        <w:tc>
          <w:tcPr>
            <w:tcW w:w="1735"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3A62F3B5" w14:textId="1FD901B7" w:rsidR="00C4074D" w:rsidRPr="00C4074D" w:rsidRDefault="00C4074D" w:rsidP="00C4074D">
            <w:pPr>
              <w:rPr>
                <w:rFonts w:ascii="Tahoma" w:hAnsi="Tahoma" w:cs="Tahoma"/>
                <w:color w:val="000000"/>
                <w:sz w:val="20"/>
                <w:szCs w:val="20"/>
              </w:rPr>
            </w:pPr>
            <w:r w:rsidRPr="00C4074D">
              <w:rPr>
                <w:rFonts w:ascii="Tahoma" w:hAnsi="Tahoma" w:cs="Tahoma"/>
                <w:color w:val="000000"/>
                <w:sz w:val="20"/>
                <w:szCs w:val="20"/>
              </w:rPr>
              <w:t>nové zariadenie</w:t>
            </w:r>
          </w:p>
        </w:tc>
        <w:tc>
          <w:tcPr>
            <w:tcW w:w="1478"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012C2EC4" w14:textId="76857163" w:rsidR="00C4074D" w:rsidRPr="00C4074D" w:rsidRDefault="00C4074D" w:rsidP="00C4074D">
            <w:pPr>
              <w:jc w:val="center"/>
              <w:rPr>
                <w:rFonts w:ascii="Tahoma" w:hAnsi="Tahoma" w:cs="Tahoma"/>
                <w:color w:val="000000"/>
                <w:sz w:val="20"/>
                <w:szCs w:val="20"/>
              </w:rPr>
            </w:pPr>
            <w:r w:rsidRPr="00C4074D">
              <w:rPr>
                <w:rFonts w:ascii="Tahoma" w:hAnsi="Tahoma" w:cs="Tahoma"/>
                <w:color w:val="000000"/>
                <w:sz w:val="20"/>
                <w:szCs w:val="20"/>
              </w:rPr>
              <w:t>áno</w:t>
            </w:r>
          </w:p>
        </w:tc>
      </w:tr>
      <w:tr w:rsidR="00C4074D" w:rsidRPr="00F929E4" w14:paraId="3991B964" w14:textId="77777777" w:rsidTr="007541C9">
        <w:trPr>
          <w:trHeight w:val="288"/>
        </w:trPr>
        <w:tc>
          <w:tcPr>
            <w:tcW w:w="354"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1350A3E" w14:textId="77777777" w:rsidR="00C4074D" w:rsidRPr="00F929E4" w:rsidRDefault="00C4074D" w:rsidP="00C4074D">
            <w:pPr>
              <w:rPr>
                <w:rFonts w:ascii="Tahoma" w:hAnsi="Tahoma" w:cs="Tahoma"/>
                <w:color w:val="000000"/>
                <w:sz w:val="20"/>
                <w:szCs w:val="20"/>
              </w:rPr>
            </w:pPr>
          </w:p>
        </w:tc>
        <w:tc>
          <w:tcPr>
            <w:tcW w:w="1433"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AD6B9D0" w14:textId="77777777" w:rsidR="00C4074D" w:rsidRPr="00F929E4" w:rsidRDefault="00C4074D" w:rsidP="00C4074D">
            <w:pPr>
              <w:rPr>
                <w:rFonts w:ascii="Tahoma" w:hAnsi="Tahoma" w:cs="Tahoma"/>
                <w:color w:val="000000"/>
                <w:sz w:val="20"/>
                <w:szCs w:val="20"/>
              </w:rPr>
            </w:pPr>
          </w:p>
        </w:tc>
        <w:tc>
          <w:tcPr>
            <w:tcW w:w="1735"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5AA3351E" w14:textId="63239049" w:rsidR="00C4074D" w:rsidRPr="00C4074D" w:rsidRDefault="00C4074D" w:rsidP="00C4074D">
            <w:pPr>
              <w:rPr>
                <w:rFonts w:ascii="Tahoma" w:hAnsi="Tahoma" w:cs="Tahoma"/>
                <w:color w:val="000000"/>
                <w:sz w:val="20"/>
                <w:szCs w:val="20"/>
              </w:rPr>
            </w:pPr>
            <w:r w:rsidRPr="00C4074D">
              <w:rPr>
                <w:rFonts w:ascii="Tahoma" w:hAnsi="Tahoma" w:cs="Tahoma"/>
                <w:color w:val="000000"/>
                <w:sz w:val="20"/>
                <w:szCs w:val="20"/>
              </w:rPr>
              <w:t>množstvo</w:t>
            </w:r>
          </w:p>
        </w:tc>
        <w:tc>
          <w:tcPr>
            <w:tcW w:w="1478"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4239AC3F" w14:textId="785BDC32" w:rsidR="00C4074D" w:rsidRPr="00C4074D" w:rsidRDefault="00C4074D" w:rsidP="00C4074D">
            <w:pPr>
              <w:jc w:val="center"/>
              <w:rPr>
                <w:rFonts w:ascii="Tahoma" w:hAnsi="Tahoma" w:cs="Tahoma"/>
                <w:color w:val="000000"/>
                <w:sz w:val="20"/>
                <w:szCs w:val="20"/>
              </w:rPr>
            </w:pPr>
            <w:r w:rsidRPr="00C4074D">
              <w:rPr>
                <w:rFonts w:ascii="Tahoma" w:hAnsi="Tahoma" w:cs="Tahoma"/>
                <w:color w:val="000000"/>
                <w:sz w:val="20"/>
                <w:szCs w:val="20"/>
              </w:rPr>
              <w:t>2 ks</w:t>
            </w:r>
          </w:p>
        </w:tc>
      </w:tr>
      <w:tr w:rsidR="00C4074D" w:rsidRPr="00F929E4" w14:paraId="2C9301DB" w14:textId="77777777" w:rsidTr="007541C9">
        <w:trPr>
          <w:trHeight w:val="288"/>
        </w:trPr>
        <w:tc>
          <w:tcPr>
            <w:tcW w:w="354"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681F644" w14:textId="77777777" w:rsidR="00C4074D" w:rsidRPr="00F929E4" w:rsidRDefault="00C4074D" w:rsidP="00C4074D">
            <w:pPr>
              <w:rPr>
                <w:rFonts w:ascii="Tahoma" w:hAnsi="Tahoma" w:cs="Tahoma"/>
                <w:color w:val="000000"/>
                <w:sz w:val="20"/>
                <w:szCs w:val="20"/>
              </w:rPr>
            </w:pPr>
          </w:p>
        </w:tc>
        <w:tc>
          <w:tcPr>
            <w:tcW w:w="1433"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2D14660" w14:textId="77777777" w:rsidR="00C4074D" w:rsidRPr="00F929E4" w:rsidRDefault="00C4074D" w:rsidP="00C4074D">
            <w:pPr>
              <w:rPr>
                <w:rFonts w:ascii="Tahoma" w:hAnsi="Tahoma" w:cs="Tahoma"/>
                <w:color w:val="000000"/>
                <w:sz w:val="20"/>
                <w:szCs w:val="20"/>
              </w:rPr>
            </w:pPr>
          </w:p>
        </w:tc>
        <w:tc>
          <w:tcPr>
            <w:tcW w:w="1735"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1185A925" w14:textId="6663334F" w:rsidR="00C4074D" w:rsidRPr="00C4074D" w:rsidRDefault="00C4074D" w:rsidP="00C4074D">
            <w:pPr>
              <w:rPr>
                <w:rFonts w:ascii="Tahoma" w:hAnsi="Tahoma" w:cs="Tahoma"/>
                <w:b/>
                <w:bCs/>
                <w:color w:val="000000"/>
                <w:sz w:val="20"/>
                <w:szCs w:val="20"/>
              </w:rPr>
            </w:pPr>
            <w:r w:rsidRPr="00C4074D">
              <w:rPr>
                <w:rFonts w:ascii="Tahoma" w:hAnsi="Tahoma" w:cs="Tahoma"/>
                <w:color w:val="000000"/>
                <w:sz w:val="20"/>
                <w:szCs w:val="20"/>
              </w:rPr>
              <w:t>nosnosť</w:t>
            </w:r>
          </w:p>
        </w:tc>
        <w:tc>
          <w:tcPr>
            <w:tcW w:w="1478"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4FB6A2DE" w14:textId="771B6678" w:rsidR="00C4074D" w:rsidRPr="00C4074D" w:rsidRDefault="00C4074D" w:rsidP="00C4074D">
            <w:pPr>
              <w:jc w:val="center"/>
              <w:rPr>
                <w:rFonts w:ascii="Tahoma" w:hAnsi="Tahoma" w:cs="Tahoma"/>
                <w:color w:val="000000"/>
                <w:sz w:val="20"/>
                <w:szCs w:val="20"/>
              </w:rPr>
            </w:pPr>
            <w:r w:rsidRPr="00C4074D">
              <w:rPr>
                <w:rFonts w:ascii="Tahoma" w:hAnsi="Tahoma" w:cs="Tahoma"/>
                <w:color w:val="000000"/>
                <w:sz w:val="20"/>
                <w:szCs w:val="20"/>
              </w:rPr>
              <w:t>min. 2500 kg</w:t>
            </w:r>
          </w:p>
        </w:tc>
      </w:tr>
      <w:tr w:rsidR="00C4074D" w:rsidRPr="00F929E4" w14:paraId="0BCC7809" w14:textId="77777777" w:rsidTr="007541C9">
        <w:trPr>
          <w:trHeight w:val="288"/>
        </w:trPr>
        <w:tc>
          <w:tcPr>
            <w:tcW w:w="354"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EBAF4EB" w14:textId="77777777" w:rsidR="00C4074D" w:rsidRPr="00F929E4" w:rsidRDefault="00C4074D" w:rsidP="00C4074D">
            <w:pPr>
              <w:rPr>
                <w:rFonts w:ascii="Tahoma" w:hAnsi="Tahoma" w:cs="Tahoma"/>
                <w:color w:val="000000"/>
                <w:sz w:val="20"/>
                <w:szCs w:val="20"/>
              </w:rPr>
            </w:pPr>
          </w:p>
        </w:tc>
        <w:tc>
          <w:tcPr>
            <w:tcW w:w="1433"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552A45B" w14:textId="77777777" w:rsidR="00C4074D" w:rsidRPr="00F929E4" w:rsidRDefault="00C4074D" w:rsidP="00C4074D">
            <w:pPr>
              <w:rPr>
                <w:rFonts w:ascii="Tahoma" w:hAnsi="Tahoma" w:cs="Tahoma"/>
                <w:color w:val="000000"/>
                <w:sz w:val="20"/>
                <w:szCs w:val="20"/>
              </w:rPr>
            </w:pPr>
          </w:p>
        </w:tc>
        <w:tc>
          <w:tcPr>
            <w:tcW w:w="1735"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4E77E763" w14:textId="06B44208" w:rsidR="00C4074D" w:rsidRPr="00C4074D" w:rsidRDefault="00C4074D" w:rsidP="00C4074D">
            <w:pPr>
              <w:rPr>
                <w:rFonts w:ascii="Tahoma" w:hAnsi="Tahoma" w:cs="Tahoma"/>
                <w:color w:val="000000"/>
                <w:sz w:val="20"/>
                <w:szCs w:val="20"/>
              </w:rPr>
            </w:pPr>
            <w:r w:rsidRPr="00C4074D">
              <w:rPr>
                <w:rFonts w:ascii="Tahoma" w:hAnsi="Tahoma" w:cs="Tahoma"/>
                <w:color w:val="000000"/>
                <w:sz w:val="20"/>
                <w:szCs w:val="20"/>
              </w:rPr>
              <w:t>maximálny zdvih</w:t>
            </w:r>
          </w:p>
        </w:tc>
        <w:tc>
          <w:tcPr>
            <w:tcW w:w="1478"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68F4A0DF" w14:textId="7136F09E" w:rsidR="00C4074D" w:rsidRPr="00C4074D" w:rsidRDefault="00C4074D" w:rsidP="00C4074D">
            <w:pPr>
              <w:jc w:val="center"/>
              <w:rPr>
                <w:rFonts w:ascii="Tahoma" w:hAnsi="Tahoma" w:cs="Tahoma"/>
                <w:color w:val="000000"/>
                <w:sz w:val="20"/>
                <w:szCs w:val="20"/>
              </w:rPr>
            </w:pPr>
            <w:r w:rsidRPr="00C4074D">
              <w:rPr>
                <w:rFonts w:ascii="Tahoma" w:hAnsi="Tahoma" w:cs="Tahoma"/>
                <w:color w:val="000000"/>
                <w:sz w:val="20"/>
                <w:szCs w:val="20"/>
              </w:rPr>
              <w:t>min. 4000 mm</w:t>
            </w:r>
          </w:p>
        </w:tc>
      </w:tr>
      <w:tr w:rsidR="00C4074D" w:rsidRPr="00F929E4" w14:paraId="301452E0" w14:textId="77777777" w:rsidTr="007541C9">
        <w:trPr>
          <w:trHeight w:val="288"/>
        </w:trPr>
        <w:tc>
          <w:tcPr>
            <w:tcW w:w="354"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E25AFC3" w14:textId="77777777" w:rsidR="00C4074D" w:rsidRPr="00F929E4" w:rsidRDefault="00C4074D" w:rsidP="00C4074D">
            <w:pPr>
              <w:rPr>
                <w:rFonts w:ascii="Tahoma" w:hAnsi="Tahoma" w:cs="Tahoma"/>
                <w:color w:val="000000"/>
                <w:sz w:val="20"/>
                <w:szCs w:val="20"/>
              </w:rPr>
            </w:pPr>
          </w:p>
        </w:tc>
        <w:tc>
          <w:tcPr>
            <w:tcW w:w="1433"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6D4920C" w14:textId="77777777" w:rsidR="00C4074D" w:rsidRPr="00F929E4" w:rsidRDefault="00C4074D" w:rsidP="00C4074D">
            <w:pPr>
              <w:rPr>
                <w:rFonts w:ascii="Tahoma" w:hAnsi="Tahoma" w:cs="Tahoma"/>
                <w:color w:val="000000"/>
                <w:sz w:val="20"/>
                <w:szCs w:val="20"/>
              </w:rPr>
            </w:pPr>
          </w:p>
        </w:tc>
        <w:tc>
          <w:tcPr>
            <w:tcW w:w="1735"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63F3B7C4" w14:textId="4C55E8B3" w:rsidR="00C4074D" w:rsidRPr="00C4074D" w:rsidRDefault="00C4074D" w:rsidP="00C4074D">
            <w:pPr>
              <w:rPr>
                <w:rFonts w:ascii="Tahoma" w:hAnsi="Tahoma" w:cs="Tahoma"/>
                <w:color w:val="000000"/>
                <w:sz w:val="20"/>
                <w:szCs w:val="20"/>
              </w:rPr>
            </w:pPr>
            <w:r w:rsidRPr="00C4074D">
              <w:rPr>
                <w:rFonts w:ascii="Tahoma" w:hAnsi="Tahoma" w:cs="Tahoma"/>
                <w:color w:val="000000"/>
                <w:sz w:val="20"/>
                <w:szCs w:val="20"/>
              </w:rPr>
              <w:t>šírka</w:t>
            </w:r>
          </w:p>
        </w:tc>
        <w:tc>
          <w:tcPr>
            <w:tcW w:w="1478"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17DDB924" w14:textId="63B9D44F" w:rsidR="00C4074D" w:rsidRPr="00C4074D" w:rsidRDefault="00C4074D" w:rsidP="00C4074D">
            <w:pPr>
              <w:jc w:val="center"/>
              <w:rPr>
                <w:rFonts w:ascii="Tahoma" w:hAnsi="Tahoma" w:cs="Tahoma"/>
                <w:color w:val="000000"/>
                <w:sz w:val="20"/>
                <w:szCs w:val="20"/>
              </w:rPr>
            </w:pPr>
            <w:r w:rsidRPr="00C4074D">
              <w:rPr>
                <w:rFonts w:ascii="Tahoma" w:hAnsi="Tahoma" w:cs="Tahoma"/>
                <w:color w:val="000000"/>
                <w:sz w:val="20"/>
                <w:szCs w:val="20"/>
              </w:rPr>
              <w:t>max. 1200 mm</w:t>
            </w:r>
          </w:p>
        </w:tc>
      </w:tr>
      <w:tr w:rsidR="00C4074D" w:rsidRPr="00F929E4" w14:paraId="21FC97D3" w14:textId="77777777" w:rsidTr="007541C9">
        <w:trPr>
          <w:trHeight w:val="288"/>
        </w:trPr>
        <w:tc>
          <w:tcPr>
            <w:tcW w:w="354"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BC2914" w14:textId="77777777" w:rsidR="00C4074D" w:rsidRPr="00F929E4" w:rsidRDefault="00C4074D" w:rsidP="00C4074D">
            <w:pPr>
              <w:rPr>
                <w:rFonts w:ascii="Tahoma" w:hAnsi="Tahoma" w:cs="Tahoma"/>
                <w:color w:val="000000"/>
                <w:sz w:val="20"/>
                <w:szCs w:val="20"/>
              </w:rPr>
            </w:pPr>
          </w:p>
        </w:tc>
        <w:tc>
          <w:tcPr>
            <w:tcW w:w="1433"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B80A59A" w14:textId="77777777" w:rsidR="00C4074D" w:rsidRPr="00F929E4" w:rsidRDefault="00C4074D" w:rsidP="00C4074D">
            <w:pPr>
              <w:rPr>
                <w:rFonts w:ascii="Tahoma" w:hAnsi="Tahoma" w:cs="Tahoma"/>
                <w:color w:val="000000"/>
                <w:sz w:val="20"/>
                <w:szCs w:val="20"/>
              </w:rPr>
            </w:pPr>
          </w:p>
        </w:tc>
        <w:tc>
          <w:tcPr>
            <w:tcW w:w="1735"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215DEDC6" w14:textId="16CCF2EC" w:rsidR="00C4074D" w:rsidRPr="00C4074D" w:rsidRDefault="00C4074D" w:rsidP="00C4074D">
            <w:pPr>
              <w:rPr>
                <w:rFonts w:ascii="Tahoma" w:hAnsi="Tahoma" w:cs="Tahoma"/>
                <w:color w:val="000000"/>
                <w:sz w:val="20"/>
                <w:szCs w:val="20"/>
              </w:rPr>
            </w:pPr>
            <w:r w:rsidRPr="00C4074D">
              <w:rPr>
                <w:rFonts w:ascii="Tahoma" w:hAnsi="Tahoma" w:cs="Tahoma"/>
                <w:color w:val="000000"/>
                <w:sz w:val="20"/>
                <w:szCs w:val="20"/>
              </w:rPr>
              <w:t>dĺžka vidlíc</w:t>
            </w:r>
          </w:p>
        </w:tc>
        <w:tc>
          <w:tcPr>
            <w:tcW w:w="1478"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2B777CD4" w14:textId="6B12BEBA" w:rsidR="00C4074D" w:rsidRPr="00C4074D" w:rsidRDefault="00C4074D" w:rsidP="00C4074D">
            <w:pPr>
              <w:jc w:val="center"/>
              <w:rPr>
                <w:rFonts w:ascii="Tahoma" w:hAnsi="Tahoma" w:cs="Tahoma"/>
                <w:color w:val="000000"/>
                <w:sz w:val="20"/>
                <w:szCs w:val="20"/>
              </w:rPr>
            </w:pPr>
            <w:r w:rsidRPr="00C4074D">
              <w:rPr>
                <w:rFonts w:ascii="Tahoma" w:hAnsi="Tahoma" w:cs="Tahoma"/>
                <w:color w:val="000000"/>
                <w:sz w:val="20"/>
                <w:szCs w:val="20"/>
              </w:rPr>
              <w:t>800 mm</w:t>
            </w:r>
          </w:p>
        </w:tc>
      </w:tr>
      <w:tr w:rsidR="00C4074D" w:rsidRPr="00F929E4" w14:paraId="3668FD68" w14:textId="77777777" w:rsidTr="007541C9">
        <w:trPr>
          <w:trHeight w:val="288"/>
        </w:trPr>
        <w:tc>
          <w:tcPr>
            <w:tcW w:w="354"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2594614" w14:textId="77777777" w:rsidR="00C4074D" w:rsidRPr="00F929E4" w:rsidRDefault="00C4074D" w:rsidP="00C4074D">
            <w:pPr>
              <w:rPr>
                <w:rFonts w:ascii="Tahoma" w:hAnsi="Tahoma" w:cs="Tahoma"/>
                <w:color w:val="000000"/>
                <w:sz w:val="20"/>
                <w:szCs w:val="20"/>
              </w:rPr>
            </w:pPr>
          </w:p>
        </w:tc>
        <w:tc>
          <w:tcPr>
            <w:tcW w:w="1433"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5E25198" w14:textId="77777777" w:rsidR="00C4074D" w:rsidRPr="00F929E4" w:rsidRDefault="00C4074D" w:rsidP="00C4074D">
            <w:pPr>
              <w:rPr>
                <w:rFonts w:ascii="Tahoma" w:hAnsi="Tahoma" w:cs="Tahoma"/>
                <w:color w:val="000000"/>
                <w:sz w:val="20"/>
                <w:szCs w:val="20"/>
              </w:rPr>
            </w:pPr>
          </w:p>
        </w:tc>
        <w:tc>
          <w:tcPr>
            <w:tcW w:w="1735"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36611673" w14:textId="4F8FFDAF" w:rsidR="00C4074D" w:rsidRPr="00C4074D" w:rsidRDefault="00C4074D" w:rsidP="00C4074D">
            <w:pPr>
              <w:rPr>
                <w:rFonts w:ascii="Tahoma" w:hAnsi="Tahoma" w:cs="Tahoma"/>
                <w:color w:val="000000"/>
                <w:sz w:val="20"/>
                <w:szCs w:val="20"/>
              </w:rPr>
            </w:pPr>
            <w:r w:rsidRPr="00C4074D">
              <w:rPr>
                <w:rFonts w:ascii="Tahoma" w:hAnsi="Tahoma" w:cs="Tahoma"/>
                <w:color w:val="000000"/>
                <w:sz w:val="20"/>
                <w:szCs w:val="20"/>
              </w:rPr>
              <w:t>celková výška</w:t>
            </w:r>
          </w:p>
        </w:tc>
        <w:tc>
          <w:tcPr>
            <w:tcW w:w="1478"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45A718A3" w14:textId="492BD237" w:rsidR="00C4074D" w:rsidRPr="00C4074D" w:rsidRDefault="00C4074D" w:rsidP="00C4074D">
            <w:pPr>
              <w:jc w:val="center"/>
              <w:rPr>
                <w:rFonts w:ascii="Tahoma" w:hAnsi="Tahoma" w:cs="Tahoma"/>
                <w:color w:val="000000"/>
                <w:sz w:val="20"/>
                <w:szCs w:val="20"/>
              </w:rPr>
            </w:pPr>
            <w:r w:rsidRPr="00C4074D">
              <w:rPr>
                <w:rFonts w:ascii="Tahoma" w:hAnsi="Tahoma" w:cs="Tahoma"/>
                <w:color w:val="000000"/>
                <w:sz w:val="20"/>
                <w:szCs w:val="20"/>
              </w:rPr>
              <w:t>max. 2300 mm</w:t>
            </w:r>
          </w:p>
        </w:tc>
      </w:tr>
      <w:tr w:rsidR="00C4074D" w:rsidRPr="00F929E4" w14:paraId="76DF06E9" w14:textId="77777777" w:rsidTr="007541C9">
        <w:trPr>
          <w:trHeight w:val="288"/>
        </w:trPr>
        <w:tc>
          <w:tcPr>
            <w:tcW w:w="354"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4CE509A" w14:textId="77777777" w:rsidR="00C4074D" w:rsidRPr="00F929E4" w:rsidRDefault="00C4074D" w:rsidP="00C4074D">
            <w:pPr>
              <w:rPr>
                <w:rFonts w:ascii="Tahoma" w:hAnsi="Tahoma" w:cs="Tahoma"/>
                <w:color w:val="000000"/>
                <w:sz w:val="20"/>
                <w:szCs w:val="20"/>
              </w:rPr>
            </w:pPr>
          </w:p>
        </w:tc>
        <w:tc>
          <w:tcPr>
            <w:tcW w:w="1433"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9F70B46" w14:textId="77777777" w:rsidR="00C4074D" w:rsidRPr="00F929E4" w:rsidRDefault="00C4074D" w:rsidP="00C4074D">
            <w:pPr>
              <w:rPr>
                <w:rFonts w:ascii="Tahoma" w:hAnsi="Tahoma" w:cs="Tahoma"/>
                <w:color w:val="000000"/>
                <w:sz w:val="20"/>
                <w:szCs w:val="20"/>
              </w:rPr>
            </w:pPr>
          </w:p>
        </w:tc>
        <w:tc>
          <w:tcPr>
            <w:tcW w:w="1735"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0578427E" w14:textId="6203F405" w:rsidR="00C4074D" w:rsidRPr="00C4074D" w:rsidRDefault="00C4074D" w:rsidP="00C4074D">
            <w:pPr>
              <w:rPr>
                <w:rFonts w:ascii="Tahoma" w:hAnsi="Tahoma" w:cs="Tahoma"/>
                <w:color w:val="000000"/>
                <w:sz w:val="20"/>
                <w:szCs w:val="20"/>
              </w:rPr>
            </w:pPr>
            <w:r w:rsidRPr="00C4074D">
              <w:rPr>
                <w:rFonts w:ascii="Tahoma" w:hAnsi="Tahoma" w:cs="Tahoma"/>
                <w:color w:val="000000"/>
                <w:sz w:val="20"/>
                <w:szCs w:val="20"/>
              </w:rPr>
              <w:t>pohon</w:t>
            </w:r>
          </w:p>
        </w:tc>
        <w:tc>
          <w:tcPr>
            <w:tcW w:w="1478"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719B88E1" w14:textId="312C7082" w:rsidR="00C4074D" w:rsidRPr="00C4074D" w:rsidRDefault="00C4074D" w:rsidP="00C4074D">
            <w:pPr>
              <w:jc w:val="center"/>
              <w:rPr>
                <w:rFonts w:ascii="Tahoma" w:hAnsi="Tahoma" w:cs="Tahoma"/>
                <w:color w:val="000000"/>
                <w:sz w:val="20"/>
                <w:szCs w:val="20"/>
              </w:rPr>
            </w:pPr>
            <w:r w:rsidRPr="00C4074D">
              <w:rPr>
                <w:rFonts w:ascii="Tahoma" w:hAnsi="Tahoma" w:cs="Tahoma"/>
                <w:color w:val="000000"/>
                <w:sz w:val="20"/>
                <w:szCs w:val="20"/>
              </w:rPr>
              <w:t>CNG</w:t>
            </w:r>
          </w:p>
        </w:tc>
      </w:tr>
      <w:tr w:rsidR="00C4074D" w:rsidRPr="00F929E4" w14:paraId="40B15FF0" w14:textId="77777777" w:rsidTr="007541C9">
        <w:trPr>
          <w:trHeight w:val="288"/>
        </w:trPr>
        <w:tc>
          <w:tcPr>
            <w:tcW w:w="354"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5191D7E" w14:textId="77777777" w:rsidR="00C4074D" w:rsidRPr="00F929E4" w:rsidRDefault="00C4074D" w:rsidP="00C4074D">
            <w:pPr>
              <w:rPr>
                <w:rFonts w:ascii="Tahoma" w:hAnsi="Tahoma" w:cs="Tahoma"/>
                <w:color w:val="000000"/>
                <w:sz w:val="20"/>
                <w:szCs w:val="20"/>
              </w:rPr>
            </w:pPr>
          </w:p>
        </w:tc>
        <w:tc>
          <w:tcPr>
            <w:tcW w:w="1433"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8D4690" w14:textId="77777777" w:rsidR="00C4074D" w:rsidRPr="00F929E4" w:rsidRDefault="00C4074D" w:rsidP="00C4074D">
            <w:pPr>
              <w:rPr>
                <w:rFonts w:ascii="Tahoma" w:hAnsi="Tahoma" w:cs="Tahoma"/>
                <w:color w:val="000000"/>
                <w:sz w:val="20"/>
                <w:szCs w:val="20"/>
              </w:rPr>
            </w:pPr>
          </w:p>
        </w:tc>
        <w:tc>
          <w:tcPr>
            <w:tcW w:w="1735"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39D8C958" w14:textId="4CB54EAA" w:rsidR="00C4074D" w:rsidRPr="00C4074D" w:rsidRDefault="00C4074D" w:rsidP="00C4074D">
            <w:pPr>
              <w:rPr>
                <w:rFonts w:ascii="Tahoma" w:hAnsi="Tahoma" w:cs="Tahoma"/>
                <w:color w:val="000000"/>
                <w:sz w:val="20"/>
                <w:szCs w:val="20"/>
              </w:rPr>
            </w:pPr>
            <w:r w:rsidRPr="00C4074D">
              <w:rPr>
                <w:rFonts w:ascii="Tahoma" w:hAnsi="Tahoma" w:cs="Tahoma"/>
                <w:color w:val="000000"/>
                <w:sz w:val="20"/>
                <w:szCs w:val="20"/>
              </w:rPr>
              <w:t>palivová nádrž</w:t>
            </w:r>
          </w:p>
        </w:tc>
        <w:tc>
          <w:tcPr>
            <w:tcW w:w="1478"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4CB1164D" w14:textId="10E4ED9E" w:rsidR="00C4074D" w:rsidRPr="00C4074D" w:rsidRDefault="00C4074D" w:rsidP="00C4074D">
            <w:pPr>
              <w:jc w:val="center"/>
              <w:rPr>
                <w:rFonts w:ascii="Tahoma" w:hAnsi="Tahoma" w:cs="Tahoma"/>
                <w:color w:val="000000"/>
                <w:sz w:val="20"/>
                <w:szCs w:val="20"/>
              </w:rPr>
            </w:pPr>
            <w:r w:rsidRPr="00C4074D">
              <w:rPr>
                <w:rFonts w:ascii="Tahoma" w:hAnsi="Tahoma" w:cs="Tahoma"/>
                <w:color w:val="000000"/>
                <w:sz w:val="20"/>
                <w:szCs w:val="20"/>
              </w:rPr>
              <w:t>min. 70 l</w:t>
            </w:r>
          </w:p>
        </w:tc>
      </w:tr>
      <w:tr w:rsidR="00C4074D" w:rsidRPr="00F929E4" w14:paraId="69201BBB" w14:textId="77777777" w:rsidTr="007541C9">
        <w:trPr>
          <w:trHeight w:val="288"/>
        </w:trPr>
        <w:tc>
          <w:tcPr>
            <w:tcW w:w="354"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25CF643" w14:textId="77777777" w:rsidR="00C4074D" w:rsidRPr="00F929E4" w:rsidRDefault="00C4074D" w:rsidP="00C4074D">
            <w:pPr>
              <w:rPr>
                <w:rFonts w:ascii="Tahoma" w:hAnsi="Tahoma" w:cs="Tahoma"/>
                <w:color w:val="000000"/>
                <w:sz w:val="20"/>
                <w:szCs w:val="20"/>
              </w:rPr>
            </w:pPr>
          </w:p>
        </w:tc>
        <w:tc>
          <w:tcPr>
            <w:tcW w:w="1433"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360209C" w14:textId="77777777" w:rsidR="00C4074D" w:rsidRPr="00F929E4" w:rsidRDefault="00C4074D" w:rsidP="00C4074D">
            <w:pPr>
              <w:rPr>
                <w:rFonts w:ascii="Tahoma" w:hAnsi="Tahoma" w:cs="Tahoma"/>
                <w:color w:val="000000"/>
                <w:sz w:val="20"/>
                <w:szCs w:val="20"/>
              </w:rPr>
            </w:pPr>
          </w:p>
        </w:tc>
        <w:tc>
          <w:tcPr>
            <w:tcW w:w="1735"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79CFEA51" w14:textId="6297AA58" w:rsidR="00C4074D" w:rsidRPr="00C4074D" w:rsidRDefault="00C4074D" w:rsidP="00C4074D">
            <w:pPr>
              <w:rPr>
                <w:rFonts w:ascii="Tahoma" w:hAnsi="Tahoma" w:cs="Tahoma"/>
                <w:color w:val="000000"/>
                <w:sz w:val="20"/>
                <w:szCs w:val="20"/>
              </w:rPr>
            </w:pPr>
            <w:r w:rsidRPr="00C4074D">
              <w:rPr>
                <w:rFonts w:ascii="Tahoma" w:hAnsi="Tahoma" w:cs="Tahoma"/>
                <w:color w:val="000000"/>
                <w:sz w:val="20"/>
                <w:szCs w:val="20"/>
              </w:rPr>
              <w:t>pneumatiky</w:t>
            </w:r>
          </w:p>
        </w:tc>
        <w:tc>
          <w:tcPr>
            <w:tcW w:w="1478"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385D29FA" w14:textId="397C7754" w:rsidR="00C4074D" w:rsidRPr="00C4074D" w:rsidRDefault="00C4074D" w:rsidP="00C4074D">
            <w:pPr>
              <w:jc w:val="center"/>
              <w:rPr>
                <w:rFonts w:ascii="Tahoma" w:hAnsi="Tahoma" w:cs="Tahoma"/>
                <w:color w:val="000000"/>
                <w:sz w:val="20"/>
                <w:szCs w:val="20"/>
              </w:rPr>
            </w:pPr>
            <w:proofErr w:type="spellStart"/>
            <w:r w:rsidRPr="00C4074D">
              <w:rPr>
                <w:rFonts w:ascii="Tahoma" w:hAnsi="Tahoma" w:cs="Tahoma"/>
                <w:color w:val="000000"/>
                <w:sz w:val="20"/>
                <w:szCs w:val="20"/>
              </w:rPr>
              <w:t>celoelastické</w:t>
            </w:r>
            <w:proofErr w:type="spellEnd"/>
          </w:p>
        </w:tc>
      </w:tr>
      <w:tr w:rsidR="00C4074D" w:rsidRPr="00F929E4" w14:paraId="533F77EE" w14:textId="77777777" w:rsidTr="007541C9">
        <w:trPr>
          <w:trHeight w:val="288"/>
        </w:trPr>
        <w:tc>
          <w:tcPr>
            <w:tcW w:w="354"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B47E62D" w14:textId="77777777" w:rsidR="00C4074D" w:rsidRPr="00F929E4" w:rsidRDefault="00C4074D" w:rsidP="00C4074D">
            <w:pPr>
              <w:rPr>
                <w:rFonts w:ascii="Tahoma" w:hAnsi="Tahoma" w:cs="Tahoma"/>
                <w:color w:val="000000"/>
                <w:sz w:val="20"/>
                <w:szCs w:val="20"/>
              </w:rPr>
            </w:pPr>
          </w:p>
        </w:tc>
        <w:tc>
          <w:tcPr>
            <w:tcW w:w="1433"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0563938" w14:textId="77777777" w:rsidR="00C4074D" w:rsidRPr="00F929E4" w:rsidRDefault="00C4074D" w:rsidP="00C4074D">
            <w:pPr>
              <w:rPr>
                <w:rFonts w:ascii="Tahoma" w:hAnsi="Tahoma" w:cs="Tahoma"/>
                <w:color w:val="000000"/>
                <w:sz w:val="20"/>
                <w:szCs w:val="20"/>
              </w:rPr>
            </w:pPr>
          </w:p>
        </w:tc>
        <w:tc>
          <w:tcPr>
            <w:tcW w:w="1735"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46DDF056" w14:textId="6F6EE2F5" w:rsidR="00C4074D" w:rsidRPr="00C4074D" w:rsidRDefault="00C4074D" w:rsidP="00C4074D">
            <w:pPr>
              <w:rPr>
                <w:rFonts w:ascii="Tahoma" w:hAnsi="Tahoma" w:cs="Tahoma"/>
                <w:color w:val="000000"/>
                <w:sz w:val="20"/>
                <w:szCs w:val="20"/>
              </w:rPr>
            </w:pPr>
            <w:r w:rsidRPr="00C4074D">
              <w:rPr>
                <w:rFonts w:ascii="Tahoma" w:hAnsi="Tahoma" w:cs="Tahoma"/>
                <w:color w:val="000000"/>
                <w:sz w:val="20"/>
                <w:szCs w:val="20"/>
              </w:rPr>
              <w:t>kabína</w:t>
            </w:r>
          </w:p>
        </w:tc>
        <w:tc>
          <w:tcPr>
            <w:tcW w:w="1478"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4B59E8A9" w14:textId="76FA9C71" w:rsidR="00C4074D" w:rsidRPr="00C4074D" w:rsidRDefault="00C4074D" w:rsidP="00C4074D">
            <w:pPr>
              <w:jc w:val="center"/>
              <w:rPr>
                <w:rFonts w:ascii="Tahoma" w:hAnsi="Tahoma" w:cs="Tahoma"/>
                <w:color w:val="000000"/>
                <w:sz w:val="20"/>
                <w:szCs w:val="20"/>
              </w:rPr>
            </w:pPr>
            <w:r w:rsidRPr="00C4074D">
              <w:rPr>
                <w:rFonts w:ascii="Tahoma" w:hAnsi="Tahoma" w:cs="Tahoma"/>
                <w:color w:val="000000"/>
                <w:sz w:val="20"/>
                <w:szCs w:val="20"/>
              </w:rPr>
              <w:t>uzavretá, s možnosťou vykurovania</w:t>
            </w:r>
          </w:p>
        </w:tc>
      </w:tr>
      <w:tr w:rsidR="00C4074D" w:rsidRPr="00F929E4" w14:paraId="4E054CA3" w14:textId="77777777" w:rsidTr="007541C9">
        <w:trPr>
          <w:trHeight w:val="288"/>
        </w:trPr>
        <w:tc>
          <w:tcPr>
            <w:tcW w:w="354"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687D730" w14:textId="77777777" w:rsidR="00C4074D" w:rsidRPr="00F929E4" w:rsidRDefault="00C4074D" w:rsidP="00C4074D">
            <w:pPr>
              <w:rPr>
                <w:rFonts w:ascii="Tahoma" w:hAnsi="Tahoma" w:cs="Tahoma"/>
                <w:color w:val="000000"/>
                <w:sz w:val="20"/>
                <w:szCs w:val="20"/>
              </w:rPr>
            </w:pPr>
          </w:p>
        </w:tc>
        <w:tc>
          <w:tcPr>
            <w:tcW w:w="1433"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571F4F" w14:textId="77777777" w:rsidR="00C4074D" w:rsidRPr="00F929E4" w:rsidRDefault="00C4074D" w:rsidP="00C4074D">
            <w:pPr>
              <w:rPr>
                <w:rFonts w:ascii="Tahoma" w:hAnsi="Tahoma" w:cs="Tahoma"/>
                <w:color w:val="000000"/>
                <w:sz w:val="20"/>
                <w:szCs w:val="20"/>
              </w:rPr>
            </w:pPr>
          </w:p>
        </w:tc>
        <w:tc>
          <w:tcPr>
            <w:tcW w:w="1735"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7D59067E" w14:textId="0C05CDEA" w:rsidR="00C4074D" w:rsidRPr="00C4074D" w:rsidRDefault="00C4074D" w:rsidP="00C4074D">
            <w:pPr>
              <w:rPr>
                <w:rFonts w:ascii="Tahoma" w:hAnsi="Tahoma" w:cs="Tahoma"/>
                <w:color w:val="000000"/>
                <w:sz w:val="20"/>
                <w:szCs w:val="20"/>
              </w:rPr>
            </w:pPr>
            <w:r w:rsidRPr="00C4074D">
              <w:rPr>
                <w:rFonts w:ascii="Tahoma" w:hAnsi="Tahoma" w:cs="Tahoma"/>
                <w:color w:val="000000"/>
                <w:sz w:val="20"/>
                <w:szCs w:val="20"/>
              </w:rPr>
              <w:t>sedačka</w:t>
            </w:r>
          </w:p>
        </w:tc>
        <w:tc>
          <w:tcPr>
            <w:tcW w:w="1478"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5B5B0615" w14:textId="07508D78" w:rsidR="00C4074D" w:rsidRPr="00C4074D" w:rsidRDefault="00C4074D" w:rsidP="00C4074D">
            <w:pPr>
              <w:jc w:val="center"/>
              <w:rPr>
                <w:rFonts w:ascii="Tahoma" w:hAnsi="Tahoma" w:cs="Tahoma"/>
                <w:color w:val="000000"/>
                <w:sz w:val="20"/>
                <w:szCs w:val="20"/>
              </w:rPr>
            </w:pPr>
            <w:r w:rsidRPr="00C4074D">
              <w:rPr>
                <w:rFonts w:ascii="Tahoma" w:hAnsi="Tahoma" w:cs="Tahoma"/>
                <w:color w:val="000000"/>
                <w:sz w:val="20"/>
                <w:szCs w:val="20"/>
              </w:rPr>
              <w:t>odpružená, nastaviteľná</w:t>
            </w:r>
          </w:p>
        </w:tc>
      </w:tr>
      <w:tr w:rsidR="00C4074D" w:rsidRPr="00F929E4" w14:paraId="632729F9" w14:textId="77777777" w:rsidTr="007541C9">
        <w:trPr>
          <w:trHeight w:val="288"/>
        </w:trPr>
        <w:tc>
          <w:tcPr>
            <w:tcW w:w="354"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5E96940" w14:textId="77777777" w:rsidR="00C4074D" w:rsidRPr="00F929E4" w:rsidRDefault="00C4074D" w:rsidP="00C4074D">
            <w:pPr>
              <w:rPr>
                <w:rFonts w:ascii="Tahoma" w:hAnsi="Tahoma" w:cs="Tahoma"/>
                <w:color w:val="000000"/>
                <w:sz w:val="20"/>
                <w:szCs w:val="20"/>
              </w:rPr>
            </w:pPr>
          </w:p>
        </w:tc>
        <w:tc>
          <w:tcPr>
            <w:tcW w:w="1433"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6775DE4" w14:textId="77777777" w:rsidR="00C4074D" w:rsidRPr="00F929E4" w:rsidRDefault="00C4074D" w:rsidP="00C4074D">
            <w:pPr>
              <w:rPr>
                <w:rFonts w:ascii="Tahoma" w:hAnsi="Tahoma" w:cs="Tahoma"/>
                <w:color w:val="000000"/>
                <w:sz w:val="20"/>
                <w:szCs w:val="20"/>
              </w:rPr>
            </w:pPr>
          </w:p>
        </w:tc>
        <w:tc>
          <w:tcPr>
            <w:tcW w:w="1735"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0C59E306" w14:textId="55B935B1" w:rsidR="00C4074D" w:rsidRPr="00C4074D" w:rsidRDefault="00C4074D" w:rsidP="00C4074D">
            <w:pPr>
              <w:rPr>
                <w:rFonts w:ascii="Tahoma" w:hAnsi="Tahoma" w:cs="Tahoma"/>
                <w:color w:val="000000"/>
                <w:sz w:val="20"/>
                <w:szCs w:val="20"/>
              </w:rPr>
            </w:pPr>
            <w:r w:rsidRPr="00C4074D">
              <w:rPr>
                <w:rFonts w:ascii="Tahoma" w:hAnsi="Tahoma" w:cs="Tahoma"/>
                <w:color w:val="000000"/>
                <w:sz w:val="20"/>
                <w:szCs w:val="20"/>
              </w:rPr>
              <w:t>ručná brzda</w:t>
            </w:r>
          </w:p>
        </w:tc>
        <w:tc>
          <w:tcPr>
            <w:tcW w:w="1478"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6F6725EF" w14:textId="384FF628" w:rsidR="00C4074D" w:rsidRPr="00C4074D" w:rsidRDefault="00C4074D" w:rsidP="00C4074D">
            <w:pPr>
              <w:jc w:val="center"/>
              <w:rPr>
                <w:rFonts w:ascii="Tahoma" w:hAnsi="Tahoma" w:cs="Tahoma"/>
                <w:color w:val="000000"/>
                <w:sz w:val="20"/>
                <w:szCs w:val="20"/>
              </w:rPr>
            </w:pPr>
            <w:r w:rsidRPr="00C4074D">
              <w:rPr>
                <w:rFonts w:ascii="Tahoma" w:hAnsi="Tahoma" w:cs="Tahoma"/>
                <w:color w:val="000000"/>
                <w:sz w:val="20"/>
                <w:szCs w:val="20"/>
              </w:rPr>
              <w:t>áno</w:t>
            </w:r>
          </w:p>
        </w:tc>
      </w:tr>
      <w:tr w:rsidR="00C4074D" w:rsidRPr="00F929E4" w14:paraId="63EFDCE1" w14:textId="77777777" w:rsidTr="007541C9">
        <w:trPr>
          <w:trHeight w:val="288"/>
        </w:trPr>
        <w:tc>
          <w:tcPr>
            <w:tcW w:w="354"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658295" w14:textId="77777777" w:rsidR="00C4074D" w:rsidRPr="00F929E4" w:rsidRDefault="00C4074D" w:rsidP="00C4074D">
            <w:pPr>
              <w:rPr>
                <w:rFonts w:ascii="Tahoma" w:hAnsi="Tahoma" w:cs="Tahoma"/>
                <w:color w:val="000000"/>
                <w:sz w:val="20"/>
                <w:szCs w:val="20"/>
              </w:rPr>
            </w:pPr>
          </w:p>
        </w:tc>
        <w:tc>
          <w:tcPr>
            <w:tcW w:w="1433"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24F68DF" w14:textId="77777777" w:rsidR="00C4074D" w:rsidRPr="00F929E4" w:rsidRDefault="00C4074D" w:rsidP="00C4074D">
            <w:pPr>
              <w:rPr>
                <w:rFonts w:ascii="Tahoma" w:hAnsi="Tahoma" w:cs="Tahoma"/>
                <w:color w:val="000000"/>
                <w:sz w:val="20"/>
                <w:szCs w:val="20"/>
              </w:rPr>
            </w:pPr>
          </w:p>
        </w:tc>
        <w:tc>
          <w:tcPr>
            <w:tcW w:w="1735"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3B76E537" w14:textId="3D4D9D2B" w:rsidR="00C4074D" w:rsidRPr="00C4074D" w:rsidRDefault="00C4074D" w:rsidP="00C4074D">
            <w:pPr>
              <w:rPr>
                <w:rFonts w:ascii="Tahoma" w:hAnsi="Tahoma" w:cs="Tahoma"/>
                <w:color w:val="000000"/>
                <w:sz w:val="20"/>
                <w:szCs w:val="20"/>
              </w:rPr>
            </w:pPr>
            <w:r w:rsidRPr="00C4074D">
              <w:rPr>
                <w:rFonts w:ascii="Tahoma" w:hAnsi="Tahoma" w:cs="Tahoma"/>
                <w:color w:val="000000"/>
                <w:sz w:val="20"/>
                <w:szCs w:val="20"/>
              </w:rPr>
              <w:t>brzdy samostatné</w:t>
            </w:r>
          </w:p>
        </w:tc>
        <w:tc>
          <w:tcPr>
            <w:tcW w:w="1478"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5B443D48" w14:textId="6EA333E5" w:rsidR="00C4074D" w:rsidRPr="00C4074D" w:rsidRDefault="00C4074D" w:rsidP="00C4074D">
            <w:pPr>
              <w:jc w:val="center"/>
              <w:rPr>
                <w:rFonts w:ascii="Tahoma" w:hAnsi="Tahoma" w:cs="Tahoma"/>
                <w:color w:val="000000"/>
                <w:sz w:val="20"/>
                <w:szCs w:val="20"/>
              </w:rPr>
            </w:pPr>
            <w:r w:rsidRPr="00C4074D">
              <w:rPr>
                <w:rFonts w:ascii="Tahoma" w:hAnsi="Tahoma" w:cs="Tahoma"/>
                <w:color w:val="000000"/>
                <w:sz w:val="20"/>
                <w:szCs w:val="20"/>
              </w:rPr>
              <w:t>áno</w:t>
            </w:r>
          </w:p>
        </w:tc>
      </w:tr>
      <w:tr w:rsidR="00C4074D" w:rsidRPr="00F929E4" w14:paraId="666E083F" w14:textId="77777777" w:rsidTr="007541C9">
        <w:trPr>
          <w:trHeight w:val="288"/>
        </w:trPr>
        <w:tc>
          <w:tcPr>
            <w:tcW w:w="354"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8C0612C" w14:textId="77777777" w:rsidR="00C4074D" w:rsidRPr="00F929E4" w:rsidRDefault="00C4074D" w:rsidP="00C4074D">
            <w:pPr>
              <w:rPr>
                <w:rFonts w:ascii="Tahoma" w:hAnsi="Tahoma" w:cs="Tahoma"/>
                <w:color w:val="000000"/>
                <w:sz w:val="20"/>
                <w:szCs w:val="20"/>
              </w:rPr>
            </w:pPr>
          </w:p>
        </w:tc>
        <w:tc>
          <w:tcPr>
            <w:tcW w:w="1433"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5CACCC" w14:textId="77777777" w:rsidR="00C4074D" w:rsidRPr="00F929E4" w:rsidRDefault="00C4074D" w:rsidP="00C4074D">
            <w:pPr>
              <w:rPr>
                <w:rFonts w:ascii="Tahoma" w:hAnsi="Tahoma" w:cs="Tahoma"/>
                <w:color w:val="000000"/>
                <w:sz w:val="20"/>
                <w:szCs w:val="20"/>
              </w:rPr>
            </w:pPr>
          </w:p>
        </w:tc>
        <w:tc>
          <w:tcPr>
            <w:tcW w:w="1735"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695E09D0" w14:textId="65935A9A" w:rsidR="00C4074D" w:rsidRPr="00C4074D" w:rsidRDefault="00C4074D" w:rsidP="00C4074D">
            <w:pPr>
              <w:rPr>
                <w:rFonts w:ascii="Tahoma" w:hAnsi="Tahoma" w:cs="Tahoma"/>
                <w:color w:val="000000"/>
                <w:sz w:val="20"/>
                <w:szCs w:val="20"/>
              </w:rPr>
            </w:pPr>
            <w:r w:rsidRPr="00C4074D">
              <w:rPr>
                <w:rFonts w:ascii="Tahoma" w:hAnsi="Tahoma" w:cs="Tahoma"/>
                <w:color w:val="000000"/>
                <w:sz w:val="20"/>
                <w:szCs w:val="20"/>
              </w:rPr>
              <w:t>spätné zrkadlá</w:t>
            </w:r>
          </w:p>
        </w:tc>
        <w:tc>
          <w:tcPr>
            <w:tcW w:w="1478"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57AB6C7E" w14:textId="060AD075" w:rsidR="00C4074D" w:rsidRPr="00C4074D" w:rsidRDefault="00C4074D" w:rsidP="00C4074D">
            <w:pPr>
              <w:jc w:val="center"/>
              <w:rPr>
                <w:rFonts w:ascii="Tahoma" w:hAnsi="Tahoma" w:cs="Tahoma"/>
                <w:color w:val="000000"/>
                <w:sz w:val="20"/>
                <w:szCs w:val="20"/>
              </w:rPr>
            </w:pPr>
            <w:r w:rsidRPr="00C4074D">
              <w:rPr>
                <w:rFonts w:ascii="Tahoma" w:hAnsi="Tahoma" w:cs="Tahoma"/>
                <w:color w:val="000000"/>
                <w:sz w:val="20"/>
                <w:szCs w:val="20"/>
              </w:rPr>
              <w:t>áno</w:t>
            </w:r>
          </w:p>
        </w:tc>
      </w:tr>
      <w:tr w:rsidR="00C4074D" w:rsidRPr="00F929E4" w14:paraId="7E233928" w14:textId="77777777" w:rsidTr="007541C9">
        <w:trPr>
          <w:trHeight w:val="288"/>
        </w:trPr>
        <w:tc>
          <w:tcPr>
            <w:tcW w:w="354"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3223908" w14:textId="77777777" w:rsidR="00C4074D" w:rsidRPr="00F929E4" w:rsidRDefault="00C4074D" w:rsidP="00C4074D">
            <w:pPr>
              <w:rPr>
                <w:rFonts w:ascii="Tahoma" w:hAnsi="Tahoma" w:cs="Tahoma"/>
                <w:color w:val="000000"/>
                <w:sz w:val="20"/>
                <w:szCs w:val="20"/>
              </w:rPr>
            </w:pPr>
          </w:p>
        </w:tc>
        <w:tc>
          <w:tcPr>
            <w:tcW w:w="1433"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2F2D83A" w14:textId="77777777" w:rsidR="00C4074D" w:rsidRPr="00F929E4" w:rsidRDefault="00C4074D" w:rsidP="00C4074D">
            <w:pPr>
              <w:rPr>
                <w:rFonts w:ascii="Tahoma" w:hAnsi="Tahoma" w:cs="Tahoma"/>
                <w:color w:val="000000"/>
                <w:sz w:val="20"/>
                <w:szCs w:val="20"/>
              </w:rPr>
            </w:pPr>
          </w:p>
        </w:tc>
        <w:tc>
          <w:tcPr>
            <w:tcW w:w="1735"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295DE743" w14:textId="6107B9EF" w:rsidR="00C4074D" w:rsidRPr="00C4074D" w:rsidRDefault="00C4074D" w:rsidP="00C4074D">
            <w:pPr>
              <w:rPr>
                <w:rFonts w:ascii="Tahoma" w:hAnsi="Tahoma" w:cs="Tahoma"/>
                <w:color w:val="000000"/>
                <w:sz w:val="20"/>
                <w:szCs w:val="20"/>
              </w:rPr>
            </w:pPr>
            <w:r w:rsidRPr="00C4074D">
              <w:rPr>
                <w:rFonts w:ascii="Tahoma" w:hAnsi="Tahoma" w:cs="Tahoma"/>
                <w:color w:val="000000"/>
                <w:sz w:val="20"/>
                <w:szCs w:val="20"/>
              </w:rPr>
              <w:t>signalizácia cúvania</w:t>
            </w:r>
          </w:p>
        </w:tc>
        <w:tc>
          <w:tcPr>
            <w:tcW w:w="1478"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127DC60A" w14:textId="67EBBA25" w:rsidR="00C4074D" w:rsidRPr="00C4074D" w:rsidRDefault="00C4074D" w:rsidP="00C4074D">
            <w:pPr>
              <w:jc w:val="center"/>
              <w:rPr>
                <w:rFonts w:ascii="Tahoma" w:hAnsi="Tahoma" w:cs="Tahoma"/>
                <w:color w:val="000000"/>
                <w:sz w:val="20"/>
                <w:szCs w:val="20"/>
              </w:rPr>
            </w:pPr>
            <w:r w:rsidRPr="00C4074D">
              <w:rPr>
                <w:rFonts w:ascii="Tahoma" w:hAnsi="Tahoma" w:cs="Tahoma"/>
                <w:color w:val="000000"/>
                <w:sz w:val="20"/>
                <w:szCs w:val="20"/>
              </w:rPr>
              <w:t>áno</w:t>
            </w:r>
          </w:p>
        </w:tc>
      </w:tr>
      <w:tr w:rsidR="00C4074D" w:rsidRPr="00F929E4" w14:paraId="0BDC0DA0" w14:textId="77777777" w:rsidTr="007541C9">
        <w:trPr>
          <w:trHeight w:val="288"/>
        </w:trPr>
        <w:tc>
          <w:tcPr>
            <w:tcW w:w="354"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2722954" w14:textId="77777777" w:rsidR="00C4074D" w:rsidRPr="00F929E4" w:rsidRDefault="00C4074D" w:rsidP="00C4074D">
            <w:pPr>
              <w:rPr>
                <w:rFonts w:ascii="Tahoma" w:hAnsi="Tahoma" w:cs="Tahoma"/>
                <w:color w:val="000000"/>
                <w:sz w:val="20"/>
                <w:szCs w:val="20"/>
              </w:rPr>
            </w:pPr>
          </w:p>
        </w:tc>
        <w:tc>
          <w:tcPr>
            <w:tcW w:w="1433"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0A825C7" w14:textId="77777777" w:rsidR="00C4074D" w:rsidRPr="00F929E4" w:rsidRDefault="00C4074D" w:rsidP="00C4074D">
            <w:pPr>
              <w:rPr>
                <w:rFonts w:ascii="Tahoma" w:hAnsi="Tahoma" w:cs="Tahoma"/>
                <w:color w:val="000000"/>
                <w:sz w:val="20"/>
                <w:szCs w:val="20"/>
              </w:rPr>
            </w:pPr>
          </w:p>
        </w:tc>
        <w:tc>
          <w:tcPr>
            <w:tcW w:w="1735"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0DBE07DB" w14:textId="0074E690" w:rsidR="00C4074D" w:rsidRPr="00C4074D" w:rsidRDefault="00C4074D" w:rsidP="00C4074D">
            <w:pPr>
              <w:rPr>
                <w:rFonts w:ascii="Tahoma" w:hAnsi="Tahoma" w:cs="Tahoma"/>
                <w:color w:val="000000"/>
                <w:sz w:val="20"/>
                <w:szCs w:val="20"/>
              </w:rPr>
            </w:pPr>
            <w:r w:rsidRPr="00C4074D">
              <w:rPr>
                <w:rFonts w:ascii="Tahoma" w:hAnsi="Tahoma" w:cs="Tahoma"/>
                <w:color w:val="000000"/>
                <w:sz w:val="20"/>
                <w:szCs w:val="20"/>
              </w:rPr>
              <w:t>stierače</w:t>
            </w:r>
          </w:p>
        </w:tc>
        <w:tc>
          <w:tcPr>
            <w:tcW w:w="1478"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4E4017C0" w14:textId="59510CA2" w:rsidR="00C4074D" w:rsidRPr="00C4074D" w:rsidRDefault="00C4074D" w:rsidP="00C4074D">
            <w:pPr>
              <w:jc w:val="center"/>
              <w:rPr>
                <w:rFonts w:ascii="Tahoma" w:hAnsi="Tahoma" w:cs="Tahoma"/>
                <w:color w:val="000000"/>
                <w:sz w:val="20"/>
                <w:szCs w:val="20"/>
              </w:rPr>
            </w:pPr>
            <w:r w:rsidRPr="00C4074D">
              <w:rPr>
                <w:rFonts w:ascii="Tahoma" w:hAnsi="Tahoma" w:cs="Tahoma"/>
                <w:color w:val="000000"/>
                <w:sz w:val="20"/>
                <w:szCs w:val="20"/>
              </w:rPr>
              <w:t>áno</w:t>
            </w:r>
          </w:p>
        </w:tc>
      </w:tr>
      <w:tr w:rsidR="00C4074D" w:rsidRPr="00F929E4" w14:paraId="4631AB8C" w14:textId="77777777" w:rsidTr="007541C9">
        <w:trPr>
          <w:trHeight w:val="288"/>
        </w:trPr>
        <w:tc>
          <w:tcPr>
            <w:tcW w:w="354"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EB70A5" w14:textId="77777777" w:rsidR="00C4074D" w:rsidRPr="00F929E4" w:rsidRDefault="00C4074D" w:rsidP="00C4074D">
            <w:pPr>
              <w:rPr>
                <w:rFonts w:ascii="Tahoma" w:hAnsi="Tahoma" w:cs="Tahoma"/>
                <w:color w:val="000000"/>
                <w:sz w:val="20"/>
                <w:szCs w:val="20"/>
              </w:rPr>
            </w:pPr>
          </w:p>
        </w:tc>
        <w:tc>
          <w:tcPr>
            <w:tcW w:w="1433"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34D08F6" w14:textId="77777777" w:rsidR="00C4074D" w:rsidRPr="00F929E4" w:rsidRDefault="00C4074D" w:rsidP="00C4074D">
            <w:pPr>
              <w:rPr>
                <w:rFonts w:ascii="Tahoma" w:hAnsi="Tahoma" w:cs="Tahoma"/>
                <w:color w:val="000000"/>
                <w:sz w:val="20"/>
                <w:szCs w:val="20"/>
              </w:rPr>
            </w:pPr>
          </w:p>
        </w:tc>
        <w:tc>
          <w:tcPr>
            <w:tcW w:w="1735"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1D5DA6DA" w14:textId="1FBDC289" w:rsidR="00C4074D" w:rsidRPr="00C4074D" w:rsidRDefault="00C4074D" w:rsidP="00C4074D">
            <w:pPr>
              <w:rPr>
                <w:rFonts w:ascii="Tahoma" w:hAnsi="Tahoma" w:cs="Tahoma"/>
                <w:color w:val="000000"/>
                <w:sz w:val="20"/>
                <w:szCs w:val="20"/>
              </w:rPr>
            </w:pPr>
            <w:r w:rsidRPr="00C4074D">
              <w:rPr>
                <w:rFonts w:ascii="Tahoma" w:hAnsi="Tahoma" w:cs="Tahoma"/>
                <w:color w:val="000000"/>
                <w:sz w:val="20"/>
                <w:szCs w:val="20"/>
              </w:rPr>
              <w:t>osvetlenie</w:t>
            </w:r>
          </w:p>
        </w:tc>
        <w:tc>
          <w:tcPr>
            <w:tcW w:w="1478"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2CD6C433" w14:textId="155E91F9" w:rsidR="00C4074D" w:rsidRPr="00C4074D" w:rsidRDefault="00C4074D" w:rsidP="00C4074D">
            <w:pPr>
              <w:jc w:val="center"/>
              <w:rPr>
                <w:rFonts w:ascii="Tahoma" w:hAnsi="Tahoma" w:cs="Tahoma"/>
                <w:color w:val="000000"/>
                <w:sz w:val="20"/>
                <w:szCs w:val="20"/>
              </w:rPr>
            </w:pPr>
            <w:r w:rsidRPr="00C4074D">
              <w:rPr>
                <w:rFonts w:ascii="Tahoma" w:hAnsi="Tahoma" w:cs="Tahoma"/>
                <w:color w:val="000000"/>
                <w:sz w:val="20"/>
                <w:szCs w:val="20"/>
              </w:rPr>
              <w:t>kompletné cestné</w:t>
            </w:r>
          </w:p>
        </w:tc>
      </w:tr>
      <w:tr w:rsidR="00C4074D" w:rsidRPr="00F929E4" w14:paraId="6A65AAAA" w14:textId="77777777" w:rsidTr="007541C9">
        <w:trPr>
          <w:trHeight w:val="288"/>
        </w:trPr>
        <w:tc>
          <w:tcPr>
            <w:tcW w:w="354"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7541278" w14:textId="77777777" w:rsidR="00C4074D" w:rsidRPr="00F929E4" w:rsidRDefault="00C4074D" w:rsidP="00C4074D">
            <w:pPr>
              <w:rPr>
                <w:rFonts w:ascii="Tahoma" w:hAnsi="Tahoma" w:cs="Tahoma"/>
                <w:color w:val="000000"/>
                <w:sz w:val="20"/>
                <w:szCs w:val="20"/>
              </w:rPr>
            </w:pPr>
          </w:p>
        </w:tc>
        <w:tc>
          <w:tcPr>
            <w:tcW w:w="1433"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F555744" w14:textId="77777777" w:rsidR="00C4074D" w:rsidRPr="00F929E4" w:rsidRDefault="00C4074D" w:rsidP="00C4074D">
            <w:pPr>
              <w:rPr>
                <w:rFonts w:ascii="Tahoma" w:hAnsi="Tahoma" w:cs="Tahoma"/>
                <w:color w:val="000000"/>
                <w:sz w:val="20"/>
                <w:szCs w:val="20"/>
              </w:rPr>
            </w:pPr>
          </w:p>
        </w:tc>
        <w:tc>
          <w:tcPr>
            <w:tcW w:w="1735"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7801A517" w14:textId="4DDCB94B" w:rsidR="00C4074D" w:rsidRPr="00C4074D" w:rsidRDefault="00C4074D" w:rsidP="00C4074D">
            <w:pPr>
              <w:rPr>
                <w:rFonts w:ascii="Tahoma" w:hAnsi="Tahoma" w:cs="Tahoma"/>
                <w:color w:val="000000"/>
                <w:sz w:val="20"/>
                <w:szCs w:val="20"/>
              </w:rPr>
            </w:pPr>
            <w:r w:rsidRPr="00C4074D">
              <w:rPr>
                <w:rFonts w:ascii="Tahoma" w:hAnsi="Tahoma" w:cs="Tahoma"/>
                <w:color w:val="000000"/>
                <w:sz w:val="20"/>
                <w:szCs w:val="20"/>
              </w:rPr>
              <w:t>LED svetlá + maják</w:t>
            </w:r>
          </w:p>
        </w:tc>
        <w:tc>
          <w:tcPr>
            <w:tcW w:w="1478"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722757F1" w14:textId="6812BF3E" w:rsidR="00C4074D" w:rsidRPr="00C4074D" w:rsidRDefault="00C4074D" w:rsidP="00C4074D">
            <w:pPr>
              <w:jc w:val="center"/>
              <w:rPr>
                <w:rFonts w:ascii="Tahoma" w:hAnsi="Tahoma" w:cs="Tahoma"/>
                <w:color w:val="000000"/>
                <w:sz w:val="20"/>
                <w:szCs w:val="20"/>
              </w:rPr>
            </w:pPr>
            <w:r w:rsidRPr="00C4074D">
              <w:rPr>
                <w:rFonts w:ascii="Tahoma" w:hAnsi="Tahoma" w:cs="Tahoma"/>
                <w:color w:val="000000"/>
                <w:sz w:val="20"/>
                <w:szCs w:val="20"/>
              </w:rPr>
              <w:t>áno</w:t>
            </w:r>
          </w:p>
        </w:tc>
      </w:tr>
      <w:tr w:rsidR="00C4074D" w:rsidRPr="00F929E4" w14:paraId="19E5A799" w14:textId="77777777" w:rsidTr="007541C9">
        <w:trPr>
          <w:trHeight w:val="288"/>
        </w:trPr>
        <w:tc>
          <w:tcPr>
            <w:tcW w:w="354"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87D2508" w14:textId="77777777" w:rsidR="00C4074D" w:rsidRPr="00F929E4" w:rsidRDefault="00C4074D" w:rsidP="00C4074D">
            <w:pPr>
              <w:rPr>
                <w:rFonts w:ascii="Tahoma" w:hAnsi="Tahoma" w:cs="Tahoma"/>
                <w:color w:val="000000"/>
                <w:sz w:val="20"/>
                <w:szCs w:val="20"/>
              </w:rPr>
            </w:pPr>
          </w:p>
        </w:tc>
        <w:tc>
          <w:tcPr>
            <w:tcW w:w="1433"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4029520" w14:textId="77777777" w:rsidR="00C4074D" w:rsidRPr="00F929E4" w:rsidRDefault="00C4074D" w:rsidP="00C4074D">
            <w:pPr>
              <w:rPr>
                <w:rFonts w:ascii="Tahoma" w:hAnsi="Tahoma" w:cs="Tahoma"/>
                <w:color w:val="000000"/>
                <w:sz w:val="20"/>
                <w:szCs w:val="20"/>
              </w:rPr>
            </w:pPr>
          </w:p>
        </w:tc>
        <w:tc>
          <w:tcPr>
            <w:tcW w:w="1735"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121FB1B6" w14:textId="27BD4814" w:rsidR="00C4074D" w:rsidRPr="00C4074D" w:rsidRDefault="00C4074D" w:rsidP="00C4074D">
            <w:pPr>
              <w:rPr>
                <w:rFonts w:ascii="Tahoma" w:hAnsi="Tahoma" w:cs="Tahoma"/>
                <w:color w:val="000000"/>
                <w:sz w:val="20"/>
                <w:szCs w:val="20"/>
              </w:rPr>
            </w:pPr>
            <w:r w:rsidRPr="00C4074D">
              <w:rPr>
                <w:rFonts w:ascii="Tahoma" w:hAnsi="Tahoma" w:cs="Tahoma"/>
                <w:color w:val="000000"/>
                <w:sz w:val="20"/>
                <w:szCs w:val="20"/>
              </w:rPr>
              <w:t>výkon motora</w:t>
            </w:r>
          </w:p>
        </w:tc>
        <w:tc>
          <w:tcPr>
            <w:tcW w:w="1478"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64F158B9" w14:textId="323F99CC" w:rsidR="00C4074D" w:rsidRPr="00C4074D" w:rsidRDefault="00C4074D" w:rsidP="00C4074D">
            <w:pPr>
              <w:jc w:val="center"/>
              <w:rPr>
                <w:rFonts w:ascii="Tahoma" w:hAnsi="Tahoma" w:cs="Tahoma"/>
                <w:color w:val="000000"/>
                <w:sz w:val="20"/>
                <w:szCs w:val="20"/>
              </w:rPr>
            </w:pPr>
            <w:r w:rsidRPr="00C4074D">
              <w:rPr>
                <w:rFonts w:ascii="Tahoma" w:hAnsi="Tahoma" w:cs="Tahoma"/>
                <w:color w:val="000000"/>
                <w:sz w:val="20"/>
                <w:szCs w:val="20"/>
              </w:rPr>
              <w:t>min. 40 kW</w:t>
            </w:r>
          </w:p>
        </w:tc>
      </w:tr>
      <w:tr w:rsidR="00C4074D" w:rsidRPr="00F929E4" w14:paraId="5ABD06C2" w14:textId="77777777" w:rsidTr="007541C9">
        <w:trPr>
          <w:trHeight w:val="288"/>
        </w:trPr>
        <w:tc>
          <w:tcPr>
            <w:tcW w:w="354"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8A8D16E" w14:textId="77777777" w:rsidR="00C4074D" w:rsidRPr="00F929E4" w:rsidRDefault="00C4074D" w:rsidP="00C4074D">
            <w:pPr>
              <w:rPr>
                <w:rFonts w:ascii="Tahoma" w:hAnsi="Tahoma" w:cs="Tahoma"/>
                <w:color w:val="000000"/>
                <w:sz w:val="20"/>
                <w:szCs w:val="20"/>
              </w:rPr>
            </w:pPr>
          </w:p>
        </w:tc>
        <w:tc>
          <w:tcPr>
            <w:tcW w:w="1433"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F7752D5" w14:textId="77777777" w:rsidR="00C4074D" w:rsidRPr="00F929E4" w:rsidRDefault="00C4074D" w:rsidP="00C4074D">
            <w:pPr>
              <w:rPr>
                <w:rFonts w:ascii="Tahoma" w:hAnsi="Tahoma" w:cs="Tahoma"/>
                <w:color w:val="000000"/>
                <w:sz w:val="20"/>
                <w:szCs w:val="20"/>
              </w:rPr>
            </w:pPr>
          </w:p>
        </w:tc>
        <w:tc>
          <w:tcPr>
            <w:tcW w:w="1735"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1FB1A88C" w14:textId="2382F08C" w:rsidR="00C4074D" w:rsidRPr="00C4074D" w:rsidRDefault="00C4074D" w:rsidP="00C4074D">
            <w:pPr>
              <w:rPr>
                <w:rFonts w:ascii="Tahoma" w:hAnsi="Tahoma" w:cs="Tahoma"/>
                <w:color w:val="000000"/>
                <w:sz w:val="20"/>
                <w:szCs w:val="20"/>
              </w:rPr>
            </w:pPr>
            <w:r w:rsidRPr="00C4074D">
              <w:rPr>
                <w:rFonts w:ascii="Tahoma" w:hAnsi="Tahoma" w:cs="Tahoma"/>
                <w:color w:val="000000"/>
                <w:sz w:val="20"/>
                <w:szCs w:val="20"/>
              </w:rPr>
              <w:t>emisná norma motora</w:t>
            </w:r>
          </w:p>
        </w:tc>
        <w:tc>
          <w:tcPr>
            <w:tcW w:w="1478"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7D9BBD60" w14:textId="4CFBECA4" w:rsidR="00C4074D" w:rsidRPr="00C4074D" w:rsidRDefault="00C4074D" w:rsidP="00C4074D">
            <w:pPr>
              <w:jc w:val="center"/>
              <w:rPr>
                <w:rFonts w:ascii="Tahoma" w:hAnsi="Tahoma" w:cs="Tahoma"/>
                <w:color w:val="000000"/>
                <w:sz w:val="20"/>
                <w:szCs w:val="20"/>
              </w:rPr>
            </w:pPr>
            <w:r w:rsidRPr="00C4074D">
              <w:rPr>
                <w:rFonts w:ascii="Tahoma" w:hAnsi="Tahoma" w:cs="Tahoma"/>
                <w:color w:val="000000"/>
                <w:sz w:val="20"/>
                <w:szCs w:val="20"/>
              </w:rPr>
              <w:t xml:space="preserve">EU </w:t>
            </w:r>
            <w:proofErr w:type="spellStart"/>
            <w:r w:rsidRPr="00C4074D">
              <w:rPr>
                <w:rFonts w:ascii="Tahoma" w:hAnsi="Tahoma" w:cs="Tahoma"/>
                <w:color w:val="000000"/>
                <w:sz w:val="20"/>
                <w:szCs w:val="20"/>
              </w:rPr>
              <w:t>stage</w:t>
            </w:r>
            <w:proofErr w:type="spellEnd"/>
            <w:r w:rsidRPr="00C4074D">
              <w:rPr>
                <w:rFonts w:ascii="Tahoma" w:hAnsi="Tahoma" w:cs="Tahoma"/>
                <w:color w:val="000000"/>
                <w:sz w:val="20"/>
                <w:szCs w:val="20"/>
              </w:rPr>
              <w:t xml:space="preserve"> 5</w:t>
            </w:r>
          </w:p>
        </w:tc>
      </w:tr>
      <w:tr w:rsidR="00C4074D" w:rsidRPr="00F929E4" w14:paraId="7D8C28C7" w14:textId="77777777" w:rsidTr="007541C9">
        <w:trPr>
          <w:trHeight w:val="288"/>
        </w:trPr>
        <w:tc>
          <w:tcPr>
            <w:tcW w:w="354"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8FED58" w14:textId="77777777" w:rsidR="00C4074D" w:rsidRPr="00F929E4" w:rsidRDefault="00C4074D" w:rsidP="00C4074D">
            <w:pPr>
              <w:rPr>
                <w:rFonts w:ascii="Tahoma" w:hAnsi="Tahoma" w:cs="Tahoma"/>
                <w:color w:val="000000"/>
                <w:sz w:val="20"/>
                <w:szCs w:val="20"/>
              </w:rPr>
            </w:pPr>
          </w:p>
        </w:tc>
        <w:tc>
          <w:tcPr>
            <w:tcW w:w="1433"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912FEB" w14:textId="77777777" w:rsidR="00C4074D" w:rsidRPr="00F929E4" w:rsidRDefault="00C4074D" w:rsidP="00C4074D">
            <w:pPr>
              <w:rPr>
                <w:rFonts w:ascii="Tahoma" w:hAnsi="Tahoma" w:cs="Tahoma"/>
                <w:color w:val="000000"/>
                <w:sz w:val="20"/>
                <w:szCs w:val="20"/>
              </w:rPr>
            </w:pPr>
          </w:p>
        </w:tc>
        <w:tc>
          <w:tcPr>
            <w:tcW w:w="1735"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23E83A64" w14:textId="7152F70F" w:rsidR="00C4074D" w:rsidRPr="00C4074D" w:rsidRDefault="00C4074D" w:rsidP="00C4074D">
            <w:pPr>
              <w:rPr>
                <w:rFonts w:ascii="Tahoma" w:hAnsi="Tahoma" w:cs="Tahoma"/>
                <w:color w:val="000000"/>
                <w:sz w:val="20"/>
                <w:szCs w:val="20"/>
              </w:rPr>
            </w:pPr>
            <w:r w:rsidRPr="00C4074D">
              <w:rPr>
                <w:rFonts w:ascii="Tahoma" w:hAnsi="Tahoma" w:cs="Tahoma"/>
                <w:color w:val="000000"/>
                <w:sz w:val="20"/>
                <w:szCs w:val="20"/>
              </w:rPr>
              <w:t>bočný posuv vidlíc</w:t>
            </w:r>
          </w:p>
        </w:tc>
        <w:tc>
          <w:tcPr>
            <w:tcW w:w="1478"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1F14D716" w14:textId="77B23EFE" w:rsidR="00C4074D" w:rsidRPr="00C4074D" w:rsidRDefault="00C4074D" w:rsidP="00C4074D">
            <w:pPr>
              <w:jc w:val="center"/>
              <w:rPr>
                <w:rFonts w:ascii="Tahoma" w:hAnsi="Tahoma" w:cs="Tahoma"/>
                <w:color w:val="000000"/>
                <w:sz w:val="20"/>
                <w:szCs w:val="20"/>
              </w:rPr>
            </w:pPr>
            <w:r w:rsidRPr="00C4074D">
              <w:rPr>
                <w:rFonts w:ascii="Tahoma" w:hAnsi="Tahoma" w:cs="Tahoma"/>
                <w:color w:val="000000"/>
                <w:sz w:val="20"/>
                <w:szCs w:val="20"/>
              </w:rPr>
              <w:t>áno</w:t>
            </w:r>
          </w:p>
        </w:tc>
      </w:tr>
      <w:tr w:rsidR="00C4074D" w:rsidRPr="00F929E4" w14:paraId="61179877" w14:textId="77777777" w:rsidTr="007541C9">
        <w:trPr>
          <w:trHeight w:val="288"/>
        </w:trPr>
        <w:tc>
          <w:tcPr>
            <w:tcW w:w="354"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DE5E29F" w14:textId="77777777" w:rsidR="00C4074D" w:rsidRPr="00F929E4" w:rsidRDefault="00C4074D" w:rsidP="00C4074D">
            <w:pPr>
              <w:rPr>
                <w:rFonts w:ascii="Tahoma" w:hAnsi="Tahoma" w:cs="Tahoma"/>
                <w:color w:val="000000"/>
                <w:sz w:val="20"/>
                <w:szCs w:val="20"/>
              </w:rPr>
            </w:pPr>
          </w:p>
        </w:tc>
        <w:tc>
          <w:tcPr>
            <w:tcW w:w="1433"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33BE50" w14:textId="77777777" w:rsidR="00C4074D" w:rsidRPr="00F929E4" w:rsidRDefault="00C4074D" w:rsidP="00C4074D">
            <w:pPr>
              <w:rPr>
                <w:rFonts w:ascii="Tahoma" w:hAnsi="Tahoma" w:cs="Tahoma"/>
                <w:color w:val="000000"/>
                <w:sz w:val="20"/>
                <w:szCs w:val="20"/>
              </w:rPr>
            </w:pPr>
          </w:p>
        </w:tc>
        <w:tc>
          <w:tcPr>
            <w:tcW w:w="1735"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3718C0A8" w14:textId="16DCF03D" w:rsidR="00C4074D" w:rsidRPr="00C4074D" w:rsidRDefault="00C4074D" w:rsidP="00C4074D">
            <w:pPr>
              <w:rPr>
                <w:rFonts w:ascii="Tahoma" w:hAnsi="Tahoma" w:cs="Tahoma"/>
                <w:color w:val="000000"/>
                <w:sz w:val="20"/>
                <w:szCs w:val="20"/>
              </w:rPr>
            </w:pPr>
            <w:r w:rsidRPr="00C4074D">
              <w:rPr>
                <w:rFonts w:ascii="Tahoma" w:hAnsi="Tahoma" w:cs="Tahoma"/>
                <w:color w:val="000000"/>
                <w:sz w:val="20"/>
                <w:szCs w:val="20"/>
              </w:rPr>
              <w:t>splnenie požiadaviek ISO 9001</w:t>
            </w:r>
          </w:p>
        </w:tc>
        <w:tc>
          <w:tcPr>
            <w:tcW w:w="1478"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4BA3AC58" w14:textId="0C279A4D" w:rsidR="00C4074D" w:rsidRPr="00C4074D" w:rsidRDefault="00C4074D" w:rsidP="00C4074D">
            <w:pPr>
              <w:jc w:val="center"/>
              <w:rPr>
                <w:rFonts w:ascii="Tahoma" w:hAnsi="Tahoma" w:cs="Tahoma"/>
                <w:color w:val="000000"/>
                <w:sz w:val="20"/>
                <w:szCs w:val="20"/>
              </w:rPr>
            </w:pPr>
            <w:r w:rsidRPr="00C4074D">
              <w:rPr>
                <w:rFonts w:ascii="Tahoma" w:hAnsi="Tahoma" w:cs="Tahoma"/>
                <w:color w:val="000000"/>
                <w:sz w:val="20"/>
                <w:szCs w:val="20"/>
              </w:rPr>
              <w:t>áno</w:t>
            </w:r>
          </w:p>
        </w:tc>
      </w:tr>
      <w:tr w:rsidR="00C4074D" w:rsidRPr="00F929E4" w14:paraId="0E24B0CC" w14:textId="77777777" w:rsidTr="007541C9">
        <w:trPr>
          <w:trHeight w:val="288"/>
        </w:trPr>
        <w:tc>
          <w:tcPr>
            <w:tcW w:w="354"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CD05D6F" w14:textId="77777777" w:rsidR="00C4074D" w:rsidRPr="00F929E4" w:rsidRDefault="00C4074D" w:rsidP="00C4074D">
            <w:pPr>
              <w:rPr>
                <w:rFonts w:ascii="Tahoma" w:hAnsi="Tahoma" w:cs="Tahoma"/>
                <w:color w:val="000000"/>
                <w:sz w:val="20"/>
                <w:szCs w:val="20"/>
              </w:rPr>
            </w:pPr>
          </w:p>
        </w:tc>
        <w:tc>
          <w:tcPr>
            <w:tcW w:w="1433"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9D4F48" w14:textId="77777777" w:rsidR="00C4074D" w:rsidRPr="00F929E4" w:rsidRDefault="00C4074D" w:rsidP="00C4074D">
            <w:pPr>
              <w:rPr>
                <w:rFonts w:ascii="Tahoma" w:hAnsi="Tahoma" w:cs="Tahoma"/>
                <w:color w:val="000000"/>
                <w:sz w:val="20"/>
                <w:szCs w:val="20"/>
              </w:rPr>
            </w:pPr>
          </w:p>
        </w:tc>
        <w:tc>
          <w:tcPr>
            <w:tcW w:w="1735"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4DF73C78" w14:textId="34F91C51" w:rsidR="00C4074D" w:rsidRPr="00C4074D" w:rsidRDefault="00C4074D" w:rsidP="00C4074D">
            <w:pPr>
              <w:rPr>
                <w:rFonts w:ascii="Tahoma" w:hAnsi="Tahoma" w:cs="Tahoma"/>
                <w:color w:val="000000"/>
                <w:sz w:val="20"/>
                <w:szCs w:val="20"/>
              </w:rPr>
            </w:pPr>
            <w:r w:rsidRPr="00C4074D">
              <w:rPr>
                <w:rFonts w:ascii="Tahoma" w:hAnsi="Tahoma" w:cs="Tahoma"/>
                <w:color w:val="000000"/>
                <w:sz w:val="20"/>
                <w:szCs w:val="20"/>
              </w:rPr>
              <w:t>splnenie požiadaviek ISO 14001</w:t>
            </w:r>
          </w:p>
        </w:tc>
        <w:tc>
          <w:tcPr>
            <w:tcW w:w="1478"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20D7B418" w14:textId="6657318B" w:rsidR="00C4074D" w:rsidRPr="00C4074D" w:rsidRDefault="00C4074D" w:rsidP="00C4074D">
            <w:pPr>
              <w:jc w:val="center"/>
              <w:rPr>
                <w:rFonts w:ascii="Tahoma" w:hAnsi="Tahoma" w:cs="Tahoma"/>
                <w:color w:val="000000"/>
                <w:sz w:val="20"/>
                <w:szCs w:val="20"/>
              </w:rPr>
            </w:pPr>
            <w:r w:rsidRPr="00C4074D">
              <w:rPr>
                <w:rFonts w:ascii="Tahoma" w:hAnsi="Tahoma" w:cs="Tahoma"/>
                <w:color w:val="000000"/>
                <w:sz w:val="20"/>
                <w:szCs w:val="20"/>
              </w:rPr>
              <w:t>áno</w:t>
            </w:r>
          </w:p>
        </w:tc>
      </w:tr>
      <w:tr w:rsidR="00C4074D" w:rsidRPr="00F929E4" w14:paraId="3ECBB9E8" w14:textId="77777777" w:rsidTr="007541C9">
        <w:trPr>
          <w:trHeight w:val="288"/>
        </w:trPr>
        <w:tc>
          <w:tcPr>
            <w:tcW w:w="354"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FBA5D77" w14:textId="77777777" w:rsidR="00C4074D" w:rsidRPr="00F929E4" w:rsidRDefault="00C4074D" w:rsidP="00C4074D">
            <w:pPr>
              <w:rPr>
                <w:rFonts w:ascii="Tahoma" w:hAnsi="Tahoma" w:cs="Tahoma"/>
                <w:color w:val="000000"/>
                <w:sz w:val="20"/>
                <w:szCs w:val="20"/>
              </w:rPr>
            </w:pPr>
          </w:p>
        </w:tc>
        <w:tc>
          <w:tcPr>
            <w:tcW w:w="1433"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BA091EB" w14:textId="77777777" w:rsidR="00C4074D" w:rsidRPr="00F929E4" w:rsidRDefault="00C4074D" w:rsidP="00C4074D">
            <w:pPr>
              <w:rPr>
                <w:rFonts w:ascii="Tahoma" w:hAnsi="Tahoma" w:cs="Tahoma"/>
                <w:color w:val="000000"/>
                <w:sz w:val="20"/>
                <w:szCs w:val="20"/>
              </w:rPr>
            </w:pPr>
          </w:p>
        </w:tc>
        <w:tc>
          <w:tcPr>
            <w:tcW w:w="1735"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3A0ACF98" w14:textId="53C02631" w:rsidR="00C4074D" w:rsidRPr="00C4074D" w:rsidRDefault="00C4074D" w:rsidP="00C4074D">
            <w:pPr>
              <w:rPr>
                <w:rFonts w:ascii="Tahoma" w:hAnsi="Tahoma" w:cs="Tahoma"/>
                <w:color w:val="000000"/>
                <w:sz w:val="20"/>
                <w:szCs w:val="20"/>
              </w:rPr>
            </w:pPr>
            <w:r w:rsidRPr="00C4074D">
              <w:rPr>
                <w:rFonts w:ascii="Tahoma" w:hAnsi="Tahoma" w:cs="Tahoma"/>
                <w:color w:val="000000"/>
                <w:sz w:val="20"/>
                <w:szCs w:val="20"/>
              </w:rPr>
              <w:t>záručná doba</w:t>
            </w:r>
          </w:p>
        </w:tc>
        <w:tc>
          <w:tcPr>
            <w:tcW w:w="1478"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4BCAD149" w14:textId="3A149CD4" w:rsidR="00C4074D" w:rsidRPr="00C4074D" w:rsidRDefault="00C4074D" w:rsidP="00C4074D">
            <w:pPr>
              <w:jc w:val="center"/>
              <w:rPr>
                <w:rFonts w:ascii="Tahoma" w:hAnsi="Tahoma" w:cs="Tahoma"/>
                <w:color w:val="000000"/>
                <w:sz w:val="20"/>
                <w:szCs w:val="20"/>
              </w:rPr>
            </w:pPr>
            <w:r w:rsidRPr="00C4074D">
              <w:rPr>
                <w:rFonts w:ascii="Tahoma" w:hAnsi="Tahoma" w:cs="Tahoma"/>
                <w:color w:val="000000"/>
                <w:sz w:val="20"/>
                <w:szCs w:val="20"/>
              </w:rPr>
              <w:t>min. 24 mesiacov</w:t>
            </w:r>
          </w:p>
        </w:tc>
      </w:tr>
    </w:tbl>
    <w:p w14:paraId="73FDCB88" w14:textId="77777777" w:rsidR="00F929E4" w:rsidRPr="00F929E4" w:rsidRDefault="00F929E4" w:rsidP="00D203A5">
      <w:pPr>
        <w:jc w:val="both"/>
        <w:rPr>
          <w:rFonts w:ascii="Tahoma" w:hAnsi="Tahoma" w:cs="Tahoma"/>
          <w:sz w:val="22"/>
          <w:szCs w:val="22"/>
          <w:highlight w:val="yellow"/>
        </w:rPr>
      </w:pPr>
    </w:p>
    <w:p w14:paraId="08397229" w14:textId="77777777" w:rsidR="00971DFA" w:rsidRPr="00F929E4" w:rsidRDefault="00971DFA" w:rsidP="00D203A5">
      <w:pPr>
        <w:jc w:val="both"/>
        <w:rPr>
          <w:rFonts w:ascii="Tahoma" w:hAnsi="Tahoma" w:cs="Tahoma"/>
          <w:sz w:val="22"/>
          <w:szCs w:val="22"/>
          <w:highlight w:val="yellow"/>
        </w:rPr>
      </w:pPr>
    </w:p>
    <w:p w14:paraId="275F5E2C" w14:textId="77777777" w:rsidR="00971DFA" w:rsidRPr="00F929E4" w:rsidRDefault="00971DFA" w:rsidP="00D203A5">
      <w:pPr>
        <w:jc w:val="both"/>
        <w:rPr>
          <w:rFonts w:ascii="Tahoma" w:hAnsi="Tahoma" w:cs="Tahoma"/>
          <w:sz w:val="22"/>
          <w:szCs w:val="22"/>
          <w:highlight w:val="yellow"/>
        </w:rPr>
      </w:pPr>
    </w:p>
    <w:p w14:paraId="524E5772" w14:textId="77777777" w:rsidR="00D203A5" w:rsidRPr="00F929E4" w:rsidRDefault="00D203A5" w:rsidP="00CB19F7">
      <w:pPr>
        <w:pStyle w:val="2Nadpis"/>
        <w:numPr>
          <w:ilvl w:val="0"/>
          <w:numId w:val="0"/>
        </w:numPr>
        <w:tabs>
          <w:tab w:val="left" w:pos="709"/>
        </w:tabs>
        <w:jc w:val="both"/>
        <w:rPr>
          <w:rFonts w:ascii="Tahoma" w:hAnsi="Tahoma" w:cs="Tahoma"/>
          <w:sz w:val="20"/>
          <w:szCs w:val="20"/>
          <w:highlight w:val="yellow"/>
        </w:rPr>
      </w:pPr>
    </w:p>
    <w:p w14:paraId="6F76BE14" w14:textId="77777777" w:rsidR="00D203A5" w:rsidRPr="00F929E4" w:rsidRDefault="00D203A5" w:rsidP="00CB19F7">
      <w:pPr>
        <w:pStyle w:val="2Nadpis"/>
        <w:numPr>
          <w:ilvl w:val="0"/>
          <w:numId w:val="0"/>
        </w:numPr>
        <w:tabs>
          <w:tab w:val="left" w:pos="709"/>
        </w:tabs>
        <w:jc w:val="both"/>
        <w:rPr>
          <w:rFonts w:ascii="Tahoma" w:hAnsi="Tahoma" w:cs="Tahoma"/>
          <w:sz w:val="20"/>
          <w:szCs w:val="20"/>
          <w:highlight w:val="yellow"/>
        </w:rPr>
        <w:sectPr w:rsidR="00D203A5" w:rsidRPr="00F929E4" w:rsidSect="00A214BD">
          <w:footerReference w:type="default" r:id="rId8"/>
          <w:pgSz w:w="11906" w:h="16838" w:code="9"/>
          <w:pgMar w:top="1134" w:right="1134" w:bottom="1134" w:left="1134" w:header="709" w:footer="510" w:gutter="0"/>
          <w:pgNumType w:start="1" w:chapStyle="1" w:chapSep="period"/>
          <w:cols w:space="720"/>
          <w:titlePg/>
          <w:docGrid w:linePitch="360"/>
        </w:sectPr>
      </w:pPr>
    </w:p>
    <w:p w14:paraId="473EF8FC" w14:textId="72525D96" w:rsidR="00CB19F7" w:rsidRPr="00F929E4" w:rsidRDefault="000224C3" w:rsidP="00CB19F7">
      <w:pPr>
        <w:pStyle w:val="2Nadpis"/>
        <w:numPr>
          <w:ilvl w:val="0"/>
          <w:numId w:val="0"/>
        </w:numPr>
        <w:tabs>
          <w:tab w:val="left" w:pos="709"/>
        </w:tabs>
        <w:jc w:val="both"/>
        <w:rPr>
          <w:rFonts w:ascii="Tahoma" w:hAnsi="Tahoma" w:cs="Tahoma"/>
          <w:sz w:val="20"/>
          <w:szCs w:val="20"/>
        </w:rPr>
      </w:pPr>
      <w:r w:rsidRPr="00F929E4">
        <w:rPr>
          <w:rFonts w:ascii="Tahoma" w:hAnsi="Tahoma" w:cs="Tahoma"/>
          <w:sz w:val="20"/>
          <w:szCs w:val="20"/>
        </w:rPr>
        <w:lastRenderedPageBreak/>
        <w:t xml:space="preserve">Príloha č. </w:t>
      </w:r>
      <w:r w:rsidR="006A0F91" w:rsidRPr="00F929E4">
        <w:rPr>
          <w:rFonts w:ascii="Tahoma" w:hAnsi="Tahoma" w:cs="Tahoma"/>
          <w:sz w:val="20"/>
          <w:szCs w:val="20"/>
        </w:rPr>
        <w:t>2</w:t>
      </w:r>
    </w:p>
    <w:p w14:paraId="55E2AB32" w14:textId="77777777" w:rsidR="00CB19F7" w:rsidRPr="00F929E4" w:rsidRDefault="00CB19F7" w:rsidP="00CB19F7">
      <w:pPr>
        <w:pStyle w:val="2Nadpis"/>
        <w:numPr>
          <w:ilvl w:val="0"/>
          <w:numId w:val="0"/>
        </w:numPr>
        <w:tabs>
          <w:tab w:val="left" w:pos="709"/>
        </w:tabs>
        <w:jc w:val="both"/>
        <w:rPr>
          <w:rFonts w:ascii="Tahoma" w:hAnsi="Tahoma" w:cs="Tahoma"/>
          <w:sz w:val="20"/>
          <w:szCs w:val="20"/>
        </w:rPr>
      </w:pPr>
    </w:p>
    <w:p w14:paraId="0C344840"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4CC475DF"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r w:rsidRPr="00F929E4">
        <w:rPr>
          <w:rFonts w:ascii="Tahoma" w:hAnsi="Tahoma" w:cs="Tahoma"/>
          <w:b/>
          <w:sz w:val="20"/>
          <w:szCs w:val="20"/>
        </w:rPr>
        <w:t>Obchodné meno, adresa alebo sídlo uchádzača:</w:t>
      </w:r>
    </w:p>
    <w:p w14:paraId="27EAD5D0"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77195251" w14:textId="77777777" w:rsidR="00FD28DB" w:rsidRPr="00F929E4" w:rsidRDefault="00FD28DB" w:rsidP="00FD28DB">
      <w:pPr>
        <w:pStyle w:val="2Nadpis"/>
        <w:numPr>
          <w:ilvl w:val="0"/>
          <w:numId w:val="0"/>
        </w:numPr>
        <w:pBdr>
          <w:bottom w:val="single" w:sz="12" w:space="1" w:color="auto"/>
        </w:pBdr>
        <w:tabs>
          <w:tab w:val="left" w:pos="709"/>
        </w:tabs>
        <w:jc w:val="both"/>
        <w:rPr>
          <w:rFonts w:ascii="Tahoma" w:hAnsi="Tahoma" w:cs="Tahoma"/>
          <w:b/>
          <w:sz w:val="20"/>
          <w:szCs w:val="20"/>
        </w:rPr>
      </w:pPr>
    </w:p>
    <w:p w14:paraId="2177F1C0"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11822433"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48B37D03" w14:textId="77777777" w:rsidR="00FD28DB" w:rsidRPr="00F929E4" w:rsidRDefault="00FD28DB" w:rsidP="00FD28DB">
      <w:pPr>
        <w:pStyle w:val="2Nadpis"/>
        <w:numPr>
          <w:ilvl w:val="0"/>
          <w:numId w:val="0"/>
        </w:numPr>
        <w:tabs>
          <w:tab w:val="left" w:pos="709"/>
        </w:tabs>
        <w:jc w:val="center"/>
        <w:rPr>
          <w:rFonts w:ascii="Tahoma" w:hAnsi="Tahoma" w:cs="Tahoma"/>
          <w:b/>
          <w:sz w:val="28"/>
          <w:szCs w:val="20"/>
        </w:rPr>
      </w:pPr>
      <w:r w:rsidRPr="00F929E4">
        <w:rPr>
          <w:rFonts w:ascii="Tahoma" w:hAnsi="Tahoma" w:cs="Tahoma"/>
          <w:b/>
          <w:sz w:val="28"/>
          <w:szCs w:val="20"/>
        </w:rPr>
        <w:t>ČESTNÉ PREHLÁSENIE</w:t>
      </w:r>
    </w:p>
    <w:p w14:paraId="28CFB6AE"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439FFBD7"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6B8D3DA5" w14:textId="77777777" w:rsidR="00FD28DB" w:rsidRPr="00F929E4" w:rsidRDefault="00FD28DB" w:rsidP="00FD28DB">
      <w:pPr>
        <w:pStyle w:val="2Nadpis"/>
        <w:numPr>
          <w:ilvl w:val="0"/>
          <w:numId w:val="0"/>
        </w:numPr>
        <w:tabs>
          <w:tab w:val="left" w:pos="709"/>
        </w:tabs>
        <w:spacing w:line="480" w:lineRule="auto"/>
        <w:jc w:val="both"/>
        <w:rPr>
          <w:rFonts w:ascii="Tahoma" w:hAnsi="Tahoma" w:cs="Tahoma"/>
          <w:i/>
          <w:sz w:val="20"/>
          <w:szCs w:val="20"/>
        </w:rPr>
      </w:pPr>
      <w:r w:rsidRPr="00F929E4">
        <w:rPr>
          <w:rFonts w:ascii="Tahoma" w:hAnsi="Tahoma" w:cs="Tahoma"/>
          <w:sz w:val="20"/>
          <w:szCs w:val="20"/>
        </w:rPr>
        <w:t>Ja, .................................................................... (</w:t>
      </w:r>
      <w:r w:rsidRPr="00F929E4">
        <w:rPr>
          <w:rFonts w:ascii="Tahoma" w:hAnsi="Tahoma" w:cs="Tahoma"/>
          <w:i/>
          <w:sz w:val="20"/>
          <w:szCs w:val="20"/>
        </w:rPr>
        <w:t>meno, priezvisko, titul),</w:t>
      </w:r>
    </w:p>
    <w:p w14:paraId="2482DB47" w14:textId="77777777" w:rsidR="00FD28DB" w:rsidRPr="00F929E4" w:rsidRDefault="00FD28DB" w:rsidP="00FD28DB">
      <w:pPr>
        <w:pStyle w:val="2Nadpis"/>
        <w:numPr>
          <w:ilvl w:val="0"/>
          <w:numId w:val="0"/>
        </w:numPr>
        <w:tabs>
          <w:tab w:val="left" w:pos="709"/>
        </w:tabs>
        <w:spacing w:line="480" w:lineRule="auto"/>
        <w:jc w:val="both"/>
        <w:rPr>
          <w:rFonts w:ascii="Tahoma" w:hAnsi="Tahoma" w:cs="Tahoma"/>
          <w:sz w:val="20"/>
          <w:szCs w:val="20"/>
        </w:rPr>
      </w:pPr>
      <w:r w:rsidRPr="00F929E4">
        <w:rPr>
          <w:rFonts w:ascii="Tahoma" w:hAnsi="Tahoma" w:cs="Tahoma"/>
          <w:sz w:val="20"/>
          <w:szCs w:val="20"/>
        </w:rPr>
        <w:t>ako osoba oprávnená konať za spoločnosť / firmu ..................................... (</w:t>
      </w:r>
      <w:r w:rsidRPr="00F929E4">
        <w:rPr>
          <w:rFonts w:ascii="Tahoma" w:hAnsi="Tahoma" w:cs="Tahoma"/>
          <w:i/>
          <w:sz w:val="20"/>
          <w:szCs w:val="20"/>
        </w:rPr>
        <w:t xml:space="preserve">úplný a presný názov spoločnosti / firmy v zmysle výpisu z príslušného obchodného registra), </w:t>
      </w:r>
      <w:r w:rsidRPr="00F929E4">
        <w:rPr>
          <w:rFonts w:ascii="Tahoma" w:hAnsi="Tahoma" w:cs="Tahoma"/>
          <w:sz w:val="20"/>
          <w:szCs w:val="20"/>
        </w:rPr>
        <w:t xml:space="preserve">so sídlom ................................................................, IČO: ......................................, zapísaná v .............................................................................................. </w:t>
      </w:r>
      <w:r w:rsidRPr="00F929E4">
        <w:rPr>
          <w:rFonts w:ascii="Tahoma" w:hAnsi="Tahoma" w:cs="Tahoma"/>
          <w:i/>
          <w:sz w:val="20"/>
          <w:szCs w:val="20"/>
        </w:rPr>
        <w:t>(údaje z príslušného obchodného registra)</w:t>
      </w:r>
    </w:p>
    <w:p w14:paraId="4B2301D8" w14:textId="77777777" w:rsidR="00FD28DB" w:rsidRPr="00F929E4" w:rsidRDefault="00FD28DB" w:rsidP="00FD28DB">
      <w:pPr>
        <w:pStyle w:val="2Nadpis"/>
        <w:numPr>
          <w:ilvl w:val="0"/>
          <w:numId w:val="0"/>
        </w:numPr>
        <w:tabs>
          <w:tab w:val="left" w:pos="709"/>
        </w:tabs>
        <w:spacing w:line="480" w:lineRule="auto"/>
        <w:jc w:val="both"/>
        <w:rPr>
          <w:rFonts w:ascii="Tahoma" w:hAnsi="Tahoma" w:cs="Tahoma"/>
          <w:sz w:val="20"/>
          <w:szCs w:val="20"/>
        </w:rPr>
      </w:pPr>
    </w:p>
    <w:p w14:paraId="190A8726" w14:textId="77777777" w:rsidR="00FD28DB" w:rsidRPr="00F929E4" w:rsidRDefault="00FD28DB" w:rsidP="00FD28DB">
      <w:pPr>
        <w:pStyle w:val="2Nadpis"/>
        <w:numPr>
          <w:ilvl w:val="0"/>
          <w:numId w:val="0"/>
        </w:numPr>
        <w:tabs>
          <w:tab w:val="left" w:pos="709"/>
        </w:tabs>
        <w:jc w:val="center"/>
        <w:rPr>
          <w:rFonts w:ascii="Tahoma" w:hAnsi="Tahoma" w:cs="Tahoma"/>
          <w:sz w:val="20"/>
          <w:szCs w:val="20"/>
        </w:rPr>
      </w:pPr>
      <w:r w:rsidRPr="00F929E4">
        <w:rPr>
          <w:rFonts w:ascii="Tahoma" w:hAnsi="Tahoma" w:cs="Tahoma"/>
          <w:b/>
          <w:sz w:val="20"/>
          <w:szCs w:val="20"/>
        </w:rPr>
        <w:t>ČESTNE PREHLASUJEM,</w:t>
      </w:r>
    </w:p>
    <w:p w14:paraId="43EF81D0"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5653ED91" w14:textId="077B44C8" w:rsidR="00FD28DB" w:rsidRPr="00F929E4" w:rsidRDefault="00FD28DB" w:rsidP="00FD28DB">
      <w:pPr>
        <w:spacing w:before="120"/>
        <w:jc w:val="both"/>
        <w:rPr>
          <w:rFonts w:ascii="Tahoma" w:hAnsi="Tahoma" w:cs="Tahoma"/>
          <w:sz w:val="20"/>
        </w:rPr>
      </w:pPr>
      <w:r w:rsidRPr="00F929E4">
        <w:rPr>
          <w:rFonts w:ascii="Tahoma" w:hAnsi="Tahoma" w:cs="Tahoma"/>
          <w:sz w:val="20"/>
          <w:szCs w:val="20"/>
        </w:rPr>
        <w:t xml:space="preserve">že súhlasím bez obmedzení a výhrad s podmienkami a požiadavkami výberového konania na predmet zákazky </w:t>
      </w:r>
      <w:r w:rsidR="00AB483D" w:rsidRPr="00F929E4">
        <w:rPr>
          <w:rFonts w:ascii="Tahoma" w:hAnsi="Tahoma" w:cs="Tahoma"/>
          <w:sz w:val="20"/>
          <w:szCs w:val="20"/>
        </w:rPr>
        <w:t>„</w:t>
      </w:r>
      <w:r w:rsidR="00C4074D">
        <w:rPr>
          <w:rFonts w:ascii="Tahoma" w:hAnsi="Tahoma" w:cs="Tahoma"/>
          <w:sz w:val="20"/>
          <w:szCs w:val="20"/>
        </w:rPr>
        <w:t>Vozíky</w:t>
      </w:r>
      <w:r w:rsidR="006A0F91" w:rsidRPr="00F929E4">
        <w:rPr>
          <w:rFonts w:ascii="Tahoma" w:hAnsi="Tahoma" w:cs="Tahoma"/>
          <w:sz w:val="20"/>
          <w:szCs w:val="20"/>
        </w:rPr>
        <w:t>.</w:t>
      </w:r>
      <w:r w:rsidR="00AB483D" w:rsidRPr="00F929E4">
        <w:rPr>
          <w:rFonts w:ascii="Tahoma" w:hAnsi="Tahoma" w:cs="Tahoma"/>
          <w:sz w:val="20"/>
          <w:szCs w:val="20"/>
        </w:rPr>
        <w:t>“</w:t>
      </w:r>
      <w:r w:rsidRPr="00F929E4">
        <w:rPr>
          <w:rFonts w:ascii="Tahoma" w:hAnsi="Tahoma" w:cs="Tahoma"/>
          <w:sz w:val="20"/>
          <w:szCs w:val="20"/>
        </w:rPr>
        <w:t>, stanovenými obstarávateľom, uvedenými vo Výzve na predkladanie cenových ponúk a v ostatných dokumentoch poskytnutých obstarávateľom v lehote na predkladanie ponúk.</w:t>
      </w:r>
    </w:p>
    <w:p w14:paraId="6CCDA7D1" w14:textId="77777777" w:rsidR="00FD28DB" w:rsidRPr="00F929E4" w:rsidRDefault="00FD28DB" w:rsidP="00FD28DB">
      <w:pPr>
        <w:pStyle w:val="2Nadpis"/>
        <w:numPr>
          <w:ilvl w:val="0"/>
          <w:numId w:val="0"/>
        </w:numPr>
        <w:tabs>
          <w:tab w:val="left" w:pos="709"/>
        </w:tabs>
        <w:spacing w:line="360" w:lineRule="auto"/>
        <w:jc w:val="both"/>
        <w:rPr>
          <w:rFonts w:ascii="Tahoma" w:hAnsi="Tahoma" w:cs="Tahoma"/>
          <w:sz w:val="20"/>
          <w:szCs w:val="20"/>
        </w:rPr>
      </w:pPr>
    </w:p>
    <w:p w14:paraId="28ABFC75" w14:textId="77777777" w:rsidR="00FD28DB" w:rsidRPr="00F929E4" w:rsidRDefault="00FD28DB" w:rsidP="00FD28DB">
      <w:pPr>
        <w:pStyle w:val="2Nadpis"/>
        <w:numPr>
          <w:ilvl w:val="0"/>
          <w:numId w:val="0"/>
        </w:numPr>
        <w:tabs>
          <w:tab w:val="left" w:pos="709"/>
        </w:tabs>
        <w:spacing w:line="360" w:lineRule="auto"/>
        <w:jc w:val="both"/>
        <w:rPr>
          <w:rFonts w:ascii="Tahoma" w:hAnsi="Tahoma" w:cs="Tahoma"/>
          <w:sz w:val="20"/>
          <w:szCs w:val="20"/>
        </w:rPr>
      </w:pPr>
      <w:r w:rsidRPr="00F929E4">
        <w:rPr>
          <w:rFonts w:ascii="Tahoma" w:hAnsi="Tahoma" w:cs="Tahoma"/>
          <w:sz w:val="20"/>
          <w:szCs w:val="20"/>
        </w:rPr>
        <w:t>Ďalej vyhlasujem, že všetky podmienky a požiadavky výberového konania uvedené vo Výzve na predkladanie ponúk a súťažných podkladoch</w:t>
      </w:r>
    </w:p>
    <w:p w14:paraId="6900CDF9"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5EEAAF82" w14:textId="77777777" w:rsidR="00FD28DB" w:rsidRPr="00F929E4" w:rsidRDefault="00FD28DB" w:rsidP="00FD28DB">
      <w:pPr>
        <w:pStyle w:val="2Nadpis"/>
        <w:numPr>
          <w:ilvl w:val="0"/>
          <w:numId w:val="0"/>
        </w:numPr>
        <w:tabs>
          <w:tab w:val="left" w:pos="709"/>
        </w:tabs>
        <w:jc w:val="center"/>
        <w:rPr>
          <w:rFonts w:ascii="Tahoma" w:hAnsi="Tahoma" w:cs="Tahoma"/>
          <w:b/>
          <w:sz w:val="20"/>
          <w:szCs w:val="20"/>
        </w:rPr>
      </w:pPr>
      <w:r w:rsidRPr="00F929E4">
        <w:rPr>
          <w:rFonts w:ascii="Tahoma" w:hAnsi="Tahoma" w:cs="Tahoma"/>
          <w:b/>
          <w:sz w:val="20"/>
          <w:szCs w:val="20"/>
        </w:rPr>
        <w:t>sú zrejmé, jasné a zrozumiteľné.</w:t>
      </w:r>
    </w:p>
    <w:p w14:paraId="6C5BF733"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1F274BBA"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4190DD23"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6D8054E3"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r w:rsidRPr="00F929E4">
        <w:rPr>
          <w:rFonts w:ascii="Tahoma" w:hAnsi="Tahoma" w:cs="Tahoma"/>
          <w:sz w:val="20"/>
          <w:szCs w:val="20"/>
        </w:rPr>
        <w:t>V ................................................., dňa:..............................................</w:t>
      </w:r>
    </w:p>
    <w:p w14:paraId="6F458C1C"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5A1D13EB"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2892010E"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043F3208"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076F1C60"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4CA03C95"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3A40F253"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689D3DF4"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735EB7BE"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r w:rsidRPr="00F929E4">
        <w:rPr>
          <w:rFonts w:ascii="Tahoma" w:hAnsi="Tahoma" w:cs="Tahoma"/>
          <w:sz w:val="20"/>
          <w:szCs w:val="20"/>
        </w:rPr>
        <w:t>...............................................................................</w:t>
      </w:r>
    </w:p>
    <w:p w14:paraId="13BBE8C4" w14:textId="77777777" w:rsidR="00FD28DB" w:rsidRPr="00F929E4" w:rsidRDefault="00FD28DB" w:rsidP="00FD28DB">
      <w:pPr>
        <w:pStyle w:val="2Nadpis"/>
        <w:numPr>
          <w:ilvl w:val="0"/>
          <w:numId w:val="0"/>
        </w:numPr>
        <w:tabs>
          <w:tab w:val="left" w:pos="709"/>
        </w:tabs>
        <w:jc w:val="both"/>
        <w:rPr>
          <w:rFonts w:ascii="Tahoma" w:hAnsi="Tahoma" w:cs="Tahoma"/>
          <w:i/>
          <w:sz w:val="20"/>
          <w:szCs w:val="20"/>
        </w:rPr>
      </w:pPr>
      <w:r w:rsidRPr="00F929E4">
        <w:rPr>
          <w:rFonts w:ascii="Tahoma" w:hAnsi="Tahoma" w:cs="Tahoma"/>
          <w:i/>
          <w:sz w:val="20"/>
          <w:szCs w:val="20"/>
        </w:rPr>
        <w:t xml:space="preserve">        Pečiatka a podpis štatutárneho zástupcu</w:t>
      </w:r>
    </w:p>
    <w:p w14:paraId="2ADD5AAE" w14:textId="77777777" w:rsidR="00FD28DB" w:rsidRPr="00F929E4" w:rsidRDefault="00FD28DB" w:rsidP="00CB19F7">
      <w:pPr>
        <w:rPr>
          <w:rFonts w:ascii="Tahoma" w:hAnsi="Tahoma" w:cs="Tahoma"/>
          <w:i/>
          <w:sz w:val="20"/>
          <w:szCs w:val="20"/>
        </w:rPr>
        <w:sectPr w:rsidR="00FD28DB" w:rsidRPr="00F929E4" w:rsidSect="00A214BD">
          <w:pgSz w:w="11906" w:h="16838" w:code="9"/>
          <w:pgMar w:top="1134" w:right="1134" w:bottom="1134" w:left="1134" w:header="709" w:footer="510" w:gutter="0"/>
          <w:pgNumType w:start="1" w:chapStyle="1" w:chapSep="period"/>
          <w:cols w:space="720"/>
          <w:titlePg/>
          <w:docGrid w:linePitch="360"/>
        </w:sectPr>
      </w:pPr>
    </w:p>
    <w:p w14:paraId="08EC96E3" w14:textId="2C4D59F0" w:rsidR="00FD28DB" w:rsidRPr="00F929E4" w:rsidRDefault="00FD28DB" w:rsidP="00FD28DB">
      <w:pPr>
        <w:pStyle w:val="2Nadpis"/>
        <w:numPr>
          <w:ilvl w:val="0"/>
          <w:numId w:val="0"/>
        </w:numPr>
        <w:tabs>
          <w:tab w:val="left" w:pos="709"/>
        </w:tabs>
        <w:jc w:val="both"/>
        <w:rPr>
          <w:rFonts w:ascii="Tahoma" w:hAnsi="Tahoma" w:cs="Tahoma"/>
          <w:sz w:val="20"/>
          <w:szCs w:val="20"/>
        </w:rPr>
      </w:pPr>
      <w:r w:rsidRPr="00F929E4">
        <w:rPr>
          <w:rFonts w:ascii="Tahoma" w:hAnsi="Tahoma" w:cs="Tahoma"/>
          <w:sz w:val="20"/>
          <w:szCs w:val="20"/>
        </w:rPr>
        <w:lastRenderedPageBreak/>
        <w:t xml:space="preserve">Príloha č. </w:t>
      </w:r>
      <w:r w:rsidR="006A0F91" w:rsidRPr="00F929E4">
        <w:rPr>
          <w:rFonts w:ascii="Tahoma" w:hAnsi="Tahoma" w:cs="Tahoma"/>
          <w:sz w:val="20"/>
          <w:szCs w:val="20"/>
        </w:rPr>
        <w:t>3</w:t>
      </w:r>
    </w:p>
    <w:p w14:paraId="7765357D"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00C1F101"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r w:rsidRPr="00F929E4">
        <w:rPr>
          <w:rFonts w:ascii="Tahoma" w:hAnsi="Tahoma" w:cs="Tahoma"/>
          <w:b/>
          <w:sz w:val="20"/>
          <w:szCs w:val="20"/>
        </w:rPr>
        <w:t>Obchodné meno, adresa alebo sídlo uchádzača:</w:t>
      </w:r>
    </w:p>
    <w:p w14:paraId="2B4758C1"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6B24B017" w14:textId="77777777" w:rsidR="00FD28DB" w:rsidRPr="00F929E4" w:rsidRDefault="00FD28DB" w:rsidP="00FD28DB">
      <w:pPr>
        <w:pStyle w:val="2Nadpis"/>
        <w:numPr>
          <w:ilvl w:val="0"/>
          <w:numId w:val="0"/>
        </w:numPr>
        <w:pBdr>
          <w:bottom w:val="single" w:sz="12" w:space="1" w:color="auto"/>
        </w:pBdr>
        <w:tabs>
          <w:tab w:val="left" w:pos="709"/>
        </w:tabs>
        <w:jc w:val="both"/>
        <w:rPr>
          <w:rFonts w:ascii="Tahoma" w:hAnsi="Tahoma" w:cs="Tahoma"/>
          <w:b/>
          <w:sz w:val="20"/>
          <w:szCs w:val="20"/>
        </w:rPr>
      </w:pPr>
    </w:p>
    <w:p w14:paraId="79844EBC"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63CD8BF0"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5F7E69F3"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0FB38179" w14:textId="77777777" w:rsidR="00FD28DB" w:rsidRPr="00F929E4" w:rsidRDefault="00FD28DB" w:rsidP="00FD28DB">
      <w:pPr>
        <w:pStyle w:val="2Nadpis"/>
        <w:numPr>
          <w:ilvl w:val="0"/>
          <w:numId w:val="0"/>
        </w:numPr>
        <w:tabs>
          <w:tab w:val="left" w:pos="709"/>
        </w:tabs>
        <w:jc w:val="center"/>
        <w:rPr>
          <w:rFonts w:ascii="Tahoma" w:hAnsi="Tahoma" w:cs="Tahoma"/>
          <w:b/>
          <w:sz w:val="28"/>
          <w:szCs w:val="20"/>
        </w:rPr>
      </w:pPr>
      <w:r w:rsidRPr="00F929E4">
        <w:rPr>
          <w:rFonts w:ascii="Tahoma" w:hAnsi="Tahoma" w:cs="Tahoma"/>
          <w:b/>
          <w:sz w:val="28"/>
          <w:szCs w:val="20"/>
        </w:rPr>
        <w:t>ČESTNÉ PREHLÁSENIE</w:t>
      </w:r>
    </w:p>
    <w:p w14:paraId="747AAB89" w14:textId="77777777" w:rsidR="00FD28DB" w:rsidRPr="00F929E4" w:rsidRDefault="00FD28DB" w:rsidP="00FD28DB">
      <w:pPr>
        <w:pStyle w:val="2Nadpis"/>
        <w:numPr>
          <w:ilvl w:val="0"/>
          <w:numId w:val="0"/>
        </w:numPr>
        <w:tabs>
          <w:tab w:val="left" w:pos="709"/>
        </w:tabs>
        <w:jc w:val="center"/>
        <w:rPr>
          <w:rFonts w:ascii="Tahoma" w:hAnsi="Tahoma" w:cs="Tahoma"/>
          <w:b/>
          <w:caps/>
          <w:sz w:val="20"/>
          <w:szCs w:val="20"/>
        </w:rPr>
      </w:pPr>
    </w:p>
    <w:p w14:paraId="2113A9E5"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0A698B3D"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0E0F5CDC" w14:textId="77777777" w:rsidR="00FD28DB" w:rsidRPr="00F929E4" w:rsidRDefault="00FD28DB" w:rsidP="00FD28DB">
      <w:pPr>
        <w:pStyle w:val="2Nadpis"/>
        <w:numPr>
          <w:ilvl w:val="0"/>
          <w:numId w:val="0"/>
        </w:numPr>
        <w:tabs>
          <w:tab w:val="left" w:pos="709"/>
        </w:tabs>
        <w:spacing w:line="480" w:lineRule="auto"/>
        <w:jc w:val="both"/>
        <w:rPr>
          <w:rFonts w:ascii="Tahoma" w:hAnsi="Tahoma" w:cs="Tahoma"/>
          <w:i/>
          <w:sz w:val="20"/>
          <w:szCs w:val="20"/>
        </w:rPr>
      </w:pPr>
      <w:r w:rsidRPr="00F929E4">
        <w:rPr>
          <w:rFonts w:ascii="Tahoma" w:hAnsi="Tahoma" w:cs="Tahoma"/>
          <w:sz w:val="20"/>
          <w:szCs w:val="20"/>
        </w:rPr>
        <w:t>Ja, .................................................................... (</w:t>
      </w:r>
      <w:r w:rsidRPr="00F929E4">
        <w:rPr>
          <w:rFonts w:ascii="Tahoma" w:hAnsi="Tahoma" w:cs="Tahoma"/>
          <w:i/>
          <w:sz w:val="20"/>
          <w:szCs w:val="20"/>
        </w:rPr>
        <w:t>meno, priezvisko, titul),</w:t>
      </w:r>
    </w:p>
    <w:p w14:paraId="7E6A1226" w14:textId="77777777" w:rsidR="00FD28DB" w:rsidRPr="00F929E4" w:rsidRDefault="00FD28DB" w:rsidP="00FD28DB">
      <w:pPr>
        <w:pStyle w:val="2Nadpis"/>
        <w:numPr>
          <w:ilvl w:val="0"/>
          <w:numId w:val="0"/>
        </w:numPr>
        <w:tabs>
          <w:tab w:val="left" w:pos="709"/>
        </w:tabs>
        <w:spacing w:line="480" w:lineRule="auto"/>
        <w:jc w:val="both"/>
        <w:rPr>
          <w:rFonts w:ascii="Tahoma" w:hAnsi="Tahoma" w:cs="Tahoma"/>
          <w:sz w:val="20"/>
          <w:szCs w:val="20"/>
        </w:rPr>
      </w:pPr>
      <w:r w:rsidRPr="00F929E4">
        <w:rPr>
          <w:rFonts w:ascii="Tahoma" w:hAnsi="Tahoma" w:cs="Tahoma"/>
          <w:sz w:val="20"/>
          <w:szCs w:val="20"/>
        </w:rPr>
        <w:t>ako osoba oprávnená konať za spoločnosť / firmu..................................... (</w:t>
      </w:r>
      <w:r w:rsidRPr="00F929E4">
        <w:rPr>
          <w:rFonts w:ascii="Tahoma" w:hAnsi="Tahoma" w:cs="Tahoma"/>
          <w:i/>
          <w:sz w:val="20"/>
          <w:szCs w:val="20"/>
        </w:rPr>
        <w:t xml:space="preserve">úplný a presný názov spoločnosti / firmy v zmysle výpisu z príslušného obchodného registra), </w:t>
      </w:r>
      <w:r w:rsidRPr="00F929E4">
        <w:rPr>
          <w:rFonts w:ascii="Tahoma" w:hAnsi="Tahoma" w:cs="Tahoma"/>
          <w:sz w:val="20"/>
          <w:szCs w:val="20"/>
        </w:rPr>
        <w:t xml:space="preserve">so sídlom ................................................................, IČO: ......................................, zapísaná v .............................................................................................. </w:t>
      </w:r>
      <w:r w:rsidRPr="00F929E4">
        <w:rPr>
          <w:rFonts w:ascii="Tahoma" w:hAnsi="Tahoma" w:cs="Tahoma"/>
          <w:i/>
          <w:sz w:val="20"/>
          <w:szCs w:val="20"/>
        </w:rPr>
        <w:t>(údaje z príslušného obchodného registra)</w:t>
      </w:r>
    </w:p>
    <w:p w14:paraId="46473EC7" w14:textId="77777777" w:rsidR="00FD28DB" w:rsidRPr="00F929E4" w:rsidRDefault="00FD28DB" w:rsidP="00FD28DB">
      <w:pPr>
        <w:pStyle w:val="2Nadpis"/>
        <w:numPr>
          <w:ilvl w:val="0"/>
          <w:numId w:val="0"/>
        </w:numPr>
        <w:tabs>
          <w:tab w:val="left" w:pos="709"/>
        </w:tabs>
        <w:spacing w:line="480" w:lineRule="auto"/>
        <w:jc w:val="both"/>
        <w:rPr>
          <w:rFonts w:ascii="Tahoma" w:hAnsi="Tahoma" w:cs="Tahoma"/>
          <w:sz w:val="20"/>
          <w:szCs w:val="20"/>
        </w:rPr>
      </w:pPr>
    </w:p>
    <w:p w14:paraId="3640459D"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5ABB7266" w14:textId="77777777" w:rsidR="00FD28DB" w:rsidRPr="00F929E4" w:rsidRDefault="00FD28DB" w:rsidP="00FD28DB">
      <w:pPr>
        <w:pStyle w:val="2Nadpis"/>
        <w:numPr>
          <w:ilvl w:val="0"/>
          <w:numId w:val="0"/>
        </w:numPr>
        <w:tabs>
          <w:tab w:val="left" w:pos="709"/>
        </w:tabs>
        <w:jc w:val="center"/>
        <w:rPr>
          <w:rFonts w:ascii="Tahoma" w:hAnsi="Tahoma" w:cs="Tahoma"/>
          <w:sz w:val="20"/>
          <w:szCs w:val="20"/>
        </w:rPr>
      </w:pPr>
      <w:r w:rsidRPr="00F929E4">
        <w:rPr>
          <w:rFonts w:ascii="Tahoma" w:hAnsi="Tahoma" w:cs="Tahoma"/>
          <w:b/>
          <w:sz w:val="20"/>
          <w:szCs w:val="20"/>
        </w:rPr>
        <w:t>ČESTNE PREHLASUJEM,</w:t>
      </w:r>
    </w:p>
    <w:p w14:paraId="64208F24"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50203AFC"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7F83A664" w14:textId="0BC707ED" w:rsidR="00FD28DB" w:rsidRPr="00F929E4" w:rsidRDefault="00FD28DB" w:rsidP="00FD28DB">
      <w:pPr>
        <w:pStyle w:val="2Nadpis"/>
        <w:numPr>
          <w:ilvl w:val="0"/>
          <w:numId w:val="0"/>
        </w:numPr>
        <w:tabs>
          <w:tab w:val="left" w:pos="709"/>
        </w:tabs>
        <w:spacing w:line="360" w:lineRule="auto"/>
        <w:jc w:val="both"/>
        <w:rPr>
          <w:rFonts w:ascii="Tahoma" w:hAnsi="Tahoma" w:cs="Tahoma"/>
          <w:i/>
          <w:sz w:val="20"/>
          <w:szCs w:val="20"/>
        </w:rPr>
      </w:pPr>
      <w:r w:rsidRPr="00F929E4">
        <w:rPr>
          <w:rFonts w:ascii="Tahoma" w:hAnsi="Tahoma" w:cs="Tahoma"/>
          <w:sz w:val="20"/>
          <w:szCs w:val="20"/>
        </w:rPr>
        <w:t xml:space="preserve">že som sa nezúčastnil na príprave ani vyhotovení Výzvy na predkladanie cenových ponúk a Súťažných podkladov na predmet zákazky </w:t>
      </w:r>
      <w:r w:rsidR="00AB483D" w:rsidRPr="00F929E4">
        <w:rPr>
          <w:rFonts w:ascii="Tahoma" w:hAnsi="Tahoma" w:cs="Tahoma"/>
          <w:sz w:val="20"/>
          <w:szCs w:val="20"/>
        </w:rPr>
        <w:t>„</w:t>
      </w:r>
      <w:r w:rsidR="00C4074D">
        <w:rPr>
          <w:rFonts w:ascii="Tahoma" w:hAnsi="Tahoma" w:cs="Tahoma"/>
          <w:sz w:val="20"/>
          <w:szCs w:val="20"/>
        </w:rPr>
        <w:t>Vozíky</w:t>
      </w:r>
      <w:r w:rsidR="006A0F91" w:rsidRPr="00F929E4">
        <w:rPr>
          <w:rFonts w:ascii="Tahoma" w:hAnsi="Tahoma" w:cs="Tahoma"/>
          <w:sz w:val="20"/>
          <w:szCs w:val="20"/>
        </w:rPr>
        <w:t>.</w:t>
      </w:r>
      <w:r w:rsidR="00AB483D" w:rsidRPr="00F929E4">
        <w:rPr>
          <w:rFonts w:ascii="Tahoma" w:hAnsi="Tahoma" w:cs="Tahoma"/>
          <w:sz w:val="20"/>
          <w:szCs w:val="20"/>
        </w:rPr>
        <w:t>“,</w:t>
      </w:r>
      <w:r w:rsidRPr="00F929E4">
        <w:rPr>
          <w:rFonts w:ascii="Tahoma" w:hAnsi="Tahoma" w:cs="Tahoma"/>
          <w:sz w:val="20"/>
          <w:szCs w:val="20"/>
        </w:rPr>
        <w:t xml:space="preserve"> uverejnenej vo výzve na predkladanie ponúk.</w:t>
      </w:r>
    </w:p>
    <w:p w14:paraId="78934A27"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4590B5E0"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5B9E2804"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5D7212E5"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7C4BB52D"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7F728551"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r w:rsidRPr="00F929E4">
        <w:rPr>
          <w:rFonts w:ascii="Tahoma" w:hAnsi="Tahoma" w:cs="Tahoma"/>
          <w:sz w:val="20"/>
          <w:szCs w:val="20"/>
        </w:rPr>
        <w:t>V ................................................., dňa:..............................................</w:t>
      </w:r>
    </w:p>
    <w:p w14:paraId="67716BEF"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0546A53E"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023DE0D8"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1AE75D1E"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38EC068B"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51C3C748"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5EC0E541"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2927CF1F"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r w:rsidRPr="00F929E4">
        <w:rPr>
          <w:rFonts w:ascii="Tahoma" w:hAnsi="Tahoma" w:cs="Tahoma"/>
          <w:sz w:val="20"/>
          <w:szCs w:val="20"/>
        </w:rPr>
        <w:t>...............................................................................</w:t>
      </w:r>
    </w:p>
    <w:p w14:paraId="7741B04D" w14:textId="77777777" w:rsidR="00FD28DB" w:rsidRPr="00F929E4" w:rsidRDefault="00FD28DB" w:rsidP="00FD28DB">
      <w:pPr>
        <w:pStyle w:val="2Nadpis"/>
        <w:numPr>
          <w:ilvl w:val="0"/>
          <w:numId w:val="0"/>
        </w:numPr>
        <w:tabs>
          <w:tab w:val="left" w:pos="709"/>
        </w:tabs>
        <w:jc w:val="both"/>
        <w:rPr>
          <w:rFonts w:ascii="Tahoma" w:hAnsi="Tahoma" w:cs="Tahoma"/>
          <w:i/>
          <w:sz w:val="20"/>
          <w:szCs w:val="20"/>
        </w:rPr>
      </w:pPr>
      <w:r w:rsidRPr="00F929E4">
        <w:rPr>
          <w:rFonts w:ascii="Tahoma" w:hAnsi="Tahoma" w:cs="Tahoma"/>
          <w:i/>
          <w:sz w:val="20"/>
          <w:szCs w:val="20"/>
        </w:rPr>
        <w:t xml:space="preserve">        Pečiatka a podpis štatutárneho zástupcu</w:t>
      </w:r>
    </w:p>
    <w:p w14:paraId="2E156439"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05B2A811"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31E640FC" w14:textId="77777777" w:rsidR="00FD28DB" w:rsidRPr="00F929E4" w:rsidRDefault="00FD28DB" w:rsidP="00CB19F7">
      <w:pPr>
        <w:rPr>
          <w:rFonts w:ascii="Tahoma" w:hAnsi="Tahoma" w:cs="Tahoma"/>
          <w:i/>
          <w:sz w:val="20"/>
          <w:szCs w:val="20"/>
        </w:rPr>
        <w:sectPr w:rsidR="00FD28DB" w:rsidRPr="00F929E4" w:rsidSect="00A214BD">
          <w:pgSz w:w="11906" w:h="16838" w:code="9"/>
          <w:pgMar w:top="1134" w:right="1134" w:bottom="1134" w:left="1134" w:header="709" w:footer="510" w:gutter="0"/>
          <w:pgNumType w:start="1" w:chapStyle="1" w:chapSep="period"/>
          <w:cols w:space="720"/>
          <w:titlePg/>
          <w:docGrid w:linePitch="360"/>
        </w:sectPr>
      </w:pPr>
    </w:p>
    <w:p w14:paraId="6957CED9" w14:textId="01BBF4B3" w:rsidR="00FD28DB" w:rsidRPr="00F929E4" w:rsidRDefault="00FD28DB" w:rsidP="00FD28DB">
      <w:pPr>
        <w:pStyle w:val="2Nadpis"/>
        <w:numPr>
          <w:ilvl w:val="0"/>
          <w:numId w:val="0"/>
        </w:numPr>
        <w:tabs>
          <w:tab w:val="left" w:pos="709"/>
        </w:tabs>
        <w:jc w:val="both"/>
        <w:rPr>
          <w:rFonts w:ascii="Tahoma" w:hAnsi="Tahoma" w:cs="Tahoma"/>
          <w:sz w:val="20"/>
          <w:szCs w:val="20"/>
        </w:rPr>
      </w:pPr>
      <w:r w:rsidRPr="00F929E4">
        <w:rPr>
          <w:rFonts w:ascii="Tahoma" w:hAnsi="Tahoma" w:cs="Tahoma"/>
          <w:sz w:val="20"/>
          <w:szCs w:val="20"/>
        </w:rPr>
        <w:lastRenderedPageBreak/>
        <w:t xml:space="preserve">Príloha č. </w:t>
      </w:r>
      <w:r w:rsidR="006A0F91" w:rsidRPr="00F929E4">
        <w:rPr>
          <w:rFonts w:ascii="Tahoma" w:hAnsi="Tahoma" w:cs="Tahoma"/>
          <w:sz w:val="20"/>
          <w:szCs w:val="20"/>
        </w:rPr>
        <w:t>4</w:t>
      </w:r>
    </w:p>
    <w:p w14:paraId="68A749B9"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74C437D0"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r w:rsidRPr="00F929E4">
        <w:rPr>
          <w:rFonts w:ascii="Tahoma" w:hAnsi="Tahoma" w:cs="Tahoma"/>
          <w:b/>
          <w:sz w:val="20"/>
          <w:szCs w:val="20"/>
        </w:rPr>
        <w:t>Obchodné meno, adresa alebo sídlo uchádzača:</w:t>
      </w:r>
    </w:p>
    <w:p w14:paraId="269E1F33"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1B1FAC17" w14:textId="77777777" w:rsidR="00FD28DB" w:rsidRPr="00F929E4" w:rsidRDefault="00FD28DB" w:rsidP="00FD28DB">
      <w:pPr>
        <w:pStyle w:val="2Nadpis"/>
        <w:numPr>
          <w:ilvl w:val="0"/>
          <w:numId w:val="0"/>
        </w:numPr>
        <w:pBdr>
          <w:bottom w:val="single" w:sz="12" w:space="1" w:color="auto"/>
        </w:pBdr>
        <w:tabs>
          <w:tab w:val="left" w:pos="709"/>
        </w:tabs>
        <w:jc w:val="both"/>
        <w:rPr>
          <w:rFonts w:ascii="Tahoma" w:hAnsi="Tahoma" w:cs="Tahoma"/>
          <w:b/>
          <w:sz w:val="20"/>
          <w:szCs w:val="20"/>
        </w:rPr>
      </w:pPr>
    </w:p>
    <w:p w14:paraId="2919A98D"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588A4CBB"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4CAE78DA"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5C5F11A5" w14:textId="77777777" w:rsidR="00FD28DB" w:rsidRPr="00F929E4" w:rsidRDefault="00FD28DB" w:rsidP="00FD28DB">
      <w:pPr>
        <w:pStyle w:val="2Nadpis"/>
        <w:numPr>
          <w:ilvl w:val="0"/>
          <w:numId w:val="0"/>
        </w:numPr>
        <w:tabs>
          <w:tab w:val="left" w:pos="709"/>
        </w:tabs>
        <w:jc w:val="center"/>
        <w:rPr>
          <w:rFonts w:ascii="Tahoma" w:hAnsi="Tahoma" w:cs="Tahoma"/>
          <w:b/>
          <w:sz w:val="28"/>
          <w:szCs w:val="20"/>
        </w:rPr>
      </w:pPr>
      <w:r w:rsidRPr="00F929E4">
        <w:rPr>
          <w:rFonts w:ascii="Tahoma" w:hAnsi="Tahoma" w:cs="Tahoma"/>
          <w:b/>
          <w:sz w:val="28"/>
          <w:szCs w:val="20"/>
        </w:rPr>
        <w:t>ČESTNÉ PREHLÁSENIE</w:t>
      </w:r>
    </w:p>
    <w:p w14:paraId="4634C799"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71DA1E8F" w14:textId="77777777" w:rsidR="00FD28DB" w:rsidRPr="00F929E4" w:rsidRDefault="00FD28DB" w:rsidP="00FD28DB">
      <w:pPr>
        <w:pStyle w:val="2Nadpis"/>
        <w:numPr>
          <w:ilvl w:val="0"/>
          <w:numId w:val="0"/>
        </w:numPr>
        <w:tabs>
          <w:tab w:val="left" w:pos="709"/>
        </w:tabs>
        <w:spacing w:line="480" w:lineRule="auto"/>
        <w:jc w:val="both"/>
        <w:rPr>
          <w:rFonts w:ascii="Tahoma" w:hAnsi="Tahoma" w:cs="Tahoma"/>
          <w:sz w:val="20"/>
          <w:szCs w:val="20"/>
        </w:rPr>
      </w:pPr>
    </w:p>
    <w:p w14:paraId="57D335F4" w14:textId="77777777" w:rsidR="00FD28DB" w:rsidRPr="00F929E4" w:rsidRDefault="00FD28DB" w:rsidP="00FD28DB">
      <w:pPr>
        <w:pStyle w:val="2Nadpis"/>
        <w:numPr>
          <w:ilvl w:val="0"/>
          <w:numId w:val="0"/>
        </w:numPr>
        <w:tabs>
          <w:tab w:val="left" w:pos="709"/>
        </w:tabs>
        <w:spacing w:line="480" w:lineRule="auto"/>
        <w:jc w:val="both"/>
        <w:rPr>
          <w:rFonts w:ascii="Tahoma" w:hAnsi="Tahoma" w:cs="Tahoma"/>
          <w:i/>
          <w:sz w:val="20"/>
          <w:szCs w:val="20"/>
        </w:rPr>
      </w:pPr>
      <w:r w:rsidRPr="00F929E4">
        <w:rPr>
          <w:rFonts w:ascii="Tahoma" w:hAnsi="Tahoma" w:cs="Tahoma"/>
          <w:sz w:val="20"/>
          <w:szCs w:val="20"/>
        </w:rPr>
        <w:t>Ja, .................................................................... (</w:t>
      </w:r>
      <w:r w:rsidRPr="00F929E4">
        <w:rPr>
          <w:rFonts w:ascii="Tahoma" w:hAnsi="Tahoma" w:cs="Tahoma"/>
          <w:i/>
          <w:sz w:val="20"/>
          <w:szCs w:val="20"/>
        </w:rPr>
        <w:t>meno, priezvisko, titul),</w:t>
      </w:r>
    </w:p>
    <w:p w14:paraId="5CC9C1F5" w14:textId="77777777" w:rsidR="00FD28DB" w:rsidRPr="00F929E4" w:rsidRDefault="00FD28DB" w:rsidP="00FD28DB">
      <w:pPr>
        <w:pStyle w:val="2Nadpis"/>
        <w:numPr>
          <w:ilvl w:val="0"/>
          <w:numId w:val="0"/>
        </w:numPr>
        <w:tabs>
          <w:tab w:val="left" w:pos="709"/>
        </w:tabs>
        <w:spacing w:line="480" w:lineRule="auto"/>
        <w:jc w:val="both"/>
        <w:rPr>
          <w:rFonts w:ascii="Tahoma" w:hAnsi="Tahoma" w:cs="Tahoma"/>
          <w:sz w:val="20"/>
          <w:szCs w:val="20"/>
        </w:rPr>
      </w:pPr>
      <w:r w:rsidRPr="00F929E4">
        <w:rPr>
          <w:rFonts w:ascii="Tahoma" w:hAnsi="Tahoma" w:cs="Tahoma"/>
          <w:sz w:val="20"/>
          <w:szCs w:val="20"/>
        </w:rPr>
        <w:t>ako osoba oprávnená konať za spoločnosť / firmu..................................... (</w:t>
      </w:r>
      <w:r w:rsidRPr="00F929E4">
        <w:rPr>
          <w:rFonts w:ascii="Tahoma" w:hAnsi="Tahoma" w:cs="Tahoma"/>
          <w:i/>
          <w:sz w:val="20"/>
          <w:szCs w:val="20"/>
        </w:rPr>
        <w:t xml:space="preserve">úplný a presný názov spoločnosti / firmy v zmysle výpisu z príslušného obchodného registra), </w:t>
      </w:r>
      <w:r w:rsidRPr="00F929E4">
        <w:rPr>
          <w:rFonts w:ascii="Tahoma" w:hAnsi="Tahoma" w:cs="Tahoma"/>
          <w:sz w:val="20"/>
          <w:szCs w:val="20"/>
        </w:rPr>
        <w:t xml:space="preserve">so sídlom ................................................................, IČO: ......................................, zapísaná v .............................................................................................. </w:t>
      </w:r>
      <w:r w:rsidRPr="00F929E4">
        <w:rPr>
          <w:rFonts w:ascii="Tahoma" w:hAnsi="Tahoma" w:cs="Tahoma"/>
          <w:i/>
          <w:sz w:val="20"/>
          <w:szCs w:val="20"/>
        </w:rPr>
        <w:t>(údaje z príslušného obchodného registra)</w:t>
      </w:r>
    </w:p>
    <w:p w14:paraId="4322B88F"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260F16A6" w14:textId="77777777" w:rsidR="00FD28DB" w:rsidRPr="00F929E4" w:rsidRDefault="00FD28DB" w:rsidP="00FD28DB">
      <w:pPr>
        <w:pStyle w:val="2Nadpis"/>
        <w:numPr>
          <w:ilvl w:val="0"/>
          <w:numId w:val="0"/>
        </w:numPr>
        <w:tabs>
          <w:tab w:val="left" w:pos="709"/>
        </w:tabs>
        <w:jc w:val="center"/>
        <w:rPr>
          <w:rFonts w:ascii="Tahoma" w:hAnsi="Tahoma" w:cs="Tahoma"/>
          <w:sz w:val="20"/>
          <w:szCs w:val="20"/>
        </w:rPr>
      </w:pPr>
      <w:r w:rsidRPr="00F929E4">
        <w:rPr>
          <w:rFonts w:ascii="Tahoma" w:hAnsi="Tahoma" w:cs="Tahoma"/>
          <w:b/>
          <w:sz w:val="20"/>
          <w:szCs w:val="20"/>
        </w:rPr>
        <w:t>ČESTNE PREHLASUJEM,</w:t>
      </w:r>
    </w:p>
    <w:p w14:paraId="2BE4A9D5"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7E542DD0"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7E6E71CE" w14:textId="0A23EB64" w:rsidR="00FD28DB" w:rsidRPr="00F929E4" w:rsidRDefault="00FD28DB" w:rsidP="00FD28DB">
      <w:pPr>
        <w:pStyle w:val="2Nadpis"/>
        <w:numPr>
          <w:ilvl w:val="0"/>
          <w:numId w:val="0"/>
        </w:numPr>
        <w:tabs>
          <w:tab w:val="left" w:pos="709"/>
        </w:tabs>
        <w:spacing w:line="360" w:lineRule="auto"/>
        <w:jc w:val="both"/>
        <w:rPr>
          <w:rFonts w:ascii="Tahoma" w:hAnsi="Tahoma" w:cs="Tahoma"/>
          <w:i/>
          <w:sz w:val="20"/>
          <w:szCs w:val="20"/>
        </w:rPr>
      </w:pPr>
      <w:r w:rsidRPr="00F929E4">
        <w:rPr>
          <w:rFonts w:ascii="Tahoma" w:hAnsi="Tahoma" w:cs="Tahoma"/>
          <w:sz w:val="20"/>
          <w:szCs w:val="20"/>
        </w:rPr>
        <w:t xml:space="preserve">že údaje uvedené vo všetkých dokladoch a dokumentoch predložených v rámci ponuky na predmet zákazky </w:t>
      </w:r>
      <w:r w:rsidR="00AB483D" w:rsidRPr="00F929E4">
        <w:rPr>
          <w:rFonts w:ascii="Tahoma" w:hAnsi="Tahoma" w:cs="Tahoma"/>
          <w:sz w:val="20"/>
          <w:szCs w:val="20"/>
        </w:rPr>
        <w:t>„</w:t>
      </w:r>
      <w:r w:rsidR="00C4074D">
        <w:rPr>
          <w:rFonts w:ascii="Tahoma" w:hAnsi="Tahoma" w:cs="Tahoma"/>
          <w:sz w:val="20"/>
          <w:szCs w:val="20"/>
        </w:rPr>
        <w:t>Vozíky</w:t>
      </w:r>
      <w:r w:rsidR="006A0F91" w:rsidRPr="00F929E4">
        <w:rPr>
          <w:rFonts w:ascii="Tahoma" w:hAnsi="Tahoma" w:cs="Tahoma"/>
          <w:sz w:val="20"/>
          <w:szCs w:val="20"/>
        </w:rPr>
        <w:t>.</w:t>
      </w:r>
      <w:r w:rsidR="00AB483D" w:rsidRPr="00F929E4">
        <w:rPr>
          <w:rFonts w:ascii="Tahoma" w:hAnsi="Tahoma" w:cs="Tahoma"/>
          <w:sz w:val="20"/>
          <w:szCs w:val="20"/>
        </w:rPr>
        <w:t>“,</w:t>
      </w:r>
    </w:p>
    <w:p w14:paraId="6E10E5BE"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194A983F"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5DBF63DB" w14:textId="77777777" w:rsidR="00FD28DB" w:rsidRPr="00F929E4" w:rsidRDefault="00FD28DB" w:rsidP="00FD28DB">
      <w:pPr>
        <w:pStyle w:val="2Nadpis"/>
        <w:numPr>
          <w:ilvl w:val="0"/>
          <w:numId w:val="0"/>
        </w:numPr>
        <w:tabs>
          <w:tab w:val="left" w:pos="709"/>
        </w:tabs>
        <w:jc w:val="center"/>
        <w:rPr>
          <w:rFonts w:ascii="Tahoma" w:hAnsi="Tahoma" w:cs="Tahoma"/>
          <w:b/>
          <w:sz w:val="20"/>
          <w:szCs w:val="20"/>
        </w:rPr>
      </w:pPr>
      <w:r w:rsidRPr="00F929E4">
        <w:rPr>
          <w:rFonts w:ascii="Tahoma" w:hAnsi="Tahoma" w:cs="Tahoma"/>
          <w:b/>
          <w:sz w:val="20"/>
          <w:szCs w:val="20"/>
        </w:rPr>
        <w:t>sú pravdivé a úplné</w:t>
      </w:r>
    </w:p>
    <w:p w14:paraId="1266A087" w14:textId="77777777" w:rsidR="00FD28DB" w:rsidRPr="00F929E4" w:rsidRDefault="00FD28DB" w:rsidP="00FD28DB">
      <w:pPr>
        <w:pStyle w:val="2Nadpis"/>
        <w:numPr>
          <w:ilvl w:val="0"/>
          <w:numId w:val="0"/>
        </w:numPr>
        <w:tabs>
          <w:tab w:val="left" w:pos="709"/>
        </w:tabs>
        <w:jc w:val="center"/>
        <w:rPr>
          <w:rFonts w:ascii="Tahoma" w:hAnsi="Tahoma" w:cs="Tahoma"/>
          <w:b/>
          <w:sz w:val="20"/>
          <w:szCs w:val="20"/>
        </w:rPr>
      </w:pPr>
    </w:p>
    <w:p w14:paraId="062917F7" w14:textId="0F454DA6" w:rsidR="00FD28DB" w:rsidRPr="00F929E4" w:rsidRDefault="00FD28DB" w:rsidP="00FD28DB">
      <w:pPr>
        <w:pStyle w:val="2Nadpis"/>
        <w:numPr>
          <w:ilvl w:val="0"/>
          <w:numId w:val="0"/>
        </w:numPr>
        <w:tabs>
          <w:tab w:val="left" w:pos="709"/>
        </w:tabs>
        <w:spacing w:line="360" w:lineRule="auto"/>
        <w:jc w:val="both"/>
        <w:rPr>
          <w:rFonts w:ascii="Tahoma" w:hAnsi="Tahoma" w:cs="Tahoma"/>
          <w:sz w:val="20"/>
          <w:szCs w:val="20"/>
        </w:rPr>
      </w:pPr>
      <w:r w:rsidRPr="00F929E4">
        <w:rPr>
          <w:rFonts w:ascii="Tahoma" w:hAnsi="Tahoma" w:cs="Tahoma"/>
          <w:sz w:val="20"/>
          <w:szCs w:val="20"/>
        </w:rPr>
        <w:t xml:space="preserve">a zároveň dávam súhlas k tomu, že doklady a informácie poskytnuté v rámci tejto verejnej súťaže, môže obstarávateľ spracovávať v zmysle </w:t>
      </w:r>
      <w:r w:rsidR="000471CD" w:rsidRPr="00F929E4">
        <w:rPr>
          <w:rFonts w:ascii="Tahoma" w:hAnsi="Tahoma" w:cs="Tahoma"/>
          <w:sz w:val="20"/>
          <w:szCs w:val="20"/>
        </w:rPr>
        <w:t>Zákona č.18/2018 Z. z. o ochrane osobných údajov a o zmene a doplnení niektorých zákonov a Nariadením európskeho parlamentu a rady (EÚ) 2016/679 z 27. apríla 2016 o ochrane fyzických osôb pri spracúvaní osobných údajov a o voľnom pohybe takýchto údajov</w:t>
      </w:r>
      <w:r w:rsidRPr="00F929E4">
        <w:rPr>
          <w:rFonts w:ascii="Tahoma" w:hAnsi="Tahoma" w:cs="Tahoma"/>
          <w:sz w:val="20"/>
          <w:szCs w:val="20"/>
        </w:rPr>
        <w:t>.</w:t>
      </w:r>
    </w:p>
    <w:p w14:paraId="718905B1"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30AC4286"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5B80E5D2"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r w:rsidRPr="00F929E4">
        <w:rPr>
          <w:rFonts w:ascii="Tahoma" w:hAnsi="Tahoma" w:cs="Tahoma"/>
          <w:sz w:val="20"/>
          <w:szCs w:val="20"/>
        </w:rPr>
        <w:t>V ................................................., dňa:..............................................</w:t>
      </w:r>
    </w:p>
    <w:p w14:paraId="7AFD8CA4"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6C096A3C"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403D66F9"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0EA43CF2"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4DC2C543"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441681C4"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2E7D21A8"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118101A0"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r w:rsidRPr="00F929E4">
        <w:rPr>
          <w:rFonts w:ascii="Tahoma" w:hAnsi="Tahoma" w:cs="Tahoma"/>
          <w:sz w:val="20"/>
          <w:szCs w:val="20"/>
        </w:rPr>
        <w:t>...............................................................................</w:t>
      </w:r>
    </w:p>
    <w:p w14:paraId="1D281791" w14:textId="77777777" w:rsidR="00FD28DB" w:rsidRPr="00F929E4" w:rsidRDefault="00FD28DB" w:rsidP="00FD28DB">
      <w:pPr>
        <w:pStyle w:val="2Nadpis"/>
        <w:numPr>
          <w:ilvl w:val="0"/>
          <w:numId w:val="0"/>
        </w:numPr>
        <w:tabs>
          <w:tab w:val="left" w:pos="709"/>
        </w:tabs>
        <w:jc w:val="both"/>
        <w:rPr>
          <w:rFonts w:ascii="Tahoma" w:hAnsi="Tahoma" w:cs="Tahoma"/>
          <w:i/>
          <w:sz w:val="20"/>
          <w:szCs w:val="20"/>
        </w:rPr>
      </w:pPr>
      <w:r w:rsidRPr="00F929E4">
        <w:rPr>
          <w:rFonts w:ascii="Tahoma" w:hAnsi="Tahoma" w:cs="Tahoma"/>
          <w:i/>
          <w:sz w:val="20"/>
          <w:szCs w:val="20"/>
        </w:rPr>
        <w:t xml:space="preserve">        Pečiatka a podpis štatutárneho zástupcu</w:t>
      </w:r>
    </w:p>
    <w:p w14:paraId="261CD13F" w14:textId="77777777" w:rsidR="00FD28DB" w:rsidRPr="00F929E4" w:rsidRDefault="00FD28DB" w:rsidP="00FD28DB">
      <w:pPr>
        <w:rPr>
          <w:rFonts w:ascii="Tahoma" w:hAnsi="Tahoma" w:cs="Tahoma"/>
          <w:i/>
          <w:sz w:val="20"/>
          <w:szCs w:val="20"/>
          <w:highlight w:val="yellow"/>
        </w:rPr>
      </w:pPr>
    </w:p>
    <w:p w14:paraId="3A9420E0" w14:textId="77777777" w:rsidR="00CB19F7" w:rsidRPr="00F929E4" w:rsidRDefault="00CB19F7" w:rsidP="00CB19F7">
      <w:pPr>
        <w:rPr>
          <w:rFonts w:ascii="Tahoma" w:hAnsi="Tahoma" w:cs="Tahoma"/>
          <w:i/>
          <w:sz w:val="20"/>
          <w:szCs w:val="20"/>
          <w:highlight w:val="yellow"/>
        </w:rPr>
      </w:pPr>
    </w:p>
    <w:p w14:paraId="5FBDF3AF" w14:textId="77777777" w:rsidR="00382F01" w:rsidRPr="00F929E4" w:rsidRDefault="00382F01" w:rsidP="00CB19F7">
      <w:pPr>
        <w:pStyle w:val="Zkladntext"/>
        <w:rPr>
          <w:rFonts w:ascii="Tahoma" w:hAnsi="Tahoma" w:cs="Tahoma"/>
          <w:b/>
          <w:bCs/>
          <w:highlight w:val="yellow"/>
        </w:rPr>
      </w:pPr>
    </w:p>
    <w:p w14:paraId="08625978" w14:textId="77777777" w:rsidR="000224C3" w:rsidRPr="00F929E4" w:rsidRDefault="000224C3" w:rsidP="00382F01">
      <w:pPr>
        <w:pStyle w:val="Zkladntext"/>
        <w:jc w:val="center"/>
        <w:rPr>
          <w:rFonts w:ascii="Tahoma" w:hAnsi="Tahoma" w:cs="Tahoma"/>
          <w:b/>
          <w:bCs/>
          <w:highlight w:val="yellow"/>
        </w:rPr>
        <w:sectPr w:rsidR="000224C3" w:rsidRPr="00F929E4" w:rsidSect="00A214BD">
          <w:pgSz w:w="11906" w:h="16838" w:code="9"/>
          <w:pgMar w:top="1134" w:right="1134" w:bottom="1134" w:left="1134" w:header="709" w:footer="510" w:gutter="0"/>
          <w:pgNumType w:start="1" w:chapStyle="1" w:chapSep="period"/>
          <w:cols w:space="720"/>
          <w:titlePg/>
          <w:docGrid w:linePitch="360"/>
        </w:sectPr>
      </w:pPr>
    </w:p>
    <w:p w14:paraId="5DE28073" w14:textId="7FDA6245" w:rsidR="000224C3" w:rsidRPr="00F929E4" w:rsidRDefault="000224C3" w:rsidP="000224C3">
      <w:pPr>
        <w:pStyle w:val="Zkladntext"/>
        <w:rPr>
          <w:rFonts w:ascii="Tahoma" w:hAnsi="Tahoma" w:cs="Tahoma"/>
          <w:sz w:val="20"/>
          <w:szCs w:val="20"/>
        </w:rPr>
      </w:pPr>
      <w:r w:rsidRPr="00F929E4">
        <w:rPr>
          <w:rFonts w:ascii="Tahoma" w:hAnsi="Tahoma" w:cs="Tahoma"/>
          <w:sz w:val="20"/>
          <w:szCs w:val="20"/>
        </w:rPr>
        <w:lastRenderedPageBreak/>
        <w:t xml:space="preserve">Príloha č. </w:t>
      </w:r>
      <w:r w:rsidR="006A0F91" w:rsidRPr="00F929E4">
        <w:rPr>
          <w:rFonts w:ascii="Tahoma" w:hAnsi="Tahoma" w:cs="Tahoma"/>
          <w:sz w:val="20"/>
          <w:szCs w:val="20"/>
        </w:rPr>
        <w:t>5</w:t>
      </w:r>
      <w:r w:rsidRPr="00F929E4">
        <w:rPr>
          <w:rFonts w:ascii="Tahoma" w:hAnsi="Tahoma" w:cs="Tahoma"/>
          <w:sz w:val="20"/>
          <w:szCs w:val="20"/>
        </w:rPr>
        <w:t xml:space="preserve"> – </w:t>
      </w:r>
      <w:r w:rsidR="000554AD" w:rsidRPr="00F929E4">
        <w:rPr>
          <w:rFonts w:ascii="Tahoma" w:hAnsi="Tahoma" w:cs="Tahoma"/>
          <w:sz w:val="20"/>
          <w:szCs w:val="20"/>
        </w:rPr>
        <w:t>Formulár cenovej ponuky.</w:t>
      </w:r>
    </w:p>
    <w:p w14:paraId="480082AB" w14:textId="77777777" w:rsidR="000554AD" w:rsidRPr="00F929E4" w:rsidRDefault="000554AD" w:rsidP="000224C3">
      <w:pPr>
        <w:pStyle w:val="Zkladntext"/>
        <w:rPr>
          <w:rFonts w:ascii="Tahoma" w:hAnsi="Tahoma" w:cs="Tahoma"/>
          <w:sz w:val="20"/>
          <w:szCs w:val="20"/>
        </w:rPr>
      </w:pPr>
    </w:p>
    <w:p w14:paraId="56A1C485" w14:textId="01FAE0DD" w:rsidR="000554AD" w:rsidRPr="00F929E4" w:rsidRDefault="000554AD" w:rsidP="000224C3">
      <w:pPr>
        <w:pStyle w:val="Zkladntext"/>
        <w:rPr>
          <w:rFonts w:ascii="Tahoma" w:hAnsi="Tahoma" w:cs="Tahoma"/>
          <w:sz w:val="20"/>
          <w:szCs w:val="20"/>
        </w:rPr>
      </w:pPr>
      <w:r w:rsidRPr="00F929E4">
        <w:rPr>
          <w:rFonts w:ascii="Tahoma" w:hAnsi="Tahoma" w:cs="Tahoma"/>
          <w:sz w:val="20"/>
          <w:szCs w:val="20"/>
        </w:rPr>
        <w:t xml:space="preserve">Osobitná príloha, </w:t>
      </w:r>
      <w:proofErr w:type="spellStart"/>
      <w:r w:rsidRPr="00F929E4">
        <w:rPr>
          <w:rFonts w:ascii="Tahoma" w:hAnsi="Tahoma" w:cs="Tahoma"/>
          <w:sz w:val="20"/>
          <w:szCs w:val="20"/>
        </w:rPr>
        <w:t>excel</w:t>
      </w:r>
      <w:proofErr w:type="spellEnd"/>
      <w:r w:rsidRPr="00F929E4">
        <w:rPr>
          <w:rFonts w:ascii="Tahoma" w:hAnsi="Tahoma" w:cs="Tahoma"/>
          <w:sz w:val="20"/>
          <w:szCs w:val="20"/>
        </w:rPr>
        <w:t>.</w:t>
      </w:r>
    </w:p>
    <w:p w14:paraId="50542AF3" w14:textId="77777777" w:rsidR="000554AD" w:rsidRPr="00F929E4" w:rsidRDefault="000554AD" w:rsidP="000224C3">
      <w:pPr>
        <w:pStyle w:val="Zkladntext"/>
        <w:rPr>
          <w:rFonts w:ascii="Tahoma" w:hAnsi="Tahoma" w:cs="Tahoma"/>
          <w:sz w:val="20"/>
          <w:szCs w:val="20"/>
          <w:highlight w:val="yellow"/>
        </w:rPr>
        <w:sectPr w:rsidR="000554AD" w:rsidRPr="00F929E4" w:rsidSect="00A214BD">
          <w:pgSz w:w="11906" w:h="16838" w:code="9"/>
          <w:pgMar w:top="1134" w:right="1134" w:bottom="1134" w:left="1134" w:header="709" w:footer="510" w:gutter="0"/>
          <w:pgNumType w:start="1" w:chapStyle="1" w:chapSep="period"/>
          <w:cols w:space="720"/>
          <w:titlePg/>
          <w:docGrid w:linePitch="360"/>
        </w:sectPr>
      </w:pPr>
    </w:p>
    <w:p w14:paraId="5566A07B" w14:textId="2889751B" w:rsidR="000224C3" w:rsidRPr="00F929E4" w:rsidRDefault="000224C3" w:rsidP="000224C3">
      <w:pPr>
        <w:pStyle w:val="Zkladntext"/>
        <w:rPr>
          <w:rFonts w:ascii="Tahoma" w:hAnsi="Tahoma" w:cs="Tahoma"/>
          <w:sz w:val="20"/>
          <w:szCs w:val="20"/>
        </w:rPr>
      </w:pPr>
      <w:r w:rsidRPr="00F929E4">
        <w:rPr>
          <w:rFonts w:ascii="Tahoma" w:hAnsi="Tahoma" w:cs="Tahoma"/>
          <w:sz w:val="20"/>
          <w:szCs w:val="20"/>
        </w:rPr>
        <w:lastRenderedPageBreak/>
        <w:t xml:space="preserve">Príloha č. </w:t>
      </w:r>
      <w:r w:rsidR="00971DFA" w:rsidRPr="00F929E4">
        <w:rPr>
          <w:rFonts w:ascii="Tahoma" w:hAnsi="Tahoma" w:cs="Tahoma"/>
          <w:sz w:val="20"/>
          <w:szCs w:val="20"/>
        </w:rPr>
        <w:t>6</w:t>
      </w:r>
      <w:r w:rsidRPr="00F929E4">
        <w:rPr>
          <w:rFonts w:ascii="Tahoma" w:hAnsi="Tahoma" w:cs="Tahoma"/>
          <w:sz w:val="20"/>
          <w:szCs w:val="20"/>
        </w:rPr>
        <w:t xml:space="preserve"> – </w:t>
      </w:r>
      <w:r w:rsidR="000554AD" w:rsidRPr="00F929E4">
        <w:rPr>
          <w:rFonts w:ascii="Tahoma" w:hAnsi="Tahoma" w:cs="Tahoma"/>
          <w:sz w:val="20"/>
          <w:szCs w:val="20"/>
        </w:rPr>
        <w:t>Technické parametre predmetu zákazky</w:t>
      </w:r>
      <w:r w:rsidRPr="00F929E4">
        <w:rPr>
          <w:rFonts w:ascii="Tahoma" w:hAnsi="Tahoma" w:cs="Tahoma"/>
          <w:sz w:val="20"/>
          <w:szCs w:val="20"/>
        </w:rPr>
        <w:t>.</w:t>
      </w:r>
    </w:p>
    <w:p w14:paraId="5458E07E" w14:textId="77777777" w:rsidR="002C521C" w:rsidRPr="00F929E4" w:rsidRDefault="002C521C" w:rsidP="000224C3">
      <w:pPr>
        <w:pStyle w:val="Zkladntext"/>
        <w:rPr>
          <w:rFonts w:ascii="Tahoma" w:hAnsi="Tahoma" w:cs="Tahoma"/>
          <w:sz w:val="20"/>
          <w:szCs w:val="20"/>
        </w:rPr>
      </w:pPr>
    </w:p>
    <w:p w14:paraId="70A9135E" w14:textId="6CDFA42B" w:rsidR="002C521C" w:rsidRPr="00F929E4" w:rsidRDefault="002C521C" w:rsidP="000224C3">
      <w:pPr>
        <w:pStyle w:val="Zkladntext"/>
        <w:rPr>
          <w:rFonts w:ascii="Tahoma" w:hAnsi="Tahoma" w:cs="Tahoma"/>
          <w:sz w:val="20"/>
          <w:szCs w:val="20"/>
        </w:rPr>
      </w:pPr>
      <w:r w:rsidRPr="00F929E4">
        <w:rPr>
          <w:rFonts w:ascii="Tahoma" w:hAnsi="Tahoma" w:cs="Tahoma"/>
          <w:sz w:val="20"/>
          <w:szCs w:val="20"/>
        </w:rPr>
        <w:t xml:space="preserve">Osobitná príloha, </w:t>
      </w:r>
      <w:proofErr w:type="spellStart"/>
      <w:r w:rsidRPr="00F929E4">
        <w:rPr>
          <w:rFonts w:ascii="Tahoma" w:hAnsi="Tahoma" w:cs="Tahoma"/>
          <w:sz w:val="20"/>
          <w:szCs w:val="20"/>
        </w:rPr>
        <w:t>excel</w:t>
      </w:r>
      <w:proofErr w:type="spellEnd"/>
      <w:r w:rsidRPr="00F929E4">
        <w:rPr>
          <w:rFonts w:ascii="Tahoma" w:hAnsi="Tahoma" w:cs="Tahoma"/>
          <w:sz w:val="20"/>
          <w:szCs w:val="20"/>
        </w:rPr>
        <w:t>.</w:t>
      </w:r>
    </w:p>
    <w:p w14:paraId="4DE8E25D" w14:textId="4E062C68" w:rsidR="000224C3" w:rsidRPr="00F929E4" w:rsidRDefault="000224C3" w:rsidP="000224C3">
      <w:pPr>
        <w:pStyle w:val="Zkladntext"/>
        <w:rPr>
          <w:rFonts w:ascii="Tahoma" w:hAnsi="Tahoma" w:cs="Tahoma"/>
          <w:b/>
          <w:bCs/>
        </w:rPr>
      </w:pPr>
    </w:p>
    <w:p w14:paraId="153A7743" w14:textId="70C9CA49" w:rsidR="00FD28DB" w:rsidRPr="00F929E4" w:rsidRDefault="00FD28DB" w:rsidP="00382F01">
      <w:pPr>
        <w:pStyle w:val="Zkladntext"/>
        <w:jc w:val="center"/>
        <w:rPr>
          <w:rFonts w:ascii="Tahoma" w:hAnsi="Tahoma" w:cs="Tahoma"/>
          <w:b/>
          <w:bCs/>
          <w:highlight w:val="yellow"/>
        </w:rPr>
        <w:sectPr w:rsidR="00FD28DB" w:rsidRPr="00F929E4" w:rsidSect="00A214BD">
          <w:pgSz w:w="11906" w:h="16838" w:code="9"/>
          <w:pgMar w:top="1134" w:right="1134" w:bottom="1134" w:left="1134" w:header="709" w:footer="510" w:gutter="0"/>
          <w:pgNumType w:start="1" w:chapStyle="1" w:chapSep="period"/>
          <w:cols w:space="720"/>
          <w:titlePg/>
          <w:docGrid w:linePitch="360"/>
        </w:sectPr>
      </w:pPr>
    </w:p>
    <w:p w14:paraId="21E48B13" w14:textId="7DDE7344" w:rsidR="006E3F81" w:rsidRPr="00F929E4" w:rsidRDefault="003633FB" w:rsidP="00E81B20">
      <w:pPr>
        <w:rPr>
          <w:rFonts w:ascii="Tahoma" w:hAnsi="Tahoma" w:cs="Tahoma"/>
          <w:sz w:val="20"/>
          <w:szCs w:val="20"/>
        </w:rPr>
      </w:pPr>
      <w:r w:rsidRPr="00F929E4">
        <w:rPr>
          <w:rFonts w:ascii="Tahoma" w:hAnsi="Tahoma" w:cs="Tahoma"/>
          <w:sz w:val="20"/>
          <w:szCs w:val="20"/>
        </w:rPr>
        <w:lastRenderedPageBreak/>
        <w:t xml:space="preserve">Príloha č. </w:t>
      </w:r>
      <w:r w:rsidR="00971DFA" w:rsidRPr="00F929E4">
        <w:rPr>
          <w:rFonts w:ascii="Tahoma" w:hAnsi="Tahoma" w:cs="Tahoma"/>
          <w:sz w:val="20"/>
          <w:szCs w:val="20"/>
        </w:rPr>
        <w:t>7</w:t>
      </w:r>
      <w:r w:rsidRPr="00F929E4">
        <w:rPr>
          <w:rFonts w:ascii="Tahoma" w:hAnsi="Tahoma" w:cs="Tahoma"/>
          <w:sz w:val="20"/>
          <w:szCs w:val="20"/>
        </w:rPr>
        <w:t xml:space="preserve"> Návrh zmluvy</w:t>
      </w:r>
    </w:p>
    <w:p w14:paraId="2186E96E" w14:textId="77777777" w:rsidR="00FF1B6B" w:rsidRPr="00F929E4" w:rsidRDefault="00FF1B6B" w:rsidP="00E81B20">
      <w:pPr>
        <w:rPr>
          <w:rFonts w:ascii="Tahoma" w:hAnsi="Tahoma" w:cs="Tahoma"/>
          <w:sz w:val="20"/>
          <w:szCs w:val="20"/>
          <w:highlight w:val="yellow"/>
        </w:rPr>
        <w:sectPr w:rsidR="00FF1B6B" w:rsidRPr="00F929E4" w:rsidSect="00A214BD">
          <w:headerReference w:type="default" r:id="rId9"/>
          <w:pgSz w:w="11906" w:h="16838" w:code="9"/>
          <w:pgMar w:top="1134" w:right="1134" w:bottom="1134" w:left="1134" w:header="709" w:footer="510" w:gutter="0"/>
          <w:pgNumType w:start="1" w:chapStyle="1" w:chapSep="period"/>
          <w:cols w:space="720"/>
          <w:titlePg/>
          <w:docGrid w:linePitch="360"/>
        </w:sectPr>
      </w:pPr>
    </w:p>
    <w:p w14:paraId="34B2F939" w14:textId="77777777" w:rsidR="00F929E4" w:rsidRPr="00A236B7" w:rsidRDefault="00F929E4" w:rsidP="00F929E4">
      <w:pPr>
        <w:pStyle w:val="Zkladntext"/>
        <w:jc w:val="center"/>
        <w:rPr>
          <w:rFonts w:ascii="Arial" w:hAnsi="Arial" w:cs="Arial"/>
          <w:sz w:val="28"/>
          <w:szCs w:val="28"/>
        </w:rPr>
      </w:pPr>
      <w:r w:rsidRPr="00A236B7">
        <w:rPr>
          <w:rFonts w:ascii="Arial" w:hAnsi="Arial" w:cs="Arial"/>
          <w:b/>
          <w:bCs/>
          <w:sz w:val="28"/>
          <w:szCs w:val="28"/>
        </w:rPr>
        <w:lastRenderedPageBreak/>
        <w:t>KÚPNA  ZMLUVA</w:t>
      </w:r>
    </w:p>
    <w:p w14:paraId="510FBF05" w14:textId="77777777" w:rsidR="00F929E4" w:rsidRPr="00A236B7" w:rsidRDefault="00F929E4" w:rsidP="00F929E4">
      <w:pPr>
        <w:pStyle w:val="Zkladntext"/>
        <w:jc w:val="center"/>
        <w:rPr>
          <w:rFonts w:ascii="Arial" w:hAnsi="Arial" w:cs="Arial"/>
          <w:sz w:val="20"/>
          <w:szCs w:val="20"/>
        </w:rPr>
      </w:pPr>
      <w:r w:rsidRPr="00A236B7">
        <w:rPr>
          <w:rFonts w:ascii="Arial" w:hAnsi="Arial" w:cs="Arial"/>
          <w:sz w:val="20"/>
          <w:szCs w:val="20"/>
        </w:rPr>
        <w:t xml:space="preserve">uzavretá v zmysle § 409 a </w:t>
      </w:r>
      <w:proofErr w:type="spellStart"/>
      <w:r w:rsidRPr="00A236B7">
        <w:rPr>
          <w:rFonts w:ascii="Arial" w:hAnsi="Arial" w:cs="Arial"/>
          <w:sz w:val="20"/>
          <w:szCs w:val="20"/>
        </w:rPr>
        <w:t>nasl</w:t>
      </w:r>
      <w:proofErr w:type="spellEnd"/>
      <w:r w:rsidRPr="00A236B7">
        <w:rPr>
          <w:rFonts w:ascii="Arial" w:hAnsi="Arial" w:cs="Arial"/>
          <w:sz w:val="20"/>
          <w:szCs w:val="20"/>
        </w:rPr>
        <w:t>. Obchodného zákonníka v znení neskorších predpisov</w:t>
      </w:r>
    </w:p>
    <w:p w14:paraId="64200F50" w14:textId="77777777" w:rsidR="00F929E4" w:rsidRPr="00A236B7" w:rsidRDefault="00F929E4" w:rsidP="00F929E4">
      <w:pPr>
        <w:pStyle w:val="Zkladntext"/>
        <w:jc w:val="center"/>
        <w:rPr>
          <w:rFonts w:ascii="Arial" w:hAnsi="Arial" w:cs="Arial"/>
          <w:sz w:val="20"/>
          <w:szCs w:val="20"/>
        </w:rPr>
      </w:pPr>
      <w:r w:rsidRPr="00A236B7">
        <w:rPr>
          <w:rFonts w:ascii="Arial" w:hAnsi="Arial" w:cs="Arial"/>
          <w:sz w:val="20"/>
          <w:szCs w:val="20"/>
        </w:rPr>
        <w:t>------------------------------------------------------------------------------------------------------------------</w:t>
      </w:r>
    </w:p>
    <w:p w14:paraId="3CF84A80" w14:textId="77777777" w:rsidR="00F929E4" w:rsidRPr="00A236B7" w:rsidRDefault="00F929E4" w:rsidP="00F929E4">
      <w:pPr>
        <w:pStyle w:val="Zkladntext"/>
        <w:rPr>
          <w:rFonts w:ascii="Arial" w:hAnsi="Arial" w:cs="Arial"/>
          <w:sz w:val="20"/>
          <w:szCs w:val="20"/>
        </w:rPr>
      </w:pPr>
    </w:p>
    <w:p w14:paraId="1C4EF38F" w14:textId="77777777" w:rsidR="00F929E4" w:rsidRPr="00A236B7" w:rsidRDefault="00F929E4" w:rsidP="00F929E4">
      <w:pPr>
        <w:pStyle w:val="Zkladntext"/>
        <w:jc w:val="left"/>
        <w:rPr>
          <w:rFonts w:ascii="Arial" w:hAnsi="Arial" w:cs="Arial"/>
          <w:b/>
          <w:bCs/>
          <w:sz w:val="20"/>
          <w:szCs w:val="20"/>
        </w:rPr>
      </w:pPr>
      <w:r w:rsidRPr="00A236B7">
        <w:rPr>
          <w:rFonts w:ascii="Arial" w:hAnsi="Arial" w:cs="Arial"/>
          <w:b/>
          <w:bCs/>
          <w:sz w:val="20"/>
          <w:szCs w:val="20"/>
        </w:rPr>
        <w:t>Zmluvné strany :</w:t>
      </w:r>
    </w:p>
    <w:p w14:paraId="1BE26D5F" w14:textId="77777777" w:rsidR="00F929E4" w:rsidRPr="00A236B7" w:rsidRDefault="00F929E4" w:rsidP="00F929E4">
      <w:pPr>
        <w:pStyle w:val="Zkladntext"/>
        <w:rPr>
          <w:rFonts w:ascii="Arial" w:hAnsi="Arial" w:cs="Arial"/>
          <w:sz w:val="20"/>
          <w:szCs w:val="20"/>
        </w:rPr>
      </w:pPr>
    </w:p>
    <w:p w14:paraId="588AA6BC" w14:textId="7BD24201" w:rsidR="00F929E4" w:rsidRPr="00A236B7" w:rsidRDefault="00F929E4" w:rsidP="00F929E4">
      <w:pPr>
        <w:spacing w:line="276" w:lineRule="auto"/>
        <w:rPr>
          <w:rFonts w:ascii="Arial" w:hAnsi="Arial" w:cs="Arial"/>
          <w:b/>
          <w:sz w:val="20"/>
          <w:szCs w:val="20"/>
        </w:rPr>
      </w:pPr>
      <w:r w:rsidRPr="00A236B7">
        <w:rPr>
          <w:rFonts w:ascii="Arial" w:hAnsi="Arial" w:cs="Arial"/>
          <w:sz w:val="20"/>
          <w:szCs w:val="20"/>
        </w:rPr>
        <w:t>Obchodné meno:</w:t>
      </w:r>
      <w:r w:rsidRPr="00A236B7">
        <w:rPr>
          <w:rFonts w:ascii="Arial" w:hAnsi="Arial" w:cs="Arial"/>
          <w:sz w:val="20"/>
          <w:szCs w:val="20"/>
        </w:rPr>
        <w:tab/>
      </w:r>
      <w:r w:rsidRPr="00A236B7">
        <w:rPr>
          <w:rFonts w:ascii="Arial" w:hAnsi="Arial" w:cs="Arial"/>
          <w:sz w:val="20"/>
          <w:szCs w:val="20"/>
        </w:rPr>
        <w:tab/>
      </w:r>
      <w:r w:rsidR="00BE3522" w:rsidRPr="00BE3522">
        <w:rPr>
          <w:rFonts w:ascii="Arial" w:hAnsi="Arial" w:cs="Arial"/>
          <w:b/>
          <w:sz w:val="20"/>
          <w:szCs w:val="20"/>
        </w:rPr>
        <w:t xml:space="preserve">Pivovar STEIGER </w:t>
      </w:r>
      <w:proofErr w:type="spellStart"/>
      <w:r w:rsidR="00BE3522" w:rsidRPr="00BE3522">
        <w:rPr>
          <w:rFonts w:ascii="Arial" w:hAnsi="Arial" w:cs="Arial"/>
          <w:b/>
          <w:sz w:val="20"/>
          <w:szCs w:val="20"/>
        </w:rPr>
        <w:t>a.s</w:t>
      </w:r>
      <w:proofErr w:type="spellEnd"/>
      <w:r w:rsidR="00BE3522" w:rsidRPr="00BE3522">
        <w:rPr>
          <w:rFonts w:ascii="Arial" w:hAnsi="Arial" w:cs="Arial"/>
          <w:b/>
          <w:sz w:val="20"/>
          <w:szCs w:val="20"/>
        </w:rPr>
        <w:t>.</w:t>
      </w:r>
    </w:p>
    <w:p w14:paraId="5A2B503D" w14:textId="33658AD8" w:rsidR="00F929E4" w:rsidRPr="00A236B7" w:rsidRDefault="00F929E4" w:rsidP="00F929E4">
      <w:pPr>
        <w:spacing w:line="276" w:lineRule="auto"/>
        <w:rPr>
          <w:rFonts w:ascii="Arial" w:hAnsi="Arial" w:cs="Arial"/>
          <w:sz w:val="20"/>
          <w:szCs w:val="20"/>
        </w:rPr>
      </w:pPr>
      <w:r w:rsidRPr="00A236B7">
        <w:rPr>
          <w:rFonts w:ascii="Arial" w:hAnsi="Arial" w:cs="Arial"/>
          <w:sz w:val="20"/>
          <w:szCs w:val="20"/>
        </w:rPr>
        <w:t>Sídlo:</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00BE3522" w:rsidRPr="00BE3522">
        <w:rPr>
          <w:rFonts w:ascii="Arial" w:hAnsi="Arial" w:cs="Arial"/>
          <w:sz w:val="20"/>
          <w:szCs w:val="20"/>
        </w:rPr>
        <w:t xml:space="preserve">Pivovar </w:t>
      </w:r>
      <w:proofErr w:type="spellStart"/>
      <w:r w:rsidR="00BE3522" w:rsidRPr="00BE3522">
        <w:rPr>
          <w:rFonts w:ascii="Arial" w:hAnsi="Arial" w:cs="Arial"/>
          <w:sz w:val="20"/>
          <w:szCs w:val="20"/>
        </w:rPr>
        <w:t>Steiger</w:t>
      </w:r>
      <w:proofErr w:type="spellEnd"/>
      <w:r w:rsidR="00BE3522" w:rsidRPr="00BE3522">
        <w:rPr>
          <w:rFonts w:ascii="Arial" w:hAnsi="Arial" w:cs="Arial"/>
          <w:sz w:val="20"/>
          <w:szCs w:val="20"/>
        </w:rPr>
        <w:t xml:space="preserve"> 24, Vyhne 966 02</w:t>
      </w:r>
    </w:p>
    <w:p w14:paraId="4AB21B1C" w14:textId="28B09B09" w:rsidR="00F929E4" w:rsidRPr="00A236B7" w:rsidRDefault="00F929E4" w:rsidP="00F929E4">
      <w:pPr>
        <w:spacing w:line="276" w:lineRule="auto"/>
        <w:rPr>
          <w:rFonts w:ascii="Arial" w:hAnsi="Arial" w:cs="Arial"/>
          <w:sz w:val="20"/>
          <w:szCs w:val="20"/>
        </w:rPr>
      </w:pPr>
      <w:r w:rsidRPr="00A236B7">
        <w:rPr>
          <w:rFonts w:ascii="Arial" w:hAnsi="Arial" w:cs="Arial"/>
          <w:sz w:val="20"/>
          <w:szCs w:val="20"/>
        </w:rPr>
        <w:t>Registrovaná v OR:</w:t>
      </w:r>
      <w:r w:rsidRPr="00A236B7">
        <w:rPr>
          <w:rFonts w:ascii="Arial" w:hAnsi="Arial" w:cs="Arial"/>
          <w:sz w:val="20"/>
          <w:szCs w:val="20"/>
        </w:rPr>
        <w:tab/>
      </w:r>
      <w:r w:rsidRPr="00A236B7">
        <w:rPr>
          <w:rFonts w:ascii="Arial" w:hAnsi="Arial" w:cs="Arial"/>
          <w:sz w:val="20"/>
          <w:szCs w:val="20"/>
        </w:rPr>
        <w:tab/>
        <w:t>Okresného súdu v</w:t>
      </w:r>
      <w:r w:rsidR="00BE3522">
        <w:rPr>
          <w:rFonts w:ascii="Arial" w:hAnsi="Arial" w:cs="Arial"/>
          <w:sz w:val="20"/>
          <w:szCs w:val="20"/>
        </w:rPr>
        <w:t> Banskej Bystrici</w:t>
      </w:r>
      <w:r w:rsidRPr="00A236B7">
        <w:rPr>
          <w:rFonts w:ascii="Arial" w:hAnsi="Arial" w:cs="Arial"/>
          <w:sz w:val="20"/>
          <w:szCs w:val="20"/>
        </w:rPr>
        <w:t xml:space="preserve">, Oddiel: Sa, Vložka č. </w:t>
      </w:r>
      <w:r w:rsidR="00BE3522">
        <w:rPr>
          <w:rFonts w:ascii="Arial" w:hAnsi="Arial" w:cs="Arial"/>
          <w:sz w:val="20"/>
          <w:szCs w:val="20"/>
        </w:rPr>
        <w:t>683/S</w:t>
      </w:r>
    </w:p>
    <w:p w14:paraId="2DC6F10B" w14:textId="598582E8" w:rsidR="00F929E4" w:rsidRPr="00A236B7" w:rsidRDefault="00F929E4" w:rsidP="00F929E4">
      <w:pPr>
        <w:spacing w:line="276" w:lineRule="auto"/>
        <w:rPr>
          <w:rFonts w:ascii="Arial" w:hAnsi="Arial" w:cs="Arial"/>
          <w:sz w:val="20"/>
          <w:szCs w:val="20"/>
        </w:rPr>
      </w:pPr>
      <w:r w:rsidRPr="00A236B7">
        <w:rPr>
          <w:rFonts w:ascii="Arial" w:hAnsi="Arial" w:cs="Arial"/>
          <w:sz w:val="20"/>
          <w:szCs w:val="20"/>
        </w:rPr>
        <w:t xml:space="preserve">IČO: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00BE3522" w:rsidRPr="00BE3522">
        <w:rPr>
          <w:rFonts w:ascii="Arial" w:hAnsi="Arial" w:cs="Arial"/>
          <w:sz w:val="20"/>
          <w:szCs w:val="20"/>
        </w:rPr>
        <w:t>36051691</w:t>
      </w:r>
    </w:p>
    <w:p w14:paraId="4419EDBD" w14:textId="12E431A4" w:rsidR="00F929E4" w:rsidRPr="00A236B7" w:rsidRDefault="00F929E4" w:rsidP="00F929E4">
      <w:pPr>
        <w:spacing w:line="276" w:lineRule="auto"/>
        <w:rPr>
          <w:rFonts w:ascii="Arial" w:hAnsi="Arial" w:cs="Arial"/>
          <w:sz w:val="20"/>
          <w:szCs w:val="20"/>
        </w:rPr>
      </w:pPr>
      <w:r w:rsidRPr="00A236B7">
        <w:rPr>
          <w:rFonts w:ascii="Arial" w:hAnsi="Arial" w:cs="Arial"/>
          <w:sz w:val="20"/>
          <w:szCs w:val="20"/>
        </w:rPr>
        <w:t>DIČ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00BE3522" w:rsidRPr="00BE3522">
        <w:rPr>
          <w:rFonts w:ascii="Arial" w:hAnsi="Arial" w:cs="Arial"/>
          <w:sz w:val="20"/>
          <w:szCs w:val="20"/>
        </w:rPr>
        <w:t>2020065927</w:t>
      </w:r>
    </w:p>
    <w:p w14:paraId="31C25516" w14:textId="198ED4C0" w:rsidR="00F929E4" w:rsidRDefault="00F929E4" w:rsidP="00F929E4">
      <w:pPr>
        <w:spacing w:line="276" w:lineRule="auto"/>
        <w:rPr>
          <w:rFonts w:ascii="Arial" w:hAnsi="Arial" w:cs="Arial"/>
          <w:sz w:val="20"/>
          <w:szCs w:val="20"/>
        </w:rPr>
      </w:pPr>
      <w:r w:rsidRPr="00A236B7">
        <w:rPr>
          <w:rFonts w:ascii="Arial" w:hAnsi="Arial" w:cs="Arial"/>
          <w:sz w:val="20"/>
          <w:szCs w:val="20"/>
        </w:rPr>
        <w:t xml:space="preserve">IČ DPH :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t>SK</w:t>
      </w:r>
      <w:r w:rsidR="00BE3522" w:rsidRPr="00BE3522">
        <w:rPr>
          <w:rFonts w:ascii="Arial" w:hAnsi="Arial" w:cs="Arial"/>
          <w:sz w:val="20"/>
          <w:szCs w:val="20"/>
        </w:rPr>
        <w:t>2020065927</w:t>
      </w:r>
    </w:p>
    <w:p w14:paraId="0746F647" w14:textId="77777777" w:rsidR="00F929E4" w:rsidRPr="007627E5" w:rsidRDefault="00F929E4" w:rsidP="00F929E4">
      <w:pPr>
        <w:spacing w:line="276" w:lineRule="auto"/>
        <w:rPr>
          <w:rFonts w:ascii="Arial" w:hAnsi="Arial" w:cs="Arial"/>
          <w:color w:val="000000" w:themeColor="text1"/>
          <w:sz w:val="20"/>
          <w:szCs w:val="20"/>
        </w:rPr>
      </w:pPr>
      <w:r w:rsidRPr="007627E5">
        <w:rPr>
          <w:rFonts w:ascii="Arial" w:hAnsi="Arial" w:cs="Arial"/>
          <w:color w:val="000000" w:themeColor="text1"/>
          <w:sz w:val="20"/>
          <w:szCs w:val="20"/>
        </w:rPr>
        <w:t>Číslo účtu (IBAN):</w:t>
      </w:r>
      <w:r w:rsidRPr="007627E5">
        <w:rPr>
          <w:rFonts w:ascii="Arial" w:hAnsi="Arial" w:cs="Arial"/>
          <w:color w:val="000000" w:themeColor="text1"/>
          <w:sz w:val="20"/>
          <w:szCs w:val="20"/>
        </w:rPr>
        <w:tab/>
      </w:r>
      <w:r w:rsidRPr="007627E5">
        <w:rPr>
          <w:rFonts w:ascii="Arial" w:hAnsi="Arial" w:cs="Arial"/>
          <w:color w:val="000000" w:themeColor="text1"/>
          <w:sz w:val="20"/>
          <w:szCs w:val="20"/>
        </w:rPr>
        <w:tab/>
        <w:t>..............................................</w:t>
      </w:r>
    </w:p>
    <w:p w14:paraId="4862A7A2" w14:textId="77777777" w:rsidR="00F929E4" w:rsidRPr="00A236B7" w:rsidRDefault="00F929E4" w:rsidP="00F929E4">
      <w:pPr>
        <w:rPr>
          <w:rFonts w:ascii="Arial" w:hAnsi="Arial" w:cs="Arial"/>
          <w:sz w:val="20"/>
          <w:szCs w:val="20"/>
        </w:rPr>
      </w:pPr>
    </w:p>
    <w:p w14:paraId="0BC5C147" w14:textId="74D1EDD9" w:rsidR="00F929E4" w:rsidRDefault="00F929E4" w:rsidP="00F929E4">
      <w:pPr>
        <w:rPr>
          <w:rFonts w:ascii="Arial" w:hAnsi="Arial" w:cs="Arial"/>
          <w:sz w:val="20"/>
          <w:szCs w:val="20"/>
        </w:rPr>
      </w:pPr>
      <w:r w:rsidRPr="00A236B7">
        <w:rPr>
          <w:rFonts w:ascii="Arial" w:hAnsi="Arial" w:cs="Arial"/>
          <w:sz w:val="20"/>
          <w:szCs w:val="20"/>
        </w:rPr>
        <w:t>Zastúpený:</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00BE3522">
        <w:rPr>
          <w:rFonts w:ascii="Arial" w:hAnsi="Arial" w:cs="Arial"/>
          <w:sz w:val="20"/>
          <w:szCs w:val="20"/>
        </w:rPr>
        <w:t xml:space="preserve">p. Jaroslav </w:t>
      </w:r>
      <w:proofErr w:type="spellStart"/>
      <w:r w:rsidR="00BE3522">
        <w:rPr>
          <w:rFonts w:ascii="Arial" w:hAnsi="Arial" w:cs="Arial"/>
          <w:sz w:val="20"/>
          <w:szCs w:val="20"/>
        </w:rPr>
        <w:t>Vysloužil</w:t>
      </w:r>
      <w:proofErr w:type="spellEnd"/>
      <w:r w:rsidRPr="00A236B7">
        <w:rPr>
          <w:rFonts w:ascii="Arial" w:hAnsi="Arial" w:cs="Arial"/>
          <w:sz w:val="20"/>
          <w:szCs w:val="20"/>
        </w:rPr>
        <w:t xml:space="preserve">, </w:t>
      </w:r>
      <w:r w:rsidR="00BE3522">
        <w:rPr>
          <w:rFonts w:ascii="Arial" w:hAnsi="Arial" w:cs="Arial"/>
          <w:sz w:val="20"/>
          <w:szCs w:val="20"/>
        </w:rPr>
        <w:t>Predseda</w:t>
      </w:r>
      <w:r w:rsidRPr="00A236B7">
        <w:rPr>
          <w:rFonts w:ascii="Arial" w:hAnsi="Arial" w:cs="Arial"/>
          <w:sz w:val="20"/>
          <w:szCs w:val="20"/>
        </w:rPr>
        <w:t xml:space="preserve"> predstavenstva</w:t>
      </w:r>
    </w:p>
    <w:p w14:paraId="3C9488F3" w14:textId="6CAEF9A9" w:rsidR="00F929E4" w:rsidRPr="00A236B7" w:rsidRDefault="00F929E4" w:rsidP="00F929E4">
      <w:pPr>
        <w:spacing w:line="276" w:lineRule="auto"/>
        <w:rPr>
          <w:rFonts w:ascii="Arial" w:hAnsi="Arial" w:cs="Arial"/>
          <w:sz w:val="20"/>
          <w:szCs w:val="20"/>
        </w:rPr>
      </w:pPr>
      <w:r w:rsidRPr="00A236B7">
        <w:rPr>
          <w:rFonts w:ascii="Arial" w:hAnsi="Arial" w:cs="Arial"/>
          <w:sz w:val="20"/>
          <w:szCs w:val="20"/>
        </w:rPr>
        <w:t xml:space="preserve">Tel.: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00BE3522" w:rsidRPr="00BE3522">
        <w:rPr>
          <w:rFonts w:ascii="Arial" w:hAnsi="Arial" w:cs="Arial"/>
          <w:sz w:val="20"/>
          <w:szCs w:val="20"/>
        </w:rPr>
        <w:t>+ 421 907 802 100</w:t>
      </w:r>
    </w:p>
    <w:p w14:paraId="2956A90C" w14:textId="636E1397" w:rsidR="00F929E4" w:rsidRPr="00A236B7" w:rsidRDefault="00F929E4" w:rsidP="00F929E4">
      <w:pPr>
        <w:spacing w:line="276" w:lineRule="auto"/>
        <w:rPr>
          <w:rFonts w:ascii="Arial" w:hAnsi="Arial" w:cs="Arial"/>
          <w:sz w:val="20"/>
          <w:szCs w:val="20"/>
        </w:rPr>
      </w:pPr>
      <w:r w:rsidRPr="00A236B7">
        <w:rPr>
          <w:rFonts w:ascii="Arial" w:hAnsi="Arial" w:cs="Arial"/>
          <w:sz w:val="20"/>
          <w:szCs w:val="20"/>
        </w:rPr>
        <w:t>E-mail:</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00BE3522" w:rsidRPr="00BE3522">
        <w:rPr>
          <w:rFonts w:ascii="Arial" w:hAnsi="Arial" w:cs="Arial"/>
          <w:sz w:val="20"/>
          <w:szCs w:val="20"/>
        </w:rPr>
        <w:t>jvyslouzil@steiger.sk</w:t>
      </w:r>
    </w:p>
    <w:p w14:paraId="7C9FF1DF" w14:textId="77777777" w:rsidR="00F929E4" w:rsidRPr="00A236B7" w:rsidRDefault="00F929E4" w:rsidP="00F929E4">
      <w:pPr>
        <w:rPr>
          <w:rFonts w:ascii="Arial" w:hAnsi="Arial" w:cs="Arial"/>
          <w:sz w:val="20"/>
          <w:szCs w:val="20"/>
        </w:rPr>
      </w:pPr>
    </w:p>
    <w:p w14:paraId="1F0EE0EA" w14:textId="77777777" w:rsidR="00F929E4" w:rsidRPr="00A236B7" w:rsidRDefault="00F929E4" w:rsidP="00F929E4">
      <w:pPr>
        <w:rPr>
          <w:rFonts w:ascii="Arial" w:hAnsi="Arial" w:cs="Arial"/>
          <w:sz w:val="20"/>
          <w:szCs w:val="20"/>
        </w:rPr>
      </w:pPr>
    </w:p>
    <w:p w14:paraId="18D72FE0" w14:textId="77777777" w:rsidR="00F929E4" w:rsidRPr="00A236B7" w:rsidRDefault="00F929E4" w:rsidP="00F929E4">
      <w:pPr>
        <w:rPr>
          <w:rFonts w:ascii="Arial" w:hAnsi="Arial" w:cs="Arial"/>
          <w:b/>
          <w:sz w:val="20"/>
          <w:szCs w:val="20"/>
        </w:rPr>
      </w:pPr>
      <w:r w:rsidRPr="00A236B7">
        <w:rPr>
          <w:rFonts w:ascii="Arial" w:hAnsi="Arial" w:cs="Arial"/>
          <w:b/>
          <w:sz w:val="20"/>
          <w:szCs w:val="20"/>
        </w:rPr>
        <w:t>(ďalej ako „Kupujúci”)</w:t>
      </w:r>
    </w:p>
    <w:p w14:paraId="12546710" w14:textId="77777777" w:rsidR="00F929E4" w:rsidRPr="00A236B7" w:rsidRDefault="00F929E4" w:rsidP="00F929E4">
      <w:pPr>
        <w:rPr>
          <w:rFonts w:ascii="Arial" w:hAnsi="Arial" w:cs="Arial"/>
          <w:sz w:val="20"/>
          <w:szCs w:val="20"/>
        </w:rPr>
      </w:pPr>
    </w:p>
    <w:p w14:paraId="4B029D9D" w14:textId="77777777" w:rsidR="00F929E4" w:rsidRPr="00A236B7" w:rsidRDefault="00F929E4" w:rsidP="00F929E4">
      <w:pPr>
        <w:rPr>
          <w:rFonts w:ascii="Arial" w:hAnsi="Arial" w:cs="Arial"/>
          <w:sz w:val="20"/>
          <w:szCs w:val="20"/>
        </w:rPr>
      </w:pPr>
    </w:p>
    <w:p w14:paraId="3E6570D8" w14:textId="77777777" w:rsidR="00F929E4" w:rsidRPr="00A236B7" w:rsidRDefault="00F929E4" w:rsidP="00F929E4">
      <w:pPr>
        <w:spacing w:line="276" w:lineRule="auto"/>
        <w:rPr>
          <w:rFonts w:ascii="Arial" w:hAnsi="Arial" w:cs="Arial"/>
          <w:sz w:val="20"/>
          <w:szCs w:val="20"/>
        </w:rPr>
      </w:pPr>
      <w:r w:rsidRPr="00A236B7">
        <w:rPr>
          <w:rFonts w:ascii="Arial" w:hAnsi="Arial" w:cs="Arial"/>
          <w:sz w:val="20"/>
          <w:szCs w:val="20"/>
        </w:rPr>
        <w:t>Obchodné meno:</w:t>
      </w:r>
      <w:r w:rsidRPr="00A236B7">
        <w:rPr>
          <w:rFonts w:ascii="Arial" w:hAnsi="Arial" w:cs="Arial"/>
          <w:sz w:val="20"/>
          <w:szCs w:val="20"/>
        </w:rPr>
        <w:tab/>
      </w:r>
      <w:r w:rsidRPr="00A236B7">
        <w:rPr>
          <w:rFonts w:ascii="Arial" w:hAnsi="Arial" w:cs="Arial"/>
          <w:sz w:val="20"/>
          <w:szCs w:val="20"/>
        </w:rPr>
        <w:tab/>
      </w:r>
      <w:r>
        <w:rPr>
          <w:rFonts w:ascii="Arial" w:hAnsi="Arial" w:cs="Arial"/>
          <w:b/>
          <w:sz w:val="20"/>
          <w:szCs w:val="20"/>
        </w:rPr>
        <w:t>...................................................................................................</w:t>
      </w:r>
    </w:p>
    <w:p w14:paraId="54A6DC05" w14:textId="77777777" w:rsidR="00F929E4" w:rsidRPr="00A236B7" w:rsidRDefault="00F929E4" w:rsidP="00F929E4">
      <w:pPr>
        <w:spacing w:line="276" w:lineRule="auto"/>
        <w:rPr>
          <w:rFonts w:ascii="Arial" w:hAnsi="Arial" w:cs="Arial"/>
          <w:sz w:val="20"/>
          <w:szCs w:val="20"/>
        </w:rPr>
      </w:pPr>
      <w:r w:rsidRPr="00A236B7">
        <w:rPr>
          <w:rFonts w:ascii="Arial" w:hAnsi="Arial" w:cs="Arial"/>
          <w:sz w:val="20"/>
          <w:szCs w:val="20"/>
        </w:rPr>
        <w:t>Sídlo:</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b/>
          <w:sz w:val="20"/>
          <w:szCs w:val="20"/>
        </w:rPr>
        <w:t>...................................................................................................</w:t>
      </w:r>
    </w:p>
    <w:p w14:paraId="20538595" w14:textId="77777777" w:rsidR="00F929E4" w:rsidRPr="00A236B7" w:rsidRDefault="00F929E4" w:rsidP="00F929E4">
      <w:pPr>
        <w:spacing w:line="276" w:lineRule="auto"/>
        <w:rPr>
          <w:rFonts w:ascii="Arial" w:hAnsi="Arial" w:cs="Arial"/>
          <w:sz w:val="20"/>
          <w:szCs w:val="20"/>
        </w:rPr>
      </w:pPr>
      <w:r w:rsidRPr="00A236B7">
        <w:rPr>
          <w:rFonts w:ascii="Arial" w:hAnsi="Arial" w:cs="Arial"/>
          <w:sz w:val="20"/>
          <w:szCs w:val="20"/>
        </w:rPr>
        <w:t>Registrovaná v OR:</w:t>
      </w:r>
      <w:r w:rsidRPr="00A236B7">
        <w:rPr>
          <w:rFonts w:ascii="Arial" w:hAnsi="Arial" w:cs="Arial"/>
          <w:sz w:val="20"/>
          <w:szCs w:val="20"/>
        </w:rPr>
        <w:tab/>
      </w:r>
      <w:r w:rsidRPr="00A236B7">
        <w:rPr>
          <w:rFonts w:ascii="Arial" w:hAnsi="Arial" w:cs="Arial"/>
          <w:sz w:val="20"/>
          <w:szCs w:val="20"/>
        </w:rPr>
        <w:tab/>
      </w:r>
      <w:r>
        <w:rPr>
          <w:rFonts w:ascii="Arial" w:hAnsi="Arial" w:cs="Arial"/>
          <w:b/>
          <w:sz w:val="20"/>
          <w:szCs w:val="20"/>
        </w:rPr>
        <w:t>...................................................................................................</w:t>
      </w:r>
    </w:p>
    <w:p w14:paraId="3F386FD5" w14:textId="77777777" w:rsidR="00F929E4" w:rsidRPr="00A236B7" w:rsidRDefault="00F929E4" w:rsidP="00F929E4">
      <w:pPr>
        <w:spacing w:line="276" w:lineRule="auto"/>
        <w:rPr>
          <w:rFonts w:ascii="Arial" w:hAnsi="Arial" w:cs="Arial"/>
          <w:sz w:val="20"/>
          <w:szCs w:val="20"/>
        </w:rPr>
      </w:pPr>
      <w:r w:rsidRPr="00A236B7">
        <w:rPr>
          <w:rFonts w:ascii="Arial" w:hAnsi="Arial" w:cs="Arial"/>
          <w:sz w:val="20"/>
          <w:szCs w:val="20"/>
        </w:rPr>
        <w:t xml:space="preserve">IČO: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w:t>
      </w:r>
    </w:p>
    <w:p w14:paraId="73271BE3" w14:textId="77777777" w:rsidR="00F929E4" w:rsidRDefault="00F929E4" w:rsidP="00F929E4">
      <w:pPr>
        <w:spacing w:line="276" w:lineRule="auto"/>
        <w:rPr>
          <w:rFonts w:ascii="Arial" w:hAnsi="Arial" w:cs="Arial"/>
          <w:sz w:val="20"/>
          <w:szCs w:val="20"/>
        </w:rPr>
      </w:pPr>
      <w:r w:rsidRPr="00A236B7">
        <w:rPr>
          <w:rFonts w:ascii="Arial" w:hAnsi="Arial" w:cs="Arial"/>
          <w:sz w:val="20"/>
          <w:szCs w:val="20"/>
        </w:rPr>
        <w:t>DIČ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w:t>
      </w:r>
    </w:p>
    <w:p w14:paraId="3E65C7AE" w14:textId="77777777" w:rsidR="00F929E4" w:rsidRPr="00A236B7" w:rsidRDefault="00F929E4" w:rsidP="00F929E4">
      <w:pPr>
        <w:spacing w:line="276" w:lineRule="auto"/>
        <w:rPr>
          <w:rFonts w:ascii="Arial" w:hAnsi="Arial" w:cs="Arial"/>
          <w:sz w:val="20"/>
          <w:szCs w:val="20"/>
        </w:rPr>
      </w:pPr>
      <w:r>
        <w:rPr>
          <w:rFonts w:ascii="Arial" w:hAnsi="Arial" w:cs="Arial"/>
          <w:sz w:val="20"/>
          <w:szCs w:val="20"/>
        </w:rPr>
        <w:t>Číslo účtu (IBAN):</w:t>
      </w:r>
      <w:r>
        <w:rPr>
          <w:rFonts w:ascii="Arial" w:hAnsi="Arial" w:cs="Arial"/>
          <w:sz w:val="20"/>
          <w:szCs w:val="20"/>
        </w:rPr>
        <w:tab/>
      </w:r>
      <w:r>
        <w:rPr>
          <w:rFonts w:ascii="Arial" w:hAnsi="Arial" w:cs="Arial"/>
          <w:sz w:val="20"/>
          <w:szCs w:val="20"/>
        </w:rPr>
        <w:tab/>
        <w:t>..............................................</w:t>
      </w:r>
    </w:p>
    <w:p w14:paraId="61AA2D8F" w14:textId="77777777" w:rsidR="00F929E4" w:rsidRPr="00A236B7" w:rsidRDefault="00F929E4" w:rsidP="00F929E4">
      <w:pPr>
        <w:spacing w:line="276" w:lineRule="auto"/>
        <w:rPr>
          <w:rFonts w:ascii="Arial" w:hAnsi="Arial" w:cs="Arial"/>
          <w:sz w:val="20"/>
          <w:szCs w:val="20"/>
        </w:rPr>
      </w:pPr>
    </w:p>
    <w:p w14:paraId="58A2AE80" w14:textId="77777777" w:rsidR="00F929E4" w:rsidRPr="00A236B7" w:rsidRDefault="00F929E4" w:rsidP="00F929E4">
      <w:pPr>
        <w:spacing w:line="276" w:lineRule="auto"/>
        <w:rPr>
          <w:rFonts w:ascii="Arial" w:hAnsi="Arial" w:cs="Arial"/>
          <w:sz w:val="20"/>
          <w:szCs w:val="20"/>
        </w:rPr>
      </w:pPr>
      <w:r w:rsidRPr="00A236B7">
        <w:rPr>
          <w:rFonts w:ascii="Arial" w:hAnsi="Arial" w:cs="Arial"/>
          <w:sz w:val="20"/>
          <w:szCs w:val="20"/>
        </w:rPr>
        <w:t>Zastúpený:</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w:t>
      </w:r>
    </w:p>
    <w:p w14:paraId="740D3F63" w14:textId="77777777" w:rsidR="00F929E4" w:rsidRPr="00A236B7" w:rsidRDefault="00F929E4" w:rsidP="00F929E4">
      <w:pPr>
        <w:spacing w:line="276" w:lineRule="auto"/>
        <w:rPr>
          <w:rFonts w:ascii="Arial" w:hAnsi="Arial" w:cs="Arial"/>
          <w:sz w:val="20"/>
          <w:szCs w:val="20"/>
        </w:rPr>
      </w:pPr>
      <w:r w:rsidRPr="00A236B7">
        <w:rPr>
          <w:rFonts w:ascii="Arial" w:hAnsi="Arial" w:cs="Arial"/>
          <w:sz w:val="20"/>
          <w:szCs w:val="20"/>
        </w:rPr>
        <w:t xml:space="preserve">Tel.: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w:t>
      </w:r>
    </w:p>
    <w:p w14:paraId="3B459F78" w14:textId="77777777" w:rsidR="00F929E4" w:rsidRPr="00A236B7" w:rsidRDefault="00F929E4" w:rsidP="00F929E4">
      <w:pPr>
        <w:spacing w:line="276" w:lineRule="auto"/>
        <w:rPr>
          <w:rFonts w:ascii="Arial" w:hAnsi="Arial" w:cs="Arial"/>
          <w:sz w:val="20"/>
          <w:szCs w:val="20"/>
        </w:rPr>
      </w:pPr>
      <w:r w:rsidRPr="00A236B7">
        <w:rPr>
          <w:rFonts w:ascii="Arial" w:hAnsi="Arial" w:cs="Arial"/>
          <w:sz w:val="20"/>
          <w:szCs w:val="20"/>
        </w:rPr>
        <w:t>E-mail:</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w:t>
      </w:r>
    </w:p>
    <w:p w14:paraId="790384A6" w14:textId="77777777" w:rsidR="00F929E4" w:rsidRPr="00A236B7" w:rsidRDefault="00F929E4" w:rsidP="00F929E4">
      <w:pPr>
        <w:rPr>
          <w:rFonts w:ascii="Arial" w:hAnsi="Arial" w:cs="Arial"/>
          <w:b/>
          <w:sz w:val="20"/>
          <w:szCs w:val="20"/>
        </w:rPr>
      </w:pPr>
    </w:p>
    <w:p w14:paraId="1704CE24" w14:textId="77777777" w:rsidR="00F929E4" w:rsidRPr="00A236B7" w:rsidRDefault="00F929E4" w:rsidP="00F929E4">
      <w:pPr>
        <w:rPr>
          <w:rFonts w:ascii="Arial" w:hAnsi="Arial" w:cs="Arial"/>
          <w:b/>
          <w:sz w:val="20"/>
          <w:szCs w:val="20"/>
        </w:rPr>
      </w:pPr>
      <w:r w:rsidRPr="00A236B7">
        <w:rPr>
          <w:rFonts w:ascii="Arial" w:hAnsi="Arial" w:cs="Arial"/>
          <w:b/>
          <w:sz w:val="20"/>
          <w:szCs w:val="20"/>
        </w:rPr>
        <w:t>(ďalej ako „Predávajúci”)</w:t>
      </w:r>
    </w:p>
    <w:p w14:paraId="2E64FC0B" w14:textId="77777777" w:rsidR="00F929E4" w:rsidRPr="00A236B7" w:rsidRDefault="00F929E4" w:rsidP="00F929E4">
      <w:pPr>
        <w:pStyle w:val="Zkladntext"/>
        <w:rPr>
          <w:rFonts w:ascii="Arial" w:hAnsi="Arial" w:cs="Arial"/>
          <w:sz w:val="20"/>
          <w:szCs w:val="20"/>
        </w:rPr>
      </w:pPr>
    </w:p>
    <w:p w14:paraId="7325F7FA" w14:textId="77777777" w:rsidR="00F929E4" w:rsidRPr="00A236B7" w:rsidRDefault="00F929E4" w:rsidP="00F929E4">
      <w:pPr>
        <w:pStyle w:val="Zkladntext"/>
        <w:jc w:val="center"/>
        <w:rPr>
          <w:rFonts w:ascii="Arial" w:hAnsi="Arial" w:cs="Arial"/>
          <w:sz w:val="20"/>
          <w:szCs w:val="20"/>
        </w:rPr>
      </w:pPr>
      <w:r w:rsidRPr="00A236B7">
        <w:rPr>
          <w:rFonts w:ascii="Arial" w:hAnsi="Arial" w:cs="Arial"/>
          <w:sz w:val="20"/>
          <w:szCs w:val="20"/>
        </w:rPr>
        <w:t>Uzavierajú túto kúpnu zmluvu:</w:t>
      </w:r>
    </w:p>
    <w:p w14:paraId="12A724B0" w14:textId="77777777" w:rsidR="00F929E4" w:rsidRPr="00A236B7" w:rsidRDefault="00F929E4" w:rsidP="00F929E4">
      <w:pPr>
        <w:pStyle w:val="Zkladntext"/>
        <w:jc w:val="center"/>
        <w:rPr>
          <w:rFonts w:ascii="Arial" w:hAnsi="Arial" w:cs="Arial"/>
          <w:sz w:val="20"/>
          <w:szCs w:val="20"/>
        </w:rPr>
      </w:pPr>
    </w:p>
    <w:p w14:paraId="313738F3" w14:textId="77777777" w:rsidR="00F929E4" w:rsidRPr="00A236B7" w:rsidRDefault="00F929E4" w:rsidP="00F929E4">
      <w:pPr>
        <w:pStyle w:val="Zkladntext"/>
        <w:jc w:val="center"/>
        <w:rPr>
          <w:rFonts w:ascii="Arial" w:hAnsi="Arial" w:cs="Arial"/>
          <w:b/>
          <w:sz w:val="20"/>
          <w:szCs w:val="20"/>
        </w:rPr>
      </w:pPr>
      <w:r w:rsidRPr="00A236B7">
        <w:rPr>
          <w:rFonts w:ascii="Arial" w:hAnsi="Arial" w:cs="Arial"/>
          <w:b/>
          <w:sz w:val="20"/>
          <w:szCs w:val="20"/>
        </w:rPr>
        <w:t>Článok I.</w:t>
      </w:r>
    </w:p>
    <w:p w14:paraId="2E9080EB" w14:textId="77777777" w:rsidR="00F929E4" w:rsidRPr="00A236B7" w:rsidRDefault="00F929E4" w:rsidP="00F929E4">
      <w:pPr>
        <w:pStyle w:val="Zkladntext"/>
        <w:jc w:val="center"/>
        <w:rPr>
          <w:rFonts w:ascii="Arial" w:hAnsi="Arial" w:cs="Arial"/>
          <w:b/>
          <w:bCs/>
          <w:sz w:val="20"/>
          <w:szCs w:val="20"/>
        </w:rPr>
      </w:pPr>
      <w:r w:rsidRPr="00A236B7">
        <w:rPr>
          <w:rFonts w:ascii="Arial" w:hAnsi="Arial" w:cs="Arial"/>
          <w:b/>
          <w:bCs/>
          <w:sz w:val="20"/>
          <w:szCs w:val="20"/>
        </w:rPr>
        <w:t>Predmet zmluvy</w:t>
      </w:r>
    </w:p>
    <w:p w14:paraId="78AE8B83" w14:textId="77777777" w:rsidR="00F929E4" w:rsidRPr="00A236B7" w:rsidRDefault="00F929E4" w:rsidP="00F929E4">
      <w:pPr>
        <w:pStyle w:val="Zkladntext"/>
        <w:ind w:left="360"/>
        <w:rPr>
          <w:rFonts w:ascii="Arial" w:hAnsi="Arial" w:cs="Arial"/>
          <w:sz w:val="20"/>
          <w:szCs w:val="20"/>
        </w:rPr>
      </w:pPr>
    </w:p>
    <w:p w14:paraId="5B2B201E" w14:textId="77777777" w:rsidR="00F929E4" w:rsidRPr="00A236B7" w:rsidRDefault="00F929E4" w:rsidP="00F929E4">
      <w:pPr>
        <w:pStyle w:val="Zkladntext"/>
        <w:numPr>
          <w:ilvl w:val="0"/>
          <w:numId w:val="14"/>
        </w:numPr>
        <w:tabs>
          <w:tab w:val="left" w:pos="709"/>
          <w:tab w:val="left" w:pos="4536"/>
        </w:tabs>
        <w:rPr>
          <w:rFonts w:ascii="Arial" w:hAnsi="Arial" w:cs="Arial"/>
          <w:b/>
          <w:bCs/>
          <w:sz w:val="20"/>
          <w:szCs w:val="20"/>
        </w:rPr>
      </w:pPr>
      <w:r w:rsidRPr="00A236B7">
        <w:rPr>
          <w:rFonts w:ascii="Arial" w:hAnsi="Arial" w:cs="Arial"/>
          <w:sz w:val="20"/>
          <w:szCs w:val="20"/>
        </w:rPr>
        <w:t>Predmetom zmluvy je dodávka</w:t>
      </w:r>
      <w:r>
        <w:rPr>
          <w:rFonts w:ascii="Arial" w:hAnsi="Arial" w:cs="Arial"/>
          <w:sz w:val="20"/>
          <w:szCs w:val="20"/>
        </w:rPr>
        <w:t xml:space="preserve"> nasledujúceho tovaru</w:t>
      </w:r>
      <w:r w:rsidRPr="00A236B7">
        <w:rPr>
          <w:rFonts w:ascii="Arial" w:hAnsi="Arial" w:cs="Arial"/>
          <w:sz w:val="20"/>
          <w:szCs w:val="20"/>
        </w:rPr>
        <w:t xml:space="preserve">:       </w:t>
      </w:r>
    </w:p>
    <w:p w14:paraId="207BFEBC" w14:textId="77777777" w:rsidR="00F929E4" w:rsidRPr="00A236B7" w:rsidRDefault="00F929E4" w:rsidP="00F929E4">
      <w:pPr>
        <w:pStyle w:val="Zkladntext"/>
        <w:tabs>
          <w:tab w:val="left" w:pos="709"/>
        </w:tabs>
        <w:ind w:left="720"/>
        <w:rPr>
          <w:rFonts w:ascii="Arial" w:hAnsi="Arial" w:cs="Arial"/>
          <w:b/>
          <w:bCs/>
          <w:sz w:val="20"/>
          <w:szCs w:val="20"/>
        </w:rPr>
      </w:pPr>
      <w:r w:rsidRPr="00A236B7">
        <w:rPr>
          <w:rFonts w:ascii="Arial" w:hAnsi="Arial" w:cs="Arial"/>
          <w:sz w:val="20"/>
          <w:szCs w:val="20"/>
        </w:rPr>
        <w:t xml:space="preserve">              </w:t>
      </w:r>
    </w:p>
    <w:tbl>
      <w:tblPr>
        <w:tblW w:w="4623" w:type="pct"/>
        <w:tblInd w:w="704" w:type="dxa"/>
        <w:tblCellMar>
          <w:left w:w="70" w:type="dxa"/>
          <w:right w:w="70" w:type="dxa"/>
        </w:tblCellMar>
        <w:tblLook w:val="04A0" w:firstRow="1" w:lastRow="0" w:firstColumn="1" w:lastColumn="0" w:noHBand="0" w:noVBand="1"/>
      </w:tblPr>
      <w:tblGrid>
        <w:gridCol w:w="2809"/>
        <w:gridCol w:w="2077"/>
        <w:gridCol w:w="2031"/>
        <w:gridCol w:w="986"/>
        <w:gridCol w:w="999"/>
      </w:tblGrid>
      <w:tr w:rsidR="00F929E4" w:rsidRPr="00CC4DEF" w14:paraId="5EB4EF0F" w14:textId="77777777" w:rsidTr="00A97AF3">
        <w:trPr>
          <w:trHeight w:val="32"/>
        </w:trPr>
        <w:tc>
          <w:tcPr>
            <w:tcW w:w="1577"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4FE831FC" w14:textId="77777777" w:rsidR="00F929E4" w:rsidRPr="00FD11EE" w:rsidRDefault="00F929E4" w:rsidP="00A97AF3">
            <w:pPr>
              <w:jc w:val="center"/>
              <w:rPr>
                <w:rFonts w:ascii="Arial" w:hAnsi="Arial" w:cs="Arial"/>
                <w:b/>
                <w:bCs/>
                <w:color w:val="000000"/>
                <w:sz w:val="18"/>
                <w:szCs w:val="18"/>
              </w:rPr>
            </w:pPr>
            <w:r w:rsidRPr="00FD11EE">
              <w:rPr>
                <w:rFonts w:ascii="Arial" w:hAnsi="Arial" w:cs="Arial"/>
                <w:b/>
                <w:bCs/>
                <w:color w:val="000000"/>
                <w:sz w:val="18"/>
                <w:szCs w:val="18"/>
              </w:rPr>
              <w:t>Položka</w:t>
            </w:r>
          </w:p>
        </w:tc>
        <w:tc>
          <w:tcPr>
            <w:tcW w:w="1166" w:type="pct"/>
            <w:tcBorders>
              <w:top w:val="single" w:sz="4" w:space="0" w:color="auto"/>
              <w:left w:val="nil"/>
              <w:bottom w:val="single" w:sz="4" w:space="0" w:color="auto"/>
              <w:right w:val="single" w:sz="4" w:space="0" w:color="auto"/>
            </w:tcBorders>
            <w:shd w:val="clear" w:color="000000" w:fill="D9D9D9"/>
            <w:vAlign w:val="center"/>
            <w:hideMark/>
          </w:tcPr>
          <w:p w14:paraId="19D27986" w14:textId="77777777" w:rsidR="00F929E4" w:rsidRPr="00FD11EE" w:rsidRDefault="00F929E4" w:rsidP="00A97AF3">
            <w:pPr>
              <w:jc w:val="center"/>
              <w:rPr>
                <w:rFonts w:ascii="Arial" w:hAnsi="Arial" w:cs="Arial"/>
                <w:b/>
                <w:bCs/>
                <w:color w:val="000000"/>
                <w:sz w:val="18"/>
                <w:szCs w:val="18"/>
              </w:rPr>
            </w:pPr>
            <w:r w:rsidRPr="00FD11EE">
              <w:rPr>
                <w:rFonts w:ascii="Arial" w:hAnsi="Arial" w:cs="Arial"/>
                <w:b/>
                <w:bCs/>
                <w:color w:val="000000"/>
                <w:sz w:val="18"/>
                <w:szCs w:val="18"/>
              </w:rPr>
              <w:t>Obchodné meno výrobcu</w:t>
            </w:r>
          </w:p>
        </w:tc>
        <w:tc>
          <w:tcPr>
            <w:tcW w:w="1141" w:type="pct"/>
            <w:tcBorders>
              <w:top w:val="single" w:sz="4" w:space="0" w:color="auto"/>
              <w:left w:val="nil"/>
              <w:bottom w:val="single" w:sz="4" w:space="0" w:color="auto"/>
              <w:right w:val="single" w:sz="4" w:space="0" w:color="auto"/>
            </w:tcBorders>
            <w:shd w:val="clear" w:color="000000" w:fill="D9D9D9"/>
            <w:vAlign w:val="center"/>
            <w:hideMark/>
          </w:tcPr>
          <w:p w14:paraId="3A8CCF83" w14:textId="77777777" w:rsidR="00F929E4" w:rsidRPr="00FD11EE" w:rsidRDefault="00F929E4" w:rsidP="00A97AF3">
            <w:pPr>
              <w:jc w:val="center"/>
              <w:rPr>
                <w:rFonts w:ascii="Arial" w:hAnsi="Arial" w:cs="Arial"/>
                <w:b/>
                <w:bCs/>
                <w:color w:val="000000"/>
                <w:sz w:val="18"/>
                <w:szCs w:val="18"/>
              </w:rPr>
            </w:pPr>
            <w:r w:rsidRPr="00FD11EE">
              <w:rPr>
                <w:rFonts w:ascii="Arial" w:hAnsi="Arial" w:cs="Arial"/>
                <w:b/>
                <w:bCs/>
                <w:color w:val="000000"/>
                <w:sz w:val="18"/>
                <w:szCs w:val="18"/>
              </w:rPr>
              <w:t>Typové označenie</w:t>
            </w:r>
          </w:p>
        </w:tc>
        <w:tc>
          <w:tcPr>
            <w:tcW w:w="554" w:type="pct"/>
            <w:tcBorders>
              <w:top w:val="single" w:sz="4" w:space="0" w:color="auto"/>
              <w:left w:val="nil"/>
              <w:bottom w:val="single" w:sz="4" w:space="0" w:color="auto"/>
              <w:right w:val="single" w:sz="4" w:space="0" w:color="auto"/>
            </w:tcBorders>
            <w:shd w:val="clear" w:color="000000" w:fill="D9D9D9"/>
            <w:vAlign w:val="center"/>
            <w:hideMark/>
          </w:tcPr>
          <w:p w14:paraId="4701B985" w14:textId="77777777" w:rsidR="00F929E4" w:rsidRPr="00FD11EE" w:rsidRDefault="00F929E4" w:rsidP="00A97AF3">
            <w:pPr>
              <w:jc w:val="center"/>
              <w:rPr>
                <w:rFonts w:ascii="Arial" w:hAnsi="Arial" w:cs="Arial"/>
                <w:b/>
                <w:bCs/>
                <w:color w:val="000000"/>
                <w:sz w:val="18"/>
                <w:szCs w:val="18"/>
              </w:rPr>
            </w:pPr>
            <w:r w:rsidRPr="00FD11EE">
              <w:rPr>
                <w:rFonts w:ascii="Arial" w:hAnsi="Arial" w:cs="Arial"/>
                <w:b/>
                <w:bCs/>
                <w:color w:val="000000"/>
                <w:sz w:val="18"/>
                <w:szCs w:val="18"/>
              </w:rPr>
              <w:t>Merná jednotka</w:t>
            </w:r>
          </w:p>
        </w:tc>
        <w:tc>
          <w:tcPr>
            <w:tcW w:w="561" w:type="pct"/>
            <w:tcBorders>
              <w:top w:val="single" w:sz="4" w:space="0" w:color="auto"/>
              <w:left w:val="nil"/>
              <w:bottom w:val="single" w:sz="4" w:space="0" w:color="auto"/>
              <w:right w:val="single" w:sz="4" w:space="0" w:color="auto"/>
            </w:tcBorders>
            <w:shd w:val="clear" w:color="000000" w:fill="D9D9D9"/>
            <w:vAlign w:val="center"/>
            <w:hideMark/>
          </w:tcPr>
          <w:p w14:paraId="2836F07F" w14:textId="77777777" w:rsidR="00F929E4" w:rsidRPr="00FD11EE" w:rsidRDefault="00F929E4" w:rsidP="00A97AF3">
            <w:pPr>
              <w:jc w:val="center"/>
              <w:rPr>
                <w:rFonts w:ascii="Arial" w:hAnsi="Arial" w:cs="Arial"/>
                <w:b/>
                <w:bCs/>
                <w:color w:val="000000"/>
                <w:sz w:val="18"/>
                <w:szCs w:val="18"/>
              </w:rPr>
            </w:pPr>
            <w:r w:rsidRPr="00FD11EE">
              <w:rPr>
                <w:rFonts w:ascii="Arial" w:hAnsi="Arial" w:cs="Arial"/>
                <w:b/>
                <w:bCs/>
                <w:color w:val="000000"/>
                <w:sz w:val="18"/>
                <w:szCs w:val="18"/>
              </w:rPr>
              <w:t>Množstvo</w:t>
            </w:r>
          </w:p>
        </w:tc>
      </w:tr>
      <w:tr w:rsidR="00F929E4" w:rsidRPr="00CC4DEF" w14:paraId="69C5F576" w14:textId="77777777" w:rsidTr="00A97AF3">
        <w:trPr>
          <w:trHeight w:val="521"/>
        </w:trPr>
        <w:tc>
          <w:tcPr>
            <w:tcW w:w="157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E43F1C2" w14:textId="588F1604" w:rsidR="00F929E4" w:rsidRPr="001A7B44" w:rsidRDefault="00A73EDB" w:rsidP="00A97AF3">
            <w:pPr>
              <w:jc w:val="center"/>
              <w:rPr>
                <w:rFonts w:ascii="Arial" w:hAnsi="Arial" w:cs="Arial"/>
                <w:color w:val="000000"/>
                <w:sz w:val="18"/>
                <w:szCs w:val="18"/>
              </w:rPr>
            </w:pPr>
            <w:r w:rsidRPr="00A73EDB">
              <w:rPr>
                <w:rFonts w:ascii="Arial" w:hAnsi="Arial" w:cs="Arial"/>
                <w:color w:val="000000"/>
                <w:sz w:val="18"/>
                <w:szCs w:val="18"/>
              </w:rPr>
              <w:t>Vysokozdvižný vozík 1500 kg</w:t>
            </w:r>
          </w:p>
        </w:tc>
        <w:tc>
          <w:tcPr>
            <w:tcW w:w="1166" w:type="pct"/>
            <w:tcBorders>
              <w:top w:val="single" w:sz="4" w:space="0" w:color="auto"/>
              <w:left w:val="nil"/>
              <w:bottom w:val="single" w:sz="4" w:space="0" w:color="auto"/>
              <w:right w:val="single" w:sz="4" w:space="0" w:color="auto"/>
            </w:tcBorders>
            <w:shd w:val="clear" w:color="auto" w:fill="auto"/>
            <w:vAlign w:val="center"/>
            <w:hideMark/>
          </w:tcPr>
          <w:p w14:paraId="6F9E7B1C" w14:textId="77777777" w:rsidR="00F929E4" w:rsidRPr="001A7B44" w:rsidRDefault="00F929E4" w:rsidP="00A97AF3">
            <w:pPr>
              <w:jc w:val="center"/>
              <w:rPr>
                <w:rFonts w:ascii="Arial" w:hAnsi="Arial" w:cs="Arial"/>
                <w:b/>
                <w:bCs/>
                <w:color w:val="000000"/>
                <w:sz w:val="18"/>
                <w:szCs w:val="18"/>
              </w:rPr>
            </w:pPr>
          </w:p>
        </w:tc>
        <w:tc>
          <w:tcPr>
            <w:tcW w:w="1141" w:type="pct"/>
            <w:tcBorders>
              <w:top w:val="single" w:sz="4" w:space="0" w:color="auto"/>
              <w:left w:val="nil"/>
              <w:bottom w:val="single" w:sz="4" w:space="0" w:color="auto"/>
              <w:right w:val="single" w:sz="4" w:space="0" w:color="auto"/>
            </w:tcBorders>
            <w:shd w:val="clear" w:color="auto" w:fill="auto"/>
            <w:vAlign w:val="center"/>
            <w:hideMark/>
          </w:tcPr>
          <w:p w14:paraId="2DE5E6FF" w14:textId="77777777" w:rsidR="00F929E4" w:rsidRPr="001A7B44" w:rsidRDefault="00F929E4" w:rsidP="00A97AF3">
            <w:pPr>
              <w:jc w:val="center"/>
              <w:rPr>
                <w:rFonts w:ascii="Arial" w:hAnsi="Arial" w:cs="Arial"/>
                <w:b/>
                <w:bCs/>
                <w:color w:val="000000"/>
                <w:sz w:val="18"/>
                <w:szCs w:val="18"/>
              </w:rPr>
            </w:pPr>
          </w:p>
        </w:tc>
        <w:tc>
          <w:tcPr>
            <w:tcW w:w="554" w:type="pct"/>
            <w:tcBorders>
              <w:top w:val="single" w:sz="4" w:space="0" w:color="auto"/>
              <w:left w:val="nil"/>
              <w:bottom w:val="single" w:sz="4" w:space="0" w:color="auto"/>
              <w:right w:val="single" w:sz="4" w:space="0" w:color="auto"/>
            </w:tcBorders>
            <w:shd w:val="clear" w:color="auto" w:fill="auto"/>
            <w:vAlign w:val="center"/>
            <w:hideMark/>
          </w:tcPr>
          <w:p w14:paraId="67DB87FF" w14:textId="0AA0F8B7" w:rsidR="001A7B44" w:rsidRPr="001A7B44" w:rsidRDefault="00A73EDB" w:rsidP="00A97AF3">
            <w:pPr>
              <w:jc w:val="center"/>
              <w:rPr>
                <w:rFonts w:ascii="Arial" w:hAnsi="Arial" w:cs="Arial"/>
                <w:color w:val="000000"/>
                <w:sz w:val="18"/>
                <w:szCs w:val="18"/>
              </w:rPr>
            </w:pPr>
            <w:r>
              <w:rPr>
                <w:rFonts w:ascii="Arial" w:hAnsi="Arial" w:cs="Arial"/>
                <w:color w:val="000000"/>
                <w:sz w:val="18"/>
                <w:szCs w:val="18"/>
              </w:rPr>
              <w:t>ks</w:t>
            </w:r>
          </w:p>
        </w:tc>
        <w:tc>
          <w:tcPr>
            <w:tcW w:w="561" w:type="pct"/>
            <w:tcBorders>
              <w:top w:val="single" w:sz="4" w:space="0" w:color="auto"/>
              <w:left w:val="nil"/>
              <w:bottom w:val="single" w:sz="4" w:space="0" w:color="auto"/>
              <w:right w:val="single" w:sz="4" w:space="0" w:color="auto"/>
            </w:tcBorders>
            <w:shd w:val="clear" w:color="auto" w:fill="auto"/>
            <w:vAlign w:val="center"/>
            <w:hideMark/>
          </w:tcPr>
          <w:p w14:paraId="6BFD26CA" w14:textId="28155E6F" w:rsidR="00F929E4" w:rsidRPr="001A7B44" w:rsidRDefault="00A73EDB" w:rsidP="00A97AF3">
            <w:pPr>
              <w:jc w:val="center"/>
              <w:rPr>
                <w:rFonts w:ascii="Arial" w:hAnsi="Arial" w:cs="Arial"/>
                <w:color w:val="000000"/>
                <w:sz w:val="18"/>
                <w:szCs w:val="18"/>
              </w:rPr>
            </w:pPr>
            <w:r>
              <w:rPr>
                <w:rFonts w:ascii="Arial" w:hAnsi="Arial" w:cs="Arial"/>
                <w:color w:val="000000"/>
                <w:sz w:val="18"/>
                <w:szCs w:val="18"/>
              </w:rPr>
              <w:t>7</w:t>
            </w:r>
          </w:p>
        </w:tc>
      </w:tr>
      <w:tr w:rsidR="00F929E4" w:rsidRPr="00CC4DEF" w14:paraId="1519C09A" w14:textId="77777777" w:rsidTr="00A97AF3">
        <w:trPr>
          <w:trHeight w:val="521"/>
        </w:trPr>
        <w:tc>
          <w:tcPr>
            <w:tcW w:w="1577" w:type="pct"/>
            <w:tcBorders>
              <w:top w:val="single" w:sz="4" w:space="0" w:color="auto"/>
              <w:left w:val="single" w:sz="4" w:space="0" w:color="auto"/>
              <w:bottom w:val="single" w:sz="4" w:space="0" w:color="auto"/>
              <w:right w:val="single" w:sz="4" w:space="0" w:color="auto"/>
            </w:tcBorders>
            <w:shd w:val="clear" w:color="auto" w:fill="auto"/>
            <w:vAlign w:val="center"/>
          </w:tcPr>
          <w:p w14:paraId="6A66A73A" w14:textId="09246C8D" w:rsidR="00F929E4" w:rsidRPr="001A7B44" w:rsidRDefault="00A73EDB" w:rsidP="00A97AF3">
            <w:pPr>
              <w:jc w:val="center"/>
              <w:rPr>
                <w:rFonts w:ascii="Arial" w:hAnsi="Arial" w:cs="Arial"/>
                <w:color w:val="000000"/>
                <w:sz w:val="18"/>
                <w:szCs w:val="18"/>
              </w:rPr>
            </w:pPr>
            <w:r w:rsidRPr="00A73EDB">
              <w:rPr>
                <w:rFonts w:ascii="Arial" w:hAnsi="Arial" w:cs="Arial"/>
                <w:color w:val="000000"/>
                <w:sz w:val="18"/>
                <w:szCs w:val="18"/>
              </w:rPr>
              <w:t>Vysokozdvižný vozík 2500 kg</w:t>
            </w:r>
          </w:p>
        </w:tc>
        <w:tc>
          <w:tcPr>
            <w:tcW w:w="1166" w:type="pct"/>
            <w:tcBorders>
              <w:top w:val="single" w:sz="4" w:space="0" w:color="auto"/>
              <w:left w:val="nil"/>
              <w:bottom w:val="single" w:sz="4" w:space="0" w:color="auto"/>
              <w:right w:val="single" w:sz="4" w:space="0" w:color="auto"/>
            </w:tcBorders>
            <w:shd w:val="clear" w:color="auto" w:fill="auto"/>
            <w:vAlign w:val="center"/>
          </w:tcPr>
          <w:p w14:paraId="7F2A4378" w14:textId="77777777" w:rsidR="00F929E4" w:rsidRPr="001A7B44" w:rsidRDefault="00F929E4" w:rsidP="00A97AF3">
            <w:pPr>
              <w:jc w:val="center"/>
              <w:rPr>
                <w:rFonts w:ascii="Arial" w:hAnsi="Arial" w:cs="Arial"/>
                <w:b/>
                <w:bCs/>
                <w:color w:val="000000"/>
                <w:sz w:val="18"/>
                <w:szCs w:val="18"/>
              </w:rPr>
            </w:pPr>
          </w:p>
        </w:tc>
        <w:tc>
          <w:tcPr>
            <w:tcW w:w="1141" w:type="pct"/>
            <w:tcBorders>
              <w:top w:val="single" w:sz="4" w:space="0" w:color="auto"/>
              <w:left w:val="nil"/>
              <w:bottom w:val="single" w:sz="4" w:space="0" w:color="auto"/>
              <w:right w:val="single" w:sz="4" w:space="0" w:color="auto"/>
            </w:tcBorders>
            <w:shd w:val="clear" w:color="auto" w:fill="auto"/>
            <w:vAlign w:val="center"/>
          </w:tcPr>
          <w:p w14:paraId="136B45E9" w14:textId="77777777" w:rsidR="00F929E4" w:rsidRPr="001A7B44" w:rsidRDefault="00F929E4" w:rsidP="00A97AF3">
            <w:pPr>
              <w:jc w:val="center"/>
              <w:rPr>
                <w:rFonts w:ascii="Arial" w:hAnsi="Arial" w:cs="Arial"/>
                <w:b/>
                <w:bCs/>
                <w:color w:val="000000"/>
                <w:sz w:val="18"/>
                <w:szCs w:val="18"/>
              </w:rPr>
            </w:pPr>
          </w:p>
        </w:tc>
        <w:tc>
          <w:tcPr>
            <w:tcW w:w="554" w:type="pct"/>
            <w:tcBorders>
              <w:top w:val="single" w:sz="4" w:space="0" w:color="auto"/>
              <w:left w:val="nil"/>
              <w:bottom w:val="single" w:sz="4" w:space="0" w:color="auto"/>
              <w:right w:val="single" w:sz="4" w:space="0" w:color="auto"/>
            </w:tcBorders>
            <w:shd w:val="clear" w:color="auto" w:fill="auto"/>
            <w:vAlign w:val="center"/>
          </w:tcPr>
          <w:p w14:paraId="1565C41A" w14:textId="4612BBCE" w:rsidR="001A7B44" w:rsidRPr="001A7B44" w:rsidRDefault="00A73EDB" w:rsidP="00A97AF3">
            <w:pPr>
              <w:jc w:val="center"/>
              <w:rPr>
                <w:rFonts w:ascii="Arial" w:hAnsi="Arial" w:cs="Arial"/>
                <w:color w:val="000000"/>
                <w:sz w:val="18"/>
                <w:szCs w:val="18"/>
              </w:rPr>
            </w:pPr>
            <w:r>
              <w:rPr>
                <w:rFonts w:ascii="Arial" w:hAnsi="Arial" w:cs="Arial"/>
                <w:color w:val="000000"/>
                <w:sz w:val="18"/>
                <w:szCs w:val="18"/>
              </w:rPr>
              <w:t>ks</w:t>
            </w:r>
          </w:p>
        </w:tc>
        <w:tc>
          <w:tcPr>
            <w:tcW w:w="561" w:type="pct"/>
            <w:tcBorders>
              <w:top w:val="single" w:sz="4" w:space="0" w:color="auto"/>
              <w:left w:val="nil"/>
              <w:bottom w:val="single" w:sz="4" w:space="0" w:color="auto"/>
              <w:right w:val="single" w:sz="4" w:space="0" w:color="auto"/>
            </w:tcBorders>
            <w:shd w:val="clear" w:color="auto" w:fill="auto"/>
            <w:vAlign w:val="center"/>
          </w:tcPr>
          <w:p w14:paraId="7C20E5B8" w14:textId="30E8F5C9" w:rsidR="00F929E4" w:rsidRPr="001A7B44" w:rsidRDefault="00A73EDB" w:rsidP="00A97AF3">
            <w:pPr>
              <w:jc w:val="center"/>
              <w:rPr>
                <w:rFonts w:ascii="Arial" w:hAnsi="Arial" w:cs="Arial"/>
                <w:color w:val="000000"/>
                <w:sz w:val="18"/>
                <w:szCs w:val="18"/>
              </w:rPr>
            </w:pPr>
            <w:r>
              <w:rPr>
                <w:rFonts w:ascii="Arial" w:hAnsi="Arial" w:cs="Arial"/>
                <w:color w:val="000000"/>
                <w:sz w:val="18"/>
                <w:szCs w:val="18"/>
              </w:rPr>
              <w:t>2</w:t>
            </w:r>
          </w:p>
        </w:tc>
      </w:tr>
    </w:tbl>
    <w:p w14:paraId="17FE980F" w14:textId="77777777" w:rsidR="00F929E4" w:rsidRPr="00A236B7" w:rsidRDefault="00F929E4" w:rsidP="00F929E4">
      <w:pPr>
        <w:autoSpaceDE w:val="0"/>
        <w:autoSpaceDN w:val="0"/>
        <w:adjustRightInd w:val="0"/>
        <w:ind w:left="680" w:firstLine="40"/>
        <w:rPr>
          <w:rFonts w:ascii="Arial" w:hAnsi="Arial" w:cs="Arial"/>
          <w:sz w:val="20"/>
          <w:szCs w:val="20"/>
        </w:rPr>
      </w:pPr>
    </w:p>
    <w:p w14:paraId="1D1C2F33" w14:textId="77777777" w:rsidR="00F929E4" w:rsidRPr="00A236B7" w:rsidRDefault="00F929E4" w:rsidP="00F929E4">
      <w:pPr>
        <w:pStyle w:val="Zkladntext"/>
        <w:tabs>
          <w:tab w:val="left" w:pos="709"/>
          <w:tab w:val="left" w:pos="4536"/>
        </w:tabs>
        <w:ind w:left="360"/>
        <w:rPr>
          <w:rFonts w:ascii="Arial" w:hAnsi="Arial" w:cs="Arial"/>
          <w:sz w:val="20"/>
          <w:szCs w:val="20"/>
        </w:rPr>
      </w:pPr>
      <w:r>
        <w:rPr>
          <w:rFonts w:ascii="Arial" w:hAnsi="Arial" w:cs="Arial"/>
          <w:sz w:val="20"/>
          <w:szCs w:val="20"/>
        </w:rPr>
        <w:tab/>
      </w:r>
      <w:r w:rsidRPr="00A236B7">
        <w:rPr>
          <w:rFonts w:ascii="Arial" w:hAnsi="Arial" w:cs="Arial"/>
          <w:sz w:val="20"/>
          <w:szCs w:val="20"/>
        </w:rPr>
        <w:t>V zmysle ponuky, ktorá tvorí prílohu č. 1 tejto kúpnej zmluvy.</w:t>
      </w:r>
    </w:p>
    <w:p w14:paraId="5D4B7065" w14:textId="77777777" w:rsidR="00F929E4" w:rsidRPr="00A236B7" w:rsidRDefault="00F929E4" w:rsidP="00F929E4">
      <w:pPr>
        <w:autoSpaceDE w:val="0"/>
        <w:autoSpaceDN w:val="0"/>
        <w:adjustRightInd w:val="0"/>
        <w:ind w:left="680" w:firstLine="40"/>
        <w:rPr>
          <w:rFonts w:ascii="Arial" w:hAnsi="Arial" w:cs="Arial"/>
          <w:sz w:val="20"/>
          <w:szCs w:val="20"/>
        </w:rPr>
      </w:pPr>
    </w:p>
    <w:p w14:paraId="3223CDBA" w14:textId="77777777" w:rsidR="00F929E4" w:rsidRPr="00A236B7" w:rsidRDefault="00F929E4" w:rsidP="00F929E4">
      <w:pPr>
        <w:pStyle w:val="Zkladntext"/>
        <w:numPr>
          <w:ilvl w:val="0"/>
          <w:numId w:val="14"/>
        </w:numPr>
        <w:tabs>
          <w:tab w:val="left" w:pos="709"/>
          <w:tab w:val="left" w:pos="4536"/>
        </w:tabs>
        <w:ind w:left="714" w:hanging="357"/>
        <w:rPr>
          <w:rFonts w:ascii="Arial" w:hAnsi="Arial" w:cs="Arial"/>
          <w:sz w:val="20"/>
          <w:szCs w:val="20"/>
        </w:rPr>
      </w:pPr>
      <w:r w:rsidRPr="00A236B7">
        <w:rPr>
          <w:rFonts w:ascii="Arial" w:hAnsi="Arial" w:cs="Arial"/>
          <w:sz w:val="20"/>
          <w:szCs w:val="20"/>
        </w:rPr>
        <w:t>Predávajúci sa touto zmluvou zaväzuje dodať kupujúcemu predmet zmluvy, čo do druhu a množstva a podľa podmienok tejto zmluvy previesť na kupujúceho vlastnícke právo a kupujúci sa zaväzuje predmet zmluvy prevziať a zaplatiť predávajúcemu dohodnutú kúpnu cenu.</w:t>
      </w:r>
    </w:p>
    <w:p w14:paraId="229815CA" w14:textId="77777777" w:rsidR="00F929E4" w:rsidRPr="00A236B7" w:rsidRDefault="00F929E4" w:rsidP="00F929E4">
      <w:pPr>
        <w:pStyle w:val="Zkladntext"/>
        <w:rPr>
          <w:rFonts w:ascii="Arial" w:hAnsi="Arial" w:cs="Arial"/>
          <w:sz w:val="20"/>
          <w:szCs w:val="20"/>
        </w:rPr>
      </w:pPr>
      <w:r w:rsidRPr="00A236B7">
        <w:rPr>
          <w:rFonts w:ascii="Arial" w:hAnsi="Arial" w:cs="Arial"/>
          <w:sz w:val="20"/>
          <w:szCs w:val="20"/>
        </w:rPr>
        <w:t xml:space="preserve">  </w:t>
      </w:r>
    </w:p>
    <w:p w14:paraId="3F88A938" w14:textId="77777777" w:rsidR="00F929E4" w:rsidRDefault="00F929E4" w:rsidP="00F929E4">
      <w:pPr>
        <w:pStyle w:val="Zkladntext"/>
        <w:jc w:val="center"/>
        <w:rPr>
          <w:rFonts w:ascii="Arial" w:hAnsi="Arial" w:cs="Arial"/>
          <w:b/>
          <w:sz w:val="20"/>
          <w:szCs w:val="20"/>
        </w:rPr>
      </w:pPr>
    </w:p>
    <w:p w14:paraId="78D0A414" w14:textId="77777777" w:rsidR="00F929E4" w:rsidRDefault="00F929E4" w:rsidP="00F929E4">
      <w:pPr>
        <w:pStyle w:val="Zkladntext"/>
        <w:jc w:val="center"/>
        <w:rPr>
          <w:rFonts w:ascii="Arial" w:hAnsi="Arial" w:cs="Arial"/>
          <w:b/>
          <w:sz w:val="20"/>
          <w:szCs w:val="20"/>
        </w:rPr>
      </w:pPr>
    </w:p>
    <w:p w14:paraId="77339231" w14:textId="77777777" w:rsidR="00F929E4" w:rsidRDefault="00F929E4" w:rsidP="00F929E4">
      <w:pPr>
        <w:pStyle w:val="Zkladntext"/>
        <w:jc w:val="center"/>
        <w:rPr>
          <w:rFonts w:ascii="Arial" w:hAnsi="Arial" w:cs="Arial"/>
          <w:b/>
          <w:sz w:val="20"/>
          <w:szCs w:val="20"/>
        </w:rPr>
      </w:pPr>
    </w:p>
    <w:p w14:paraId="107C569E" w14:textId="77777777" w:rsidR="00F929E4" w:rsidRPr="00A236B7" w:rsidRDefault="00F929E4" w:rsidP="00F929E4">
      <w:pPr>
        <w:pStyle w:val="Zkladntext"/>
        <w:jc w:val="center"/>
        <w:rPr>
          <w:rFonts w:ascii="Arial" w:hAnsi="Arial" w:cs="Arial"/>
          <w:b/>
          <w:sz w:val="20"/>
          <w:szCs w:val="20"/>
        </w:rPr>
      </w:pPr>
      <w:r w:rsidRPr="00A236B7">
        <w:rPr>
          <w:rFonts w:ascii="Arial" w:hAnsi="Arial" w:cs="Arial"/>
          <w:b/>
          <w:sz w:val="20"/>
          <w:szCs w:val="20"/>
        </w:rPr>
        <w:t>Článok II.</w:t>
      </w:r>
    </w:p>
    <w:p w14:paraId="0D13A5C5" w14:textId="77777777" w:rsidR="00F929E4" w:rsidRPr="00A32B12" w:rsidRDefault="00F929E4" w:rsidP="00F929E4">
      <w:pPr>
        <w:pStyle w:val="Zkladntext"/>
        <w:jc w:val="center"/>
        <w:rPr>
          <w:rFonts w:ascii="Arial" w:hAnsi="Arial" w:cs="Arial"/>
          <w:b/>
          <w:bCs/>
          <w:sz w:val="20"/>
          <w:szCs w:val="20"/>
        </w:rPr>
      </w:pPr>
      <w:r w:rsidRPr="00A32B12">
        <w:rPr>
          <w:rFonts w:ascii="Arial" w:hAnsi="Arial" w:cs="Arial"/>
          <w:b/>
          <w:bCs/>
          <w:sz w:val="20"/>
          <w:szCs w:val="20"/>
        </w:rPr>
        <w:lastRenderedPageBreak/>
        <w:t>Čas plnenia a dodacie podmienky</w:t>
      </w:r>
    </w:p>
    <w:p w14:paraId="45CB3D26" w14:textId="77777777" w:rsidR="00F929E4" w:rsidRPr="00A32B12" w:rsidRDefault="00F929E4" w:rsidP="00F929E4">
      <w:pPr>
        <w:pStyle w:val="Zkladntext"/>
        <w:jc w:val="center"/>
        <w:rPr>
          <w:rFonts w:ascii="Arial" w:hAnsi="Arial" w:cs="Arial"/>
          <w:b/>
          <w:bCs/>
          <w:sz w:val="20"/>
          <w:szCs w:val="20"/>
        </w:rPr>
      </w:pPr>
    </w:p>
    <w:p w14:paraId="15B2A7B8" w14:textId="4D6A9C58" w:rsidR="00F929E4" w:rsidRPr="00866F89" w:rsidRDefault="00F929E4" w:rsidP="00866F89">
      <w:pPr>
        <w:pStyle w:val="Zkladntext"/>
        <w:numPr>
          <w:ilvl w:val="0"/>
          <w:numId w:val="15"/>
        </w:numPr>
        <w:tabs>
          <w:tab w:val="left" w:pos="709"/>
          <w:tab w:val="left" w:pos="4536"/>
        </w:tabs>
        <w:rPr>
          <w:rFonts w:ascii="Arial" w:hAnsi="Arial" w:cs="Arial"/>
          <w:sz w:val="20"/>
          <w:szCs w:val="20"/>
        </w:rPr>
      </w:pPr>
      <w:r w:rsidRPr="00A32B12">
        <w:rPr>
          <w:rFonts w:ascii="Arial" w:hAnsi="Arial" w:cs="Arial"/>
          <w:sz w:val="20"/>
          <w:szCs w:val="20"/>
        </w:rPr>
        <w:t xml:space="preserve">Predávajúci sa zaväzuje dodať predmet zmluvy kupujúcemu </w:t>
      </w:r>
      <w:r w:rsidRPr="007627E5">
        <w:rPr>
          <w:rFonts w:ascii="Arial" w:hAnsi="Arial" w:cs="Arial"/>
          <w:sz w:val="20"/>
          <w:szCs w:val="20"/>
        </w:rPr>
        <w:t xml:space="preserve">do 6 </w:t>
      </w:r>
      <w:r w:rsidR="007627E5" w:rsidRPr="007627E5">
        <w:rPr>
          <w:rFonts w:ascii="Arial" w:hAnsi="Arial" w:cs="Arial"/>
          <w:sz w:val="20"/>
          <w:szCs w:val="20"/>
        </w:rPr>
        <w:t>mesiacov</w:t>
      </w:r>
      <w:r w:rsidRPr="007627E5">
        <w:rPr>
          <w:rFonts w:ascii="Arial" w:hAnsi="Arial" w:cs="Arial"/>
          <w:sz w:val="20"/>
          <w:szCs w:val="20"/>
        </w:rPr>
        <w:t xml:space="preserve"> </w:t>
      </w:r>
      <w:r w:rsidRPr="00F929E4">
        <w:rPr>
          <w:rFonts w:ascii="Arial" w:hAnsi="Arial" w:cs="Arial"/>
          <w:sz w:val="20"/>
          <w:szCs w:val="20"/>
        </w:rPr>
        <w:t>od obdržania písomnej záväznej objednávky vystavenej kupujúcim</w:t>
      </w:r>
      <w:r w:rsidR="00866F89">
        <w:rPr>
          <w:rFonts w:ascii="Arial" w:hAnsi="Arial" w:cs="Arial"/>
          <w:sz w:val="20"/>
          <w:szCs w:val="20"/>
        </w:rPr>
        <w:t xml:space="preserve"> a to aj vo viacerých dodávkach na základe špecifikácie v záväznej písomnej objednávke.</w:t>
      </w:r>
    </w:p>
    <w:p w14:paraId="01D8EF3A" w14:textId="77777777" w:rsidR="00F929E4" w:rsidRPr="00A32B12" w:rsidRDefault="00F929E4" w:rsidP="00F929E4">
      <w:pPr>
        <w:pStyle w:val="Zkladntext"/>
        <w:tabs>
          <w:tab w:val="left" w:pos="709"/>
          <w:tab w:val="left" w:pos="4536"/>
        </w:tabs>
        <w:ind w:left="720"/>
        <w:rPr>
          <w:rFonts w:ascii="Arial" w:hAnsi="Arial" w:cs="Arial"/>
          <w:sz w:val="20"/>
          <w:szCs w:val="20"/>
        </w:rPr>
      </w:pPr>
    </w:p>
    <w:p w14:paraId="7A5E2C14" w14:textId="77777777" w:rsidR="00F929E4" w:rsidRDefault="00F929E4" w:rsidP="00F929E4">
      <w:pPr>
        <w:pStyle w:val="Zkladntext"/>
        <w:numPr>
          <w:ilvl w:val="0"/>
          <w:numId w:val="15"/>
        </w:numPr>
        <w:tabs>
          <w:tab w:val="left" w:pos="709"/>
          <w:tab w:val="left" w:pos="4536"/>
        </w:tabs>
        <w:ind w:left="714" w:hanging="357"/>
        <w:rPr>
          <w:rFonts w:ascii="Arial" w:hAnsi="Arial" w:cs="Arial"/>
          <w:sz w:val="20"/>
          <w:szCs w:val="20"/>
        </w:rPr>
      </w:pPr>
      <w:r w:rsidRPr="00A32B12">
        <w:rPr>
          <w:rFonts w:ascii="Arial" w:hAnsi="Arial" w:cs="Arial"/>
          <w:sz w:val="20"/>
          <w:szCs w:val="20"/>
        </w:rPr>
        <w:t>Zmluvné strany sa dohodli, že mies</w:t>
      </w:r>
      <w:r w:rsidRPr="00A236B7">
        <w:rPr>
          <w:rFonts w:ascii="Arial" w:hAnsi="Arial" w:cs="Arial"/>
          <w:sz w:val="20"/>
          <w:szCs w:val="20"/>
        </w:rPr>
        <w:t>tom plnenia predmetu zmluvy je sídlo kupujúceho.</w:t>
      </w:r>
    </w:p>
    <w:p w14:paraId="09CDFB53" w14:textId="77777777" w:rsidR="00F929E4" w:rsidRDefault="00F929E4" w:rsidP="00F929E4">
      <w:pPr>
        <w:pStyle w:val="Odstavecseseznamem"/>
        <w:rPr>
          <w:rFonts w:ascii="Arial" w:hAnsi="Arial" w:cs="Arial"/>
          <w:sz w:val="20"/>
          <w:szCs w:val="20"/>
        </w:rPr>
      </w:pPr>
    </w:p>
    <w:p w14:paraId="3E2F5387" w14:textId="77777777" w:rsidR="00F929E4" w:rsidRDefault="00F929E4" w:rsidP="00F929E4">
      <w:pPr>
        <w:pStyle w:val="Zkladntext"/>
        <w:numPr>
          <w:ilvl w:val="0"/>
          <w:numId w:val="15"/>
        </w:numPr>
        <w:tabs>
          <w:tab w:val="left" w:pos="709"/>
          <w:tab w:val="left" w:pos="4536"/>
        </w:tabs>
        <w:ind w:left="714" w:hanging="357"/>
        <w:rPr>
          <w:rFonts w:ascii="Arial" w:hAnsi="Arial" w:cs="Arial"/>
          <w:sz w:val="20"/>
          <w:szCs w:val="20"/>
        </w:rPr>
      </w:pPr>
      <w:r>
        <w:rPr>
          <w:rFonts w:ascii="Arial" w:hAnsi="Arial" w:cs="Arial"/>
          <w:sz w:val="20"/>
          <w:szCs w:val="20"/>
        </w:rPr>
        <w:t>Zmluvné strany sa dohodli, že pri dodaní predmetu zmluvy bude osobne prítomný poverený zástupca Predávajúceho a inštalácia predmetu zmluvy bude vykonaná kvalifikovaným personálom v priestoroch Kupujúceho. Predávajúci sa zároveň zaväzuje poskytnúť odborné školenie k predmetu zmluvy povereným pracovníkom Kupujúceho a poskytnúť kompletný návod na obsluhu a prevádzku predmetu zmluvy v slovenskom alebo českom jazyku.</w:t>
      </w:r>
    </w:p>
    <w:p w14:paraId="38A43A9C" w14:textId="77777777" w:rsidR="00F929E4" w:rsidRPr="00A236B7" w:rsidRDefault="00F929E4" w:rsidP="00F929E4">
      <w:pPr>
        <w:pStyle w:val="Zkladntext"/>
        <w:tabs>
          <w:tab w:val="left" w:pos="709"/>
          <w:tab w:val="left" w:pos="4536"/>
        </w:tabs>
        <w:ind w:left="714"/>
        <w:rPr>
          <w:rFonts w:ascii="Arial" w:hAnsi="Arial" w:cs="Arial"/>
          <w:sz w:val="20"/>
          <w:szCs w:val="20"/>
        </w:rPr>
      </w:pPr>
    </w:p>
    <w:p w14:paraId="0F6940FA" w14:textId="77777777" w:rsidR="00F929E4" w:rsidRDefault="00F929E4" w:rsidP="00F929E4">
      <w:pPr>
        <w:pStyle w:val="Zkladntext"/>
        <w:numPr>
          <w:ilvl w:val="0"/>
          <w:numId w:val="15"/>
        </w:numPr>
        <w:tabs>
          <w:tab w:val="left" w:pos="709"/>
          <w:tab w:val="left" w:pos="4536"/>
        </w:tabs>
        <w:ind w:left="714" w:hanging="357"/>
        <w:rPr>
          <w:rFonts w:ascii="Arial" w:hAnsi="Arial" w:cs="Arial"/>
          <w:sz w:val="20"/>
          <w:szCs w:val="20"/>
        </w:rPr>
      </w:pPr>
      <w:r w:rsidRPr="00A236B7">
        <w:rPr>
          <w:rFonts w:ascii="Arial" w:hAnsi="Arial" w:cs="Arial"/>
          <w:sz w:val="20"/>
          <w:szCs w:val="20"/>
        </w:rPr>
        <w:t>V prípade neprevzatia predmetu zmluvy zo strany kupujúceho je predávajúci oprávnený od zmluvy odstúpiť.</w:t>
      </w:r>
    </w:p>
    <w:p w14:paraId="53EE632D" w14:textId="77777777" w:rsidR="00F929E4" w:rsidRPr="00A236B7" w:rsidRDefault="00F929E4" w:rsidP="00F929E4">
      <w:pPr>
        <w:pStyle w:val="Zkladntext"/>
        <w:tabs>
          <w:tab w:val="left" w:pos="709"/>
          <w:tab w:val="left" w:pos="4536"/>
        </w:tabs>
        <w:ind w:left="714"/>
        <w:rPr>
          <w:rFonts w:ascii="Arial" w:hAnsi="Arial" w:cs="Arial"/>
          <w:sz w:val="20"/>
          <w:szCs w:val="20"/>
        </w:rPr>
      </w:pPr>
    </w:p>
    <w:p w14:paraId="7B5FA390" w14:textId="77777777" w:rsidR="00F929E4" w:rsidRDefault="00F929E4" w:rsidP="00F929E4">
      <w:pPr>
        <w:pStyle w:val="Zkladntext"/>
        <w:numPr>
          <w:ilvl w:val="0"/>
          <w:numId w:val="15"/>
        </w:numPr>
        <w:tabs>
          <w:tab w:val="left" w:pos="709"/>
          <w:tab w:val="left" w:pos="4536"/>
        </w:tabs>
        <w:ind w:left="714" w:hanging="357"/>
        <w:rPr>
          <w:rFonts w:ascii="Arial" w:hAnsi="Arial" w:cs="Arial"/>
          <w:sz w:val="20"/>
          <w:szCs w:val="20"/>
        </w:rPr>
      </w:pPr>
      <w:r w:rsidRPr="00A236B7">
        <w:rPr>
          <w:rFonts w:ascii="Arial" w:hAnsi="Arial" w:cs="Arial"/>
          <w:sz w:val="20"/>
          <w:szCs w:val="20"/>
        </w:rPr>
        <w:t>Vlastnícke právo k predmetu zmluvy prechádza na kupujúceho okamihom zaplatenia celej kúpnej ceny, vrátane dane z pridanej hodnoty (DPH).</w:t>
      </w:r>
    </w:p>
    <w:p w14:paraId="1F12D2EF" w14:textId="77777777" w:rsidR="00F929E4" w:rsidRPr="00A236B7" w:rsidRDefault="00F929E4" w:rsidP="00F929E4">
      <w:pPr>
        <w:pStyle w:val="Zkladntext"/>
        <w:tabs>
          <w:tab w:val="left" w:pos="709"/>
          <w:tab w:val="left" w:pos="4536"/>
        </w:tabs>
        <w:ind w:left="714"/>
        <w:rPr>
          <w:rFonts w:ascii="Arial" w:hAnsi="Arial" w:cs="Arial"/>
          <w:sz w:val="20"/>
          <w:szCs w:val="20"/>
        </w:rPr>
      </w:pPr>
    </w:p>
    <w:p w14:paraId="3032EBF9" w14:textId="77777777" w:rsidR="00F929E4" w:rsidRPr="00A236B7" w:rsidRDefault="00F929E4" w:rsidP="00F929E4">
      <w:pPr>
        <w:pStyle w:val="Zkladntext"/>
        <w:numPr>
          <w:ilvl w:val="0"/>
          <w:numId w:val="15"/>
        </w:numPr>
        <w:tabs>
          <w:tab w:val="left" w:pos="709"/>
          <w:tab w:val="left" w:pos="4536"/>
        </w:tabs>
        <w:ind w:left="714" w:hanging="357"/>
        <w:rPr>
          <w:rFonts w:ascii="Arial" w:hAnsi="Arial" w:cs="Arial"/>
          <w:sz w:val="20"/>
          <w:szCs w:val="20"/>
        </w:rPr>
      </w:pPr>
      <w:r w:rsidRPr="00A236B7">
        <w:rPr>
          <w:rFonts w:ascii="Arial" w:hAnsi="Arial" w:cs="Arial"/>
          <w:sz w:val="20"/>
          <w:szCs w:val="20"/>
        </w:rPr>
        <w:t xml:space="preserve">Nebezpečenstvo škody na predmete zmluvy prechádza na kupujúceho okamihom prevzatia predmetu zmluvy zo strany kupujúceho. </w:t>
      </w:r>
    </w:p>
    <w:p w14:paraId="2C937E6F" w14:textId="77777777" w:rsidR="00F929E4" w:rsidRPr="00A236B7" w:rsidRDefault="00F929E4" w:rsidP="00F929E4">
      <w:pPr>
        <w:pStyle w:val="Zkladntext"/>
        <w:rPr>
          <w:rFonts w:ascii="Arial" w:hAnsi="Arial" w:cs="Arial"/>
          <w:b/>
          <w:sz w:val="20"/>
          <w:szCs w:val="20"/>
        </w:rPr>
      </w:pPr>
    </w:p>
    <w:p w14:paraId="31662D09" w14:textId="77777777" w:rsidR="00F929E4" w:rsidRPr="00A32B12" w:rsidRDefault="00F929E4" w:rsidP="00F929E4">
      <w:pPr>
        <w:pStyle w:val="Zkladntext"/>
        <w:jc w:val="center"/>
        <w:rPr>
          <w:rFonts w:ascii="Arial" w:hAnsi="Arial" w:cs="Arial"/>
          <w:b/>
          <w:sz w:val="20"/>
          <w:szCs w:val="20"/>
        </w:rPr>
      </w:pPr>
      <w:r w:rsidRPr="00A32B12">
        <w:rPr>
          <w:rFonts w:ascii="Arial" w:hAnsi="Arial" w:cs="Arial"/>
          <w:b/>
          <w:sz w:val="20"/>
          <w:szCs w:val="20"/>
        </w:rPr>
        <w:t>Článok III.</w:t>
      </w:r>
    </w:p>
    <w:p w14:paraId="37DA7B66" w14:textId="77777777" w:rsidR="00F929E4" w:rsidRPr="00A32B12" w:rsidRDefault="00F929E4" w:rsidP="00F929E4">
      <w:pPr>
        <w:pStyle w:val="Zkladntext"/>
        <w:jc w:val="center"/>
        <w:rPr>
          <w:rFonts w:ascii="Arial" w:hAnsi="Arial" w:cs="Arial"/>
          <w:b/>
          <w:bCs/>
          <w:sz w:val="20"/>
          <w:szCs w:val="20"/>
        </w:rPr>
      </w:pPr>
      <w:r w:rsidRPr="00A32B12">
        <w:rPr>
          <w:rFonts w:ascii="Arial" w:hAnsi="Arial" w:cs="Arial"/>
          <w:b/>
          <w:bCs/>
          <w:sz w:val="20"/>
          <w:szCs w:val="20"/>
        </w:rPr>
        <w:t>Kúpna cena a platobné podmienky</w:t>
      </w:r>
    </w:p>
    <w:p w14:paraId="53BCDCAF" w14:textId="77777777" w:rsidR="00F929E4" w:rsidRPr="00A32B12" w:rsidRDefault="00F929E4" w:rsidP="00F929E4">
      <w:pPr>
        <w:pStyle w:val="Zkladntext"/>
        <w:jc w:val="center"/>
        <w:rPr>
          <w:rFonts w:ascii="Arial" w:hAnsi="Arial" w:cs="Arial"/>
          <w:sz w:val="20"/>
          <w:szCs w:val="20"/>
        </w:rPr>
      </w:pPr>
    </w:p>
    <w:p w14:paraId="0F6AFD3E" w14:textId="77777777" w:rsidR="00F929E4" w:rsidRDefault="00F929E4" w:rsidP="00F929E4">
      <w:pPr>
        <w:pStyle w:val="Zkladntext"/>
        <w:numPr>
          <w:ilvl w:val="0"/>
          <w:numId w:val="16"/>
        </w:numPr>
        <w:tabs>
          <w:tab w:val="left" w:pos="709"/>
          <w:tab w:val="left" w:pos="4536"/>
        </w:tabs>
        <w:rPr>
          <w:rFonts w:ascii="Arial" w:hAnsi="Arial" w:cs="Arial"/>
          <w:sz w:val="20"/>
          <w:szCs w:val="20"/>
        </w:rPr>
      </w:pPr>
      <w:r w:rsidRPr="00A32B12">
        <w:rPr>
          <w:rFonts w:ascii="Arial" w:hAnsi="Arial" w:cs="Arial"/>
          <w:sz w:val="20"/>
          <w:szCs w:val="20"/>
        </w:rPr>
        <w:t xml:space="preserve">Zmluvné strany sa dohodli, že kupujúci zaplatí predávajúcemu za dodaný predmet zmluvy kúpnu cenu vo výške: </w:t>
      </w:r>
    </w:p>
    <w:p w14:paraId="5DFB409A" w14:textId="77777777" w:rsidR="00DB0024" w:rsidRPr="00A32B12" w:rsidRDefault="00DB0024" w:rsidP="00DB0024">
      <w:pPr>
        <w:pStyle w:val="Zkladntext"/>
        <w:tabs>
          <w:tab w:val="left" w:pos="709"/>
          <w:tab w:val="left" w:pos="4536"/>
        </w:tabs>
        <w:ind w:left="720"/>
        <w:rPr>
          <w:rFonts w:ascii="Arial" w:hAnsi="Arial" w:cs="Arial"/>
          <w:sz w:val="20"/>
          <w:szCs w:val="20"/>
        </w:rPr>
      </w:pPr>
    </w:p>
    <w:tbl>
      <w:tblPr>
        <w:tblW w:w="4605" w:type="pct"/>
        <w:tblInd w:w="704" w:type="dxa"/>
        <w:tblCellMar>
          <w:left w:w="70" w:type="dxa"/>
          <w:right w:w="70" w:type="dxa"/>
        </w:tblCellMar>
        <w:tblLook w:val="04A0" w:firstRow="1" w:lastRow="0" w:firstColumn="1" w:lastColumn="0" w:noHBand="0" w:noVBand="1"/>
      </w:tblPr>
      <w:tblGrid>
        <w:gridCol w:w="2811"/>
        <w:gridCol w:w="2078"/>
        <w:gridCol w:w="1885"/>
        <w:gridCol w:w="2093"/>
      </w:tblGrid>
      <w:tr w:rsidR="00F929E4" w:rsidRPr="00A32B12" w14:paraId="472ACDF4" w14:textId="77777777" w:rsidTr="00A73EDB">
        <w:trPr>
          <w:trHeight w:val="32"/>
        </w:trPr>
        <w:tc>
          <w:tcPr>
            <w:tcW w:w="1585"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1681FAEF" w14:textId="77777777" w:rsidR="00F929E4" w:rsidRPr="00A32B12" w:rsidRDefault="00F929E4" w:rsidP="00A97AF3">
            <w:pPr>
              <w:jc w:val="center"/>
              <w:rPr>
                <w:rFonts w:ascii="Arial" w:hAnsi="Arial" w:cs="Arial"/>
                <w:b/>
                <w:bCs/>
                <w:color w:val="000000"/>
                <w:sz w:val="18"/>
                <w:szCs w:val="18"/>
              </w:rPr>
            </w:pPr>
            <w:r w:rsidRPr="00A32B12">
              <w:rPr>
                <w:rFonts w:ascii="Arial" w:hAnsi="Arial" w:cs="Arial"/>
                <w:b/>
                <w:bCs/>
                <w:color w:val="000000"/>
                <w:sz w:val="18"/>
                <w:szCs w:val="18"/>
              </w:rPr>
              <w:t>Položka</w:t>
            </w:r>
          </w:p>
        </w:tc>
        <w:tc>
          <w:tcPr>
            <w:tcW w:w="1172" w:type="pct"/>
            <w:tcBorders>
              <w:top w:val="single" w:sz="4" w:space="0" w:color="auto"/>
              <w:left w:val="nil"/>
              <w:bottom w:val="single" w:sz="4" w:space="0" w:color="auto"/>
              <w:right w:val="single" w:sz="4" w:space="0" w:color="auto"/>
            </w:tcBorders>
            <w:shd w:val="clear" w:color="000000" w:fill="D9D9D9"/>
            <w:vAlign w:val="center"/>
            <w:hideMark/>
          </w:tcPr>
          <w:p w14:paraId="13845A46" w14:textId="77777777" w:rsidR="00F929E4" w:rsidRPr="00A32B12" w:rsidRDefault="00F929E4" w:rsidP="00A97AF3">
            <w:pPr>
              <w:jc w:val="center"/>
              <w:rPr>
                <w:rFonts w:ascii="Arial" w:hAnsi="Arial" w:cs="Arial"/>
                <w:b/>
                <w:sz w:val="20"/>
                <w:szCs w:val="20"/>
              </w:rPr>
            </w:pPr>
            <w:r w:rsidRPr="00A32B12">
              <w:rPr>
                <w:rFonts w:ascii="Arial" w:hAnsi="Arial" w:cs="Arial"/>
                <w:b/>
                <w:sz w:val="20"/>
                <w:szCs w:val="20"/>
              </w:rPr>
              <w:t>Cena spolu bez DPH</w:t>
            </w:r>
          </w:p>
          <w:p w14:paraId="5787F2CA" w14:textId="77777777" w:rsidR="00F929E4" w:rsidRPr="00A32B12" w:rsidRDefault="00F929E4" w:rsidP="00A97AF3">
            <w:pPr>
              <w:jc w:val="center"/>
              <w:rPr>
                <w:rFonts w:ascii="Arial" w:hAnsi="Arial" w:cs="Arial"/>
                <w:b/>
                <w:bCs/>
                <w:color w:val="000000"/>
                <w:sz w:val="18"/>
                <w:szCs w:val="18"/>
              </w:rPr>
            </w:pPr>
            <w:r w:rsidRPr="00A32B12">
              <w:rPr>
                <w:rFonts w:ascii="Arial" w:hAnsi="Arial" w:cs="Arial"/>
                <w:b/>
                <w:sz w:val="20"/>
                <w:szCs w:val="20"/>
              </w:rPr>
              <w:t>v EUR</w:t>
            </w:r>
          </w:p>
        </w:tc>
        <w:tc>
          <w:tcPr>
            <w:tcW w:w="1063" w:type="pct"/>
            <w:tcBorders>
              <w:top w:val="single" w:sz="4" w:space="0" w:color="auto"/>
              <w:left w:val="nil"/>
              <w:bottom w:val="single" w:sz="4" w:space="0" w:color="auto"/>
              <w:right w:val="single" w:sz="4" w:space="0" w:color="auto"/>
            </w:tcBorders>
            <w:shd w:val="clear" w:color="000000" w:fill="D9D9D9"/>
            <w:vAlign w:val="center"/>
            <w:hideMark/>
          </w:tcPr>
          <w:p w14:paraId="157A148A" w14:textId="77777777" w:rsidR="00F929E4" w:rsidRPr="00A32B12" w:rsidRDefault="00F929E4" w:rsidP="00A97AF3">
            <w:pPr>
              <w:jc w:val="center"/>
              <w:rPr>
                <w:rFonts w:ascii="Arial" w:hAnsi="Arial" w:cs="Arial"/>
                <w:b/>
                <w:sz w:val="20"/>
                <w:szCs w:val="20"/>
              </w:rPr>
            </w:pPr>
            <w:r w:rsidRPr="00A32B12">
              <w:rPr>
                <w:rFonts w:ascii="Arial" w:hAnsi="Arial" w:cs="Arial"/>
                <w:b/>
                <w:sz w:val="20"/>
                <w:szCs w:val="20"/>
              </w:rPr>
              <w:t>DPH 20%</w:t>
            </w:r>
          </w:p>
          <w:p w14:paraId="0772ADDB" w14:textId="77777777" w:rsidR="00F929E4" w:rsidRPr="00A32B12" w:rsidRDefault="00F929E4" w:rsidP="00A97AF3">
            <w:pPr>
              <w:jc w:val="center"/>
              <w:rPr>
                <w:rFonts w:ascii="Arial" w:hAnsi="Arial" w:cs="Arial"/>
                <w:b/>
                <w:bCs/>
                <w:color w:val="000000"/>
                <w:sz w:val="18"/>
                <w:szCs w:val="18"/>
              </w:rPr>
            </w:pPr>
            <w:r w:rsidRPr="00A32B12">
              <w:rPr>
                <w:rFonts w:ascii="Arial" w:hAnsi="Arial" w:cs="Arial"/>
                <w:b/>
                <w:sz w:val="20"/>
                <w:szCs w:val="20"/>
              </w:rPr>
              <w:t>v EUR</w:t>
            </w:r>
          </w:p>
        </w:tc>
        <w:tc>
          <w:tcPr>
            <w:tcW w:w="1180" w:type="pct"/>
            <w:tcBorders>
              <w:top w:val="single" w:sz="4" w:space="0" w:color="auto"/>
              <w:left w:val="nil"/>
              <w:bottom w:val="single" w:sz="4" w:space="0" w:color="auto"/>
              <w:right w:val="single" w:sz="4" w:space="0" w:color="auto"/>
            </w:tcBorders>
            <w:shd w:val="clear" w:color="000000" w:fill="D9D9D9"/>
            <w:vAlign w:val="center"/>
            <w:hideMark/>
          </w:tcPr>
          <w:p w14:paraId="5584551E" w14:textId="77777777" w:rsidR="00F929E4" w:rsidRPr="00A32B12" w:rsidRDefault="00F929E4" w:rsidP="00A97AF3">
            <w:pPr>
              <w:jc w:val="center"/>
              <w:rPr>
                <w:rFonts w:ascii="Arial" w:hAnsi="Arial" w:cs="Arial"/>
                <w:b/>
                <w:sz w:val="20"/>
                <w:szCs w:val="20"/>
              </w:rPr>
            </w:pPr>
            <w:r w:rsidRPr="00A32B12">
              <w:rPr>
                <w:rFonts w:ascii="Arial" w:hAnsi="Arial" w:cs="Arial"/>
                <w:b/>
                <w:sz w:val="20"/>
                <w:szCs w:val="20"/>
              </w:rPr>
              <w:t>Cena celkom s DPH</w:t>
            </w:r>
          </w:p>
          <w:p w14:paraId="50C24055" w14:textId="77777777" w:rsidR="00F929E4" w:rsidRPr="00A32B12" w:rsidRDefault="00F929E4" w:rsidP="00A97AF3">
            <w:pPr>
              <w:jc w:val="center"/>
              <w:rPr>
                <w:rFonts w:ascii="Arial" w:hAnsi="Arial" w:cs="Arial"/>
                <w:b/>
                <w:bCs/>
                <w:color w:val="000000"/>
                <w:sz w:val="18"/>
                <w:szCs w:val="18"/>
              </w:rPr>
            </w:pPr>
            <w:r w:rsidRPr="00A32B12">
              <w:rPr>
                <w:rFonts w:ascii="Arial" w:hAnsi="Arial" w:cs="Arial"/>
                <w:b/>
                <w:sz w:val="20"/>
                <w:szCs w:val="20"/>
              </w:rPr>
              <w:t>v EUR</w:t>
            </w:r>
          </w:p>
        </w:tc>
      </w:tr>
      <w:tr w:rsidR="00A73EDB" w:rsidRPr="00A32B12" w14:paraId="4807494B" w14:textId="77777777" w:rsidTr="00A73EDB">
        <w:trPr>
          <w:trHeight w:val="521"/>
        </w:trPr>
        <w:tc>
          <w:tcPr>
            <w:tcW w:w="1585" w:type="pct"/>
            <w:tcBorders>
              <w:top w:val="single" w:sz="4" w:space="0" w:color="auto"/>
              <w:left w:val="single" w:sz="4" w:space="0" w:color="auto"/>
              <w:bottom w:val="single" w:sz="4" w:space="0" w:color="auto"/>
              <w:right w:val="single" w:sz="4" w:space="0" w:color="auto"/>
            </w:tcBorders>
            <w:shd w:val="clear" w:color="auto" w:fill="auto"/>
            <w:vAlign w:val="center"/>
          </w:tcPr>
          <w:p w14:paraId="502BD1A5" w14:textId="735ED8DF" w:rsidR="00A73EDB" w:rsidRPr="00DB0024" w:rsidRDefault="00A73EDB" w:rsidP="00A73EDB">
            <w:pPr>
              <w:jc w:val="center"/>
              <w:rPr>
                <w:rFonts w:ascii="Arial" w:hAnsi="Arial" w:cs="Arial"/>
                <w:color w:val="000000"/>
                <w:sz w:val="18"/>
                <w:szCs w:val="18"/>
              </w:rPr>
            </w:pPr>
            <w:r w:rsidRPr="00A73EDB">
              <w:rPr>
                <w:rFonts w:ascii="Arial" w:hAnsi="Arial" w:cs="Arial"/>
                <w:color w:val="000000"/>
                <w:sz w:val="18"/>
                <w:szCs w:val="18"/>
              </w:rPr>
              <w:t>Vysokozdvižný vozík 1500 kg</w:t>
            </w:r>
          </w:p>
        </w:tc>
        <w:tc>
          <w:tcPr>
            <w:tcW w:w="1172" w:type="pct"/>
            <w:tcBorders>
              <w:top w:val="single" w:sz="4" w:space="0" w:color="auto"/>
              <w:left w:val="nil"/>
              <w:bottom w:val="single" w:sz="4" w:space="0" w:color="auto"/>
              <w:right w:val="single" w:sz="4" w:space="0" w:color="auto"/>
            </w:tcBorders>
            <w:shd w:val="clear" w:color="auto" w:fill="auto"/>
            <w:vAlign w:val="center"/>
            <w:hideMark/>
          </w:tcPr>
          <w:p w14:paraId="3C169623" w14:textId="77777777" w:rsidR="00A73EDB" w:rsidRPr="00A32B12" w:rsidRDefault="00A73EDB" w:rsidP="00A73EDB">
            <w:pPr>
              <w:jc w:val="center"/>
              <w:rPr>
                <w:rFonts w:ascii="Arial" w:hAnsi="Arial" w:cs="Arial"/>
                <w:b/>
                <w:bCs/>
                <w:color w:val="000000"/>
                <w:sz w:val="18"/>
                <w:szCs w:val="18"/>
              </w:rPr>
            </w:pPr>
          </w:p>
        </w:tc>
        <w:tc>
          <w:tcPr>
            <w:tcW w:w="1063" w:type="pct"/>
            <w:tcBorders>
              <w:top w:val="single" w:sz="4" w:space="0" w:color="auto"/>
              <w:left w:val="nil"/>
              <w:bottom w:val="single" w:sz="4" w:space="0" w:color="auto"/>
              <w:right w:val="single" w:sz="4" w:space="0" w:color="auto"/>
            </w:tcBorders>
            <w:shd w:val="clear" w:color="auto" w:fill="auto"/>
            <w:vAlign w:val="center"/>
            <w:hideMark/>
          </w:tcPr>
          <w:p w14:paraId="498A8578" w14:textId="77777777" w:rsidR="00A73EDB" w:rsidRPr="00A32B12" w:rsidRDefault="00A73EDB" w:rsidP="00A73EDB">
            <w:pPr>
              <w:jc w:val="center"/>
              <w:rPr>
                <w:rFonts w:ascii="Arial" w:hAnsi="Arial" w:cs="Arial"/>
                <w:b/>
                <w:bCs/>
                <w:color w:val="000000"/>
                <w:sz w:val="18"/>
                <w:szCs w:val="18"/>
              </w:rPr>
            </w:pPr>
          </w:p>
        </w:tc>
        <w:tc>
          <w:tcPr>
            <w:tcW w:w="1180" w:type="pct"/>
            <w:tcBorders>
              <w:top w:val="single" w:sz="4" w:space="0" w:color="auto"/>
              <w:left w:val="nil"/>
              <w:bottom w:val="single" w:sz="4" w:space="0" w:color="auto"/>
              <w:right w:val="single" w:sz="4" w:space="0" w:color="auto"/>
            </w:tcBorders>
            <w:shd w:val="clear" w:color="auto" w:fill="auto"/>
            <w:vAlign w:val="center"/>
          </w:tcPr>
          <w:p w14:paraId="622F34BE" w14:textId="77777777" w:rsidR="00A73EDB" w:rsidRPr="00A32B12" w:rsidRDefault="00A73EDB" w:rsidP="00A73EDB">
            <w:pPr>
              <w:jc w:val="center"/>
              <w:rPr>
                <w:rFonts w:ascii="Arial" w:hAnsi="Arial" w:cs="Arial"/>
                <w:color w:val="000000"/>
                <w:sz w:val="18"/>
                <w:szCs w:val="18"/>
              </w:rPr>
            </w:pPr>
          </w:p>
        </w:tc>
      </w:tr>
      <w:tr w:rsidR="00A73EDB" w:rsidRPr="00A32B12" w14:paraId="51D41654" w14:textId="77777777" w:rsidTr="00A73EDB">
        <w:trPr>
          <w:trHeight w:val="521"/>
        </w:trPr>
        <w:tc>
          <w:tcPr>
            <w:tcW w:w="1585" w:type="pct"/>
            <w:tcBorders>
              <w:top w:val="single" w:sz="4" w:space="0" w:color="auto"/>
              <w:left w:val="single" w:sz="4" w:space="0" w:color="auto"/>
              <w:bottom w:val="single" w:sz="4" w:space="0" w:color="auto"/>
              <w:right w:val="single" w:sz="4" w:space="0" w:color="auto"/>
            </w:tcBorders>
            <w:shd w:val="clear" w:color="auto" w:fill="auto"/>
            <w:vAlign w:val="center"/>
          </w:tcPr>
          <w:p w14:paraId="5A93AE24" w14:textId="18B2CE16" w:rsidR="00A73EDB" w:rsidRPr="00DB0024" w:rsidRDefault="00A73EDB" w:rsidP="00A73EDB">
            <w:pPr>
              <w:jc w:val="center"/>
              <w:rPr>
                <w:rFonts w:ascii="Arial" w:hAnsi="Arial" w:cs="Arial"/>
                <w:color w:val="000000"/>
                <w:sz w:val="18"/>
                <w:szCs w:val="18"/>
              </w:rPr>
            </w:pPr>
            <w:r w:rsidRPr="00A73EDB">
              <w:rPr>
                <w:rFonts w:ascii="Arial" w:hAnsi="Arial" w:cs="Arial"/>
                <w:color w:val="000000"/>
                <w:sz w:val="18"/>
                <w:szCs w:val="18"/>
              </w:rPr>
              <w:t>Vysokozdvižný vozík 2500 kg</w:t>
            </w:r>
          </w:p>
        </w:tc>
        <w:tc>
          <w:tcPr>
            <w:tcW w:w="1172" w:type="pct"/>
            <w:tcBorders>
              <w:top w:val="single" w:sz="4" w:space="0" w:color="auto"/>
              <w:left w:val="nil"/>
              <w:bottom w:val="single" w:sz="4" w:space="0" w:color="auto"/>
              <w:right w:val="single" w:sz="4" w:space="0" w:color="auto"/>
            </w:tcBorders>
            <w:shd w:val="clear" w:color="auto" w:fill="auto"/>
            <w:vAlign w:val="center"/>
          </w:tcPr>
          <w:p w14:paraId="6E8C8A7E" w14:textId="77777777" w:rsidR="00A73EDB" w:rsidRPr="00A32B12" w:rsidRDefault="00A73EDB" w:rsidP="00A73EDB">
            <w:pPr>
              <w:jc w:val="center"/>
              <w:rPr>
                <w:rFonts w:ascii="Arial" w:hAnsi="Arial" w:cs="Arial"/>
                <w:b/>
                <w:bCs/>
                <w:color w:val="000000"/>
                <w:sz w:val="18"/>
                <w:szCs w:val="18"/>
              </w:rPr>
            </w:pPr>
          </w:p>
        </w:tc>
        <w:tc>
          <w:tcPr>
            <w:tcW w:w="1063" w:type="pct"/>
            <w:tcBorders>
              <w:top w:val="single" w:sz="4" w:space="0" w:color="auto"/>
              <w:left w:val="nil"/>
              <w:bottom w:val="single" w:sz="4" w:space="0" w:color="auto"/>
              <w:right w:val="single" w:sz="4" w:space="0" w:color="auto"/>
            </w:tcBorders>
            <w:shd w:val="clear" w:color="auto" w:fill="auto"/>
            <w:vAlign w:val="center"/>
          </w:tcPr>
          <w:p w14:paraId="20AA07CD" w14:textId="77777777" w:rsidR="00A73EDB" w:rsidRPr="00A32B12" w:rsidRDefault="00A73EDB" w:rsidP="00A73EDB">
            <w:pPr>
              <w:jc w:val="center"/>
              <w:rPr>
                <w:rFonts w:ascii="Arial" w:hAnsi="Arial" w:cs="Arial"/>
                <w:b/>
                <w:bCs/>
                <w:color w:val="000000"/>
                <w:sz w:val="18"/>
                <w:szCs w:val="18"/>
              </w:rPr>
            </w:pPr>
          </w:p>
        </w:tc>
        <w:tc>
          <w:tcPr>
            <w:tcW w:w="1180" w:type="pct"/>
            <w:tcBorders>
              <w:top w:val="single" w:sz="4" w:space="0" w:color="auto"/>
              <w:left w:val="nil"/>
              <w:bottom w:val="single" w:sz="4" w:space="0" w:color="auto"/>
              <w:right w:val="single" w:sz="4" w:space="0" w:color="auto"/>
            </w:tcBorders>
            <w:shd w:val="clear" w:color="auto" w:fill="auto"/>
            <w:vAlign w:val="center"/>
          </w:tcPr>
          <w:p w14:paraId="35F9F90C" w14:textId="77777777" w:rsidR="00A73EDB" w:rsidRPr="00A32B12" w:rsidRDefault="00A73EDB" w:rsidP="00A73EDB">
            <w:pPr>
              <w:jc w:val="center"/>
              <w:rPr>
                <w:rFonts w:ascii="Arial" w:hAnsi="Arial" w:cs="Arial"/>
                <w:color w:val="000000"/>
                <w:sz w:val="18"/>
                <w:szCs w:val="18"/>
              </w:rPr>
            </w:pPr>
          </w:p>
        </w:tc>
      </w:tr>
    </w:tbl>
    <w:p w14:paraId="50696D9B" w14:textId="77777777" w:rsidR="00F929E4" w:rsidRPr="00A32B12" w:rsidRDefault="00F929E4" w:rsidP="00F929E4">
      <w:pPr>
        <w:pStyle w:val="Zkladntext"/>
        <w:tabs>
          <w:tab w:val="left" w:pos="709"/>
        </w:tabs>
        <w:ind w:left="720"/>
        <w:rPr>
          <w:rFonts w:ascii="Arial" w:hAnsi="Arial" w:cs="Arial"/>
          <w:sz w:val="20"/>
          <w:szCs w:val="20"/>
        </w:rPr>
      </w:pPr>
    </w:p>
    <w:p w14:paraId="779EAC05" w14:textId="77777777" w:rsidR="00F929E4" w:rsidRDefault="00F929E4" w:rsidP="00F929E4">
      <w:pPr>
        <w:pStyle w:val="Zkladntext"/>
        <w:numPr>
          <w:ilvl w:val="0"/>
          <w:numId w:val="16"/>
        </w:numPr>
        <w:tabs>
          <w:tab w:val="left" w:pos="709"/>
          <w:tab w:val="left" w:pos="4536"/>
        </w:tabs>
        <w:rPr>
          <w:rFonts w:ascii="Arial" w:hAnsi="Arial" w:cs="Arial"/>
          <w:sz w:val="20"/>
          <w:szCs w:val="20"/>
        </w:rPr>
      </w:pPr>
      <w:r w:rsidRPr="00A32B12">
        <w:rPr>
          <w:rFonts w:ascii="Arial" w:hAnsi="Arial" w:cs="Arial"/>
          <w:sz w:val="20"/>
          <w:szCs w:val="20"/>
        </w:rPr>
        <w:t>Kúpna cena bude zaplatená na zák</w:t>
      </w:r>
      <w:r w:rsidRPr="00A236B7">
        <w:rPr>
          <w:rFonts w:ascii="Arial" w:hAnsi="Arial" w:cs="Arial"/>
          <w:sz w:val="20"/>
          <w:szCs w:val="20"/>
        </w:rPr>
        <w:t>lade účtovných dokladov, vystavených predávajúcim.</w:t>
      </w:r>
    </w:p>
    <w:p w14:paraId="1D3A3E6B" w14:textId="77777777" w:rsidR="00F929E4" w:rsidRPr="00A236B7" w:rsidRDefault="00F929E4" w:rsidP="00F929E4">
      <w:pPr>
        <w:pStyle w:val="Zkladntext"/>
        <w:tabs>
          <w:tab w:val="left" w:pos="709"/>
          <w:tab w:val="left" w:pos="4536"/>
        </w:tabs>
        <w:ind w:left="720"/>
        <w:rPr>
          <w:rFonts w:ascii="Arial" w:hAnsi="Arial" w:cs="Arial"/>
          <w:sz w:val="20"/>
          <w:szCs w:val="20"/>
        </w:rPr>
      </w:pPr>
    </w:p>
    <w:p w14:paraId="5E79596C" w14:textId="77777777" w:rsidR="00F929E4" w:rsidRDefault="00F929E4" w:rsidP="00F929E4">
      <w:pPr>
        <w:pStyle w:val="Zkladntext"/>
        <w:numPr>
          <w:ilvl w:val="0"/>
          <w:numId w:val="16"/>
        </w:numPr>
        <w:tabs>
          <w:tab w:val="left" w:pos="709"/>
          <w:tab w:val="left" w:pos="4536"/>
        </w:tabs>
        <w:rPr>
          <w:rFonts w:ascii="Arial" w:hAnsi="Arial" w:cs="Arial"/>
          <w:sz w:val="20"/>
          <w:szCs w:val="20"/>
        </w:rPr>
      </w:pPr>
      <w:r w:rsidRPr="00A236B7">
        <w:rPr>
          <w:rFonts w:ascii="Arial" w:hAnsi="Arial" w:cs="Arial"/>
          <w:sz w:val="20"/>
          <w:szCs w:val="20"/>
        </w:rPr>
        <w:t xml:space="preserve">Zmluvné strany sa dohodli, že kupujúci zaplatí za predmet zmluvy kúpnu cenu a DPH podľa bodu 1. tohto článku do 30 dní od dátumu dodania predmetu zmluvy. </w:t>
      </w:r>
    </w:p>
    <w:p w14:paraId="70687A2B" w14:textId="77777777" w:rsidR="00F929E4" w:rsidRPr="00A236B7" w:rsidRDefault="00F929E4" w:rsidP="00F929E4">
      <w:pPr>
        <w:pStyle w:val="Zkladntext"/>
        <w:tabs>
          <w:tab w:val="left" w:pos="709"/>
          <w:tab w:val="left" w:pos="4536"/>
        </w:tabs>
        <w:ind w:left="720"/>
        <w:rPr>
          <w:rFonts w:ascii="Arial" w:hAnsi="Arial" w:cs="Arial"/>
          <w:sz w:val="20"/>
          <w:szCs w:val="20"/>
        </w:rPr>
      </w:pPr>
    </w:p>
    <w:p w14:paraId="7323C013" w14:textId="77777777" w:rsidR="00F929E4" w:rsidRPr="00A236B7" w:rsidRDefault="00F929E4" w:rsidP="00F929E4">
      <w:pPr>
        <w:pStyle w:val="Zkladntext"/>
        <w:numPr>
          <w:ilvl w:val="0"/>
          <w:numId w:val="16"/>
        </w:numPr>
        <w:tabs>
          <w:tab w:val="left" w:pos="709"/>
          <w:tab w:val="left" w:pos="4536"/>
        </w:tabs>
        <w:rPr>
          <w:rFonts w:ascii="Arial" w:hAnsi="Arial" w:cs="Arial"/>
          <w:sz w:val="20"/>
          <w:szCs w:val="20"/>
        </w:rPr>
      </w:pPr>
      <w:r w:rsidRPr="00A236B7">
        <w:rPr>
          <w:rFonts w:ascii="Arial" w:hAnsi="Arial" w:cs="Arial"/>
          <w:sz w:val="20"/>
          <w:szCs w:val="20"/>
        </w:rPr>
        <w:t>Kúpna cena je zaplatená dňom pripísania celej kúpnej ceny, vrátane DPH na účet predávajúceho.</w:t>
      </w:r>
    </w:p>
    <w:p w14:paraId="3D8C8DDE" w14:textId="77777777" w:rsidR="00F929E4" w:rsidRDefault="00F929E4" w:rsidP="00F929E4">
      <w:pPr>
        <w:pStyle w:val="Zkladntext"/>
        <w:jc w:val="center"/>
        <w:rPr>
          <w:rFonts w:ascii="Arial" w:hAnsi="Arial" w:cs="Arial"/>
          <w:b/>
          <w:sz w:val="20"/>
          <w:szCs w:val="20"/>
        </w:rPr>
      </w:pPr>
    </w:p>
    <w:p w14:paraId="542B45F4" w14:textId="77777777" w:rsidR="00F929E4" w:rsidRPr="00A236B7" w:rsidRDefault="00F929E4" w:rsidP="00F929E4">
      <w:pPr>
        <w:pStyle w:val="Zkladntext"/>
        <w:jc w:val="center"/>
        <w:rPr>
          <w:rFonts w:ascii="Arial" w:hAnsi="Arial" w:cs="Arial"/>
          <w:b/>
          <w:sz w:val="20"/>
          <w:szCs w:val="20"/>
        </w:rPr>
      </w:pPr>
      <w:r w:rsidRPr="00A236B7">
        <w:rPr>
          <w:rFonts w:ascii="Arial" w:hAnsi="Arial" w:cs="Arial"/>
          <w:b/>
          <w:sz w:val="20"/>
          <w:szCs w:val="20"/>
        </w:rPr>
        <w:t>Článok IV.</w:t>
      </w:r>
    </w:p>
    <w:p w14:paraId="1B278659" w14:textId="77777777" w:rsidR="00F929E4" w:rsidRPr="00A236B7" w:rsidRDefault="00F929E4" w:rsidP="00F929E4">
      <w:pPr>
        <w:pStyle w:val="Zkladntext"/>
        <w:jc w:val="center"/>
        <w:rPr>
          <w:rFonts w:ascii="Arial" w:hAnsi="Arial" w:cs="Arial"/>
          <w:b/>
          <w:bCs/>
          <w:sz w:val="20"/>
          <w:szCs w:val="20"/>
        </w:rPr>
      </w:pPr>
      <w:r w:rsidRPr="00A236B7">
        <w:rPr>
          <w:rFonts w:ascii="Arial" w:hAnsi="Arial" w:cs="Arial"/>
          <w:b/>
          <w:bCs/>
          <w:sz w:val="20"/>
          <w:szCs w:val="20"/>
        </w:rPr>
        <w:t>Povinnosti zmluvných strán</w:t>
      </w:r>
    </w:p>
    <w:p w14:paraId="5659BC9A" w14:textId="77777777" w:rsidR="00F929E4" w:rsidRPr="00A236B7" w:rsidRDefault="00F929E4" w:rsidP="00F929E4">
      <w:pPr>
        <w:pStyle w:val="Zkladntext"/>
        <w:jc w:val="center"/>
        <w:rPr>
          <w:rFonts w:ascii="Arial" w:hAnsi="Arial" w:cs="Arial"/>
          <w:sz w:val="20"/>
          <w:szCs w:val="20"/>
        </w:rPr>
      </w:pPr>
    </w:p>
    <w:p w14:paraId="4BA54998" w14:textId="77777777" w:rsidR="00F929E4" w:rsidRPr="00A236B7" w:rsidRDefault="00F929E4" w:rsidP="00F929E4">
      <w:pPr>
        <w:pStyle w:val="Zkladntext"/>
        <w:numPr>
          <w:ilvl w:val="0"/>
          <w:numId w:val="17"/>
        </w:numPr>
        <w:tabs>
          <w:tab w:val="left" w:pos="709"/>
          <w:tab w:val="left" w:pos="4536"/>
        </w:tabs>
        <w:rPr>
          <w:rFonts w:ascii="Arial" w:hAnsi="Arial" w:cs="Arial"/>
          <w:sz w:val="20"/>
          <w:szCs w:val="20"/>
        </w:rPr>
      </w:pPr>
      <w:r w:rsidRPr="00A236B7">
        <w:rPr>
          <w:rFonts w:ascii="Arial" w:hAnsi="Arial" w:cs="Arial"/>
          <w:sz w:val="20"/>
          <w:szCs w:val="20"/>
        </w:rPr>
        <w:t>Povinnosti predávajúceho:</w:t>
      </w:r>
    </w:p>
    <w:p w14:paraId="1F052A68" w14:textId="77777777" w:rsidR="00F929E4" w:rsidRPr="00A236B7" w:rsidRDefault="00F929E4" w:rsidP="00F929E4">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Dodať kupujúcemu predmet zmluvy v rozsahu a za podmienok vyplývajúcich z tejto zmluvy.</w:t>
      </w:r>
    </w:p>
    <w:p w14:paraId="2438979F" w14:textId="77777777" w:rsidR="00F929E4" w:rsidRPr="00A236B7" w:rsidRDefault="00F929E4" w:rsidP="00F929E4">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Poskytnúť kupujúcemu technicko-poradenskú činnosť pri použití dodaného predmetu zmluvy.</w:t>
      </w:r>
    </w:p>
    <w:p w14:paraId="2A1D7F50" w14:textId="77777777" w:rsidR="00F929E4" w:rsidRPr="00A236B7" w:rsidRDefault="00F929E4" w:rsidP="00F929E4">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Odovzdať kupujúcemu daňové doklady vzťahujúce sa k predmetu zmluvy, ako aj manuál v slovenskom, alebo českom jazyku.</w:t>
      </w:r>
    </w:p>
    <w:p w14:paraId="48A9DDA7" w14:textId="77777777" w:rsidR="00F929E4" w:rsidRPr="00A236B7" w:rsidRDefault="00F929E4" w:rsidP="00F929E4">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Zodpovedať za kvalitatívne a kvantitatívne parametre dodaného predmetu zmluvy a za všetky ostatné zákonom predpísané parametre v lehotách uvedených na obale.</w:t>
      </w:r>
    </w:p>
    <w:p w14:paraId="37A93559" w14:textId="77777777" w:rsidR="00F929E4" w:rsidRPr="00A236B7" w:rsidRDefault="00F929E4" w:rsidP="00F929E4">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Poskytnúť minimálne 24 mesačnú záruku na dodaný tovar.</w:t>
      </w:r>
    </w:p>
    <w:p w14:paraId="71705D76" w14:textId="77777777" w:rsidR="00F929E4" w:rsidRPr="00A236B7" w:rsidRDefault="00F929E4" w:rsidP="00F929E4">
      <w:pPr>
        <w:pStyle w:val="Zkladntext"/>
        <w:tabs>
          <w:tab w:val="left" w:pos="1418"/>
        </w:tabs>
        <w:ind w:left="1440"/>
        <w:rPr>
          <w:rFonts w:ascii="Arial" w:hAnsi="Arial" w:cs="Arial"/>
          <w:sz w:val="20"/>
          <w:szCs w:val="20"/>
        </w:rPr>
      </w:pPr>
    </w:p>
    <w:p w14:paraId="7EBE78AA" w14:textId="77777777" w:rsidR="00F929E4" w:rsidRPr="00A236B7" w:rsidRDefault="00F929E4" w:rsidP="00F929E4">
      <w:pPr>
        <w:pStyle w:val="Zkladntext"/>
        <w:numPr>
          <w:ilvl w:val="0"/>
          <w:numId w:val="17"/>
        </w:numPr>
        <w:tabs>
          <w:tab w:val="left" w:pos="709"/>
          <w:tab w:val="left" w:pos="4536"/>
        </w:tabs>
        <w:rPr>
          <w:rFonts w:ascii="Arial" w:hAnsi="Arial" w:cs="Arial"/>
          <w:sz w:val="20"/>
          <w:szCs w:val="20"/>
        </w:rPr>
      </w:pPr>
      <w:r w:rsidRPr="00A236B7">
        <w:rPr>
          <w:rFonts w:ascii="Arial" w:hAnsi="Arial" w:cs="Arial"/>
          <w:sz w:val="20"/>
          <w:szCs w:val="20"/>
        </w:rPr>
        <w:t>Povinnosti kupujúceho:</w:t>
      </w:r>
    </w:p>
    <w:p w14:paraId="6C281B40" w14:textId="77777777" w:rsidR="00F929E4" w:rsidRPr="00A236B7" w:rsidRDefault="00F929E4" w:rsidP="00F929E4">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Prevziať predmet zmluvy v dohodnutom mieste a v termínoch podľa tejto zmluvy.</w:t>
      </w:r>
    </w:p>
    <w:p w14:paraId="59AA4C14" w14:textId="77777777" w:rsidR="00F929E4" w:rsidRPr="00A236B7" w:rsidRDefault="00F929E4" w:rsidP="00F929E4">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Zaplatiť DPH v termíne a spô</w:t>
      </w:r>
      <w:r>
        <w:rPr>
          <w:rFonts w:ascii="Arial" w:hAnsi="Arial" w:cs="Arial"/>
          <w:sz w:val="20"/>
          <w:szCs w:val="20"/>
        </w:rPr>
        <w:t>sobom dohodnutým v tejto zmluve, pokiaľ sa na dodávku vzťahuje.</w:t>
      </w:r>
    </w:p>
    <w:p w14:paraId="75356F68" w14:textId="77777777" w:rsidR="00F929E4" w:rsidRPr="00A236B7" w:rsidRDefault="00F929E4" w:rsidP="00F929E4">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Zaplatiť dohodnutú kúpnu cenu v termíne a spôsobom dohodnutým v tejto zmluve.</w:t>
      </w:r>
    </w:p>
    <w:p w14:paraId="1DFFE850" w14:textId="77777777" w:rsidR="00F929E4" w:rsidRPr="00A236B7" w:rsidRDefault="00F929E4" w:rsidP="00F929E4">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lastRenderedPageBreak/>
        <w:t xml:space="preserve">Vykonávať pravidelné technické prehliadky predmetu zmluvy v intervaloch uvedených v dokladoch vzťahujúcich sa na predmet zmluvy, v zariadeniach, ktoré na tento účel určil predávajúci. V inom prípade predávajúci nezodpovedá za vady predmetu zmluvy.   </w:t>
      </w:r>
    </w:p>
    <w:p w14:paraId="7D7FFE87" w14:textId="77777777" w:rsidR="00F929E4" w:rsidRPr="00A236B7" w:rsidRDefault="00F929E4" w:rsidP="00F929E4">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Využívať predmet zmluvy iba na účel, na ktorý je určený výrobcom, v inom prípade predávajúci nezodpovedá za vady predmetu zmluvy.</w:t>
      </w:r>
    </w:p>
    <w:p w14:paraId="32548D76" w14:textId="77777777" w:rsidR="00F929E4" w:rsidRPr="00A236B7" w:rsidRDefault="00F929E4" w:rsidP="00F929E4">
      <w:pPr>
        <w:pStyle w:val="Zkladntext"/>
        <w:tabs>
          <w:tab w:val="left" w:pos="1418"/>
        </w:tabs>
        <w:ind w:left="1440"/>
        <w:rPr>
          <w:rFonts w:ascii="Arial" w:hAnsi="Arial" w:cs="Arial"/>
          <w:sz w:val="20"/>
          <w:szCs w:val="20"/>
        </w:rPr>
      </w:pPr>
    </w:p>
    <w:p w14:paraId="70C3AAA0" w14:textId="77777777" w:rsidR="00F929E4" w:rsidRPr="00A236B7" w:rsidRDefault="00F929E4" w:rsidP="00F929E4">
      <w:pPr>
        <w:pStyle w:val="Zkladntext"/>
        <w:numPr>
          <w:ilvl w:val="0"/>
          <w:numId w:val="17"/>
        </w:numPr>
        <w:tabs>
          <w:tab w:val="left" w:pos="709"/>
          <w:tab w:val="left" w:pos="4536"/>
        </w:tabs>
        <w:rPr>
          <w:rFonts w:ascii="Arial" w:hAnsi="Arial" w:cs="Arial"/>
          <w:sz w:val="20"/>
          <w:szCs w:val="20"/>
        </w:rPr>
      </w:pPr>
      <w:r w:rsidRPr="00A236B7">
        <w:rPr>
          <w:rFonts w:ascii="Arial" w:hAnsi="Arial" w:cs="Arial"/>
          <w:sz w:val="20"/>
          <w:szCs w:val="20"/>
        </w:rPr>
        <w:t>Porušenie povinností predávajúceho podľa bodu 1. písmeno a) a povinností kupujúceho podľa bodu 2. písmen a), b), c), d)  tohto článku  a článku VI. bod 1. tejto zmluvy, považujú zmluvné strany za podstatné porušenie tejto zmluvy.</w:t>
      </w:r>
    </w:p>
    <w:p w14:paraId="1D75B643" w14:textId="77777777" w:rsidR="00F929E4" w:rsidRPr="00A236B7" w:rsidRDefault="00F929E4" w:rsidP="00F929E4">
      <w:pPr>
        <w:pStyle w:val="Zkladntext"/>
        <w:ind w:left="540" w:hanging="540"/>
        <w:jc w:val="center"/>
        <w:rPr>
          <w:rFonts w:ascii="Arial" w:hAnsi="Arial" w:cs="Arial"/>
          <w:sz w:val="20"/>
          <w:szCs w:val="20"/>
        </w:rPr>
      </w:pPr>
    </w:p>
    <w:p w14:paraId="47DDDED0" w14:textId="77777777" w:rsidR="00F929E4" w:rsidRPr="00A236B7" w:rsidRDefault="00F929E4" w:rsidP="00F929E4">
      <w:pPr>
        <w:pStyle w:val="Zkladntext"/>
        <w:ind w:left="540" w:hanging="540"/>
        <w:jc w:val="center"/>
        <w:rPr>
          <w:rFonts w:ascii="Arial" w:hAnsi="Arial" w:cs="Arial"/>
          <w:b/>
          <w:sz w:val="20"/>
          <w:szCs w:val="20"/>
        </w:rPr>
      </w:pPr>
      <w:r w:rsidRPr="00A236B7">
        <w:rPr>
          <w:rFonts w:ascii="Arial" w:hAnsi="Arial" w:cs="Arial"/>
          <w:b/>
          <w:sz w:val="20"/>
          <w:szCs w:val="20"/>
        </w:rPr>
        <w:t>Článok V.</w:t>
      </w:r>
    </w:p>
    <w:p w14:paraId="25B9AD6D" w14:textId="77777777" w:rsidR="00F929E4" w:rsidRPr="00A236B7" w:rsidRDefault="00F929E4" w:rsidP="00F929E4">
      <w:pPr>
        <w:pStyle w:val="Zkladntext"/>
        <w:ind w:left="540" w:hanging="540"/>
        <w:jc w:val="center"/>
        <w:rPr>
          <w:rFonts w:ascii="Arial" w:hAnsi="Arial" w:cs="Arial"/>
          <w:b/>
          <w:bCs/>
          <w:sz w:val="20"/>
          <w:szCs w:val="20"/>
        </w:rPr>
      </w:pPr>
      <w:r w:rsidRPr="00A236B7">
        <w:rPr>
          <w:rFonts w:ascii="Arial" w:hAnsi="Arial" w:cs="Arial"/>
          <w:b/>
          <w:bCs/>
          <w:sz w:val="20"/>
          <w:szCs w:val="20"/>
        </w:rPr>
        <w:t>Sankcie za porušenie zmluvy</w:t>
      </w:r>
    </w:p>
    <w:p w14:paraId="5F3EFC99" w14:textId="77777777" w:rsidR="00F929E4" w:rsidRPr="00A236B7" w:rsidRDefault="00F929E4" w:rsidP="00F929E4">
      <w:pPr>
        <w:pStyle w:val="Zkladntext"/>
        <w:ind w:left="360"/>
        <w:jc w:val="center"/>
        <w:rPr>
          <w:rFonts w:ascii="Arial" w:hAnsi="Arial" w:cs="Arial"/>
          <w:sz w:val="20"/>
          <w:szCs w:val="20"/>
        </w:rPr>
      </w:pPr>
    </w:p>
    <w:p w14:paraId="0E6D56CC" w14:textId="77777777" w:rsidR="00F929E4" w:rsidRDefault="00F929E4" w:rsidP="00F929E4">
      <w:pPr>
        <w:pStyle w:val="Zkladntext"/>
        <w:numPr>
          <w:ilvl w:val="0"/>
          <w:numId w:val="18"/>
        </w:numPr>
        <w:tabs>
          <w:tab w:val="left" w:pos="709"/>
          <w:tab w:val="left" w:pos="4536"/>
        </w:tabs>
        <w:rPr>
          <w:rFonts w:ascii="Arial" w:hAnsi="Arial" w:cs="Arial"/>
          <w:sz w:val="20"/>
          <w:szCs w:val="20"/>
        </w:rPr>
      </w:pPr>
      <w:r w:rsidRPr="00A236B7">
        <w:rPr>
          <w:rFonts w:ascii="Arial" w:hAnsi="Arial" w:cs="Arial"/>
          <w:sz w:val="20"/>
          <w:szCs w:val="20"/>
        </w:rPr>
        <w:t>Ak kupujúci neuhradí kúpnu cenu a príslušnú DPH spôsobom a v termínoch podľa tejto zmluvy, zaplatí predávajúcemu úrok z omeškania vo výške 0,03 % za každý deň omeškania.</w:t>
      </w:r>
    </w:p>
    <w:p w14:paraId="13A78217" w14:textId="77777777" w:rsidR="00F929E4" w:rsidRPr="00A236B7" w:rsidRDefault="00F929E4" w:rsidP="00F929E4">
      <w:pPr>
        <w:pStyle w:val="Zkladntext"/>
        <w:tabs>
          <w:tab w:val="left" w:pos="709"/>
          <w:tab w:val="left" w:pos="4536"/>
        </w:tabs>
        <w:ind w:left="720"/>
        <w:rPr>
          <w:rFonts w:ascii="Arial" w:hAnsi="Arial" w:cs="Arial"/>
          <w:sz w:val="20"/>
          <w:szCs w:val="20"/>
        </w:rPr>
      </w:pPr>
    </w:p>
    <w:p w14:paraId="1C3665C1" w14:textId="77777777" w:rsidR="00F929E4" w:rsidRPr="00A32B12" w:rsidRDefault="00F929E4" w:rsidP="00F929E4">
      <w:pPr>
        <w:pStyle w:val="Zkladntext"/>
        <w:numPr>
          <w:ilvl w:val="0"/>
          <w:numId w:val="18"/>
        </w:numPr>
        <w:tabs>
          <w:tab w:val="left" w:pos="709"/>
          <w:tab w:val="left" w:pos="4536"/>
        </w:tabs>
        <w:rPr>
          <w:rFonts w:ascii="Arial" w:hAnsi="Arial" w:cs="Arial"/>
          <w:sz w:val="20"/>
          <w:szCs w:val="20"/>
        </w:rPr>
      </w:pPr>
      <w:r w:rsidRPr="00A32B12">
        <w:rPr>
          <w:rFonts w:ascii="Arial" w:hAnsi="Arial" w:cs="Arial"/>
          <w:sz w:val="20"/>
          <w:szCs w:val="20"/>
        </w:rPr>
        <w:t>Ak predávajúci neodovzdá kupujúcemu predmet zmluvy v termíne podľa tejto zmluvy, zaplatí kupujúcemu úrok z omeškania vo výške 0,1 % z kúpnej ceny predmetu zmluvy za každý deň omeškania, minimálne však vo výške skutočne preukázateľnej škody z dôvodu výpadku vo výrobe spôsobenej nedodaním predmetu zmluvy v stanovenej lehote, alebo v takej výške, ktorá bude predstavovať minimálny finančný rozdiel medzi víťaznou ponukou (ponukou, ktorú predložil predávajúci v rámci výberu dodávateľa) a ponukou ďalšieho uchádzača v poradí. Kupujúci si uplatní sankciu, ktorá bude najvyššia, z vyššie pomenovaných.</w:t>
      </w:r>
    </w:p>
    <w:p w14:paraId="6DEA55D5" w14:textId="77777777" w:rsidR="00F929E4" w:rsidRDefault="00F929E4" w:rsidP="00F929E4">
      <w:pPr>
        <w:pStyle w:val="Zkladntext"/>
        <w:rPr>
          <w:rFonts w:ascii="Arial" w:hAnsi="Arial" w:cs="Arial"/>
          <w:sz w:val="20"/>
          <w:szCs w:val="20"/>
        </w:rPr>
      </w:pPr>
    </w:p>
    <w:p w14:paraId="51EBB979" w14:textId="77777777" w:rsidR="00F929E4" w:rsidRPr="00B624C0" w:rsidRDefault="00F929E4" w:rsidP="00F929E4">
      <w:pPr>
        <w:pStyle w:val="Zkladntext"/>
        <w:ind w:left="540" w:hanging="540"/>
        <w:jc w:val="center"/>
        <w:rPr>
          <w:rFonts w:ascii="Arial" w:hAnsi="Arial" w:cs="Arial"/>
          <w:b/>
          <w:sz w:val="20"/>
          <w:szCs w:val="20"/>
        </w:rPr>
      </w:pPr>
      <w:r w:rsidRPr="00B624C0">
        <w:rPr>
          <w:rFonts w:ascii="Arial" w:hAnsi="Arial" w:cs="Arial"/>
          <w:b/>
          <w:sz w:val="20"/>
          <w:szCs w:val="20"/>
        </w:rPr>
        <w:t>Článok V</w:t>
      </w:r>
      <w:r>
        <w:rPr>
          <w:rFonts w:ascii="Arial" w:hAnsi="Arial" w:cs="Arial"/>
          <w:b/>
          <w:sz w:val="20"/>
          <w:szCs w:val="20"/>
        </w:rPr>
        <w:t>I</w:t>
      </w:r>
      <w:r w:rsidRPr="00B624C0">
        <w:rPr>
          <w:rFonts w:ascii="Arial" w:hAnsi="Arial" w:cs="Arial"/>
          <w:b/>
          <w:sz w:val="20"/>
          <w:szCs w:val="20"/>
        </w:rPr>
        <w:t>.</w:t>
      </w:r>
    </w:p>
    <w:p w14:paraId="5B3742C7" w14:textId="77777777" w:rsidR="00F929E4" w:rsidRPr="00B624C0" w:rsidRDefault="00F929E4" w:rsidP="00F929E4">
      <w:pPr>
        <w:pStyle w:val="Zkladntext"/>
        <w:ind w:left="540" w:hanging="540"/>
        <w:jc w:val="center"/>
        <w:rPr>
          <w:rFonts w:ascii="Arial" w:hAnsi="Arial" w:cs="Arial"/>
          <w:b/>
          <w:bCs/>
          <w:sz w:val="20"/>
          <w:szCs w:val="20"/>
        </w:rPr>
      </w:pPr>
      <w:r>
        <w:rPr>
          <w:rFonts w:ascii="Arial" w:hAnsi="Arial" w:cs="Arial"/>
          <w:b/>
          <w:bCs/>
          <w:sz w:val="20"/>
          <w:szCs w:val="20"/>
        </w:rPr>
        <w:t>Vyhlásenie predávajúceho</w:t>
      </w:r>
    </w:p>
    <w:p w14:paraId="7209B4BE" w14:textId="77777777" w:rsidR="00F929E4" w:rsidRDefault="00F929E4" w:rsidP="00F929E4">
      <w:pPr>
        <w:pStyle w:val="Zkladntext"/>
        <w:rPr>
          <w:rFonts w:ascii="Arial" w:hAnsi="Arial" w:cs="Arial"/>
          <w:sz w:val="20"/>
          <w:szCs w:val="20"/>
        </w:rPr>
      </w:pPr>
    </w:p>
    <w:p w14:paraId="7967BECD" w14:textId="77777777" w:rsidR="00F929E4" w:rsidRPr="00463EDC" w:rsidRDefault="00F929E4" w:rsidP="00F929E4">
      <w:pPr>
        <w:pStyle w:val="Zkladntext"/>
        <w:numPr>
          <w:ilvl w:val="0"/>
          <w:numId w:val="20"/>
        </w:numPr>
        <w:tabs>
          <w:tab w:val="left" w:pos="709"/>
          <w:tab w:val="left" w:pos="4536"/>
        </w:tabs>
        <w:rPr>
          <w:rFonts w:ascii="Arial" w:hAnsi="Arial" w:cs="Arial"/>
          <w:sz w:val="20"/>
          <w:szCs w:val="20"/>
        </w:rPr>
      </w:pPr>
      <w:r>
        <w:rPr>
          <w:rFonts w:ascii="Arial" w:hAnsi="Arial" w:cs="Arial"/>
          <w:sz w:val="20"/>
          <w:szCs w:val="20"/>
        </w:rPr>
        <w:t>Predávajúci</w:t>
      </w:r>
      <w:r w:rsidRPr="00463EDC">
        <w:rPr>
          <w:rFonts w:ascii="Arial" w:hAnsi="Arial" w:cs="Arial"/>
          <w:sz w:val="20"/>
          <w:szCs w:val="20"/>
        </w:rPr>
        <w:t xml:space="preserve"> čestne vyhlasuje, že k dátumu odpisu tejto zmluvy:</w:t>
      </w:r>
    </w:p>
    <w:p w14:paraId="1C0FC053" w14:textId="77777777" w:rsidR="00F929E4" w:rsidRPr="00463EDC" w:rsidRDefault="00F929E4" w:rsidP="00F929E4">
      <w:pPr>
        <w:pStyle w:val="Zkladntext"/>
        <w:numPr>
          <w:ilvl w:val="0"/>
          <w:numId w:val="21"/>
        </w:numPr>
        <w:tabs>
          <w:tab w:val="left" w:pos="709"/>
          <w:tab w:val="left" w:pos="4536"/>
        </w:tabs>
        <w:ind w:left="1066" w:hanging="357"/>
        <w:rPr>
          <w:rFonts w:ascii="Arial" w:hAnsi="Arial" w:cs="Arial"/>
          <w:sz w:val="20"/>
          <w:szCs w:val="20"/>
        </w:rPr>
      </w:pPr>
      <w:r w:rsidRPr="00463EDC">
        <w:rPr>
          <w:rFonts w:ascii="Arial" w:hAnsi="Arial" w:cs="Arial"/>
          <w:sz w:val="20"/>
          <w:szCs w:val="20"/>
        </w:rPr>
        <w:t>nebol on ani jeho štatutárny orgán, ani člen štatutárneho orgánu právoplatne odsúdený za trestný čin korupcie, za trestný čin poškodzovania finančných záujmov Európskych spoločenstiev, za trestný čin legalizácie príjmu z trestnej činnosti, za trestný čin založenia, zosnovania a podporovania zločineckej skupiny alebo za trestný čin založenia, zosnovania alebo podporovania teroristickej skupiny,</w:t>
      </w:r>
    </w:p>
    <w:p w14:paraId="235201C0" w14:textId="77777777" w:rsidR="00F929E4" w:rsidRPr="00463EDC" w:rsidRDefault="00F929E4" w:rsidP="00F929E4">
      <w:pPr>
        <w:pStyle w:val="Zkladntext"/>
        <w:numPr>
          <w:ilvl w:val="0"/>
          <w:numId w:val="21"/>
        </w:numPr>
        <w:tabs>
          <w:tab w:val="left" w:pos="709"/>
          <w:tab w:val="left" w:pos="4536"/>
        </w:tabs>
        <w:ind w:left="1066" w:hanging="357"/>
        <w:rPr>
          <w:rFonts w:ascii="Arial" w:hAnsi="Arial" w:cs="Arial"/>
          <w:sz w:val="20"/>
          <w:szCs w:val="20"/>
        </w:rPr>
      </w:pPr>
      <w:r w:rsidRPr="00463EDC">
        <w:rPr>
          <w:rFonts w:ascii="Arial" w:hAnsi="Arial" w:cs="Arial"/>
          <w:sz w:val="20"/>
          <w:szCs w:val="20"/>
        </w:rPr>
        <w:t>nebol on ani jeho štatutárny orgán, ani člen štatutárneho orgánu právoplatne odsúdený za trestný čin, ktorého skutková podstata súvisí s podnikaním,</w:t>
      </w:r>
    </w:p>
    <w:p w14:paraId="1C19F52C" w14:textId="77777777" w:rsidR="00F929E4" w:rsidRPr="00463EDC" w:rsidRDefault="00F929E4" w:rsidP="00F929E4">
      <w:pPr>
        <w:pStyle w:val="Zkladntext"/>
        <w:numPr>
          <w:ilvl w:val="0"/>
          <w:numId w:val="21"/>
        </w:numPr>
        <w:tabs>
          <w:tab w:val="left" w:pos="709"/>
          <w:tab w:val="left" w:pos="4536"/>
        </w:tabs>
        <w:ind w:left="1066" w:hanging="357"/>
        <w:rPr>
          <w:rFonts w:ascii="Arial" w:hAnsi="Arial" w:cs="Arial"/>
          <w:sz w:val="20"/>
          <w:szCs w:val="20"/>
        </w:rPr>
      </w:pPr>
      <w:r w:rsidRPr="00463EDC">
        <w:rPr>
          <w:rFonts w:ascii="Arial" w:hAnsi="Arial" w:cs="Arial"/>
          <w:sz w:val="20"/>
          <w:szCs w:val="20"/>
        </w:rPr>
        <w:t>nebol naňho vyhlásený konkurz, nie je v likvidácii, ani nebolo proti nemu zastavené konkurzné konanie pre nedostatok majetku alebo zrušený konkurz pre nedostatok majetku.</w:t>
      </w:r>
    </w:p>
    <w:p w14:paraId="2ADF6B55" w14:textId="77777777" w:rsidR="00F929E4" w:rsidRPr="00463EDC" w:rsidRDefault="00F929E4" w:rsidP="00F929E4">
      <w:pPr>
        <w:pStyle w:val="Zkladntext"/>
        <w:numPr>
          <w:ilvl w:val="0"/>
          <w:numId w:val="21"/>
        </w:numPr>
        <w:tabs>
          <w:tab w:val="left" w:pos="709"/>
          <w:tab w:val="left" w:pos="4536"/>
        </w:tabs>
        <w:ind w:left="1066" w:hanging="357"/>
        <w:rPr>
          <w:rFonts w:ascii="Arial" w:hAnsi="Arial" w:cs="Arial"/>
          <w:sz w:val="20"/>
          <w:szCs w:val="20"/>
        </w:rPr>
      </w:pPr>
      <w:r w:rsidRPr="00463EDC">
        <w:rPr>
          <w:rFonts w:ascii="Arial" w:hAnsi="Arial" w:cs="Arial"/>
          <w:sz w:val="20"/>
          <w:szCs w:val="20"/>
        </w:rPr>
        <w:t>nemá evidované nedoplatky poistného na zdravotné poistenie, sociálne poistenie a príspevkov na starobné dôchodkové sporenie, ktoré sa vymáhajú výkonom rozhodnutia,</w:t>
      </w:r>
    </w:p>
    <w:p w14:paraId="58256741" w14:textId="77777777" w:rsidR="00F929E4" w:rsidRPr="00463EDC" w:rsidRDefault="00F929E4" w:rsidP="00F929E4">
      <w:pPr>
        <w:pStyle w:val="Zkladntext"/>
        <w:numPr>
          <w:ilvl w:val="0"/>
          <w:numId w:val="21"/>
        </w:numPr>
        <w:tabs>
          <w:tab w:val="left" w:pos="709"/>
          <w:tab w:val="left" w:pos="4536"/>
        </w:tabs>
        <w:ind w:left="1066" w:hanging="357"/>
        <w:rPr>
          <w:rFonts w:ascii="Arial" w:hAnsi="Arial" w:cs="Arial"/>
          <w:sz w:val="20"/>
          <w:szCs w:val="20"/>
        </w:rPr>
      </w:pPr>
      <w:r w:rsidRPr="00463EDC">
        <w:rPr>
          <w:rFonts w:ascii="Arial" w:hAnsi="Arial" w:cs="Arial"/>
          <w:sz w:val="20"/>
          <w:szCs w:val="20"/>
        </w:rPr>
        <w:t>nemá evidované daňové nedoplatky, ktoré sa vymáhajú výkonom rozhodnutia,</w:t>
      </w:r>
    </w:p>
    <w:p w14:paraId="2DF71E7A" w14:textId="77777777" w:rsidR="00F929E4" w:rsidRPr="00463EDC" w:rsidRDefault="00F929E4" w:rsidP="00F929E4">
      <w:pPr>
        <w:pStyle w:val="Zkladntext"/>
        <w:numPr>
          <w:ilvl w:val="0"/>
          <w:numId w:val="21"/>
        </w:numPr>
        <w:tabs>
          <w:tab w:val="left" w:pos="709"/>
          <w:tab w:val="left" w:pos="4536"/>
        </w:tabs>
        <w:ind w:left="1066" w:hanging="357"/>
        <w:rPr>
          <w:rFonts w:ascii="Arial" w:hAnsi="Arial" w:cs="Arial"/>
          <w:sz w:val="20"/>
          <w:szCs w:val="20"/>
        </w:rPr>
      </w:pPr>
      <w:r w:rsidRPr="00463EDC">
        <w:rPr>
          <w:rFonts w:ascii="Arial" w:hAnsi="Arial" w:cs="Arial"/>
          <w:sz w:val="20"/>
          <w:szCs w:val="20"/>
        </w:rPr>
        <w:t>je oprávnený dodávať tov</w:t>
      </w:r>
      <w:r>
        <w:rPr>
          <w:rFonts w:ascii="Arial" w:hAnsi="Arial" w:cs="Arial"/>
          <w:sz w:val="20"/>
          <w:szCs w:val="20"/>
        </w:rPr>
        <w:t xml:space="preserve">ar, </w:t>
      </w:r>
      <w:r w:rsidRPr="00463EDC">
        <w:rPr>
          <w:rFonts w:ascii="Arial" w:hAnsi="Arial" w:cs="Arial"/>
          <w:sz w:val="20"/>
          <w:szCs w:val="20"/>
        </w:rPr>
        <w:t>alebo poskytovať službu,</w:t>
      </w:r>
    </w:p>
    <w:p w14:paraId="7C58FD71" w14:textId="77777777" w:rsidR="00F929E4" w:rsidRDefault="00F929E4" w:rsidP="00F929E4">
      <w:pPr>
        <w:pStyle w:val="Zkladntext"/>
        <w:numPr>
          <w:ilvl w:val="0"/>
          <w:numId w:val="21"/>
        </w:numPr>
        <w:tabs>
          <w:tab w:val="left" w:pos="709"/>
          <w:tab w:val="left" w:pos="4536"/>
        </w:tabs>
        <w:ind w:left="1066" w:hanging="357"/>
        <w:rPr>
          <w:rFonts w:ascii="Arial" w:hAnsi="Arial" w:cs="Arial"/>
          <w:sz w:val="20"/>
          <w:szCs w:val="20"/>
        </w:rPr>
      </w:pPr>
      <w:r w:rsidRPr="00463EDC">
        <w:rPr>
          <w:rFonts w:ascii="Arial" w:hAnsi="Arial" w:cs="Arial"/>
          <w:sz w:val="20"/>
          <w:szCs w:val="20"/>
        </w:rPr>
        <w:t xml:space="preserve">nebolo mu v predchádzajúcich troch rokoch preukázané závažné porušenie odborných povinností, ktoré dokáže </w:t>
      </w:r>
      <w:r>
        <w:rPr>
          <w:rFonts w:ascii="Arial" w:hAnsi="Arial" w:cs="Arial"/>
          <w:sz w:val="20"/>
          <w:szCs w:val="20"/>
        </w:rPr>
        <w:t>obstarávateľ preukázať.</w:t>
      </w:r>
    </w:p>
    <w:p w14:paraId="7CFFD10E" w14:textId="77777777" w:rsidR="00F929E4" w:rsidRPr="00463EDC" w:rsidRDefault="00F929E4" w:rsidP="00F929E4">
      <w:pPr>
        <w:pStyle w:val="Zkladntext"/>
        <w:tabs>
          <w:tab w:val="left" w:pos="709"/>
          <w:tab w:val="left" w:pos="4536"/>
        </w:tabs>
        <w:ind w:left="709"/>
        <w:rPr>
          <w:rFonts w:ascii="Arial" w:hAnsi="Arial" w:cs="Arial"/>
          <w:sz w:val="20"/>
          <w:szCs w:val="20"/>
        </w:rPr>
      </w:pPr>
    </w:p>
    <w:p w14:paraId="7D0413C6" w14:textId="77777777" w:rsidR="00F929E4" w:rsidRPr="00D7519E" w:rsidRDefault="00F929E4" w:rsidP="00F929E4">
      <w:pPr>
        <w:pStyle w:val="Zkladntext"/>
        <w:numPr>
          <w:ilvl w:val="0"/>
          <w:numId w:val="20"/>
        </w:numPr>
        <w:tabs>
          <w:tab w:val="left" w:pos="709"/>
          <w:tab w:val="left" w:pos="4536"/>
        </w:tabs>
        <w:rPr>
          <w:rFonts w:ascii="Arial" w:hAnsi="Arial" w:cs="Arial"/>
          <w:sz w:val="20"/>
          <w:szCs w:val="20"/>
        </w:rPr>
      </w:pPr>
      <w:r w:rsidRPr="00D7519E">
        <w:rPr>
          <w:rFonts w:ascii="Arial" w:hAnsi="Arial" w:cs="Arial"/>
          <w:sz w:val="20"/>
          <w:szCs w:val="20"/>
        </w:rPr>
        <w:t xml:space="preserve">Oprávnení zamestnanci poskytovateľa (PPA), MPRV SR, orgánov Európskej únie a ďalšie oprávnené osoby v súlade s právnymi predpismi SR a EÚ môžu vykonávať voči predávajúcemu kontrolu/audit obchodných dokumentov a vecnú kontrolu v súvislosti s realizáciou zákazky a predávajúci je povinný poskytnúť súčinnosť v plnej miere. Uvedenú povinnosť musia obsahovať aj prípadné zmluvy so subdodávateľmi predávajúceho.  </w:t>
      </w:r>
    </w:p>
    <w:p w14:paraId="20777F5A" w14:textId="77777777" w:rsidR="00F929E4" w:rsidRDefault="00F929E4" w:rsidP="00F929E4">
      <w:pPr>
        <w:pStyle w:val="Zkladntext"/>
        <w:jc w:val="center"/>
        <w:rPr>
          <w:rFonts w:ascii="Arial" w:hAnsi="Arial" w:cs="Arial"/>
          <w:b/>
          <w:sz w:val="20"/>
          <w:szCs w:val="20"/>
        </w:rPr>
      </w:pPr>
    </w:p>
    <w:p w14:paraId="235D733E" w14:textId="77777777" w:rsidR="00F929E4" w:rsidRPr="00D7519E" w:rsidRDefault="00F929E4" w:rsidP="00F929E4">
      <w:pPr>
        <w:pStyle w:val="Zkladntext"/>
        <w:jc w:val="center"/>
        <w:rPr>
          <w:rFonts w:ascii="Arial" w:hAnsi="Arial" w:cs="Arial"/>
          <w:b/>
          <w:sz w:val="20"/>
          <w:szCs w:val="20"/>
        </w:rPr>
      </w:pPr>
      <w:r w:rsidRPr="00D7519E">
        <w:rPr>
          <w:rFonts w:ascii="Arial" w:hAnsi="Arial" w:cs="Arial"/>
          <w:b/>
          <w:sz w:val="20"/>
          <w:szCs w:val="20"/>
        </w:rPr>
        <w:t>Článok VII.</w:t>
      </w:r>
    </w:p>
    <w:p w14:paraId="531AD94E" w14:textId="77777777" w:rsidR="00F929E4" w:rsidRPr="00D7519E" w:rsidRDefault="00F929E4" w:rsidP="00F929E4">
      <w:pPr>
        <w:pStyle w:val="Zkladntext"/>
        <w:jc w:val="center"/>
        <w:rPr>
          <w:rFonts w:ascii="Arial" w:hAnsi="Arial" w:cs="Arial"/>
          <w:b/>
          <w:sz w:val="20"/>
          <w:szCs w:val="20"/>
        </w:rPr>
      </w:pPr>
      <w:r w:rsidRPr="00D7519E">
        <w:rPr>
          <w:rFonts w:ascii="Arial" w:hAnsi="Arial" w:cs="Arial"/>
          <w:b/>
          <w:sz w:val="20"/>
          <w:szCs w:val="20"/>
        </w:rPr>
        <w:t>Subdodávatelia</w:t>
      </w:r>
    </w:p>
    <w:p w14:paraId="480F5FA0" w14:textId="77777777" w:rsidR="00F929E4" w:rsidRPr="00D7519E" w:rsidRDefault="00F929E4" w:rsidP="00F929E4">
      <w:pPr>
        <w:pStyle w:val="Zkladntext"/>
        <w:rPr>
          <w:rFonts w:ascii="Arial" w:hAnsi="Arial" w:cs="Arial"/>
          <w:b/>
          <w:sz w:val="20"/>
          <w:szCs w:val="20"/>
        </w:rPr>
      </w:pPr>
    </w:p>
    <w:p w14:paraId="10D4523F" w14:textId="77777777" w:rsidR="00F929E4" w:rsidRPr="00D7519E" w:rsidRDefault="00F929E4" w:rsidP="00F929E4">
      <w:pPr>
        <w:pStyle w:val="Zkladntext"/>
        <w:numPr>
          <w:ilvl w:val="0"/>
          <w:numId w:val="22"/>
        </w:numPr>
        <w:tabs>
          <w:tab w:val="left" w:pos="709"/>
          <w:tab w:val="left" w:pos="4536"/>
        </w:tabs>
        <w:rPr>
          <w:rFonts w:ascii="Arial" w:hAnsi="Arial" w:cs="Arial"/>
          <w:sz w:val="20"/>
          <w:szCs w:val="20"/>
        </w:rPr>
      </w:pPr>
      <w:r w:rsidRPr="00D7519E">
        <w:rPr>
          <w:rFonts w:ascii="Arial" w:hAnsi="Arial" w:cs="Arial"/>
          <w:iCs/>
          <w:sz w:val="20"/>
          <w:szCs w:val="20"/>
        </w:rPr>
        <w:t>Predávajúci</w:t>
      </w:r>
      <w:r w:rsidRPr="00D7519E">
        <w:rPr>
          <w:rFonts w:ascii="Arial" w:hAnsi="Arial" w:cs="Arial"/>
          <w:sz w:val="20"/>
          <w:szCs w:val="20"/>
        </w:rPr>
        <w:t xml:space="preserve"> je oprávnený zveriť vykonanie (realizáciu) časti </w:t>
      </w:r>
      <w:r w:rsidRPr="00D7519E">
        <w:rPr>
          <w:rFonts w:ascii="Arial" w:hAnsi="Arial" w:cs="Arial"/>
          <w:iCs/>
          <w:sz w:val="20"/>
          <w:szCs w:val="20"/>
        </w:rPr>
        <w:t>dodávky predmetu zmluvy</w:t>
      </w:r>
      <w:r w:rsidRPr="00D7519E">
        <w:rPr>
          <w:rFonts w:ascii="Arial" w:hAnsi="Arial" w:cs="Arial"/>
          <w:sz w:val="20"/>
          <w:szCs w:val="20"/>
        </w:rPr>
        <w:t xml:space="preserve"> tretej osobe (subdodávateľovi) len v rozsahu svojej ponuky a iba dodržaním podmienok stanovených touto zmluvou. </w:t>
      </w:r>
      <w:r w:rsidRPr="00D7519E">
        <w:rPr>
          <w:rFonts w:ascii="Arial" w:hAnsi="Arial" w:cs="Arial"/>
          <w:iCs/>
          <w:sz w:val="20"/>
          <w:szCs w:val="20"/>
        </w:rPr>
        <w:t xml:space="preserve">Predávajúci </w:t>
      </w:r>
      <w:r w:rsidRPr="00D7519E">
        <w:rPr>
          <w:rFonts w:ascii="Arial" w:hAnsi="Arial" w:cs="Arial"/>
          <w:sz w:val="20"/>
          <w:szCs w:val="20"/>
        </w:rPr>
        <w:t>pritom zodpovedá k</w:t>
      </w:r>
      <w:r w:rsidRPr="00D7519E">
        <w:rPr>
          <w:rFonts w:ascii="Arial" w:hAnsi="Arial" w:cs="Arial"/>
          <w:iCs/>
          <w:sz w:val="20"/>
          <w:szCs w:val="20"/>
        </w:rPr>
        <w:t xml:space="preserve">upujúcemu </w:t>
      </w:r>
      <w:r w:rsidRPr="00D7519E">
        <w:rPr>
          <w:rFonts w:ascii="Arial" w:hAnsi="Arial" w:cs="Arial"/>
          <w:sz w:val="20"/>
          <w:szCs w:val="20"/>
        </w:rPr>
        <w:t xml:space="preserve">tak, akoby túto časť </w:t>
      </w:r>
      <w:r w:rsidRPr="00D7519E">
        <w:rPr>
          <w:rFonts w:ascii="Arial" w:hAnsi="Arial" w:cs="Arial"/>
          <w:iCs/>
          <w:sz w:val="20"/>
          <w:szCs w:val="20"/>
        </w:rPr>
        <w:t xml:space="preserve">dodávky </w:t>
      </w:r>
      <w:r w:rsidRPr="00D7519E">
        <w:rPr>
          <w:rFonts w:ascii="Arial" w:hAnsi="Arial" w:cs="Arial"/>
          <w:sz w:val="20"/>
          <w:szCs w:val="20"/>
        </w:rPr>
        <w:t xml:space="preserve">realizoval sám. </w:t>
      </w:r>
      <w:r w:rsidRPr="00D7519E">
        <w:rPr>
          <w:rFonts w:ascii="Arial" w:hAnsi="Arial" w:cs="Arial"/>
          <w:iCs/>
          <w:sz w:val="20"/>
          <w:szCs w:val="20"/>
        </w:rPr>
        <w:t>Predávajúci</w:t>
      </w:r>
      <w:r w:rsidRPr="00D7519E">
        <w:rPr>
          <w:rFonts w:ascii="Arial" w:hAnsi="Arial" w:cs="Arial"/>
          <w:sz w:val="20"/>
          <w:szCs w:val="20"/>
        </w:rPr>
        <w:t xml:space="preserve"> je povinný vopred písomne informovať k</w:t>
      </w:r>
      <w:r w:rsidRPr="00D7519E">
        <w:rPr>
          <w:rFonts w:ascii="Arial" w:hAnsi="Arial" w:cs="Arial"/>
          <w:iCs/>
          <w:sz w:val="20"/>
          <w:szCs w:val="20"/>
        </w:rPr>
        <w:t>upujúceho</w:t>
      </w:r>
      <w:r w:rsidRPr="00D7519E">
        <w:rPr>
          <w:rFonts w:ascii="Arial" w:hAnsi="Arial" w:cs="Arial"/>
          <w:sz w:val="20"/>
          <w:szCs w:val="20"/>
        </w:rPr>
        <w:t xml:space="preserve"> o týchto subdodávateľoch a k</w:t>
      </w:r>
      <w:r w:rsidRPr="00D7519E">
        <w:rPr>
          <w:rFonts w:ascii="Arial" w:hAnsi="Arial" w:cs="Arial"/>
          <w:iCs/>
          <w:sz w:val="20"/>
          <w:szCs w:val="20"/>
        </w:rPr>
        <w:t>upujúcemu</w:t>
      </w:r>
      <w:r w:rsidRPr="00D7519E">
        <w:rPr>
          <w:rFonts w:ascii="Arial" w:hAnsi="Arial" w:cs="Arial"/>
          <w:sz w:val="20"/>
          <w:szCs w:val="20"/>
        </w:rPr>
        <w:t xml:space="preserve"> si vyhradzuje právo v opodstatnených prípadoch ich odmietnuť. </w:t>
      </w:r>
      <w:r w:rsidRPr="00D7519E">
        <w:rPr>
          <w:rFonts w:ascii="Arial" w:hAnsi="Arial" w:cs="Arial"/>
          <w:iCs/>
          <w:sz w:val="20"/>
          <w:szCs w:val="20"/>
        </w:rPr>
        <w:t>Predávajúci</w:t>
      </w:r>
      <w:r w:rsidRPr="00D7519E">
        <w:rPr>
          <w:rFonts w:ascii="Arial" w:hAnsi="Arial" w:cs="Arial"/>
          <w:sz w:val="20"/>
          <w:szCs w:val="20"/>
        </w:rPr>
        <w:t xml:space="preserve"> je aj v tomto prípade povinný zaistiť dodanie predmetu zmluvy v plnom rozsahu (samostatne, alebo cez iného subdodávateľa). </w:t>
      </w:r>
    </w:p>
    <w:p w14:paraId="3C63FB8D" w14:textId="77777777" w:rsidR="00F929E4" w:rsidRPr="00D7519E" w:rsidRDefault="00F929E4" w:rsidP="00F929E4">
      <w:pPr>
        <w:pStyle w:val="Zkladntext"/>
        <w:tabs>
          <w:tab w:val="left" w:pos="709"/>
          <w:tab w:val="left" w:pos="4536"/>
        </w:tabs>
        <w:ind w:left="720"/>
        <w:rPr>
          <w:rFonts w:ascii="Arial" w:hAnsi="Arial" w:cs="Arial"/>
          <w:sz w:val="20"/>
          <w:szCs w:val="20"/>
        </w:rPr>
      </w:pPr>
    </w:p>
    <w:p w14:paraId="62B620B2" w14:textId="77777777" w:rsidR="00F929E4" w:rsidRPr="00D7519E" w:rsidRDefault="00F929E4" w:rsidP="00F929E4">
      <w:pPr>
        <w:pStyle w:val="Zkladntext"/>
        <w:numPr>
          <w:ilvl w:val="0"/>
          <w:numId w:val="22"/>
        </w:numPr>
        <w:tabs>
          <w:tab w:val="left" w:pos="709"/>
          <w:tab w:val="left" w:pos="4536"/>
        </w:tabs>
        <w:rPr>
          <w:rFonts w:ascii="Arial" w:hAnsi="Arial" w:cs="Arial"/>
          <w:sz w:val="20"/>
          <w:szCs w:val="20"/>
        </w:rPr>
      </w:pPr>
      <w:r w:rsidRPr="00D7519E">
        <w:rPr>
          <w:rFonts w:ascii="Arial" w:hAnsi="Arial" w:cs="Arial"/>
          <w:sz w:val="20"/>
          <w:szCs w:val="20"/>
        </w:rPr>
        <w:t>Údaje o všetkých známych subdodávateľoch a údaje o osobe oprávnenej konať za subdodávateľa:</w:t>
      </w:r>
    </w:p>
    <w:p w14:paraId="001129A8" w14:textId="77777777" w:rsidR="00F929E4" w:rsidRPr="00D7519E" w:rsidRDefault="00F929E4" w:rsidP="00F929E4">
      <w:pPr>
        <w:pStyle w:val="Zkladntext"/>
        <w:tabs>
          <w:tab w:val="left" w:pos="709"/>
          <w:tab w:val="left" w:pos="4536"/>
        </w:tabs>
        <w:rPr>
          <w:rFonts w:ascii="Arial" w:hAnsi="Arial" w:cs="Arial"/>
          <w:sz w:val="20"/>
          <w:szCs w:val="20"/>
        </w:rPr>
      </w:pPr>
    </w:p>
    <w:tbl>
      <w:tblPr>
        <w:tblStyle w:val="Mkatabulky"/>
        <w:tblW w:w="0" w:type="auto"/>
        <w:tblInd w:w="1560" w:type="dxa"/>
        <w:tblLook w:val="04A0" w:firstRow="1" w:lastRow="0" w:firstColumn="1" w:lastColumn="0" w:noHBand="0" w:noVBand="1"/>
      </w:tblPr>
      <w:tblGrid>
        <w:gridCol w:w="3692"/>
        <w:gridCol w:w="3431"/>
      </w:tblGrid>
      <w:tr w:rsidR="00F929E4" w:rsidRPr="00D7519E" w14:paraId="0F6FFA47" w14:textId="77777777" w:rsidTr="00A97AF3">
        <w:tc>
          <w:tcPr>
            <w:tcW w:w="3692" w:type="dxa"/>
          </w:tcPr>
          <w:p w14:paraId="2D77AF1B" w14:textId="77777777" w:rsidR="00F929E4" w:rsidRPr="00D7519E" w:rsidRDefault="00F929E4" w:rsidP="00A97AF3">
            <w:pPr>
              <w:tabs>
                <w:tab w:val="left" w:pos="1560"/>
              </w:tabs>
              <w:jc w:val="both"/>
              <w:rPr>
                <w:rFonts w:ascii="Arial" w:hAnsi="Arial" w:cs="Arial"/>
                <w:sz w:val="18"/>
                <w:szCs w:val="18"/>
              </w:rPr>
            </w:pPr>
            <w:r w:rsidRPr="00D7519E">
              <w:rPr>
                <w:rFonts w:ascii="Arial" w:hAnsi="Arial" w:cs="Arial"/>
                <w:sz w:val="18"/>
                <w:szCs w:val="18"/>
              </w:rPr>
              <w:lastRenderedPageBreak/>
              <w:t>Obchodné meno subdodávateľa</w:t>
            </w:r>
          </w:p>
        </w:tc>
        <w:tc>
          <w:tcPr>
            <w:tcW w:w="3431" w:type="dxa"/>
            <w:vAlign w:val="center"/>
          </w:tcPr>
          <w:p w14:paraId="63856491" w14:textId="77777777" w:rsidR="00F929E4" w:rsidRPr="00D7519E" w:rsidRDefault="00F929E4" w:rsidP="00A97AF3">
            <w:pPr>
              <w:tabs>
                <w:tab w:val="left" w:pos="1560"/>
              </w:tabs>
              <w:rPr>
                <w:rFonts w:ascii="Arial" w:hAnsi="Arial" w:cs="Arial"/>
                <w:sz w:val="18"/>
                <w:szCs w:val="18"/>
              </w:rPr>
            </w:pPr>
          </w:p>
        </w:tc>
      </w:tr>
      <w:tr w:rsidR="00F929E4" w:rsidRPr="00D7519E" w14:paraId="7376263B" w14:textId="77777777" w:rsidTr="00A97AF3">
        <w:tc>
          <w:tcPr>
            <w:tcW w:w="3692" w:type="dxa"/>
          </w:tcPr>
          <w:p w14:paraId="55E122F9" w14:textId="77777777" w:rsidR="00F929E4" w:rsidRPr="00D7519E" w:rsidRDefault="00F929E4" w:rsidP="00A97AF3">
            <w:pPr>
              <w:tabs>
                <w:tab w:val="left" w:pos="1560"/>
              </w:tabs>
              <w:jc w:val="both"/>
              <w:rPr>
                <w:rFonts w:ascii="Arial" w:hAnsi="Arial" w:cs="Arial"/>
                <w:sz w:val="18"/>
                <w:szCs w:val="18"/>
              </w:rPr>
            </w:pPr>
            <w:r w:rsidRPr="00D7519E">
              <w:rPr>
                <w:rFonts w:ascii="Arial" w:hAnsi="Arial" w:cs="Arial"/>
                <w:sz w:val="18"/>
                <w:szCs w:val="18"/>
              </w:rPr>
              <w:t>Sídlo</w:t>
            </w:r>
          </w:p>
        </w:tc>
        <w:tc>
          <w:tcPr>
            <w:tcW w:w="3431" w:type="dxa"/>
            <w:vAlign w:val="center"/>
          </w:tcPr>
          <w:p w14:paraId="3907989A" w14:textId="77777777" w:rsidR="00F929E4" w:rsidRPr="00D7519E" w:rsidRDefault="00F929E4" w:rsidP="00A97AF3">
            <w:pPr>
              <w:tabs>
                <w:tab w:val="left" w:pos="1560"/>
              </w:tabs>
              <w:rPr>
                <w:rFonts w:ascii="Arial" w:hAnsi="Arial" w:cs="Arial"/>
                <w:sz w:val="18"/>
                <w:szCs w:val="18"/>
              </w:rPr>
            </w:pPr>
          </w:p>
        </w:tc>
      </w:tr>
      <w:tr w:rsidR="00F929E4" w:rsidRPr="00CD16DF" w14:paraId="0975E1BF" w14:textId="77777777" w:rsidTr="00A97AF3">
        <w:tc>
          <w:tcPr>
            <w:tcW w:w="3692" w:type="dxa"/>
          </w:tcPr>
          <w:p w14:paraId="16A5A0EB" w14:textId="77777777" w:rsidR="00F929E4" w:rsidRPr="00D7519E" w:rsidRDefault="00F929E4" w:rsidP="00A97AF3">
            <w:pPr>
              <w:tabs>
                <w:tab w:val="left" w:pos="1560"/>
              </w:tabs>
              <w:jc w:val="both"/>
              <w:rPr>
                <w:rFonts w:ascii="Arial" w:hAnsi="Arial" w:cs="Arial"/>
                <w:sz w:val="18"/>
                <w:szCs w:val="18"/>
              </w:rPr>
            </w:pPr>
            <w:r w:rsidRPr="00D7519E">
              <w:rPr>
                <w:rFonts w:ascii="Arial" w:hAnsi="Arial" w:cs="Arial"/>
                <w:sz w:val="18"/>
                <w:szCs w:val="18"/>
              </w:rPr>
              <w:t>IČO</w:t>
            </w:r>
          </w:p>
        </w:tc>
        <w:tc>
          <w:tcPr>
            <w:tcW w:w="3431" w:type="dxa"/>
            <w:vAlign w:val="center"/>
          </w:tcPr>
          <w:p w14:paraId="6B1B1808" w14:textId="77777777" w:rsidR="00F929E4" w:rsidRPr="00D7519E" w:rsidRDefault="00F929E4" w:rsidP="00A97AF3">
            <w:pPr>
              <w:tabs>
                <w:tab w:val="left" w:pos="1560"/>
              </w:tabs>
              <w:rPr>
                <w:rFonts w:ascii="Arial" w:hAnsi="Arial" w:cs="Arial"/>
                <w:sz w:val="18"/>
                <w:szCs w:val="18"/>
              </w:rPr>
            </w:pPr>
          </w:p>
        </w:tc>
      </w:tr>
      <w:tr w:rsidR="00F929E4" w:rsidRPr="00D7519E" w14:paraId="7D865D94" w14:textId="77777777" w:rsidTr="00A97AF3">
        <w:tc>
          <w:tcPr>
            <w:tcW w:w="3692" w:type="dxa"/>
          </w:tcPr>
          <w:p w14:paraId="0A62132A" w14:textId="77777777" w:rsidR="00F929E4" w:rsidRPr="00D7519E" w:rsidRDefault="00F929E4" w:rsidP="00A97AF3">
            <w:pPr>
              <w:tabs>
                <w:tab w:val="left" w:pos="1560"/>
              </w:tabs>
              <w:jc w:val="both"/>
              <w:rPr>
                <w:rFonts w:ascii="Arial" w:hAnsi="Arial" w:cs="Arial"/>
                <w:sz w:val="18"/>
                <w:szCs w:val="18"/>
              </w:rPr>
            </w:pPr>
            <w:r w:rsidRPr="00D7519E">
              <w:rPr>
                <w:rFonts w:ascii="Arial" w:hAnsi="Arial" w:cs="Arial"/>
                <w:sz w:val="18"/>
                <w:szCs w:val="18"/>
              </w:rPr>
              <w:t xml:space="preserve">Osoba oprávnená konať za subdodávateľa </w:t>
            </w:r>
          </w:p>
        </w:tc>
        <w:tc>
          <w:tcPr>
            <w:tcW w:w="3431" w:type="dxa"/>
            <w:vAlign w:val="center"/>
          </w:tcPr>
          <w:p w14:paraId="6F85DD44" w14:textId="77777777" w:rsidR="00F929E4" w:rsidRPr="00D7519E" w:rsidRDefault="00F929E4" w:rsidP="00A97AF3">
            <w:pPr>
              <w:tabs>
                <w:tab w:val="left" w:pos="1560"/>
              </w:tabs>
              <w:rPr>
                <w:rFonts w:ascii="Arial" w:hAnsi="Arial" w:cs="Arial"/>
                <w:sz w:val="18"/>
                <w:szCs w:val="18"/>
              </w:rPr>
            </w:pPr>
          </w:p>
        </w:tc>
      </w:tr>
      <w:tr w:rsidR="00F929E4" w:rsidRPr="00D7519E" w14:paraId="42DDBA3F" w14:textId="77777777" w:rsidTr="00A97AF3">
        <w:tc>
          <w:tcPr>
            <w:tcW w:w="3692" w:type="dxa"/>
          </w:tcPr>
          <w:p w14:paraId="26C0FBEA" w14:textId="77777777" w:rsidR="00F929E4" w:rsidRPr="00D7519E" w:rsidRDefault="00F929E4" w:rsidP="00A97AF3">
            <w:pPr>
              <w:tabs>
                <w:tab w:val="left" w:pos="1560"/>
              </w:tabs>
              <w:jc w:val="both"/>
              <w:rPr>
                <w:rFonts w:ascii="Arial" w:hAnsi="Arial" w:cs="Arial"/>
                <w:sz w:val="18"/>
                <w:szCs w:val="18"/>
              </w:rPr>
            </w:pPr>
            <w:r w:rsidRPr="00D7519E">
              <w:rPr>
                <w:rFonts w:ascii="Arial" w:hAnsi="Arial" w:cs="Arial"/>
                <w:sz w:val="18"/>
                <w:szCs w:val="18"/>
              </w:rPr>
              <w:t>Meno a priezvisko</w:t>
            </w:r>
          </w:p>
        </w:tc>
        <w:tc>
          <w:tcPr>
            <w:tcW w:w="3431" w:type="dxa"/>
            <w:vAlign w:val="center"/>
          </w:tcPr>
          <w:p w14:paraId="548D114E" w14:textId="77777777" w:rsidR="00F929E4" w:rsidRPr="00D7519E" w:rsidRDefault="00F929E4" w:rsidP="00A97AF3">
            <w:pPr>
              <w:tabs>
                <w:tab w:val="left" w:pos="1560"/>
              </w:tabs>
              <w:rPr>
                <w:rFonts w:ascii="Arial" w:hAnsi="Arial" w:cs="Arial"/>
                <w:sz w:val="18"/>
                <w:szCs w:val="18"/>
              </w:rPr>
            </w:pPr>
          </w:p>
        </w:tc>
      </w:tr>
      <w:tr w:rsidR="00F929E4" w:rsidRPr="00D7519E" w14:paraId="78ECCFCA" w14:textId="77777777" w:rsidTr="00A97AF3">
        <w:tc>
          <w:tcPr>
            <w:tcW w:w="3692" w:type="dxa"/>
          </w:tcPr>
          <w:p w14:paraId="4F3EE5B7" w14:textId="77777777" w:rsidR="00F929E4" w:rsidRPr="00D7519E" w:rsidRDefault="00F929E4" w:rsidP="00A97AF3">
            <w:pPr>
              <w:tabs>
                <w:tab w:val="left" w:pos="1560"/>
              </w:tabs>
              <w:jc w:val="both"/>
              <w:rPr>
                <w:rFonts w:ascii="Arial" w:hAnsi="Arial" w:cs="Arial"/>
                <w:sz w:val="18"/>
                <w:szCs w:val="18"/>
              </w:rPr>
            </w:pPr>
            <w:r w:rsidRPr="00D7519E">
              <w:rPr>
                <w:rFonts w:ascii="Arial" w:hAnsi="Arial" w:cs="Arial"/>
                <w:sz w:val="18"/>
                <w:szCs w:val="18"/>
              </w:rPr>
              <w:t>Adresa trvalého pobytu</w:t>
            </w:r>
          </w:p>
        </w:tc>
        <w:tc>
          <w:tcPr>
            <w:tcW w:w="3431" w:type="dxa"/>
            <w:vAlign w:val="center"/>
          </w:tcPr>
          <w:p w14:paraId="3AFF8DB9" w14:textId="77777777" w:rsidR="00F929E4" w:rsidRPr="00D7519E" w:rsidRDefault="00F929E4" w:rsidP="00A97AF3">
            <w:pPr>
              <w:tabs>
                <w:tab w:val="left" w:pos="1560"/>
              </w:tabs>
              <w:rPr>
                <w:rFonts w:ascii="Arial" w:hAnsi="Arial" w:cs="Arial"/>
                <w:sz w:val="18"/>
                <w:szCs w:val="18"/>
              </w:rPr>
            </w:pPr>
          </w:p>
        </w:tc>
      </w:tr>
      <w:tr w:rsidR="00F929E4" w:rsidRPr="00D7519E" w14:paraId="150241FA" w14:textId="77777777" w:rsidTr="00A97AF3">
        <w:tc>
          <w:tcPr>
            <w:tcW w:w="3692" w:type="dxa"/>
          </w:tcPr>
          <w:p w14:paraId="2FEC7391" w14:textId="77777777" w:rsidR="00F929E4" w:rsidRPr="00D7519E" w:rsidRDefault="00F929E4" w:rsidP="00A97AF3">
            <w:pPr>
              <w:tabs>
                <w:tab w:val="left" w:pos="1560"/>
              </w:tabs>
              <w:jc w:val="both"/>
              <w:rPr>
                <w:rFonts w:ascii="Arial" w:hAnsi="Arial" w:cs="Arial"/>
                <w:sz w:val="18"/>
                <w:szCs w:val="18"/>
              </w:rPr>
            </w:pPr>
            <w:r w:rsidRPr="00D7519E">
              <w:rPr>
                <w:rFonts w:ascii="Arial" w:hAnsi="Arial" w:cs="Arial"/>
                <w:sz w:val="18"/>
                <w:szCs w:val="18"/>
              </w:rPr>
              <w:t>Dátum narodenia</w:t>
            </w:r>
          </w:p>
        </w:tc>
        <w:tc>
          <w:tcPr>
            <w:tcW w:w="3431" w:type="dxa"/>
            <w:vAlign w:val="center"/>
          </w:tcPr>
          <w:p w14:paraId="1D1A4CD5" w14:textId="77777777" w:rsidR="00F929E4" w:rsidRPr="00D7519E" w:rsidRDefault="00F929E4" w:rsidP="00A97AF3">
            <w:pPr>
              <w:tabs>
                <w:tab w:val="left" w:pos="1560"/>
              </w:tabs>
              <w:rPr>
                <w:rFonts w:ascii="Arial" w:hAnsi="Arial" w:cs="Arial"/>
                <w:sz w:val="18"/>
                <w:szCs w:val="18"/>
              </w:rPr>
            </w:pPr>
          </w:p>
        </w:tc>
      </w:tr>
    </w:tbl>
    <w:p w14:paraId="12A9C8F3" w14:textId="77777777" w:rsidR="00F929E4" w:rsidRPr="00D7519E" w:rsidRDefault="00F929E4" w:rsidP="00F929E4">
      <w:pPr>
        <w:pStyle w:val="Zkladntext"/>
        <w:tabs>
          <w:tab w:val="left" w:pos="709"/>
          <w:tab w:val="left" w:pos="4536"/>
        </w:tabs>
        <w:rPr>
          <w:rFonts w:ascii="Arial" w:hAnsi="Arial" w:cs="Arial"/>
          <w:sz w:val="20"/>
          <w:szCs w:val="20"/>
        </w:rPr>
      </w:pPr>
    </w:p>
    <w:p w14:paraId="168EBD70" w14:textId="77777777" w:rsidR="00F929E4" w:rsidRPr="00D7519E" w:rsidRDefault="00F929E4" w:rsidP="00F929E4">
      <w:pPr>
        <w:pStyle w:val="Zkladntext"/>
        <w:numPr>
          <w:ilvl w:val="0"/>
          <w:numId w:val="22"/>
        </w:numPr>
        <w:tabs>
          <w:tab w:val="left" w:pos="709"/>
          <w:tab w:val="left" w:pos="4536"/>
        </w:tabs>
        <w:rPr>
          <w:rFonts w:ascii="Arial" w:hAnsi="Arial" w:cs="Arial"/>
          <w:sz w:val="20"/>
          <w:szCs w:val="20"/>
        </w:rPr>
      </w:pPr>
      <w:r w:rsidRPr="00D7519E">
        <w:rPr>
          <w:rFonts w:ascii="Arial" w:hAnsi="Arial" w:cs="Arial"/>
          <w:sz w:val="20"/>
          <w:szCs w:val="20"/>
        </w:rPr>
        <w:t>Subdodávatelia, ktorí majú povinnosť zapisovať sa do registra partnerov verejného sektora, musia byť zapísaní v registri partnerov verejného sektora. Pokiaľ táto podmienky nebude splnená, kupujúci má právo odstúpiť od zmluvy s predávajúcim.</w:t>
      </w:r>
    </w:p>
    <w:p w14:paraId="7D063D23" w14:textId="77777777" w:rsidR="00F929E4" w:rsidRDefault="00F929E4" w:rsidP="00F929E4">
      <w:pPr>
        <w:pStyle w:val="Zkladntext"/>
        <w:jc w:val="center"/>
        <w:rPr>
          <w:rFonts w:ascii="Arial" w:hAnsi="Arial" w:cs="Arial"/>
          <w:b/>
          <w:sz w:val="20"/>
          <w:szCs w:val="20"/>
        </w:rPr>
      </w:pPr>
    </w:p>
    <w:p w14:paraId="7364648B" w14:textId="77777777" w:rsidR="00F929E4" w:rsidRPr="00A236B7" w:rsidRDefault="00F929E4" w:rsidP="00F929E4">
      <w:pPr>
        <w:pStyle w:val="Zkladntext"/>
        <w:jc w:val="center"/>
        <w:rPr>
          <w:rFonts w:ascii="Arial" w:hAnsi="Arial" w:cs="Arial"/>
          <w:b/>
          <w:sz w:val="20"/>
          <w:szCs w:val="20"/>
        </w:rPr>
      </w:pPr>
      <w:r w:rsidRPr="00A236B7">
        <w:rPr>
          <w:rFonts w:ascii="Arial" w:hAnsi="Arial" w:cs="Arial"/>
          <w:b/>
          <w:sz w:val="20"/>
          <w:szCs w:val="20"/>
        </w:rPr>
        <w:t>Článok VI</w:t>
      </w:r>
      <w:r>
        <w:rPr>
          <w:rFonts w:ascii="Arial" w:hAnsi="Arial" w:cs="Arial"/>
          <w:b/>
          <w:sz w:val="20"/>
          <w:szCs w:val="20"/>
        </w:rPr>
        <w:t>II</w:t>
      </w:r>
      <w:r w:rsidRPr="00A236B7">
        <w:rPr>
          <w:rFonts w:ascii="Arial" w:hAnsi="Arial" w:cs="Arial"/>
          <w:b/>
          <w:sz w:val="20"/>
          <w:szCs w:val="20"/>
        </w:rPr>
        <w:t>.</w:t>
      </w:r>
    </w:p>
    <w:p w14:paraId="6D721A03" w14:textId="77777777" w:rsidR="00F929E4" w:rsidRPr="00A236B7" w:rsidRDefault="00F929E4" w:rsidP="00F929E4">
      <w:pPr>
        <w:pStyle w:val="Zkladntext"/>
        <w:jc w:val="center"/>
        <w:rPr>
          <w:rFonts w:ascii="Arial" w:hAnsi="Arial" w:cs="Arial"/>
          <w:sz w:val="20"/>
          <w:szCs w:val="20"/>
        </w:rPr>
      </w:pPr>
      <w:r w:rsidRPr="00A236B7">
        <w:rPr>
          <w:rFonts w:ascii="Arial" w:hAnsi="Arial" w:cs="Arial"/>
          <w:b/>
          <w:bCs/>
          <w:sz w:val="20"/>
          <w:szCs w:val="20"/>
        </w:rPr>
        <w:t>Záverečné ustanovenia</w:t>
      </w:r>
    </w:p>
    <w:p w14:paraId="4D5CC61F" w14:textId="77777777" w:rsidR="00F929E4" w:rsidRPr="00A236B7" w:rsidRDefault="00F929E4" w:rsidP="00F929E4">
      <w:pPr>
        <w:pStyle w:val="Zkladntext"/>
        <w:jc w:val="center"/>
        <w:rPr>
          <w:rFonts w:ascii="Arial" w:hAnsi="Arial" w:cs="Arial"/>
          <w:b/>
          <w:bCs/>
          <w:sz w:val="20"/>
          <w:szCs w:val="20"/>
        </w:rPr>
      </w:pPr>
    </w:p>
    <w:p w14:paraId="7B2975CA" w14:textId="77777777" w:rsidR="00F929E4" w:rsidRDefault="00F929E4" w:rsidP="00F929E4">
      <w:pPr>
        <w:pStyle w:val="Zkladntext"/>
        <w:numPr>
          <w:ilvl w:val="0"/>
          <w:numId w:val="19"/>
        </w:numPr>
        <w:tabs>
          <w:tab w:val="left" w:pos="709"/>
          <w:tab w:val="left" w:pos="4536"/>
        </w:tabs>
        <w:ind w:left="714" w:hanging="357"/>
        <w:rPr>
          <w:rFonts w:ascii="Arial" w:hAnsi="Arial" w:cs="Arial"/>
          <w:sz w:val="20"/>
          <w:szCs w:val="20"/>
        </w:rPr>
      </w:pPr>
      <w:r w:rsidRPr="00B624C0">
        <w:rPr>
          <w:rFonts w:ascii="Arial" w:hAnsi="Arial" w:cs="Arial"/>
          <w:sz w:val="20"/>
          <w:szCs w:val="20"/>
        </w:rPr>
        <w:t>Táto zmluva je vyhotovená v troch vyhotoveniach, z čoho predávajúci obdrží jedno vyhotovenie a kupujúci dve vyhotovenia.</w:t>
      </w:r>
    </w:p>
    <w:p w14:paraId="0098C11F" w14:textId="77777777" w:rsidR="00F929E4" w:rsidRPr="00B624C0" w:rsidRDefault="00F929E4" w:rsidP="00F929E4">
      <w:pPr>
        <w:pStyle w:val="Zkladntext"/>
        <w:tabs>
          <w:tab w:val="left" w:pos="709"/>
          <w:tab w:val="left" w:pos="4536"/>
        </w:tabs>
        <w:ind w:left="714"/>
        <w:rPr>
          <w:rFonts w:ascii="Arial" w:hAnsi="Arial" w:cs="Arial"/>
          <w:sz w:val="20"/>
          <w:szCs w:val="20"/>
        </w:rPr>
      </w:pPr>
    </w:p>
    <w:p w14:paraId="7F3563C0" w14:textId="77777777" w:rsidR="00F929E4" w:rsidRDefault="00F929E4" w:rsidP="00F929E4">
      <w:pPr>
        <w:pStyle w:val="Zkladntext"/>
        <w:numPr>
          <w:ilvl w:val="0"/>
          <w:numId w:val="19"/>
        </w:numPr>
        <w:tabs>
          <w:tab w:val="left" w:pos="709"/>
          <w:tab w:val="left" w:pos="4536"/>
        </w:tabs>
        <w:ind w:left="714" w:hanging="357"/>
        <w:rPr>
          <w:rFonts w:ascii="Arial" w:hAnsi="Arial" w:cs="Arial"/>
          <w:sz w:val="20"/>
          <w:szCs w:val="20"/>
        </w:rPr>
      </w:pPr>
      <w:r w:rsidRPr="00B624C0">
        <w:rPr>
          <w:rFonts w:ascii="Arial" w:hAnsi="Arial" w:cs="Arial"/>
          <w:sz w:val="20"/>
          <w:szCs w:val="20"/>
        </w:rPr>
        <w:t>Zmluvné vzťahy neupravené touto zmluvou sa riadia prí</w:t>
      </w:r>
      <w:r>
        <w:rPr>
          <w:rFonts w:ascii="Arial" w:hAnsi="Arial" w:cs="Arial"/>
          <w:sz w:val="20"/>
          <w:szCs w:val="20"/>
        </w:rPr>
        <w:t>slušnými ustanoveniami Obchodné</w:t>
      </w:r>
      <w:r w:rsidRPr="00B624C0">
        <w:rPr>
          <w:rFonts w:ascii="Arial" w:hAnsi="Arial" w:cs="Arial"/>
          <w:sz w:val="20"/>
          <w:szCs w:val="20"/>
        </w:rPr>
        <w:t xml:space="preserve">ho zákonníka </w:t>
      </w:r>
      <w:r>
        <w:rPr>
          <w:rFonts w:ascii="Arial" w:hAnsi="Arial" w:cs="Arial"/>
          <w:sz w:val="20"/>
          <w:szCs w:val="20"/>
        </w:rPr>
        <w:t xml:space="preserve">Slovenskej republiky </w:t>
      </w:r>
      <w:r w:rsidRPr="00B624C0">
        <w:rPr>
          <w:rFonts w:ascii="Arial" w:hAnsi="Arial" w:cs="Arial"/>
          <w:sz w:val="20"/>
          <w:szCs w:val="20"/>
        </w:rPr>
        <w:t>v znení neskorších predpisov.</w:t>
      </w:r>
    </w:p>
    <w:p w14:paraId="3E40C45F" w14:textId="77777777" w:rsidR="00F929E4" w:rsidRPr="00B624C0" w:rsidRDefault="00F929E4" w:rsidP="00F929E4">
      <w:pPr>
        <w:pStyle w:val="Zkladntext"/>
        <w:tabs>
          <w:tab w:val="left" w:pos="709"/>
          <w:tab w:val="left" w:pos="4536"/>
        </w:tabs>
        <w:ind w:left="714"/>
        <w:rPr>
          <w:rFonts w:ascii="Arial" w:hAnsi="Arial" w:cs="Arial"/>
          <w:sz w:val="20"/>
          <w:szCs w:val="20"/>
        </w:rPr>
      </w:pPr>
    </w:p>
    <w:p w14:paraId="55BA4D0C" w14:textId="77777777" w:rsidR="00F929E4" w:rsidRDefault="00F929E4" w:rsidP="00F929E4">
      <w:pPr>
        <w:pStyle w:val="Zkladntext"/>
        <w:numPr>
          <w:ilvl w:val="0"/>
          <w:numId w:val="19"/>
        </w:numPr>
        <w:tabs>
          <w:tab w:val="left" w:pos="709"/>
          <w:tab w:val="left" w:pos="4536"/>
        </w:tabs>
        <w:ind w:left="714" w:hanging="357"/>
        <w:rPr>
          <w:rFonts w:ascii="Arial" w:hAnsi="Arial" w:cs="Arial"/>
          <w:sz w:val="20"/>
          <w:szCs w:val="20"/>
        </w:rPr>
      </w:pPr>
      <w:r w:rsidRPr="00B624C0">
        <w:rPr>
          <w:rFonts w:ascii="Arial" w:hAnsi="Arial" w:cs="Arial"/>
          <w:sz w:val="20"/>
          <w:szCs w:val="20"/>
        </w:rPr>
        <w:t>Všetky zmeny a doplnenia tejto zmluvy, ako i prípadných ďalších príloh, je možné vykonať iba vo forme písomných dodatkov podpísaných oprávnenými zástupcami obidvoch zmluvných strán.</w:t>
      </w:r>
    </w:p>
    <w:p w14:paraId="672AABB6" w14:textId="77777777" w:rsidR="00F929E4" w:rsidRPr="00B624C0" w:rsidRDefault="00F929E4" w:rsidP="00F929E4">
      <w:pPr>
        <w:pStyle w:val="Zkladntext"/>
        <w:tabs>
          <w:tab w:val="left" w:pos="709"/>
          <w:tab w:val="left" w:pos="4536"/>
        </w:tabs>
        <w:ind w:left="714"/>
        <w:rPr>
          <w:rFonts w:ascii="Arial" w:hAnsi="Arial" w:cs="Arial"/>
          <w:sz w:val="20"/>
          <w:szCs w:val="20"/>
        </w:rPr>
      </w:pPr>
    </w:p>
    <w:p w14:paraId="6B0A4399" w14:textId="77777777" w:rsidR="00F929E4" w:rsidRDefault="00F929E4" w:rsidP="00F929E4">
      <w:pPr>
        <w:pStyle w:val="Zkladntext"/>
        <w:numPr>
          <w:ilvl w:val="0"/>
          <w:numId w:val="19"/>
        </w:numPr>
        <w:tabs>
          <w:tab w:val="left" w:pos="709"/>
          <w:tab w:val="left" w:pos="4536"/>
        </w:tabs>
        <w:ind w:left="714" w:hanging="357"/>
        <w:rPr>
          <w:rFonts w:ascii="Arial" w:hAnsi="Arial" w:cs="Arial"/>
          <w:sz w:val="20"/>
          <w:szCs w:val="20"/>
        </w:rPr>
      </w:pPr>
      <w:r w:rsidRPr="00B624C0">
        <w:rPr>
          <w:rFonts w:ascii="Arial" w:hAnsi="Arial" w:cs="Arial"/>
          <w:sz w:val="20"/>
          <w:szCs w:val="20"/>
        </w:rPr>
        <w:t>Táto zmluva nadobúda platnosť dňom jej podpísania  oboma zmluvnými stranami.</w:t>
      </w:r>
    </w:p>
    <w:p w14:paraId="03D046A9" w14:textId="77777777" w:rsidR="00F929E4" w:rsidRPr="00B624C0" w:rsidRDefault="00F929E4" w:rsidP="00F929E4">
      <w:pPr>
        <w:pStyle w:val="Zkladntext"/>
        <w:tabs>
          <w:tab w:val="left" w:pos="709"/>
          <w:tab w:val="left" w:pos="4536"/>
        </w:tabs>
        <w:ind w:left="714"/>
        <w:rPr>
          <w:rFonts w:ascii="Arial" w:hAnsi="Arial" w:cs="Arial"/>
          <w:sz w:val="20"/>
          <w:szCs w:val="20"/>
        </w:rPr>
      </w:pPr>
    </w:p>
    <w:p w14:paraId="68338175" w14:textId="77777777" w:rsidR="00F929E4" w:rsidRDefault="00F929E4" w:rsidP="00F929E4">
      <w:pPr>
        <w:pStyle w:val="Zkladntext"/>
        <w:numPr>
          <w:ilvl w:val="0"/>
          <w:numId w:val="19"/>
        </w:numPr>
        <w:tabs>
          <w:tab w:val="left" w:pos="709"/>
          <w:tab w:val="left" w:pos="4536"/>
        </w:tabs>
        <w:ind w:left="714" w:hanging="357"/>
        <w:rPr>
          <w:rFonts w:ascii="Arial" w:hAnsi="Arial" w:cs="Arial"/>
          <w:sz w:val="20"/>
          <w:szCs w:val="20"/>
        </w:rPr>
      </w:pPr>
      <w:r w:rsidRPr="00D7519E">
        <w:rPr>
          <w:rFonts w:ascii="Arial" w:hAnsi="Arial" w:cs="Arial"/>
          <w:sz w:val="20"/>
          <w:szCs w:val="20"/>
        </w:rPr>
        <w:t xml:space="preserve">Táto zmluva nadobúda účinnosť po vystavení objednávky zo strany  Objednávateľa. </w:t>
      </w:r>
    </w:p>
    <w:p w14:paraId="1AFA4AF6" w14:textId="77777777" w:rsidR="00F929E4" w:rsidRPr="00D7519E" w:rsidRDefault="00F929E4" w:rsidP="00F929E4">
      <w:pPr>
        <w:pStyle w:val="Zkladntext"/>
        <w:tabs>
          <w:tab w:val="left" w:pos="709"/>
          <w:tab w:val="left" w:pos="4536"/>
        </w:tabs>
        <w:rPr>
          <w:rFonts w:ascii="Arial" w:hAnsi="Arial" w:cs="Arial"/>
          <w:sz w:val="20"/>
          <w:szCs w:val="20"/>
        </w:rPr>
      </w:pPr>
    </w:p>
    <w:p w14:paraId="0F1A7099" w14:textId="77777777" w:rsidR="00F929E4" w:rsidRPr="00B71332" w:rsidRDefault="00F929E4" w:rsidP="00F929E4">
      <w:pPr>
        <w:pStyle w:val="Zkladntext"/>
        <w:numPr>
          <w:ilvl w:val="0"/>
          <w:numId w:val="19"/>
        </w:numPr>
        <w:tabs>
          <w:tab w:val="left" w:pos="709"/>
          <w:tab w:val="left" w:pos="4536"/>
        </w:tabs>
        <w:ind w:left="714" w:hanging="357"/>
        <w:rPr>
          <w:rFonts w:ascii="Arial" w:hAnsi="Arial" w:cs="Arial"/>
          <w:sz w:val="20"/>
          <w:szCs w:val="20"/>
        </w:rPr>
      </w:pPr>
      <w:r w:rsidRPr="00DF2824">
        <w:rPr>
          <w:rFonts w:ascii="Arial" w:hAnsi="Arial" w:cs="Arial"/>
          <w:bCs/>
          <w:iCs/>
          <w:sz w:val="20"/>
          <w:szCs w:val="20"/>
        </w:rPr>
        <w:t>Kupujúci</w:t>
      </w:r>
      <w:r w:rsidRPr="00DF2824">
        <w:rPr>
          <w:rFonts w:ascii="Arial" w:hAnsi="Arial" w:cs="Arial"/>
          <w:bCs/>
          <w:i/>
          <w:iCs/>
          <w:sz w:val="20"/>
          <w:szCs w:val="20"/>
        </w:rPr>
        <w:t xml:space="preserve"> </w:t>
      </w:r>
      <w:r w:rsidRPr="00DF2824">
        <w:rPr>
          <w:rFonts w:ascii="Arial" w:hAnsi="Arial" w:cs="Arial"/>
          <w:sz w:val="20"/>
          <w:szCs w:val="20"/>
        </w:rPr>
        <w:t xml:space="preserve">je oprávnený odstúpiť od tejto zmluvy </w:t>
      </w:r>
      <w:r w:rsidRPr="00DF2824">
        <w:rPr>
          <w:rFonts w:ascii="Arial" w:hAnsi="Arial" w:cs="Arial"/>
          <w:bCs/>
          <w:iCs/>
          <w:sz w:val="20"/>
          <w:szCs w:val="20"/>
        </w:rPr>
        <w:t>aj z iných objektívnych príčin, ktoré mu neumožnia pokračovať v plnení svojich záväzkov vyplývajúcich z tejto zmluvy a ktoré v čase podpisu tejto zmluvy nebolo možné predvídať.</w:t>
      </w:r>
    </w:p>
    <w:p w14:paraId="045E5E06" w14:textId="77777777" w:rsidR="00F929E4" w:rsidRPr="008613C6" w:rsidRDefault="00F929E4" w:rsidP="00F929E4">
      <w:pPr>
        <w:pStyle w:val="Zkladntext"/>
        <w:tabs>
          <w:tab w:val="left" w:pos="709"/>
          <w:tab w:val="left" w:pos="4536"/>
        </w:tabs>
        <w:ind w:left="714"/>
        <w:rPr>
          <w:rFonts w:ascii="Arial" w:hAnsi="Arial" w:cs="Arial"/>
          <w:sz w:val="20"/>
          <w:szCs w:val="20"/>
        </w:rPr>
      </w:pPr>
    </w:p>
    <w:p w14:paraId="3349C7C0" w14:textId="77777777" w:rsidR="00F929E4" w:rsidRPr="00B624C0" w:rsidRDefault="00F929E4" w:rsidP="00F929E4">
      <w:pPr>
        <w:pStyle w:val="Zkladntext"/>
        <w:numPr>
          <w:ilvl w:val="0"/>
          <w:numId w:val="19"/>
        </w:numPr>
        <w:tabs>
          <w:tab w:val="left" w:pos="709"/>
          <w:tab w:val="left" w:pos="4536"/>
        </w:tabs>
        <w:ind w:left="714" w:hanging="357"/>
        <w:rPr>
          <w:rFonts w:ascii="Arial" w:hAnsi="Arial" w:cs="Arial"/>
          <w:sz w:val="20"/>
          <w:szCs w:val="20"/>
        </w:rPr>
      </w:pPr>
      <w:r w:rsidRPr="00B624C0">
        <w:rPr>
          <w:rFonts w:ascii="Arial" w:hAnsi="Arial" w:cs="Arial"/>
          <w:sz w:val="20"/>
          <w:szCs w:val="20"/>
        </w:rPr>
        <w:t>Zmluvné strany svojimi podpismi potvrdili, že s obsahom zmluvy a dôsledkami vyplývajúcimi z nej súhlasia.</w:t>
      </w:r>
    </w:p>
    <w:p w14:paraId="3080D3BD" w14:textId="77777777" w:rsidR="00F929E4" w:rsidRPr="00A236B7" w:rsidRDefault="00F929E4" w:rsidP="00F929E4">
      <w:pPr>
        <w:rPr>
          <w:rFonts w:ascii="Arial" w:hAnsi="Arial" w:cs="Arial"/>
          <w:sz w:val="20"/>
          <w:szCs w:val="20"/>
        </w:rPr>
      </w:pPr>
    </w:p>
    <w:p w14:paraId="5947BBF8" w14:textId="77777777" w:rsidR="00F929E4" w:rsidRDefault="00F929E4" w:rsidP="00F929E4">
      <w:pPr>
        <w:jc w:val="both"/>
        <w:rPr>
          <w:rFonts w:ascii="Arial" w:hAnsi="Arial" w:cs="Arial"/>
          <w:sz w:val="20"/>
          <w:szCs w:val="20"/>
        </w:rPr>
      </w:pPr>
    </w:p>
    <w:p w14:paraId="30030FC8" w14:textId="77777777" w:rsidR="00F929E4" w:rsidRDefault="00F929E4" w:rsidP="00F929E4">
      <w:pPr>
        <w:jc w:val="both"/>
        <w:rPr>
          <w:rFonts w:ascii="Arial" w:hAnsi="Arial" w:cs="Arial"/>
          <w:sz w:val="20"/>
          <w:szCs w:val="20"/>
        </w:rPr>
      </w:pPr>
    </w:p>
    <w:p w14:paraId="00813AB6" w14:textId="77777777" w:rsidR="00F929E4" w:rsidRPr="00A236B7" w:rsidRDefault="00F929E4" w:rsidP="00F929E4">
      <w:pPr>
        <w:jc w:val="both"/>
        <w:rPr>
          <w:rFonts w:ascii="Arial" w:hAnsi="Arial" w:cs="Arial"/>
          <w:sz w:val="20"/>
          <w:szCs w:val="20"/>
        </w:rPr>
      </w:pPr>
      <w:r w:rsidRPr="00A236B7">
        <w:rPr>
          <w:rFonts w:ascii="Arial" w:hAnsi="Arial" w:cs="Arial"/>
          <w:sz w:val="20"/>
          <w:szCs w:val="20"/>
        </w:rPr>
        <w:t>V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t>V ....................................................</w:t>
      </w:r>
    </w:p>
    <w:p w14:paraId="78B5FD6E" w14:textId="77777777" w:rsidR="00F929E4" w:rsidRPr="00A236B7" w:rsidRDefault="00F929E4" w:rsidP="00F929E4">
      <w:pPr>
        <w:jc w:val="both"/>
        <w:rPr>
          <w:rFonts w:ascii="Arial" w:hAnsi="Arial" w:cs="Arial"/>
          <w:sz w:val="20"/>
          <w:szCs w:val="20"/>
        </w:rPr>
      </w:pPr>
    </w:p>
    <w:p w14:paraId="78C85055" w14:textId="77777777" w:rsidR="00F929E4" w:rsidRPr="00A236B7" w:rsidRDefault="00F929E4" w:rsidP="00F929E4">
      <w:pPr>
        <w:jc w:val="both"/>
        <w:rPr>
          <w:rFonts w:ascii="Arial" w:hAnsi="Arial" w:cs="Arial"/>
          <w:b/>
          <w:sz w:val="20"/>
          <w:szCs w:val="20"/>
        </w:rPr>
      </w:pPr>
      <w:r w:rsidRPr="00A236B7">
        <w:rPr>
          <w:rFonts w:ascii="Arial" w:hAnsi="Arial" w:cs="Arial"/>
          <w:sz w:val="20"/>
          <w:szCs w:val="20"/>
        </w:rPr>
        <w:t>Dňa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t>Dňa ................................................</w:t>
      </w:r>
    </w:p>
    <w:p w14:paraId="37BEBD7F" w14:textId="77777777" w:rsidR="00F929E4" w:rsidRPr="00A236B7" w:rsidRDefault="00F929E4" w:rsidP="00F929E4">
      <w:pPr>
        <w:jc w:val="both"/>
        <w:rPr>
          <w:rFonts w:ascii="Arial" w:hAnsi="Arial" w:cs="Arial"/>
          <w:sz w:val="20"/>
          <w:szCs w:val="20"/>
        </w:rPr>
      </w:pPr>
    </w:p>
    <w:p w14:paraId="2B788B47" w14:textId="77777777" w:rsidR="00F929E4" w:rsidRPr="00A236B7" w:rsidRDefault="00F929E4" w:rsidP="00F929E4">
      <w:pPr>
        <w:jc w:val="both"/>
        <w:rPr>
          <w:rFonts w:ascii="Arial" w:hAnsi="Arial" w:cs="Arial"/>
          <w:sz w:val="20"/>
          <w:szCs w:val="20"/>
        </w:rPr>
      </w:pPr>
    </w:p>
    <w:p w14:paraId="4A83E9F9" w14:textId="77777777" w:rsidR="00F929E4" w:rsidRPr="00A236B7" w:rsidRDefault="00F929E4" w:rsidP="00F929E4">
      <w:pPr>
        <w:jc w:val="both"/>
        <w:rPr>
          <w:rFonts w:ascii="Arial" w:hAnsi="Arial" w:cs="Arial"/>
          <w:sz w:val="20"/>
          <w:szCs w:val="20"/>
        </w:rPr>
      </w:pPr>
      <w:r w:rsidRPr="00A236B7">
        <w:rPr>
          <w:rFonts w:ascii="Arial" w:hAnsi="Arial" w:cs="Arial"/>
          <w:sz w:val="20"/>
          <w:szCs w:val="20"/>
        </w:rPr>
        <w:t xml:space="preserve">Kupujúci: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t>Predávajúci:</w:t>
      </w:r>
    </w:p>
    <w:p w14:paraId="41B3E4BA" w14:textId="77777777" w:rsidR="00F929E4" w:rsidRPr="00A236B7" w:rsidRDefault="00F929E4" w:rsidP="00F929E4">
      <w:pPr>
        <w:jc w:val="both"/>
        <w:rPr>
          <w:rFonts w:ascii="Arial" w:hAnsi="Arial" w:cs="Arial"/>
          <w:sz w:val="20"/>
          <w:szCs w:val="20"/>
        </w:rPr>
      </w:pPr>
    </w:p>
    <w:p w14:paraId="2D5A834C" w14:textId="77777777" w:rsidR="00F929E4" w:rsidRPr="00A236B7" w:rsidRDefault="00F929E4" w:rsidP="00F929E4">
      <w:pPr>
        <w:jc w:val="both"/>
        <w:rPr>
          <w:rFonts w:ascii="Arial" w:hAnsi="Arial" w:cs="Arial"/>
          <w:sz w:val="20"/>
          <w:szCs w:val="20"/>
        </w:rPr>
      </w:pPr>
    </w:p>
    <w:p w14:paraId="046BB848" w14:textId="77777777" w:rsidR="00F929E4" w:rsidRPr="00A236B7" w:rsidRDefault="00F929E4" w:rsidP="00F929E4">
      <w:pPr>
        <w:jc w:val="both"/>
        <w:rPr>
          <w:rFonts w:ascii="Arial" w:hAnsi="Arial" w:cs="Arial"/>
          <w:sz w:val="20"/>
          <w:szCs w:val="20"/>
        </w:rPr>
      </w:pPr>
    </w:p>
    <w:p w14:paraId="33894214" w14:textId="77777777" w:rsidR="00F929E4" w:rsidRPr="00A236B7" w:rsidRDefault="00F929E4" w:rsidP="00F929E4">
      <w:pPr>
        <w:jc w:val="both"/>
        <w:rPr>
          <w:rFonts w:ascii="Arial" w:hAnsi="Arial" w:cs="Arial"/>
          <w:sz w:val="20"/>
          <w:szCs w:val="20"/>
        </w:rPr>
      </w:pPr>
    </w:p>
    <w:p w14:paraId="33B8BB47" w14:textId="77777777" w:rsidR="00F929E4" w:rsidRDefault="00F929E4" w:rsidP="00F929E4">
      <w:pPr>
        <w:jc w:val="both"/>
        <w:rPr>
          <w:rFonts w:ascii="Arial" w:hAnsi="Arial" w:cs="Arial"/>
          <w:sz w:val="20"/>
          <w:szCs w:val="20"/>
        </w:rPr>
      </w:pPr>
    </w:p>
    <w:p w14:paraId="50F56D9B" w14:textId="77777777" w:rsidR="00F929E4" w:rsidRDefault="00F929E4" w:rsidP="00F929E4">
      <w:pPr>
        <w:jc w:val="both"/>
        <w:rPr>
          <w:rFonts w:ascii="Arial" w:hAnsi="Arial" w:cs="Arial"/>
          <w:sz w:val="20"/>
          <w:szCs w:val="20"/>
        </w:rPr>
      </w:pPr>
    </w:p>
    <w:p w14:paraId="727AB2D7" w14:textId="77777777" w:rsidR="00F929E4" w:rsidRPr="00A236B7" w:rsidRDefault="00F929E4" w:rsidP="00F929E4">
      <w:pPr>
        <w:jc w:val="both"/>
        <w:rPr>
          <w:rFonts w:ascii="Arial" w:hAnsi="Arial" w:cs="Arial"/>
          <w:sz w:val="20"/>
          <w:szCs w:val="20"/>
        </w:rPr>
      </w:pPr>
    </w:p>
    <w:p w14:paraId="682BD2A5" w14:textId="77777777" w:rsidR="00F929E4" w:rsidRPr="00A236B7" w:rsidRDefault="00F929E4" w:rsidP="00F929E4">
      <w:pPr>
        <w:rPr>
          <w:rFonts w:ascii="Arial" w:hAnsi="Arial" w:cs="Arial"/>
          <w:sz w:val="20"/>
          <w:szCs w:val="20"/>
        </w:rPr>
      </w:pPr>
      <w:r w:rsidRPr="00A236B7">
        <w:rPr>
          <w:rFonts w:ascii="Arial" w:hAnsi="Arial" w:cs="Arial"/>
          <w:sz w:val="20"/>
          <w:szCs w:val="20"/>
        </w:rPr>
        <w:t>..........................................................</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t>..........................................................</w:t>
      </w:r>
    </w:p>
    <w:p w14:paraId="7CD1F05F" w14:textId="73535206" w:rsidR="00A73EDB" w:rsidRDefault="00A73EDB" w:rsidP="00F929E4">
      <w:pPr>
        <w:rPr>
          <w:rFonts w:ascii="Arial" w:hAnsi="Arial" w:cs="Arial"/>
          <w:sz w:val="20"/>
          <w:szCs w:val="20"/>
        </w:rPr>
      </w:pPr>
      <w:r>
        <w:rPr>
          <w:rFonts w:ascii="Arial" w:hAnsi="Arial" w:cs="Arial"/>
          <w:sz w:val="20"/>
          <w:szCs w:val="20"/>
        </w:rPr>
        <w:t xml:space="preserve">p. Jaroslav </w:t>
      </w:r>
      <w:proofErr w:type="spellStart"/>
      <w:r>
        <w:rPr>
          <w:rFonts w:ascii="Arial" w:hAnsi="Arial" w:cs="Arial"/>
          <w:sz w:val="20"/>
          <w:szCs w:val="20"/>
        </w:rPr>
        <w:t>Vysloužil</w:t>
      </w:r>
      <w:proofErr w:type="spellEnd"/>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A236B7">
        <w:rPr>
          <w:rFonts w:ascii="Arial" w:hAnsi="Arial" w:cs="Arial"/>
          <w:sz w:val="20"/>
          <w:szCs w:val="20"/>
        </w:rPr>
        <w:t>..........................................................</w:t>
      </w:r>
    </w:p>
    <w:p w14:paraId="743CFD8C" w14:textId="1CFF599C" w:rsidR="00F929E4" w:rsidRPr="00A236B7" w:rsidRDefault="00A73EDB" w:rsidP="00F929E4">
      <w:pPr>
        <w:rPr>
          <w:rFonts w:ascii="Arial" w:hAnsi="Arial" w:cs="Arial"/>
          <w:sz w:val="20"/>
          <w:szCs w:val="20"/>
        </w:rPr>
      </w:pPr>
      <w:r>
        <w:rPr>
          <w:rFonts w:ascii="Arial" w:hAnsi="Arial" w:cs="Arial"/>
          <w:sz w:val="20"/>
          <w:szCs w:val="20"/>
        </w:rPr>
        <w:t>Predseda</w:t>
      </w:r>
      <w:r w:rsidR="00F929E4" w:rsidRPr="00A236B7">
        <w:rPr>
          <w:rFonts w:ascii="Arial" w:hAnsi="Arial" w:cs="Arial"/>
          <w:sz w:val="20"/>
          <w:szCs w:val="20"/>
        </w:rPr>
        <w:t xml:space="preserve"> predstavenstva</w:t>
      </w:r>
      <w:r w:rsidR="00F929E4" w:rsidRPr="00A236B7">
        <w:rPr>
          <w:rFonts w:ascii="Arial" w:hAnsi="Arial" w:cs="Arial"/>
          <w:sz w:val="20"/>
          <w:szCs w:val="20"/>
        </w:rPr>
        <w:tab/>
      </w:r>
      <w:r w:rsidR="00F929E4" w:rsidRPr="00A236B7">
        <w:rPr>
          <w:rFonts w:ascii="Arial" w:hAnsi="Arial" w:cs="Arial"/>
          <w:sz w:val="20"/>
          <w:szCs w:val="20"/>
        </w:rPr>
        <w:tab/>
      </w:r>
      <w:r w:rsidR="00F929E4" w:rsidRPr="00A236B7">
        <w:rPr>
          <w:rFonts w:ascii="Arial" w:hAnsi="Arial" w:cs="Arial"/>
          <w:sz w:val="20"/>
          <w:szCs w:val="20"/>
        </w:rPr>
        <w:tab/>
      </w:r>
      <w:r>
        <w:rPr>
          <w:rFonts w:ascii="Arial" w:hAnsi="Arial" w:cs="Arial"/>
          <w:sz w:val="20"/>
          <w:szCs w:val="20"/>
        </w:rPr>
        <w:tab/>
      </w:r>
      <w:r w:rsidR="00F929E4" w:rsidRPr="00A236B7">
        <w:rPr>
          <w:rFonts w:ascii="Arial" w:hAnsi="Arial" w:cs="Arial"/>
          <w:sz w:val="20"/>
          <w:szCs w:val="20"/>
        </w:rPr>
        <w:t>..........................................................</w:t>
      </w:r>
    </w:p>
    <w:p w14:paraId="62D7DC7E" w14:textId="58C4975D" w:rsidR="00F929E4" w:rsidRPr="00A236B7" w:rsidRDefault="00A73EDB" w:rsidP="00F929E4">
      <w:pPr>
        <w:rPr>
          <w:rFonts w:ascii="Arial" w:hAnsi="Arial" w:cs="Arial"/>
          <w:sz w:val="20"/>
          <w:szCs w:val="20"/>
        </w:rPr>
      </w:pPr>
      <w:r w:rsidRPr="00A73EDB">
        <w:rPr>
          <w:rFonts w:ascii="Arial" w:hAnsi="Arial" w:cs="Arial"/>
          <w:b/>
          <w:sz w:val="20"/>
          <w:szCs w:val="20"/>
        </w:rPr>
        <w:t>Pivovar STEIGER a.s.</w:t>
      </w:r>
      <w:r w:rsidR="00F929E4" w:rsidRPr="00A236B7">
        <w:rPr>
          <w:rFonts w:ascii="Arial" w:hAnsi="Arial" w:cs="Arial"/>
          <w:b/>
          <w:sz w:val="20"/>
          <w:szCs w:val="20"/>
        </w:rPr>
        <w:tab/>
      </w:r>
      <w:r w:rsidR="00F929E4" w:rsidRPr="00A236B7">
        <w:rPr>
          <w:rFonts w:ascii="Arial" w:hAnsi="Arial" w:cs="Arial"/>
          <w:b/>
          <w:sz w:val="20"/>
          <w:szCs w:val="20"/>
        </w:rPr>
        <w:tab/>
      </w:r>
      <w:r w:rsidR="00F929E4" w:rsidRPr="00A236B7">
        <w:rPr>
          <w:rFonts w:ascii="Arial" w:hAnsi="Arial" w:cs="Arial"/>
          <w:b/>
          <w:sz w:val="20"/>
          <w:szCs w:val="20"/>
        </w:rPr>
        <w:tab/>
      </w:r>
      <w:r>
        <w:rPr>
          <w:rFonts w:ascii="Arial" w:hAnsi="Arial" w:cs="Arial"/>
          <w:b/>
          <w:sz w:val="20"/>
          <w:szCs w:val="20"/>
        </w:rPr>
        <w:tab/>
      </w:r>
      <w:r>
        <w:rPr>
          <w:rFonts w:ascii="Arial" w:hAnsi="Arial" w:cs="Arial"/>
          <w:b/>
          <w:sz w:val="20"/>
          <w:szCs w:val="20"/>
        </w:rPr>
        <w:tab/>
      </w:r>
      <w:r w:rsidR="00F929E4">
        <w:rPr>
          <w:rFonts w:ascii="Arial" w:hAnsi="Arial" w:cs="Arial"/>
          <w:b/>
          <w:sz w:val="20"/>
          <w:szCs w:val="20"/>
        </w:rPr>
        <w:t>..........................................................</w:t>
      </w:r>
    </w:p>
    <w:p w14:paraId="0E32B8B3" w14:textId="77777777" w:rsidR="00F929E4" w:rsidRDefault="00F929E4" w:rsidP="00F929E4">
      <w:pPr>
        <w:jc w:val="both"/>
        <w:rPr>
          <w:rFonts w:ascii="Arial" w:hAnsi="Arial" w:cs="Arial"/>
          <w:sz w:val="20"/>
          <w:szCs w:val="20"/>
        </w:rPr>
      </w:pPr>
    </w:p>
    <w:p w14:paraId="4AE46638" w14:textId="77777777" w:rsidR="00F929E4" w:rsidRDefault="00F929E4" w:rsidP="00F929E4">
      <w:pPr>
        <w:jc w:val="both"/>
        <w:rPr>
          <w:rFonts w:ascii="Arial" w:hAnsi="Arial" w:cs="Arial"/>
          <w:sz w:val="20"/>
          <w:szCs w:val="20"/>
        </w:rPr>
      </w:pPr>
    </w:p>
    <w:p w14:paraId="37325F37" w14:textId="77777777" w:rsidR="00F929E4" w:rsidRPr="002F0982" w:rsidRDefault="00F929E4" w:rsidP="00F929E4">
      <w:pPr>
        <w:jc w:val="both"/>
        <w:rPr>
          <w:rFonts w:ascii="Arial" w:hAnsi="Arial" w:cs="Arial"/>
          <w:sz w:val="20"/>
          <w:szCs w:val="20"/>
        </w:rPr>
      </w:pPr>
      <w:r w:rsidRPr="00A236B7">
        <w:rPr>
          <w:rFonts w:ascii="Arial" w:hAnsi="Arial" w:cs="Arial"/>
          <w:sz w:val="20"/>
          <w:szCs w:val="20"/>
        </w:rPr>
        <w:t>Príloha č. 1:</w:t>
      </w:r>
      <w:r w:rsidRPr="00A236B7">
        <w:rPr>
          <w:rFonts w:ascii="Arial" w:hAnsi="Arial" w:cs="Arial"/>
          <w:sz w:val="20"/>
          <w:szCs w:val="20"/>
        </w:rPr>
        <w:tab/>
      </w:r>
      <w:r>
        <w:rPr>
          <w:rFonts w:ascii="Arial" w:hAnsi="Arial" w:cs="Arial"/>
          <w:sz w:val="20"/>
          <w:szCs w:val="20"/>
        </w:rPr>
        <w:t>Cenová ponuka predávajúceho</w:t>
      </w:r>
    </w:p>
    <w:p w14:paraId="227B97E6" w14:textId="77777777" w:rsidR="00F929E4" w:rsidRPr="00F96EDF" w:rsidRDefault="00F929E4" w:rsidP="00F929E4">
      <w:pPr>
        <w:pStyle w:val="bllcislovany"/>
        <w:keepNext/>
        <w:numPr>
          <w:ilvl w:val="0"/>
          <w:numId w:val="0"/>
        </w:numPr>
        <w:rPr>
          <w:rFonts w:ascii="Tahoma" w:hAnsi="Tahoma" w:cs="Tahoma"/>
          <w:noProof w:val="0"/>
          <w:lang w:val="sk-SK"/>
        </w:rPr>
      </w:pPr>
    </w:p>
    <w:p w14:paraId="7A7F2100" w14:textId="77777777" w:rsidR="00F929E4" w:rsidRPr="00F96EDF" w:rsidRDefault="00F929E4" w:rsidP="00F929E4">
      <w:pPr>
        <w:rPr>
          <w:rFonts w:ascii="Tahoma" w:hAnsi="Tahoma" w:cs="Tahoma"/>
        </w:rPr>
      </w:pPr>
    </w:p>
    <w:p w14:paraId="2B233451" w14:textId="02251CA2" w:rsidR="00C125B6" w:rsidRPr="00F929E4" w:rsidRDefault="00C125B6" w:rsidP="00C125B6">
      <w:pPr>
        <w:jc w:val="both"/>
        <w:rPr>
          <w:rFonts w:ascii="Arial" w:hAnsi="Arial" w:cs="Arial"/>
          <w:sz w:val="20"/>
          <w:szCs w:val="20"/>
          <w:highlight w:val="yellow"/>
        </w:rPr>
      </w:pPr>
    </w:p>
    <w:p w14:paraId="43BE8147" w14:textId="77777777" w:rsidR="0028050B" w:rsidRPr="00F929E4" w:rsidRDefault="0028050B" w:rsidP="00C125B6">
      <w:pPr>
        <w:jc w:val="both"/>
        <w:rPr>
          <w:rFonts w:ascii="Arial" w:hAnsi="Arial" w:cs="Arial"/>
          <w:sz w:val="20"/>
          <w:szCs w:val="20"/>
          <w:highlight w:val="yellow"/>
        </w:rPr>
        <w:sectPr w:rsidR="0028050B" w:rsidRPr="00F929E4" w:rsidSect="00A214BD">
          <w:pgSz w:w="11906" w:h="16838" w:code="9"/>
          <w:pgMar w:top="1134" w:right="1134" w:bottom="1134" w:left="1134" w:header="709" w:footer="510" w:gutter="0"/>
          <w:pgNumType w:start="1" w:chapStyle="1" w:chapSep="period"/>
          <w:cols w:space="720"/>
          <w:titlePg/>
          <w:docGrid w:linePitch="360"/>
        </w:sectPr>
      </w:pPr>
    </w:p>
    <w:p w14:paraId="03C21BC4" w14:textId="407363C8" w:rsidR="0028050B" w:rsidRPr="00F929E4" w:rsidRDefault="0028050B" w:rsidP="0028050B">
      <w:pPr>
        <w:pStyle w:val="bllcislovany"/>
        <w:keepNext/>
        <w:numPr>
          <w:ilvl w:val="0"/>
          <w:numId w:val="0"/>
        </w:numPr>
        <w:spacing w:before="0" w:after="0"/>
        <w:rPr>
          <w:rFonts w:ascii="Tahoma" w:hAnsi="Tahoma" w:cs="Tahoma"/>
          <w:noProof w:val="0"/>
          <w:sz w:val="20"/>
          <w:szCs w:val="20"/>
          <w:lang w:val="sk-SK"/>
        </w:rPr>
      </w:pPr>
      <w:r w:rsidRPr="00F929E4">
        <w:rPr>
          <w:rFonts w:ascii="Tahoma" w:hAnsi="Tahoma" w:cs="Tahoma"/>
          <w:noProof w:val="0"/>
          <w:sz w:val="20"/>
          <w:szCs w:val="20"/>
          <w:lang w:val="sk-SK"/>
        </w:rPr>
        <w:lastRenderedPageBreak/>
        <w:t xml:space="preserve">Príloha č. </w:t>
      </w:r>
      <w:r w:rsidR="00971DFA" w:rsidRPr="00F929E4">
        <w:rPr>
          <w:rFonts w:ascii="Tahoma" w:hAnsi="Tahoma" w:cs="Tahoma"/>
          <w:noProof w:val="0"/>
          <w:sz w:val="20"/>
          <w:szCs w:val="20"/>
          <w:lang w:val="sk-SK"/>
        </w:rPr>
        <w:t>8</w:t>
      </w:r>
      <w:r w:rsidRPr="00F929E4">
        <w:rPr>
          <w:rFonts w:ascii="Tahoma" w:hAnsi="Tahoma" w:cs="Tahoma"/>
          <w:noProof w:val="0"/>
          <w:sz w:val="20"/>
          <w:szCs w:val="20"/>
          <w:lang w:val="sk-SK"/>
        </w:rPr>
        <w:t xml:space="preserve"> Titulný list.</w:t>
      </w:r>
    </w:p>
    <w:p w14:paraId="48AFEB92" w14:textId="77777777" w:rsidR="0028050B" w:rsidRPr="00F929E4" w:rsidRDefault="0028050B" w:rsidP="0028050B">
      <w:pPr>
        <w:pStyle w:val="bllcislovany"/>
        <w:keepNext/>
        <w:numPr>
          <w:ilvl w:val="0"/>
          <w:numId w:val="0"/>
        </w:numPr>
        <w:spacing w:before="0" w:after="0"/>
        <w:rPr>
          <w:rFonts w:ascii="Tahoma" w:hAnsi="Tahoma" w:cs="Tahoma"/>
          <w:noProof w:val="0"/>
          <w:sz w:val="20"/>
          <w:szCs w:val="20"/>
          <w:lang w:val="sk-SK"/>
        </w:rPr>
      </w:pPr>
    </w:p>
    <w:p w14:paraId="1FED10D0" w14:textId="77777777" w:rsidR="0028050B" w:rsidRPr="00F929E4" w:rsidRDefault="0028050B" w:rsidP="0028050B">
      <w:pPr>
        <w:pStyle w:val="bllcislovany"/>
        <w:keepNext/>
        <w:numPr>
          <w:ilvl w:val="0"/>
          <w:numId w:val="0"/>
        </w:numPr>
        <w:spacing w:before="0" w:after="0" w:line="480" w:lineRule="auto"/>
        <w:rPr>
          <w:rFonts w:ascii="Tahoma" w:hAnsi="Tahoma" w:cs="Tahoma"/>
          <w:noProof w:val="0"/>
          <w:sz w:val="20"/>
          <w:szCs w:val="20"/>
          <w:lang w:val="sk-SK"/>
        </w:rPr>
      </w:pPr>
    </w:p>
    <w:p w14:paraId="64AACE0E" w14:textId="77777777" w:rsidR="0028050B" w:rsidRPr="00F929E4" w:rsidRDefault="0028050B" w:rsidP="0028050B">
      <w:pPr>
        <w:tabs>
          <w:tab w:val="left" w:pos="2835"/>
        </w:tabs>
        <w:spacing w:line="480" w:lineRule="auto"/>
        <w:rPr>
          <w:rFonts w:ascii="Tahoma" w:hAnsi="Tahoma" w:cs="Tahoma"/>
        </w:rPr>
      </w:pPr>
    </w:p>
    <w:p w14:paraId="07AFEEC4" w14:textId="70C08390" w:rsidR="0028050B" w:rsidRPr="00F929E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F929E4">
        <w:rPr>
          <w:rFonts w:ascii="Tahoma" w:hAnsi="Tahoma" w:cs="Tahoma"/>
          <w:noProof w:val="0"/>
          <w:sz w:val="24"/>
          <w:szCs w:val="24"/>
          <w:lang w:val="sk-SK"/>
        </w:rPr>
        <w:t>Identifikácia obstarávateľa:</w:t>
      </w:r>
    </w:p>
    <w:p w14:paraId="03679C77" w14:textId="4B3B97D7" w:rsidR="0028050B" w:rsidRPr="00F929E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F929E4">
        <w:rPr>
          <w:rFonts w:ascii="Tahoma" w:hAnsi="Tahoma" w:cs="Tahoma"/>
          <w:noProof w:val="0"/>
          <w:sz w:val="24"/>
          <w:szCs w:val="24"/>
          <w:lang w:val="sk-SK"/>
        </w:rPr>
        <w:t xml:space="preserve">Obchodné meno: </w:t>
      </w:r>
      <w:r w:rsidRPr="00F929E4">
        <w:rPr>
          <w:rFonts w:ascii="Tahoma" w:hAnsi="Tahoma" w:cs="Tahoma"/>
          <w:noProof w:val="0"/>
          <w:sz w:val="24"/>
          <w:szCs w:val="24"/>
          <w:lang w:val="sk-SK"/>
        </w:rPr>
        <w:tab/>
      </w:r>
      <w:r w:rsidR="00A73EDB" w:rsidRPr="00A73EDB">
        <w:rPr>
          <w:rFonts w:ascii="Tahoma" w:hAnsi="Tahoma" w:cs="Tahoma"/>
          <w:noProof w:val="0"/>
          <w:sz w:val="24"/>
          <w:szCs w:val="24"/>
          <w:lang w:val="sk-SK"/>
        </w:rPr>
        <w:t xml:space="preserve">Pivovar STEIGER </w:t>
      </w:r>
      <w:proofErr w:type="spellStart"/>
      <w:r w:rsidR="00A73EDB" w:rsidRPr="00A73EDB">
        <w:rPr>
          <w:rFonts w:ascii="Tahoma" w:hAnsi="Tahoma" w:cs="Tahoma"/>
          <w:noProof w:val="0"/>
          <w:sz w:val="24"/>
          <w:szCs w:val="24"/>
          <w:lang w:val="sk-SK"/>
        </w:rPr>
        <w:t>a.s</w:t>
      </w:r>
      <w:proofErr w:type="spellEnd"/>
      <w:r w:rsidR="00A73EDB" w:rsidRPr="00A73EDB">
        <w:rPr>
          <w:rFonts w:ascii="Tahoma" w:hAnsi="Tahoma" w:cs="Tahoma"/>
          <w:noProof w:val="0"/>
          <w:sz w:val="24"/>
          <w:szCs w:val="24"/>
          <w:lang w:val="sk-SK"/>
        </w:rPr>
        <w:t>.</w:t>
      </w:r>
    </w:p>
    <w:p w14:paraId="38EA2ABE" w14:textId="48614432" w:rsidR="0028050B" w:rsidRPr="00F929E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F929E4">
        <w:rPr>
          <w:rFonts w:ascii="Tahoma" w:hAnsi="Tahoma" w:cs="Tahoma"/>
          <w:noProof w:val="0"/>
          <w:sz w:val="24"/>
          <w:szCs w:val="24"/>
          <w:lang w:val="sk-SK"/>
        </w:rPr>
        <w:t xml:space="preserve">Sídlo organizácie: </w:t>
      </w:r>
      <w:r w:rsidRPr="00F929E4">
        <w:rPr>
          <w:rFonts w:ascii="Tahoma" w:hAnsi="Tahoma" w:cs="Tahoma"/>
          <w:noProof w:val="0"/>
          <w:sz w:val="24"/>
          <w:szCs w:val="24"/>
          <w:lang w:val="sk-SK"/>
        </w:rPr>
        <w:tab/>
      </w:r>
      <w:r w:rsidR="00A73EDB" w:rsidRPr="00A73EDB">
        <w:rPr>
          <w:rFonts w:ascii="Tahoma" w:hAnsi="Tahoma" w:cs="Tahoma"/>
          <w:noProof w:val="0"/>
          <w:sz w:val="24"/>
          <w:szCs w:val="24"/>
          <w:lang w:val="sk-SK"/>
        </w:rPr>
        <w:t xml:space="preserve">Pivovar </w:t>
      </w:r>
      <w:proofErr w:type="spellStart"/>
      <w:r w:rsidR="00A73EDB" w:rsidRPr="00A73EDB">
        <w:rPr>
          <w:rFonts w:ascii="Tahoma" w:hAnsi="Tahoma" w:cs="Tahoma"/>
          <w:noProof w:val="0"/>
          <w:sz w:val="24"/>
          <w:szCs w:val="24"/>
          <w:lang w:val="sk-SK"/>
        </w:rPr>
        <w:t>Steiger</w:t>
      </w:r>
      <w:proofErr w:type="spellEnd"/>
      <w:r w:rsidR="00A73EDB" w:rsidRPr="00A73EDB">
        <w:rPr>
          <w:rFonts w:ascii="Tahoma" w:hAnsi="Tahoma" w:cs="Tahoma"/>
          <w:noProof w:val="0"/>
          <w:sz w:val="24"/>
          <w:szCs w:val="24"/>
          <w:lang w:val="sk-SK"/>
        </w:rPr>
        <w:t xml:space="preserve"> 24, Vyhne 966 02</w:t>
      </w:r>
    </w:p>
    <w:p w14:paraId="0A7686A1" w14:textId="6E088312" w:rsidR="0028050B" w:rsidRPr="00F929E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F929E4">
        <w:rPr>
          <w:rFonts w:ascii="Tahoma" w:hAnsi="Tahoma" w:cs="Tahoma"/>
          <w:noProof w:val="0"/>
          <w:sz w:val="24"/>
          <w:szCs w:val="24"/>
          <w:lang w:val="sk-SK"/>
        </w:rPr>
        <w:t xml:space="preserve">IČO: </w:t>
      </w:r>
      <w:r w:rsidRPr="00F929E4">
        <w:rPr>
          <w:rFonts w:ascii="Tahoma" w:hAnsi="Tahoma" w:cs="Tahoma"/>
          <w:noProof w:val="0"/>
          <w:sz w:val="24"/>
          <w:szCs w:val="24"/>
          <w:lang w:val="sk-SK"/>
        </w:rPr>
        <w:tab/>
      </w:r>
      <w:r w:rsidRPr="00F929E4">
        <w:rPr>
          <w:rFonts w:ascii="Tahoma" w:hAnsi="Tahoma" w:cs="Tahoma"/>
          <w:noProof w:val="0"/>
          <w:sz w:val="24"/>
          <w:szCs w:val="24"/>
          <w:lang w:val="sk-SK"/>
        </w:rPr>
        <w:tab/>
      </w:r>
      <w:r w:rsidRPr="00F929E4">
        <w:rPr>
          <w:rFonts w:ascii="Tahoma" w:hAnsi="Tahoma" w:cs="Tahoma"/>
          <w:noProof w:val="0"/>
          <w:sz w:val="24"/>
          <w:szCs w:val="24"/>
          <w:lang w:val="sk-SK"/>
        </w:rPr>
        <w:tab/>
      </w:r>
      <w:r w:rsidR="00A73EDB" w:rsidRPr="00A73EDB">
        <w:rPr>
          <w:rFonts w:ascii="Tahoma" w:hAnsi="Tahoma" w:cs="Tahoma"/>
          <w:noProof w:val="0"/>
          <w:sz w:val="24"/>
          <w:szCs w:val="24"/>
          <w:lang w:val="sk-SK"/>
        </w:rPr>
        <w:t>36051691</w:t>
      </w:r>
    </w:p>
    <w:p w14:paraId="00178C88" w14:textId="77777777" w:rsidR="0028050B" w:rsidRPr="00F929E4" w:rsidRDefault="0028050B" w:rsidP="0028050B">
      <w:pPr>
        <w:tabs>
          <w:tab w:val="left" w:pos="2835"/>
        </w:tabs>
        <w:rPr>
          <w:rFonts w:ascii="Tahoma" w:hAnsi="Tahoma" w:cs="Tahoma"/>
          <w:sz w:val="30"/>
          <w:szCs w:val="30"/>
        </w:rPr>
      </w:pPr>
    </w:p>
    <w:p w14:paraId="2277002B" w14:textId="77777777" w:rsidR="0028050B" w:rsidRPr="00F929E4" w:rsidRDefault="0028050B" w:rsidP="0028050B">
      <w:pPr>
        <w:tabs>
          <w:tab w:val="left" w:pos="2835"/>
        </w:tabs>
        <w:rPr>
          <w:rFonts w:ascii="Tahoma" w:hAnsi="Tahoma" w:cs="Tahoma"/>
          <w:sz w:val="30"/>
          <w:szCs w:val="30"/>
        </w:rPr>
      </w:pPr>
    </w:p>
    <w:p w14:paraId="4A4E4564" w14:textId="77777777" w:rsidR="0028050B" w:rsidRPr="00F929E4" w:rsidRDefault="0028050B" w:rsidP="0028050B">
      <w:pPr>
        <w:tabs>
          <w:tab w:val="left" w:pos="2835"/>
        </w:tabs>
        <w:rPr>
          <w:rFonts w:ascii="Tahoma" w:hAnsi="Tahoma" w:cs="Tahoma"/>
          <w:sz w:val="30"/>
          <w:szCs w:val="30"/>
        </w:rPr>
      </w:pPr>
    </w:p>
    <w:p w14:paraId="37C8F7A7" w14:textId="77777777" w:rsidR="0028050B" w:rsidRPr="00F929E4" w:rsidRDefault="0028050B" w:rsidP="0028050B">
      <w:pPr>
        <w:tabs>
          <w:tab w:val="left" w:pos="2835"/>
        </w:tabs>
        <w:rPr>
          <w:rFonts w:ascii="Tahoma" w:hAnsi="Tahoma" w:cs="Tahoma"/>
        </w:rPr>
      </w:pPr>
      <w:r w:rsidRPr="00F929E4">
        <w:rPr>
          <w:rFonts w:ascii="Tahoma" w:hAnsi="Tahoma" w:cs="Tahoma"/>
        </w:rPr>
        <w:t xml:space="preserve">Predmet zákazky: </w:t>
      </w:r>
      <w:r w:rsidRPr="00F929E4">
        <w:rPr>
          <w:rFonts w:ascii="Tahoma" w:hAnsi="Tahoma" w:cs="Tahoma"/>
        </w:rPr>
        <w:tab/>
      </w:r>
    </w:p>
    <w:p w14:paraId="33D191D8" w14:textId="77777777" w:rsidR="0028050B" w:rsidRPr="00F929E4" w:rsidRDefault="0028050B" w:rsidP="0028050B">
      <w:pPr>
        <w:tabs>
          <w:tab w:val="left" w:pos="2835"/>
        </w:tabs>
        <w:rPr>
          <w:rFonts w:ascii="Tahoma" w:hAnsi="Tahoma" w:cs="Tahoma"/>
          <w:bCs/>
          <w:sz w:val="32"/>
          <w:szCs w:val="32"/>
        </w:rPr>
      </w:pPr>
    </w:p>
    <w:p w14:paraId="09D4CC96" w14:textId="29274655" w:rsidR="0028050B" w:rsidRPr="00F929E4" w:rsidRDefault="0028050B" w:rsidP="0028050B">
      <w:pPr>
        <w:tabs>
          <w:tab w:val="left" w:pos="1560"/>
        </w:tabs>
        <w:jc w:val="center"/>
        <w:rPr>
          <w:rFonts w:ascii="Tahoma" w:hAnsi="Tahoma" w:cs="Tahoma"/>
          <w:b/>
          <w:sz w:val="30"/>
          <w:szCs w:val="30"/>
        </w:rPr>
      </w:pPr>
      <w:r w:rsidRPr="00F929E4">
        <w:rPr>
          <w:rFonts w:ascii="Tahoma" w:hAnsi="Tahoma" w:cs="Tahoma"/>
          <w:b/>
          <w:bCs/>
          <w:sz w:val="32"/>
          <w:szCs w:val="32"/>
        </w:rPr>
        <w:t>„</w:t>
      </w:r>
      <w:r w:rsidR="00A73EDB">
        <w:rPr>
          <w:rFonts w:ascii="Tahoma" w:hAnsi="Tahoma" w:cs="Tahoma"/>
          <w:b/>
          <w:bCs/>
          <w:sz w:val="32"/>
          <w:szCs w:val="32"/>
        </w:rPr>
        <w:t>Vozíky</w:t>
      </w:r>
      <w:r w:rsidRPr="00F929E4">
        <w:rPr>
          <w:rFonts w:ascii="Tahoma" w:hAnsi="Tahoma" w:cs="Tahoma"/>
          <w:b/>
          <w:bCs/>
          <w:sz w:val="32"/>
          <w:szCs w:val="32"/>
        </w:rPr>
        <w:t>.“</w:t>
      </w:r>
    </w:p>
    <w:p w14:paraId="43B9440C" w14:textId="77777777" w:rsidR="0028050B" w:rsidRPr="00F929E4" w:rsidRDefault="0028050B" w:rsidP="0028050B">
      <w:pPr>
        <w:pStyle w:val="bllcislovany"/>
        <w:keepNext/>
        <w:numPr>
          <w:ilvl w:val="0"/>
          <w:numId w:val="0"/>
        </w:numPr>
        <w:spacing w:before="0" w:after="0"/>
        <w:rPr>
          <w:rFonts w:ascii="Tahoma" w:hAnsi="Tahoma" w:cs="Tahoma"/>
          <w:noProof w:val="0"/>
          <w:sz w:val="20"/>
          <w:szCs w:val="20"/>
          <w:lang w:val="sk-SK"/>
        </w:rPr>
      </w:pPr>
    </w:p>
    <w:p w14:paraId="35746AFC" w14:textId="77777777" w:rsidR="0028050B" w:rsidRPr="00F929E4" w:rsidRDefault="0028050B" w:rsidP="0028050B">
      <w:pPr>
        <w:pStyle w:val="bllcislovany"/>
        <w:keepNext/>
        <w:numPr>
          <w:ilvl w:val="0"/>
          <w:numId w:val="0"/>
        </w:numPr>
        <w:spacing w:before="0" w:after="0"/>
        <w:rPr>
          <w:rFonts w:ascii="Tahoma" w:hAnsi="Tahoma" w:cs="Tahoma"/>
          <w:noProof w:val="0"/>
          <w:sz w:val="20"/>
          <w:szCs w:val="20"/>
          <w:lang w:val="sk-SK"/>
        </w:rPr>
      </w:pPr>
    </w:p>
    <w:p w14:paraId="4E390B3B" w14:textId="77777777" w:rsidR="0028050B" w:rsidRPr="00F929E4" w:rsidRDefault="0028050B" w:rsidP="0028050B">
      <w:pPr>
        <w:pStyle w:val="bllcislovany"/>
        <w:keepNext/>
        <w:numPr>
          <w:ilvl w:val="0"/>
          <w:numId w:val="0"/>
        </w:numPr>
        <w:spacing w:before="0" w:after="0"/>
        <w:rPr>
          <w:rFonts w:ascii="Tahoma" w:hAnsi="Tahoma" w:cs="Tahoma"/>
          <w:noProof w:val="0"/>
          <w:sz w:val="20"/>
          <w:szCs w:val="20"/>
          <w:lang w:val="sk-SK"/>
        </w:rPr>
      </w:pPr>
    </w:p>
    <w:p w14:paraId="7D70AD6C" w14:textId="77777777" w:rsidR="0028050B" w:rsidRPr="00F929E4" w:rsidRDefault="0028050B" w:rsidP="0028050B">
      <w:pPr>
        <w:pStyle w:val="bllcislovany"/>
        <w:keepNext/>
        <w:numPr>
          <w:ilvl w:val="0"/>
          <w:numId w:val="0"/>
        </w:numPr>
        <w:spacing w:before="0" w:after="0"/>
        <w:rPr>
          <w:rFonts w:ascii="Tahoma" w:hAnsi="Tahoma" w:cs="Tahoma"/>
          <w:noProof w:val="0"/>
          <w:sz w:val="20"/>
          <w:szCs w:val="20"/>
          <w:lang w:val="sk-SK"/>
        </w:rPr>
      </w:pPr>
    </w:p>
    <w:p w14:paraId="66BA0404" w14:textId="77777777" w:rsidR="0028050B" w:rsidRPr="00F929E4" w:rsidRDefault="0028050B" w:rsidP="0028050B">
      <w:pPr>
        <w:pStyle w:val="bllcislovany"/>
        <w:keepNext/>
        <w:numPr>
          <w:ilvl w:val="0"/>
          <w:numId w:val="0"/>
        </w:numPr>
        <w:spacing w:before="0" w:after="0"/>
        <w:rPr>
          <w:rFonts w:ascii="Tahoma" w:hAnsi="Tahoma" w:cs="Tahoma"/>
          <w:noProof w:val="0"/>
          <w:sz w:val="20"/>
          <w:szCs w:val="20"/>
          <w:lang w:val="sk-SK"/>
        </w:rPr>
      </w:pPr>
    </w:p>
    <w:p w14:paraId="0938E9FE" w14:textId="77777777" w:rsidR="0028050B" w:rsidRPr="00F929E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F929E4">
        <w:rPr>
          <w:rFonts w:ascii="Tahoma" w:hAnsi="Tahoma" w:cs="Tahoma"/>
          <w:noProof w:val="0"/>
          <w:sz w:val="24"/>
          <w:szCs w:val="24"/>
          <w:lang w:val="sk-SK"/>
        </w:rPr>
        <w:t>Identifikačné údaje uchádzača:</w:t>
      </w:r>
    </w:p>
    <w:p w14:paraId="67757543" w14:textId="77777777" w:rsidR="0028050B" w:rsidRPr="00F929E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F929E4">
        <w:rPr>
          <w:rFonts w:ascii="Tahoma" w:hAnsi="Tahoma" w:cs="Tahoma"/>
          <w:noProof w:val="0"/>
          <w:sz w:val="24"/>
          <w:szCs w:val="24"/>
          <w:lang w:val="sk-SK"/>
        </w:rPr>
        <w:t>obchodné meno:</w:t>
      </w:r>
      <w:r w:rsidRPr="00F929E4">
        <w:rPr>
          <w:rFonts w:ascii="Tahoma" w:hAnsi="Tahoma" w:cs="Tahoma"/>
          <w:noProof w:val="0"/>
          <w:sz w:val="24"/>
          <w:szCs w:val="24"/>
          <w:lang w:val="sk-SK"/>
        </w:rPr>
        <w:tab/>
        <w:t xml:space="preserve">........................................................................... </w:t>
      </w:r>
    </w:p>
    <w:p w14:paraId="202069D4" w14:textId="77777777" w:rsidR="0028050B" w:rsidRPr="00F929E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F929E4">
        <w:rPr>
          <w:rFonts w:ascii="Tahoma" w:hAnsi="Tahoma" w:cs="Tahoma"/>
          <w:noProof w:val="0"/>
          <w:sz w:val="24"/>
          <w:szCs w:val="24"/>
          <w:lang w:val="sk-SK"/>
        </w:rPr>
        <w:t>sídlo:</w:t>
      </w:r>
      <w:r w:rsidRPr="00F929E4">
        <w:rPr>
          <w:rFonts w:ascii="Tahoma" w:hAnsi="Tahoma" w:cs="Tahoma"/>
          <w:noProof w:val="0"/>
          <w:sz w:val="24"/>
          <w:szCs w:val="24"/>
          <w:lang w:val="sk-SK"/>
        </w:rPr>
        <w:tab/>
      </w:r>
      <w:r w:rsidRPr="00F929E4">
        <w:rPr>
          <w:rFonts w:ascii="Tahoma" w:hAnsi="Tahoma" w:cs="Tahoma"/>
          <w:noProof w:val="0"/>
          <w:sz w:val="24"/>
          <w:szCs w:val="24"/>
          <w:lang w:val="sk-SK"/>
        </w:rPr>
        <w:tab/>
      </w:r>
      <w:r w:rsidRPr="00F929E4">
        <w:rPr>
          <w:rFonts w:ascii="Tahoma" w:hAnsi="Tahoma" w:cs="Tahoma"/>
          <w:noProof w:val="0"/>
          <w:sz w:val="24"/>
          <w:szCs w:val="24"/>
          <w:lang w:val="sk-SK"/>
        </w:rPr>
        <w:tab/>
        <w:t>...........................................................................</w:t>
      </w:r>
    </w:p>
    <w:p w14:paraId="16889F5E" w14:textId="77777777" w:rsidR="0028050B" w:rsidRPr="00F929E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F929E4">
        <w:rPr>
          <w:rFonts w:ascii="Tahoma" w:hAnsi="Tahoma" w:cs="Tahoma"/>
          <w:noProof w:val="0"/>
          <w:sz w:val="24"/>
          <w:szCs w:val="24"/>
          <w:lang w:val="sk-SK"/>
        </w:rPr>
        <w:t>IČO:</w:t>
      </w:r>
      <w:r w:rsidRPr="00F929E4">
        <w:rPr>
          <w:rFonts w:ascii="Tahoma" w:hAnsi="Tahoma" w:cs="Tahoma"/>
          <w:noProof w:val="0"/>
          <w:sz w:val="24"/>
          <w:szCs w:val="24"/>
          <w:lang w:val="sk-SK"/>
        </w:rPr>
        <w:tab/>
      </w:r>
      <w:r w:rsidRPr="00F929E4">
        <w:rPr>
          <w:rFonts w:ascii="Tahoma" w:hAnsi="Tahoma" w:cs="Tahoma"/>
          <w:noProof w:val="0"/>
          <w:sz w:val="24"/>
          <w:szCs w:val="24"/>
          <w:lang w:val="sk-SK"/>
        </w:rPr>
        <w:tab/>
      </w:r>
      <w:r w:rsidRPr="00F929E4">
        <w:rPr>
          <w:rFonts w:ascii="Tahoma" w:hAnsi="Tahoma" w:cs="Tahoma"/>
          <w:noProof w:val="0"/>
          <w:sz w:val="24"/>
          <w:szCs w:val="24"/>
          <w:lang w:val="sk-SK"/>
        </w:rPr>
        <w:tab/>
        <w:t>...........................................................................</w:t>
      </w:r>
    </w:p>
    <w:p w14:paraId="12569937" w14:textId="77777777" w:rsidR="0028050B" w:rsidRPr="00F929E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p>
    <w:p w14:paraId="1F409213" w14:textId="77777777" w:rsidR="0028050B" w:rsidRPr="00F929E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F929E4">
        <w:rPr>
          <w:rFonts w:ascii="Tahoma" w:hAnsi="Tahoma" w:cs="Tahoma"/>
          <w:noProof w:val="0"/>
          <w:sz w:val="24"/>
          <w:szCs w:val="24"/>
          <w:lang w:val="sk-SK"/>
        </w:rPr>
        <w:t>kontaktná osoba uchádzača:</w:t>
      </w:r>
    </w:p>
    <w:p w14:paraId="0B309422" w14:textId="77777777" w:rsidR="0028050B" w:rsidRPr="00F929E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F929E4">
        <w:rPr>
          <w:rFonts w:ascii="Tahoma" w:hAnsi="Tahoma" w:cs="Tahoma"/>
          <w:noProof w:val="0"/>
          <w:sz w:val="24"/>
          <w:szCs w:val="24"/>
          <w:lang w:val="sk-SK"/>
        </w:rPr>
        <w:t>meno a priezvisko:</w:t>
      </w:r>
      <w:r w:rsidRPr="00F929E4">
        <w:rPr>
          <w:rFonts w:ascii="Tahoma" w:hAnsi="Tahoma" w:cs="Tahoma"/>
          <w:noProof w:val="0"/>
          <w:sz w:val="24"/>
          <w:szCs w:val="24"/>
          <w:lang w:val="sk-SK"/>
        </w:rPr>
        <w:tab/>
        <w:t>...........................................................................</w:t>
      </w:r>
    </w:p>
    <w:p w14:paraId="61AF9CCA" w14:textId="77777777" w:rsidR="0028050B" w:rsidRPr="00F929E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F929E4">
        <w:rPr>
          <w:rFonts w:ascii="Tahoma" w:hAnsi="Tahoma" w:cs="Tahoma"/>
          <w:noProof w:val="0"/>
          <w:sz w:val="24"/>
          <w:szCs w:val="24"/>
          <w:lang w:val="sk-SK"/>
        </w:rPr>
        <w:t>telefón:</w:t>
      </w:r>
      <w:r w:rsidRPr="00F929E4">
        <w:rPr>
          <w:rFonts w:ascii="Tahoma" w:hAnsi="Tahoma" w:cs="Tahoma"/>
          <w:noProof w:val="0"/>
          <w:sz w:val="24"/>
          <w:szCs w:val="24"/>
          <w:lang w:val="sk-SK"/>
        </w:rPr>
        <w:tab/>
      </w:r>
      <w:r w:rsidRPr="00F929E4">
        <w:rPr>
          <w:rFonts w:ascii="Tahoma" w:hAnsi="Tahoma" w:cs="Tahoma"/>
          <w:noProof w:val="0"/>
          <w:sz w:val="24"/>
          <w:szCs w:val="24"/>
          <w:lang w:val="sk-SK"/>
        </w:rPr>
        <w:tab/>
        <w:t>...........................................................................</w:t>
      </w:r>
    </w:p>
    <w:p w14:paraId="291ED351" w14:textId="77777777" w:rsidR="0028050B" w:rsidRPr="00F929E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F929E4">
        <w:rPr>
          <w:rFonts w:ascii="Tahoma" w:hAnsi="Tahoma" w:cs="Tahoma"/>
          <w:noProof w:val="0"/>
          <w:sz w:val="24"/>
          <w:szCs w:val="24"/>
          <w:lang w:val="sk-SK"/>
        </w:rPr>
        <w:t>mail:</w:t>
      </w:r>
      <w:r w:rsidRPr="00F929E4">
        <w:rPr>
          <w:rFonts w:ascii="Tahoma" w:hAnsi="Tahoma" w:cs="Tahoma"/>
          <w:noProof w:val="0"/>
          <w:sz w:val="24"/>
          <w:szCs w:val="24"/>
          <w:lang w:val="sk-SK"/>
        </w:rPr>
        <w:tab/>
      </w:r>
      <w:r w:rsidRPr="00F929E4">
        <w:rPr>
          <w:rFonts w:ascii="Tahoma" w:hAnsi="Tahoma" w:cs="Tahoma"/>
          <w:noProof w:val="0"/>
          <w:sz w:val="24"/>
          <w:szCs w:val="24"/>
          <w:lang w:val="sk-SK"/>
        </w:rPr>
        <w:tab/>
      </w:r>
      <w:r w:rsidRPr="00F929E4">
        <w:rPr>
          <w:rFonts w:ascii="Tahoma" w:hAnsi="Tahoma" w:cs="Tahoma"/>
          <w:noProof w:val="0"/>
          <w:sz w:val="24"/>
          <w:szCs w:val="24"/>
          <w:lang w:val="sk-SK"/>
        </w:rPr>
        <w:tab/>
        <w:t>...........................................................................</w:t>
      </w:r>
    </w:p>
    <w:p w14:paraId="1E9D8D6A" w14:textId="77777777" w:rsidR="0028050B" w:rsidRPr="00F929E4" w:rsidRDefault="0028050B" w:rsidP="0028050B">
      <w:pPr>
        <w:rPr>
          <w:rFonts w:ascii="Tahoma" w:hAnsi="Tahoma" w:cs="Tahoma"/>
        </w:rPr>
      </w:pPr>
    </w:p>
    <w:p w14:paraId="4D8100EC" w14:textId="3E10B1EF" w:rsidR="00FF1B6B" w:rsidRPr="00F929E4" w:rsidRDefault="00FF1B6B" w:rsidP="0028050B">
      <w:pPr>
        <w:pStyle w:val="bllcislovany"/>
        <w:keepNext/>
        <w:numPr>
          <w:ilvl w:val="0"/>
          <w:numId w:val="0"/>
        </w:numPr>
        <w:spacing w:before="0" w:after="0"/>
        <w:rPr>
          <w:rFonts w:ascii="Tahoma" w:hAnsi="Tahoma" w:cs="Tahoma"/>
          <w:sz w:val="20"/>
          <w:szCs w:val="20"/>
          <w:lang w:val="sk-SK"/>
        </w:rPr>
      </w:pPr>
    </w:p>
    <w:sectPr w:rsidR="00FF1B6B" w:rsidRPr="00F929E4" w:rsidSect="00A214BD">
      <w:pgSz w:w="11906" w:h="16838" w:code="9"/>
      <w:pgMar w:top="1134" w:right="1134" w:bottom="1134" w:left="1134" w:header="709" w:footer="510" w:gutter="0"/>
      <w:pgNumType w:start="1" w:chapStyle="1"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8E52CF" w14:textId="77777777" w:rsidR="00A214BD" w:rsidRDefault="00A214BD" w:rsidP="001118A2">
      <w:r>
        <w:separator/>
      </w:r>
    </w:p>
  </w:endnote>
  <w:endnote w:type="continuationSeparator" w:id="0">
    <w:p w14:paraId="44A55C41" w14:textId="77777777" w:rsidR="00A214BD" w:rsidRDefault="00A214BD" w:rsidP="001118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G Times (W1)">
    <w:altName w:val="Times New Roman"/>
    <w:panose1 w:val="00000000000000000000"/>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ヒラギノ角ゴ Pro W3">
    <w:altName w:val="Yu Gothic"/>
    <w:charset w:val="80"/>
    <w:family w:val="auto"/>
    <w:pitch w:val="variable"/>
    <w:sig w:usb0="E00002FF" w:usb1="7AC7FFFF" w:usb2="00000012" w:usb3="00000000" w:csb0="0002000D"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98038" w14:textId="77777777" w:rsidR="00A33733" w:rsidRDefault="00A33733" w:rsidP="00382F01">
    <w:pPr>
      <w:pStyle w:val="Zpat"/>
      <w:jc w:val="right"/>
      <w:rPr>
        <w:rFonts w:ascii="Arial" w:hAnsi="Arial" w:cs="Arial"/>
        <w:color w:val="808080"/>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FFA73A" w14:textId="77777777" w:rsidR="00A214BD" w:rsidRDefault="00A214BD" w:rsidP="001118A2">
      <w:r>
        <w:separator/>
      </w:r>
    </w:p>
  </w:footnote>
  <w:footnote w:type="continuationSeparator" w:id="0">
    <w:p w14:paraId="5F6127D9" w14:textId="77777777" w:rsidR="00A214BD" w:rsidRDefault="00A214BD" w:rsidP="001118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E00A4" w14:textId="77777777" w:rsidR="00A33733" w:rsidRDefault="00A33733">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507655F6"/>
    <w:lvl w:ilvl="0">
      <w:start w:val="1"/>
      <w:numFmt w:val="decimal"/>
      <w:pStyle w:val="slovanseznam"/>
      <w:lvlText w:val="%1."/>
      <w:lvlJc w:val="left"/>
      <w:pPr>
        <w:tabs>
          <w:tab w:val="num" w:pos="360"/>
        </w:tabs>
        <w:ind w:left="360" w:hanging="360"/>
      </w:pPr>
    </w:lvl>
  </w:abstractNum>
  <w:abstractNum w:abstractNumId="1" w15:restartNumberingAfterBreak="0">
    <w:nsid w:val="00000001"/>
    <w:multiLevelType w:val="multilevel"/>
    <w:tmpl w:val="00000001"/>
    <w:name w:val="WW8Num1"/>
    <w:lvl w:ilvl="0">
      <w:start w:val="2"/>
      <w:numFmt w:val="decimal"/>
      <w:lvlText w:val="%1"/>
      <w:lvlJc w:val="left"/>
      <w:pPr>
        <w:tabs>
          <w:tab w:val="num" w:pos="839"/>
        </w:tabs>
        <w:ind w:left="839" w:hanging="555"/>
      </w:pPr>
    </w:lvl>
    <w:lvl w:ilvl="1">
      <w:start w:val="2"/>
      <w:numFmt w:val="decimal"/>
      <w:lvlText w:val="%1.%2"/>
      <w:lvlJc w:val="left"/>
      <w:pPr>
        <w:tabs>
          <w:tab w:val="num" w:pos="839"/>
        </w:tabs>
        <w:ind w:left="839" w:hanging="555"/>
      </w:pPr>
    </w:lvl>
    <w:lvl w:ilvl="2">
      <w:start w:val="1"/>
      <w:numFmt w:val="upperLetter"/>
      <w:lvlText w:val="%1.%2.%3"/>
      <w:lvlJc w:val="left"/>
      <w:pPr>
        <w:tabs>
          <w:tab w:val="num" w:pos="1004"/>
        </w:tabs>
        <w:ind w:left="1004" w:hanging="720"/>
      </w:pPr>
    </w:lvl>
    <w:lvl w:ilvl="3">
      <w:start w:val="1"/>
      <w:numFmt w:val="upperLetter"/>
      <w:lvlText w:val="%1.%2.%3.%4"/>
      <w:lvlJc w:val="left"/>
      <w:pPr>
        <w:tabs>
          <w:tab w:val="num" w:pos="1004"/>
        </w:tabs>
        <w:ind w:left="1004" w:hanging="720"/>
      </w:pPr>
    </w:lvl>
    <w:lvl w:ilvl="4">
      <w:start w:val="1"/>
      <w:numFmt w:val="decimal"/>
      <w:lvlText w:val="%1.%2.%3.%4.%5"/>
      <w:lvlJc w:val="left"/>
      <w:pPr>
        <w:tabs>
          <w:tab w:val="num" w:pos="1364"/>
        </w:tabs>
        <w:ind w:left="1364" w:hanging="1080"/>
      </w:pPr>
    </w:lvl>
    <w:lvl w:ilvl="5">
      <w:start w:val="1"/>
      <w:numFmt w:val="decimal"/>
      <w:lvlText w:val="%1.%2.%3.%4.%5.%6"/>
      <w:lvlJc w:val="left"/>
      <w:pPr>
        <w:tabs>
          <w:tab w:val="num" w:pos="1364"/>
        </w:tabs>
        <w:ind w:left="1364" w:hanging="1080"/>
      </w:pPr>
    </w:lvl>
    <w:lvl w:ilvl="6">
      <w:start w:val="1"/>
      <w:numFmt w:val="decimal"/>
      <w:lvlText w:val="%1.%2.%3.%4.%5.%6.%7"/>
      <w:lvlJc w:val="left"/>
      <w:pPr>
        <w:tabs>
          <w:tab w:val="num" w:pos="1724"/>
        </w:tabs>
        <w:ind w:left="1724" w:hanging="1440"/>
      </w:pPr>
    </w:lvl>
    <w:lvl w:ilvl="7">
      <w:start w:val="1"/>
      <w:numFmt w:val="decimal"/>
      <w:lvlText w:val="%1.%2.%3.%4.%5.%6.%7.%8"/>
      <w:lvlJc w:val="left"/>
      <w:pPr>
        <w:tabs>
          <w:tab w:val="num" w:pos="1724"/>
        </w:tabs>
        <w:ind w:left="1724" w:hanging="1440"/>
      </w:pPr>
    </w:lvl>
    <w:lvl w:ilvl="8">
      <w:start w:val="1"/>
      <w:numFmt w:val="decimal"/>
      <w:lvlText w:val="%1.%2.%3.%4.%5.%6.%7.%8.%9"/>
      <w:lvlJc w:val="left"/>
      <w:pPr>
        <w:tabs>
          <w:tab w:val="num" w:pos="2084"/>
        </w:tabs>
        <w:ind w:left="2084" w:hanging="1800"/>
      </w:pPr>
    </w:lvl>
  </w:abstractNum>
  <w:abstractNum w:abstractNumId="2" w15:restartNumberingAfterBreak="0">
    <w:nsid w:val="00000003"/>
    <w:multiLevelType w:val="multilevel"/>
    <w:tmpl w:val="C2DC234E"/>
    <w:name w:val="WW8Num3"/>
    <w:lvl w:ilvl="0">
      <w:start w:val="2"/>
      <w:numFmt w:val="decimal"/>
      <w:lvlText w:val="%1"/>
      <w:lvlJc w:val="left"/>
      <w:pPr>
        <w:tabs>
          <w:tab w:val="num" w:pos="567"/>
        </w:tabs>
        <w:ind w:left="567" w:hanging="567"/>
      </w:pPr>
      <w:rPr>
        <w:rFonts w:ascii="Arial" w:hAnsi="Arial"/>
        <w:b/>
        <w:i w:val="0"/>
        <w:color w:val="auto"/>
        <w:sz w:val="22"/>
      </w:rPr>
    </w:lvl>
    <w:lvl w:ilvl="1">
      <w:start w:val="1"/>
      <w:numFmt w:val="decimal"/>
      <w:lvlText w:val="%1.%2"/>
      <w:lvlJc w:val="left"/>
      <w:pPr>
        <w:tabs>
          <w:tab w:val="num" w:pos="709"/>
        </w:tabs>
        <w:ind w:left="709" w:hanging="567"/>
      </w:pPr>
      <w:rPr>
        <w:rFonts w:ascii="Times New Roman" w:hAnsi="Times New Roman" w:cs="Times New Roman" w:hint="default"/>
        <w:b w:val="0"/>
        <w:i w:val="0"/>
        <w:sz w:val="22"/>
        <w:szCs w:val="22"/>
      </w:rPr>
    </w:lvl>
    <w:lvl w:ilvl="2">
      <w:start w:val="1"/>
      <w:numFmt w:val="decimal"/>
      <w:lvlText w:val="%1.%2.%3."/>
      <w:lvlJc w:val="left"/>
      <w:pPr>
        <w:tabs>
          <w:tab w:val="num" w:pos="1418"/>
        </w:tabs>
        <w:ind w:left="1418" w:hanging="567"/>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15:restartNumberingAfterBreak="0">
    <w:nsid w:val="00000004"/>
    <w:multiLevelType w:val="multilevel"/>
    <w:tmpl w:val="00000004"/>
    <w:name w:val="WW8Num4"/>
    <w:lvl w:ilvl="0">
      <w:start w:val="3"/>
      <w:numFmt w:val="decimal"/>
      <w:lvlText w:val="%1"/>
      <w:lvlJc w:val="left"/>
      <w:pPr>
        <w:tabs>
          <w:tab w:val="num" w:pos="567"/>
        </w:tabs>
        <w:ind w:left="567" w:hanging="567"/>
      </w:pPr>
      <w:rPr>
        <w:rFonts w:ascii="Wingdings" w:hAnsi="Wingdings"/>
      </w:rPr>
    </w:lvl>
    <w:lvl w:ilvl="1">
      <w:start w:val="3"/>
      <w:numFmt w:val="decimal"/>
      <w:lvlText w:val="%1.%2"/>
      <w:lvlJc w:val="left"/>
      <w:pPr>
        <w:tabs>
          <w:tab w:val="num" w:pos="567"/>
        </w:tabs>
        <w:ind w:left="567" w:hanging="567"/>
      </w:pPr>
      <w:rPr>
        <w:rFonts w:ascii="Arial" w:hAnsi="Arial"/>
        <w:b w:val="0"/>
        <w:i w:val="0"/>
        <w:sz w:val="2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15:restartNumberingAfterBreak="0">
    <w:nsid w:val="00000006"/>
    <w:multiLevelType w:val="multilevel"/>
    <w:tmpl w:val="00000006"/>
    <w:name w:val="WW8Num6"/>
    <w:lvl w:ilvl="0">
      <w:start w:val="1"/>
      <w:numFmt w:val="lowerLetter"/>
      <w:lvlText w:val="%1)"/>
      <w:lvlJc w:val="left"/>
      <w:pPr>
        <w:tabs>
          <w:tab w:val="num" w:pos="1227"/>
        </w:tabs>
        <w:ind w:left="1227" w:hanging="720"/>
      </w:pPr>
    </w:lvl>
    <w:lvl w:ilvl="1">
      <w:start w:val="1"/>
      <w:numFmt w:val="lowerLetter"/>
      <w:lvlText w:val="%2."/>
      <w:lvlJc w:val="left"/>
      <w:pPr>
        <w:tabs>
          <w:tab w:val="num" w:pos="1587"/>
        </w:tabs>
        <w:ind w:left="1587" w:hanging="360"/>
      </w:pPr>
    </w:lvl>
    <w:lvl w:ilvl="2">
      <w:start w:val="1"/>
      <w:numFmt w:val="lowerRoman"/>
      <w:lvlText w:val="%3."/>
      <w:lvlJc w:val="right"/>
      <w:pPr>
        <w:tabs>
          <w:tab w:val="num" w:pos="2307"/>
        </w:tabs>
        <w:ind w:left="2307" w:hanging="180"/>
      </w:pPr>
    </w:lvl>
    <w:lvl w:ilvl="3">
      <w:start w:val="1"/>
      <w:numFmt w:val="decimal"/>
      <w:lvlText w:val="%4."/>
      <w:lvlJc w:val="left"/>
      <w:pPr>
        <w:tabs>
          <w:tab w:val="num" w:pos="3027"/>
        </w:tabs>
        <w:ind w:left="3027" w:hanging="360"/>
      </w:pPr>
    </w:lvl>
    <w:lvl w:ilvl="4">
      <w:start w:val="1"/>
      <w:numFmt w:val="lowerLetter"/>
      <w:lvlText w:val="%5."/>
      <w:lvlJc w:val="left"/>
      <w:pPr>
        <w:tabs>
          <w:tab w:val="num" w:pos="3747"/>
        </w:tabs>
        <w:ind w:left="3747" w:hanging="360"/>
      </w:pPr>
    </w:lvl>
    <w:lvl w:ilvl="5">
      <w:start w:val="1"/>
      <w:numFmt w:val="lowerRoman"/>
      <w:lvlText w:val="%6."/>
      <w:lvlJc w:val="right"/>
      <w:pPr>
        <w:tabs>
          <w:tab w:val="num" w:pos="4467"/>
        </w:tabs>
        <w:ind w:left="4467" w:hanging="180"/>
      </w:pPr>
    </w:lvl>
    <w:lvl w:ilvl="6">
      <w:start w:val="1"/>
      <w:numFmt w:val="decimal"/>
      <w:lvlText w:val="%7."/>
      <w:lvlJc w:val="left"/>
      <w:pPr>
        <w:tabs>
          <w:tab w:val="num" w:pos="5187"/>
        </w:tabs>
        <w:ind w:left="5187" w:hanging="360"/>
      </w:pPr>
    </w:lvl>
    <w:lvl w:ilvl="7">
      <w:start w:val="1"/>
      <w:numFmt w:val="lowerLetter"/>
      <w:lvlText w:val="%8."/>
      <w:lvlJc w:val="left"/>
      <w:pPr>
        <w:tabs>
          <w:tab w:val="num" w:pos="5907"/>
        </w:tabs>
        <w:ind w:left="5907" w:hanging="360"/>
      </w:pPr>
    </w:lvl>
    <w:lvl w:ilvl="8">
      <w:start w:val="1"/>
      <w:numFmt w:val="lowerRoman"/>
      <w:lvlText w:val="%9."/>
      <w:lvlJc w:val="right"/>
      <w:pPr>
        <w:tabs>
          <w:tab w:val="num" w:pos="6627"/>
        </w:tabs>
        <w:ind w:left="6627" w:hanging="180"/>
      </w:pPr>
    </w:lvl>
  </w:abstractNum>
  <w:abstractNum w:abstractNumId="5" w15:restartNumberingAfterBreak="0">
    <w:nsid w:val="00000008"/>
    <w:multiLevelType w:val="multilevel"/>
    <w:tmpl w:val="F6CEEF2A"/>
    <w:name w:val="WW8Num8"/>
    <w:lvl w:ilvl="0">
      <w:start w:val="4"/>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15:restartNumberingAfterBreak="0">
    <w:nsid w:val="0000000A"/>
    <w:multiLevelType w:val="multilevel"/>
    <w:tmpl w:val="0000000A"/>
    <w:name w:val="WW8Num10"/>
    <w:lvl w:ilvl="0">
      <w:start w:val="6"/>
      <w:numFmt w:val="decimal"/>
      <w:lvlText w:val="%1"/>
      <w:lvlJc w:val="left"/>
      <w:pPr>
        <w:tabs>
          <w:tab w:val="num" w:pos="360"/>
        </w:tabs>
        <w:ind w:left="360" w:hanging="360"/>
      </w:pPr>
    </w:lvl>
    <w:lvl w:ilvl="1">
      <w:start w:val="4"/>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15:restartNumberingAfterBreak="0">
    <w:nsid w:val="0000000C"/>
    <w:multiLevelType w:val="multilevel"/>
    <w:tmpl w:val="0000000C"/>
    <w:name w:val="WW8Num12"/>
    <w:lvl w:ilvl="0">
      <w:start w:val="5"/>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15:restartNumberingAfterBreak="0">
    <w:nsid w:val="03A73A74"/>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50077AB"/>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B752067"/>
    <w:multiLevelType w:val="multilevel"/>
    <w:tmpl w:val="9CF6084A"/>
    <w:lvl w:ilvl="0">
      <w:start w:val="1"/>
      <w:numFmt w:val="decimal"/>
      <w:pStyle w:val="ClanekC"/>
      <w:lvlText w:val="ČLÁNOK %1"/>
      <w:lvlJc w:val="left"/>
      <w:pPr>
        <w:tabs>
          <w:tab w:val="num" w:pos="1440"/>
        </w:tabs>
        <w:ind w:left="1260" w:hanging="900"/>
      </w:pPr>
      <w:rPr>
        <w:rFonts w:ascii="Arial Narrow" w:hAnsi="Arial Narrow" w:cs="Arial Narrow" w:hint="default"/>
        <w:b/>
        <w:bCs/>
        <w:i w:val="0"/>
        <w:iCs w:val="0"/>
        <w:sz w:val="24"/>
        <w:szCs w:val="24"/>
      </w:rPr>
    </w:lvl>
    <w:lvl w:ilvl="1">
      <w:start w:val="1"/>
      <w:numFmt w:val="decimal"/>
      <w:lvlText w:val="%1.%2"/>
      <w:lvlJc w:val="left"/>
      <w:pPr>
        <w:tabs>
          <w:tab w:val="num" w:pos="1260"/>
        </w:tabs>
        <w:ind w:left="1260" w:hanging="900"/>
      </w:pPr>
      <w:rPr>
        <w:rFonts w:hint="default"/>
        <w:color w:val="auto"/>
      </w:rPr>
    </w:lvl>
    <w:lvl w:ilvl="2">
      <w:start w:val="1"/>
      <w:numFmt w:val="decimal"/>
      <w:lvlText w:val="%1.%2.%3"/>
      <w:lvlJc w:val="left"/>
      <w:pPr>
        <w:tabs>
          <w:tab w:val="num" w:pos="1260"/>
        </w:tabs>
        <w:ind w:left="1260" w:hanging="900"/>
      </w:pPr>
      <w:rPr>
        <w:rFonts w:hint="default"/>
        <w:sz w:val="22"/>
      </w:rPr>
    </w:lvl>
    <w:lvl w:ilvl="3">
      <w:start w:val="1"/>
      <w:numFmt w:val="decimal"/>
      <w:lvlText w:val="%1.%2.%3.%4"/>
      <w:lvlJc w:val="left"/>
      <w:pPr>
        <w:tabs>
          <w:tab w:val="num" w:pos="1260"/>
        </w:tabs>
        <w:ind w:left="1260" w:hanging="90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2160"/>
        </w:tabs>
        <w:ind w:left="2160" w:hanging="1800"/>
      </w:pPr>
      <w:rPr>
        <w:rFonts w:hint="default"/>
      </w:rPr>
    </w:lvl>
  </w:abstractNum>
  <w:abstractNum w:abstractNumId="11" w15:restartNumberingAfterBreak="0">
    <w:nsid w:val="2445111B"/>
    <w:multiLevelType w:val="hybridMultilevel"/>
    <w:tmpl w:val="F01CE5B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7773EE8"/>
    <w:multiLevelType w:val="hybridMultilevel"/>
    <w:tmpl w:val="1B3AC74C"/>
    <w:lvl w:ilvl="0" w:tplc="04090019">
      <w:start w:val="1"/>
      <w:numFmt w:val="lowerLetter"/>
      <w:lvlText w:val="%1."/>
      <w:lvlJc w:val="left"/>
      <w:pPr>
        <w:ind w:left="1068" w:hanging="360"/>
      </w:pPr>
      <w:rPr>
        <w:b w:val="0"/>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3" w15:restartNumberingAfterBreak="0">
    <w:nsid w:val="2A7F0E98"/>
    <w:multiLevelType w:val="hybridMultilevel"/>
    <w:tmpl w:val="FEC2124E"/>
    <w:lvl w:ilvl="0" w:tplc="92983DF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BE20A69"/>
    <w:multiLevelType w:val="multilevel"/>
    <w:tmpl w:val="2B5499E0"/>
    <w:lvl w:ilvl="0">
      <w:start w:val="1"/>
      <w:numFmt w:val="decimal"/>
      <w:lvlText w:val="%1."/>
      <w:lvlJc w:val="left"/>
      <w:pPr>
        <w:tabs>
          <w:tab w:val="num" w:pos="360"/>
        </w:tabs>
        <w:ind w:left="360" w:hanging="360"/>
      </w:pPr>
      <w:rPr>
        <w:rFonts w:hint="default"/>
        <w:b/>
        <w:sz w:val="24"/>
        <w:szCs w:val="24"/>
      </w:rPr>
    </w:lvl>
    <w:lvl w:ilvl="1">
      <w:start w:val="1"/>
      <w:numFmt w:val="bullet"/>
      <w:lvlText w:val=""/>
      <w:lvlJc w:val="left"/>
      <w:pPr>
        <w:tabs>
          <w:tab w:val="num" w:pos="792"/>
        </w:tabs>
        <w:ind w:left="3062" w:hanging="1758"/>
      </w:pPr>
      <w:rPr>
        <w:rFonts w:ascii="Symbol" w:hAnsi="Symbol" w:hint="default"/>
        <w:b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3FE62E58"/>
    <w:multiLevelType w:val="multilevel"/>
    <w:tmpl w:val="0802702E"/>
    <w:lvl w:ilvl="0">
      <w:start w:val="1"/>
      <w:numFmt w:val="decimal"/>
      <w:pStyle w:val="bllcislovany"/>
      <w:lvlText w:val="%1."/>
      <w:lvlJc w:val="left"/>
      <w:pPr>
        <w:tabs>
          <w:tab w:val="num" w:pos="360"/>
        </w:tabs>
      </w:pPr>
      <w:rPr>
        <w:b/>
        <w:bCs/>
        <w:i w:val="0"/>
        <w:iCs w:val="0"/>
      </w:rPr>
    </w:lvl>
    <w:lvl w:ilvl="1">
      <w:start w:val="1"/>
      <w:numFmt w:val="decimal"/>
      <w:lvlText w:val="%1.%2"/>
      <w:lvlJc w:val="left"/>
      <w:pPr>
        <w:tabs>
          <w:tab w:val="num" w:pos="851"/>
        </w:tabs>
        <w:ind w:left="851" w:hanging="851"/>
      </w:pPr>
      <w:rPr>
        <w:b/>
        <w:bCs/>
        <w:i w:val="0"/>
        <w:iCs w:val="0"/>
      </w:rPr>
    </w:lvl>
    <w:lvl w:ilvl="2">
      <w:start w:val="1"/>
      <w:numFmt w:val="decimal"/>
      <w:lvlText w:val="%1.%2.%3"/>
      <w:lvlJc w:val="left"/>
      <w:pPr>
        <w:tabs>
          <w:tab w:val="num" w:pos="1418"/>
        </w:tabs>
        <w:ind w:left="1418" w:hanging="567"/>
      </w:pPr>
      <w:rPr>
        <w:rFonts w:ascii="Arial Narrow" w:hAnsi="Arial Narrow" w:cs="Arial Narrow" w:hint="default"/>
        <w:b w:val="0"/>
        <w:bCs w:val="0"/>
        <w:i w:val="0"/>
        <w:iCs w:val="0"/>
      </w:rPr>
    </w:lvl>
    <w:lvl w:ilvl="3">
      <w:start w:val="1"/>
      <w:numFmt w:val="decimal"/>
      <w:lvlText w:val="%1.%2.%3.%4"/>
      <w:lvlJc w:val="left"/>
      <w:pPr>
        <w:tabs>
          <w:tab w:val="num" w:pos="720"/>
        </w:tabs>
      </w:pPr>
    </w:lvl>
    <w:lvl w:ilvl="4">
      <w:start w:val="1"/>
      <w:numFmt w:val="decimal"/>
      <w:lvlText w:val="%1.%2.%3.%4.%5"/>
      <w:lvlJc w:val="left"/>
      <w:pPr>
        <w:tabs>
          <w:tab w:val="num" w:pos="0"/>
        </w:tabs>
      </w:pPr>
    </w:lvl>
    <w:lvl w:ilvl="5">
      <w:start w:val="1"/>
      <w:numFmt w:val="decimal"/>
      <w:lvlText w:val="%1.%2.%3.%4.%5.%6"/>
      <w:lvlJc w:val="left"/>
      <w:pPr>
        <w:tabs>
          <w:tab w:val="num" w:pos="0"/>
        </w:tabs>
      </w:pPr>
    </w:lvl>
    <w:lvl w:ilvl="6">
      <w:start w:val="1"/>
      <w:numFmt w:val="decimal"/>
      <w:lvlText w:val="%1.%2.%3.%4.%5.%6.%7"/>
      <w:lvlJc w:val="left"/>
      <w:pPr>
        <w:tabs>
          <w:tab w:val="num" w:pos="0"/>
        </w:tabs>
      </w:pPr>
    </w:lvl>
    <w:lvl w:ilvl="7">
      <w:start w:val="1"/>
      <w:numFmt w:val="decimal"/>
      <w:lvlText w:val="%1.%2.%3.%4.%5.%6.%7.%8"/>
      <w:lvlJc w:val="left"/>
      <w:pPr>
        <w:tabs>
          <w:tab w:val="num" w:pos="0"/>
        </w:tabs>
      </w:pPr>
    </w:lvl>
    <w:lvl w:ilvl="8">
      <w:start w:val="1"/>
      <w:numFmt w:val="decimal"/>
      <w:lvlText w:val="%1.%2.%3.%4.%5.%6.%7.%8.%9"/>
      <w:lvlJc w:val="left"/>
      <w:pPr>
        <w:tabs>
          <w:tab w:val="num" w:pos="0"/>
        </w:tabs>
      </w:pPr>
    </w:lvl>
  </w:abstractNum>
  <w:abstractNum w:abstractNumId="16" w15:restartNumberingAfterBreak="0">
    <w:nsid w:val="4351386A"/>
    <w:multiLevelType w:val="hybridMultilevel"/>
    <w:tmpl w:val="CC6E4E62"/>
    <w:lvl w:ilvl="0" w:tplc="0242F1A4">
      <w:start w:val="54"/>
      <w:numFmt w:val="bullet"/>
      <w:lvlText w:val="-"/>
      <w:lvlJc w:val="left"/>
      <w:pPr>
        <w:ind w:left="1068" w:hanging="360"/>
      </w:pPr>
      <w:rPr>
        <w:rFonts w:ascii="Tahoma" w:eastAsia="Times New Roman" w:hAnsi="Tahoma" w:cs="Tahoma"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17" w15:restartNumberingAfterBreak="0">
    <w:nsid w:val="44FB031B"/>
    <w:multiLevelType w:val="hybridMultilevel"/>
    <w:tmpl w:val="9E20A252"/>
    <w:lvl w:ilvl="0" w:tplc="D154334C">
      <w:start w:val="1"/>
      <w:numFmt w:val="lowerLetter"/>
      <w:lvlText w:val="%1)"/>
      <w:lvlJc w:val="left"/>
      <w:pPr>
        <w:ind w:left="720" w:hanging="360"/>
      </w:pPr>
      <w:rPr>
        <w:rFonts w:hint="default"/>
        <w:b w:val="0"/>
        <w:sz w:val="22"/>
        <w:szCs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72512E1"/>
    <w:multiLevelType w:val="hybridMultilevel"/>
    <w:tmpl w:val="45D46B8A"/>
    <w:lvl w:ilvl="0" w:tplc="C7DAA818">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4DCF4256"/>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3082F2C"/>
    <w:multiLevelType w:val="hybridMultilevel"/>
    <w:tmpl w:val="55B8F514"/>
    <w:lvl w:ilvl="0" w:tplc="FFFFFFFF">
      <w:start w:val="1"/>
      <w:numFmt w:val="bullet"/>
      <w:pStyle w:val="Odrazka15"/>
      <w:lvlText w:val=""/>
      <w:lvlJc w:val="left"/>
      <w:pPr>
        <w:tabs>
          <w:tab w:val="num" w:pos="1985"/>
        </w:tabs>
        <w:ind w:left="851" w:firstLine="851"/>
      </w:pPr>
      <w:rPr>
        <w:rFonts w:ascii="Symbol" w:hAnsi="Symbol" w:hint="default"/>
      </w:rPr>
    </w:lvl>
    <w:lvl w:ilvl="1" w:tplc="FFFFFFFF" w:tentative="1">
      <w:start w:val="1"/>
      <w:numFmt w:val="bullet"/>
      <w:lvlText w:val="o"/>
      <w:lvlJc w:val="left"/>
      <w:pPr>
        <w:tabs>
          <w:tab w:val="num" w:pos="2291"/>
        </w:tabs>
        <w:ind w:left="2291" w:hanging="360"/>
      </w:pPr>
      <w:rPr>
        <w:rFonts w:ascii="Courier New" w:hAnsi="Courier New" w:cs="Tahoma"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cs="Tahoma"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cs="Tahoma"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21" w15:restartNumberingAfterBreak="0">
    <w:nsid w:val="63E045E8"/>
    <w:multiLevelType w:val="multilevel"/>
    <w:tmpl w:val="B8147812"/>
    <w:lvl w:ilvl="0">
      <w:start w:val="1"/>
      <w:numFmt w:val="decimal"/>
      <w:pStyle w:val="2Nadpis"/>
      <w:lvlText w:val="%1."/>
      <w:lvlJc w:val="left"/>
      <w:pPr>
        <w:tabs>
          <w:tab w:val="num" w:pos="360"/>
        </w:tabs>
        <w:ind w:left="360" w:hanging="360"/>
      </w:pPr>
      <w:rPr>
        <w:rFonts w:hint="default"/>
        <w:b/>
        <w:sz w:val="24"/>
        <w:szCs w:val="24"/>
      </w:rPr>
    </w:lvl>
    <w:lvl w:ilvl="1">
      <w:start w:val="1"/>
      <w:numFmt w:val="decimal"/>
      <w:lvlText w:val="%1.%2."/>
      <w:lvlJc w:val="left"/>
      <w:pPr>
        <w:tabs>
          <w:tab w:val="num" w:pos="792"/>
        </w:tabs>
        <w:ind w:left="3062" w:hanging="1758"/>
      </w:pPr>
      <w:rPr>
        <w:rFonts w:hint="default"/>
        <w:b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641C4325"/>
    <w:multiLevelType w:val="hybridMultilevel"/>
    <w:tmpl w:val="2996AA6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3" w15:restartNumberingAfterBreak="0">
    <w:nsid w:val="683336F5"/>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D952ADA"/>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2056B4E"/>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74A64F1F"/>
    <w:multiLevelType w:val="hybridMultilevel"/>
    <w:tmpl w:val="FEC2124E"/>
    <w:lvl w:ilvl="0" w:tplc="92983DF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8D14A9D"/>
    <w:multiLevelType w:val="hybridMultilevel"/>
    <w:tmpl w:val="FEC2124E"/>
    <w:lvl w:ilvl="0" w:tplc="92983DF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FCC06F3"/>
    <w:multiLevelType w:val="hybridMultilevel"/>
    <w:tmpl w:val="AD02C300"/>
    <w:lvl w:ilvl="0" w:tplc="041B0001">
      <w:start w:val="1"/>
      <w:numFmt w:val="bullet"/>
      <w:lvlText w:val=""/>
      <w:lvlJc w:val="left"/>
      <w:pPr>
        <w:ind w:left="1037" w:hanging="360"/>
      </w:pPr>
      <w:rPr>
        <w:rFonts w:ascii="Symbol" w:hAnsi="Symbol" w:hint="default"/>
      </w:rPr>
    </w:lvl>
    <w:lvl w:ilvl="1" w:tplc="041B0003">
      <w:start w:val="1"/>
      <w:numFmt w:val="bullet"/>
      <w:lvlText w:val="o"/>
      <w:lvlJc w:val="left"/>
      <w:pPr>
        <w:ind w:left="1757" w:hanging="360"/>
      </w:pPr>
      <w:rPr>
        <w:rFonts w:ascii="Courier New" w:hAnsi="Courier New" w:cs="Courier New" w:hint="default"/>
      </w:rPr>
    </w:lvl>
    <w:lvl w:ilvl="2" w:tplc="041B0005" w:tentative="1">
      <w:start w:val="1"/>
      <w:numFmt w:val="bullet"/>
      <w:lvlText w:val=""/>
      <w:lvlJc w:val="left"/>
      <w:pPr>
        <w:ind w:left="2477" w:hanging="360"/>
      </w:pPr>
      <w:rPr>
        <w:rFonts w:ascii="Wingdings" w:hAnsi="Wingdings" w:hint="default"/>
      </w:rPr>
    </w:lvl>
    <w:lvl w:ilvl="3" w:tplc="041B0001" w:tentative="1">
      <w:start w:val="1"/>
      <w:numFmt w:val="bullet"/>
      <w:lvlText w:val=""/>
      <w:lvlJc w:val="left"/>
      <w:pPr>
        <w:ind w:left="3197" w:hanging="360"/>
      </w:pPr>
      <w:rPr>
        <w:rFonts w:ascii="Symbol" w:hAnsi="Symbol" w:hint="default"/>
      </w:rPr>
    </w:lvl>
    <w:lvl w:ilvl="4" w:tplc="041B0003" w:tentative="1">
      <w:start w:val="1"/>
      <w:numFmt w:val="bullet"/>
      <w:lvlText w:val="o"/>
      <w:lvlJc w:val="left"/>
      <w:pPr>
        <w:ind w:left="3917" w:hanging="360"/>
      </w:pPr>
      <w:rPr>
        <w:rFonts w:ascii="Courier New" w:hAnsi="Courier New" w:cs="Courier New" w:hint="default"/>
      </w:rPr>
    </w:lvl>
    <w:lvl w:ilvl="5" w:tplc="041B0005" w:tentative="1">
      <w:start w:val="1"/>
      <w:numFmt w:val="bullet"/>
      <w:lvlText w:val=""/>
      <w:lvlJc w:val="left"/>
      <w:pPr>
        <w:ind w:left="4637" w:hanging="360"/>
      </w:pPr>
      <w:rPr>
        <w:rFonts w:ascii="Wingdings" w:hAnsi="Wingdings" w:hint="default"/>
      </w:rPr>
    </w:lvl>
    <w:lvl w:ilvl="6" w:tplc="041B0001" w:tentative="1">
      <w:start w:val="1"/>
      <w:numFmt w:val="bullet"/>
      <w:lvlText w:val=""/>
      <w:lvlJc w:val="left"/>
      <w:pPr>
        <w:ind w:left="5357" w:hanging="360"/>
      </w:pPr>
      <w:rPr>
        <w:rFonts w:ascii="Symbol" w:hAnsi="Symbol" w:hint="default"/>
      </w:rPr>
    </w:lvl>
    <w:lvl w:ilvl="7" w:tplc="041B0003" w:tentative="1">
      <w:start w:val="1"/>
      <w:numFmt w:val="bullet"/>
      <w:lvlText w:val="o"/>
      <w:lvlJc w:val="left"/>
      <w:pPr>
        <w:ind w:left="6077" w:hanging="360"/>
      </w:pPr>
      <w:rPr>
        <w:rFonts w:ascii="Courier New" w:hAnsi="Courier New" w:cs="Courier New" w:hint="default"/>
      </w:rPr>
    </w:lvl>
    <w:lvl w:ilvl="8" w:tplc="041B0005" w:tentative="1">
      <w:start w:val="1"/>
      <w:numFmt w:val="bullet"/>
      <w:lvlText w:val=""/>
      <w:lvlJc w:val="left"/>
      <w:pPr>
        <w:ind w:left="6797" w:hanging="360"/>
      </w:pPr>
      <w:rPr>
        <w:rFonts w:ascii="Wingdings" w:hAnsi="Wingdings" w:hint="default"/>
      </w:rPr>
    </w:lvl>
  </w:abstractNum>
  <w:num w:numId="1" w16cid:durableId="1952083376">
    <w:abstractNumId w:val="21"/>
  </w:num>
  <w:num w:numId="2" w16cid:durableId="1593122878">
    <w:abstractNumId w:val="0"/>
  </w:num>
  <w:num w:numId="3" w16cid:durableId="209998003">
    <w:abstractNumId w:val="25"/>
  </w:num>
  <w:num w:numId="4" w16cid:durableId="63440608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86327963">
    <w:abstractNumId w:val="21"/>
    <w:lvlOverride w:ilvl="0">
      <w:lvl w:ilvl="0">
        <w:start w:val="1"/>
        <w:numFmt w:val="decimal"/>
        <w:pStyle w:val="2Nadpis"/>
        <w:lvlText w:val="%1."/>
        <w:lvlJc w:val="left"/>
        <w:pPr>
          <w:tabs>
            <w:tab w:val="num" w:pos="360"/>
          </w:tabs>
          <w:ind w:left="360" w:hanging="360"/>
        </w:pPr>
        <w:rPr>
          <w:rFonts w:hint="default"/>
          <w:b/>
        </w:rPr>
      </w:lvl>
    </w:lvlOverride>
    <w:lvlOverride w:ilvl="1">
      <w:lvl w:ilvl="1">
        <w:start w:val="1"/>
        <w:numFmt w:val="decimal"/>
        <w:lvlText w:val="%1.%2."/>
        <w:lvlJc w:val="left"/>
        <w:pPr>
          <w:tabs>
            <w:tab w:val="num" w:pos="792"/>
          </w:tabs>
          <w:ind w:left="3062" w:hanging="1758"/>
        </w:pPr>
        <w:rPr>
          <w:rFonts w:hint="default"/>
          <w:b w:val="0"/>
          <w:color w:val="auto"/>
          <w:sz w:val="22"/>
          <w:szCs w:val="22"/>
          <w:u w:color="FFFFFF"/>
          <w:effect w:val="none"/>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6" w16cid:durableId="1878270883">
    <w:abstractNumId w:val="21"/>
    <w:lvlOverride w:ilvl="0">
      <w:startOverride w:val="3"/>
    </w:lvlOverride>
  </w:num>
  <w:num w:numId="7" w16cid:durableId="475218910">
    <w:abstractNumId w:val="20"/>
  </w:num>
  <w:num w:numId="8" w16cid:durableId="615059669">
    <w:abstractNumId w:val="17"/>
  </w:num>
  <w:num w:numId="9" w16cid:durableId="739670711">
    <w:abstractNumId w:val="28"/>
  </w:num>
  <w:num w:numId="10" w16cid:durableId="424765238">
    <w:abstractNumId w:val="18"/>
  </w:num>
  <w:num w:numId="11" w16cid:durableId="679310276">
    <w:abstractNumId w:val="14"/>
  </w:num>
  <w:num w:numId="12" w16cid:durableId="1247182738">
    <w:abstractNumId w:val="15"/>
  </w:num>
  <w:num w:numId="13" w16cid:durableId="1769618391">
    <w:abstractNumId w:val="10"/>
  </w:num>
  <w:num w:numId="14" w16cid:durableId="1983457608">
    <w:abstractNumId w:val="27"/>
  </w:num>
  <w:num w:numId="15" w16cid:durableId="716705875">
    <w:abstractNumId w:val="13"/>
  </w:num>
  <w:num w:numId="16" w16cid:durableId="951011719">
    <w:abstractNumId w:val="26"/>
  </w:num>
  <w:num w:numId="17" w16cid:durableId="1914270603">
    <w:abstractNumId w:val="9"/>
  </w:num>
  <w:num w:numId="18" w16cid:durableId="1672292077">
    <w:abstractNumId w:val="24"/>
  </w:num>
  <w:num w:numId="19" w16cid:durableId="2047024613">
    <w:abstractNumId w:val="19"/>
  </w:num>
  <w:num w:numId="20" w16cid:durableId="1059399689">
    <w:abstractNumId w:val="8"/>
  </w:num>
  <w:num w:numId="21" w16cid:durableId="1146121256">
    <w:abstractNumId w:val="12"/>
  </w:num>
  <w:num w:numId="22" w16cid:durableId="2000382306">
    <w:abstractNumId w:val="23"/>
  </w:num>
  <w:num w:numId="23" w16cid:durableId="1042678361">
    <w:abstractNumId w:val="21"/>
  </w:num>
  <w:num w:numId="24" w16cid:durableId="1526824543">
    <w:abstractNumId w:val="21"/>
  </w:num>
  <w:num w:numId="25" w16cid:durableId="311563050">
    <w:abstractNumId w:val="21"/>
  </w:num>
  <w:num w:numId="26" w16cid:durableId="585384942">
    <w:abstractNumId w:val="21"/>
  </w:num>
  <w:num w:numId="27" w16cid:durableId="129859253">
    <w:abstractNumId w:val="21"/>
  </w:num>
  <w:num w:numId="28" w16cid:durableId="267153923">
    <w:abstractNumId w:val="21"/>
  </w:num>
  <w:num w:numId="29" w16cid:durableId="1848253742">
    <w:abstractNumId w:val="21"/>
  </w:num>
  <w:num w:numId="30" w16cid:durableId="706873688">
    <w:abstractNumId w:val="21"/>
  </w:num>
  <w:num w:numId="31" w16cid:durableId="1842308573">
    <w:abstractNumId w:val="21"/>
  </w:num>
  <w:num w:numId="32" w16cid:durableId="397017307">
    <w:abstractNumId w:val="21"/>
  </w:num>
  <w:num w:numId="33" w16cid:durableId="1107845487">
    <w:abstractNumId w:val="11"/>
  </w:num>
  <w:num w:numId="34" w16cid:durableId="1464156256">
    <w:abstractNumId w:val="22"/>
  </w:num>
  <w:num w:numId="35" w16cid:durableId="408967477">
    <w:abstractNumId w:val="21"/>
  </w:num>
  <w:num w:numId="36" w16cid:durableId="1852255252">
    <w:abstractNumId w:val="21"/>
  </w:num>
  <w:num w:numId="37" w16cid:durableId="1263881651">
    <w:abstractNumId w:val="16"/>
  </w:num>
  <w:num w:numId="38" w16cid:durableId="155190837">
    <w:abstractNumId w:val="2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F01"/>
    <w:rsid w:val="00004EDA"/>
    <w:rsid w:val="000064FB"/>
    <w:rsid w:val="00007A6C"/>
    <w:rsid w:val="00014545"/>
    <w:rsid w:val="00017D54"/>
    <w:rsid w:val="000221CA"/>
    <w:rsid w:val="000224C3"/>
    <w:rsid w:val="00031CBF"/>
    <w:rsid w:val="00033C6D"/>
    <w:rsid w:val="00035FE2"/>
    <w:rsid w:val="00036B1A"/>
    <w:rsid w:val="0004140F"/>
    <w:rsid w:val="00041D9E"/>
    <w:rsid w:val="00041DE3"/>
    <w:rsid w:val="00045762"/>
    <w:rsid w:val="00046516"/>
    <w:rsid w:val="000471CD"/>
    <w:rsid w:val="0005084C"/>
    <w:rsid w:val="00050C4B"/>
    <w:rsid w:val="000554AD"/>
    <w:rsid w:val="00065751"/>
    <w:rsid w:val="00066D77"/>
    <w:rsid w:val="00067E94"/>
    <w:rsid w:val="00071D4A"/>
    <w:rsid w:val="0007563C"/>
    <w:rsid w:val="000819F7"/>
    <w:rsid w:val="0008258A"/>
    <w:rsid w:val="00096337"/>
    <w:rsid w:val="000A7F79"/>
    <w:rsid w:val="000B3BFE"/>
    <w:rsid w:val="000B7DD2"/>
    <w:rsid w:val="000C7FC4"/>
    <w:rsid w:val="000D173F"/>
    <w:rsid w:val="000D1786"/>
    <w:rsid w:val="000D20A4"/>
    <w:rsid w:val="000D2510"/>
    <w:rsid w:val="000E16AA"/>
    <w:rsid w:val="000E31B0"/>
    <w:rsid w:val="000E3C2D"/>
    <w:rsid w:val="000E55E5"/>
    <w:rsid w:val="000E5809"/>
    <w:rsid w:val="000E66E7"/>
    <w:rsid w:val="000F3248"/>
    <w:rsid w:val="000F72BF"/>
    <w:rsid w:val="00100775"/>
    <w:rsid w:val="001011EB"/>
    <w:rsid w:val="0010173C"/>
    <w:rsid w:val="0010649D"/>
    <w:rsid w:val="001071F7"/>
    <w:rsid w:val="001118A2"/>
    <w:rsid w:val="001253AF"/>
    <w:rsid w:val="0012641C"/>
    <w:rsid w:val="0012649B"/>
    <w:rsid w:val="00130EEB"/>
    <w:rsid w:val="00133D7A"/>
    <w:rsid w:val="001364BB"/>
    <w:rsid w:val="00137D08"/>
    <w:rsid w:val="00140872"/>
    <w:rsid w:val="00156C2C"/>
    <w:rsid w:val="001577BE"/>
    <w:rsid w:val="0016094A"/>
    <w:rsid w:val="00163269"/>
    <w:rsid w:val="001637E2"/>
    <w:rsid w:val="001664D3"/>
    <w:rsid w:val="00166C11"/>
    <w:rsid w:val="00172291"/>
    <w:rsid w:val="00176836"/>
    <w:rsid w:val="00177B76"/>
    <w:rsid w:val="00183257"/>
    <w:rsid w:val="00191732"/>
    <w:rsid w:val="00194746"/>
    <w:rsid w:val="00197297"/>
    <w:rsid w:val="001A1E57"/>
    <w:rsid w:val="001A302D"/>
    <w:rsid w:val="001A42D6"/>
    <w:rsid w:val="001A7B44"/>
    <w:rsid w:val="001C0E17"/>
    <w:rsid w:val="001C17B4"/>
    <w:rsid w:val="001C6319"/>
    <w:rsid w:val="001D2D1E"/>
    <w:rsid w:val="001D30E4"/>
    <w:rsid w:val="001D695B"/>
    <w:rsid w:val="001E019C"/>
    <w:rsid w:val="001E0C3F"/>
    <w:rsid w:val="001F036A"/>
    <w:rsid w:val="001F36FD"/>
    <w:rsid w:val="001F4FDA"/>
    <w:rsid w:val="001F7800"/>
    <w:rsid w:val="00201209"/>
    <w:rsid w:val="00202A78"/>
    <w:rsid w:val="00213DF1"/>
    <w:rsid w:val="0022210B"/>
    <w:rsid w:val="00222684"/>
    <w:rsid w:val="00226993"/>
    <w:rsid w:val="00226E1E"/>
    <w:rsid w:val="002276E0"/>
    <w:rsid w:val="002464A9"/>
    <w:rsid w:val="0024652B"/>
    <w:rsid w:val="00246AE5"/>
    <w:rsid w:val="002525DE"/>
    <w:rsid w:val="00254385"/>
    <w:rsid w:val="002549E2"/>
    <w:rsid w:val="00255A8D"/>
    <w:rsid w:val="00265104"/>
    <w:rsid w:val="0026526C"/>
    <w:rsid w:val="00267522"/>
    <w:rsid w:val="00273515"/>
    <w:rsid w:val="00274C9D"/>
    <w:rsid w:val="0028050B"/>
    <w:rsid w:val="002834C9"/>
    <w:rsid w:val="0029208A"/>
    <w:rsid w:val="00294F95"/>
    <w:rsid w:val="0029681C"/>
    <w:rsid w:val="002A4A72"/>
    <w:rsid w:val="002B09EC"/>
    <w:rsid w:val="002B2E4F"/>
    <w:rsid w:val="002C2BCC"/>
    <w:rsid w:val="002C4687"/>
    <w:rsid w:val="002C4ABA"/>
    <w:rsid w:val="002C521C"/>
    <w:rsid w:val="002C5D79"/>
    <w:rsid w:val="002D0135"/>
    <w:rsid w:val="002D21FF"/>
    <w:rsid w:val="002E471B"/>
    <w:rsid w:val="002F1EF2"/>
    <w:rsid w:val="002F24B7"/>
    <w:rsid w:val="002F6AD1"/>
    <w:rsid w:val="002F75FD"/>
    <w:rsid w:val="00307DC6"/>
    <w:rsid w:val="00310380"/>
    <w:rsid w:val="0031401D"/>
    <w:rsid w:val="003142F6"/>
    <w:rsid w:val="00323747"/>
    <w:rsid w:val="0032564A"/>
    <w:rsid w:val="00327307"/>
    <w:rsid w:val="0032745D"/>
    <w:rsid w:val="00330790"/>
    <w:rsid w:val="00330C22"/>
    <w:rsid w:val="00337D34"/>
    <w:rsid w:val="00345077"/>
    <w:rsid w:val="003539EA"/>
    <w:rsid w:val="003540C1"/>
    <w:rsid w:val="00356391"/>
    <w:rsid w:val="00356A29"/>
    <w:rsid w:val="003633FB"/>
    <w:rsid w:val="0036653A"/>
    <w:rsid w:val="0036682F"/>
    <w:rsid w:val="003669CC"/>
    <w:rsid w:val="00373904"/>
    <w:rsid w:val="00373E75"/>
    <w:rsid w:val="00374150"/>
    <w:rsid w:val="0037501C"/>
    <w:rsid w:val="0037535A"/>
    <w:rsid w:val="00382F01"/>
    <w:rsid w:val="0038442D"/>
    <w:rsid w:val="003854AC"/>
    <w:rsid w:val="00385982"/>
    <w:rsid w:val="00391489"/>
    <w:rsid w:val="003A0290"/>
    <w:rsid w:val="003A0423"/>
    <w:rsid w:val="003A6C37"/>
    <w:rsid w:val="003B0039"/>
    <w:rsid w:val="003B45E6"/>
    <w:rsid w:val="003B6131"/>
    <w:rsid w:val="003B6CE2"/>
    <w:rsid w:val="003C0653"/>
    <w:rsid w:val="003C0EAB"/>
    <w:rsid w:val="003C0F3A"/>
    <w:rsid w:val="003C75C9"/>
    <w:rsid w:val="003D138B"/>
    <w:rsid w:val="003D5130"/>
    <w:rsid w:val="003D5789"/>
    <w:rsid w:val="003E42F1"/>
    <w:rsid w:val="003F0904"/>
    <w:rsid w:val="003F1198"/>
    <w:rsid w:val="003F15D9"/>
    <w:rsid w:val="003F1702"/>
    <w:rsid w:val="003F6389"/>
    <w:rsid w:val="00404B4C"/>
    <w:rsid w:val="00410612"/>
    <w:rsid w:val="00412D0F"/>
    <w:rsid w:val="00427E3C"/>
    <w:rsid w:val="004307D4"/>
    <w:rsid w:val="00431E25"/>
    <w:rsid w:val="0043449C"/>
    <w:rsid w:val="0044484E"/>
    <w:rsid w:val="004454E4"/>
    <w:rsid w:val="00450C48"/>
    <w:rsid w:val="004547E6"/>
    <w:rsid w:val="00465C4D"/>
    <w:rsid w:val="004662C4"/>
    <w:rsid w:val="004679E0"/>
    <w:rsid w:val="00471BB9"/>
    <w:rsid w:val="00472479"/>
    <w:rsid w:val="0047248F"/>
    <w:rsid w:val="00473458"/>
    <w:rsid w:val="004749BA"/>
    <w:rsid w:val="004763A3"/>
    <w:rsid w:val="004820A4"/>
    <w:rsid w:val="004829CB"/>
    <w:rsid w:val="004901C6"/>
    <w:rsid w:val="00491F40"/>
    <w:rsid w:val="00496F04"/>
    <w:rsid w:val="004A258B"/>
    <w:rsid w:val="004A2CF6"/>
    <w:rsid w:val="004C30E5"/>
    <w:rsid w:val="004C38AA"/>
    <w:rsid w:val="004C3B2F"/>
    <w:rsid w:val="004C529C"/>
    <w:rsid w:val="004C5566"/>
    <w:rsid w:val="004C6A96"/>
    <w:rsid w:val="004C706B"/>
    <w:rsid w:val="004D203F"/>
    <w:rsid w:val="004D6835"/>
    <w:rsid w:val="004D751B"/>
    <w:rsid w:val="004D75EC"/>
    <w:rsid w:val="004E4FA8"/>
    <w:rsid w:val="004E51D2"/>
    <w:rsid w:val="004F5618"/>
    <w:rsid w:val="004F5D4B"/>
    <w:rsid w:val="00511AF6"/>
    <w:rsid w:val="00525118"/>
    <w:rsid w:val="005253E0"/>
    <w:rsid w:val="00532A9A"/>
    <w:rsid w:val="005343C5"/>
    <w:rsid w:val="005350D3"/>
    <w:rsid w:val="00535715"/>
    <w:rsid w:val="00537030"/>
    <w:rsid w:val="005370D0"/>
    <w:rsid w:val="00540282"/>
    <w:rsid w:val="005404AF"/>
    <w:rsid w:val="00540FE4"/>
    <w:rsid w:val="00542DB3"/>
    <w:rsid w:val="005435A5"/>
    <w:rsid w:val="00544BAC"/>
    <w:rsid w:val="00551A13"/>
    <w:rsid w:val="00551C0E"/>
    <w:rsid w:val="005550D1"/>
    <w:rsid w:val="005552A2"/>
    <w:rsid w:val="00557E3A"/>
    <w:rsid w:val="005603A6"/>
    <w:rsid w:val="00560DA4"/>
    <w:rsid w:val="00564CBC"/>
    <w:rsid w:val="005671E6"/>
    <w:rsid w:val="00567EB1"/>
    <w:rsid w:val="00570BCE"/>
    <w:rsid w:val="005749B8"/>
    <w:rsid w:val="00575802"/>
    <w:rsid w:val="005804A7"/>
    <w:rsid w:val="00584D2B"/>
    <w:rsid w:val="00595509"/>
    <w:rsid w:val="005A2ADE"/>
    <w:rsid w:val="005A38E7"/>
    <w:rsid w:val="005A3B4F"/>
    <w:rsid w:val="005A44DE"/>
    <w:rsid w:val="005A5DC9"/>
    <w:rsid w:val="005A66B9"/>
    <w:rsid w:val="005B0C5F"/>
    <w:rsid w:val="005B10B6"/>
    <w:rsid w:val="005B15E6"/>
    <w:rsid w:val="005B2ABD"/>
    <w:rsid w:val="005B5CA0"/>
    <w:rsid w:val="005C07F5"/>
    <w:rsid w:val="005C30CC"/>
    <w:rsid w:val="005D1485"/>
    <w:rsid w:val="005D25E2"/>
    <w:rsid w:val="005D271C"/>
    <w:rsid w:val="005E0B5A"/>
    <w:rsid w:val="005E4D3C"/>
    <w:rsid w:val="005E7726"/>
    <w:rsid w:val="005F2BB1"/>
    <w:rsid w:val="005F4BF1"/>
    <w:rsid w:val="005F75EC"/>
    <w:rsid w:val="00602064"/>
    <w:rsid w:val="00604B17"/>
    <w:rsid w:val="00613467"/>
    <w:rsid w:val="0061436B"/>
    <w:rsid w:val="00614E24"/>
    <w:rsid w:val="00615600"/>
    <w:rsid w:val="0062772D"/>
    <w:rsid w:val="00634483"/>
    <w:rsid w:val="00636778"/>
    <w:rsid w:val="00636EFC"/>
    <w:rsid w:val="00644EB7"/>
    <w:rsid w:val="00645E9B"/>
    <w:rsid w:val="0065259F"/>
    <w:rsid w:val="00657EC7"/>
    <w:rsid w:val="006616A3"/>
    <w:rsid w:val="00661833"/>
    <w:rsid w:val="00662B74"/>
    <w:rsid w:val="00666942"/>
    <w:rsid w:val="006768B2"/>
    <w:rsid w:val="00680A91"/>
    <w:rsid w:val="00681EA1"/>
    <w:rsid w:val="00682CED"/>
    <w:rsid w:val="0068480D"/>
    <w:rsid w:val="00686BBD"/>
    <w:rsid w:val="00692FE2"/>
    <w:rsid w:val="00695D7E"/>
    <w:rsid w:val="006A0F91"/>
    <w:rsid w:val="006A1F67"/>
    <w:rsid w:val="006A24AF"/>
    <w:rsid w:val="006A2D02"/>
    <w:rsid w:val="006A4AC3"/>
    <w:rsid w:val="006A60B6"/>
    <w:rsid w:val="006A734E"/>
    <w:rsid w:val="006A7DA2"/>
    <w:rsid w:val="006B5395"/>
    <w:rsid w:val="006C2A64"/>
    <w:rsid w:val="006C440F"/>
    <w:rsid w:val="006D253E"/>
    <w:rsid w:val="006D2D94"/>
    <w:rsid w:val="006D3D84"/>
    <w:rsid w:val="006E115D"/>
    <w:rsid w:val="006E2409"/>
    <w:rsid w:val="006E34D1"/>
    <w:rsid w:val="006E3F81"/>
    <w:rsid w:val="006E4598"/>
    <w:rsid w:val="006E7BF1"/>
    <w:rsid w:val="006F0E64"/>
    <w:rsid w:val="006F1D1E"/>
    <w:rsid w:val="006F349F"/>
    <w:rsid w:val="006F677F"/>
    <w:rsid w:val="00703EAF"/>
    <w:rsid w:val="00705326"/>
    <w:rsid w:val="00710664"/>
    <w:rsid w:val="007118F5"/>
    <w:rsid w:val="007175F3"/>
    <w:rsid w:val="0072022A"/>
    <w:rsid w:val="00720E22"/>
    <w:rsid w:val="00723418"/>
    <w:rsid w:val="00724709"/>
    <w:rsid w:val="00730677"/>
    <w:rsid w:val="00730FF2"/>
    <w:rsid w:val="007358E9"/>
    <w:rsid w:val="00737C14"/>
    <w:rsid w:val="00740004"/>
    <w:rsid w:val="00743601"/>
    <w:rsid w:val="007448F8"/>
    <w:rsid w:val="00744E83"/>
    <w:rsid w:val="007456EA"/>
    <w:rsid w:val="007524B0"/>
    <w:rsid w:val="00752B0E"/>
    <w:rsid w:val="00753E1F"/>
    <w:rsid w:val="00754057"/>
    <w:rsid w:val="00755D9C"/>
    <w:rsid w:val="007571B0"/>
    <w:rsid w:val="007627E5"/>
    <w:rsid w:val="00764424"/>
    <w:rsid w:val="007658C1"/>
    <w:rsid w:val="00772656"/>
    <w:rsid w:val="00772DAB"/>
    <w:rsid w:val="00773417"/>
    <w:rsid w:val="00784073"/>
    <w:rsid w:val="0078680A"/>
    <w:rsid w:val="00792845"/>
    <w:rsid w:val="00796315"/>
    <w:rsid w:val="007A6DFD"/>
    <w:rsid w:val="007B1794"/>
    <w:rsid w:val="007B1E56"/>
    <w:rsid w:val="007B2230"/>
    <w:rsid w:val="007B59DB"/>
    <w:rsid w:val="007B670C"/>
    <w:rsid w:val="007C05B8"/>
    <w:rsid w:val="007D0B5B"/>
    <w:rsid w:val="007D746D"/>
    <w:rsid w:val="007D78CA"/>
    <w:rsid w:val="007E155E"/>
    <w:rsid w:val="007E27B5"/>
    <w:rsid w:val="007E7DD9"/>
    <w:rsid w:val="007F0AC4"/>
    <w:rsid w:val="007F252E"/>
    <w:rsid w:val="007F6251"/>
    <w:rsid w:val="00811A4E"/>
    <w:rsid w:val="00811D60"/>
    <w:rsid w:val="00814A3B"/>
    <w:rsid w:val="00823449"/>
    <w:rsid w:val="00825047"/>
    <w:rsid w:val="008256BB"/>
    <w:rsid w:val="0084026C"/>
    <w:rsid w:val="00840BB6"/>
    <w:rsid w:val="00841F02"/>
    <w:rsid w:val="00844018"/>
    <w:rsid w:val="00851422"/>
    <w:rsid w:val="008537A6"/>
    <w:rsid w:val="00856037"/>
    <w:rsid w:val="00866F89"/>
    <w:rsid w:val="00870911"/>
    <w:rsid w:val="008807F1"/>
    <w:rsid w:val="00893DC1"/>
    <w:rsid w:val="008A49B9"/>
    <w:rsid w:val="008B06F4"/>
    <w:rsid w:val="008C4890"/>
    <w:rsid w:val="008C7EA3"/>
    <w:rsid w:val="008D0DC0"/>
    <w:rsid w:val="008D11B0"/>
    <w:rsid w:val="008D5912"/>
    <w:rsid w:val="008E169A"/>
    <w:rsid w:val="008E7437"/>
    <w:rsid w:val="008F240B"/>
    <w:rsid w:val="008F317F"/>
    <w:rsid w:val="008F31C7"/>
    <w:rsid w:val="00901DF7"/>
    <w:rsid w:val="009026F3"/>
    <w:rsid w:val="009032F3"/>
    <w:rsid w:val="00906287"/>
    <w:rsid w:val="0091357B"/>
    <w:rsid w:val="00913E22"/>
    <w:rsid w:val="00914E1B"/>
    <w:rsid w:val="00920A34"/>
    <w:rsid w:val="00924639"/>
    <w:rsid w:val="0092667F"/>
    <w:rsid w:val="00926E66"/>
    <w:rsid w:val="00941DF4"/>
    <w:rsid w:val="00945234"/>
    <w:rsid w:val="0094595C"/>
    <w:rsid w:val="00956EDE"/>
    <w:rsid w:val="00970D2E"/>
    <w:rsid w:val="00971DFA"/>
    <w:rsid w:val="00973F0F"/>
    <w:rsid w:val="00981780"/>
    <w:rsid w:val="00986C95"/>
    <w:rsid w:val="009905F4"/>
    <w:rsid w:val="00991B67"/>
    <w:rsid w:val="009A3674"/>
    <w:rsid w:val="009A59B8"/>
    <w:rsid w:val="009A7B9F"/>
    <w:rsid w:val="009B071B"/>
    <w:rsid w:val="009B1918"/>
    <w:rsid w:val="009B2663"/>
    <w:rsid w:val="009B3359"/>
    <w:rsid w:val="009B3989"/>
    <w:rsid w:val="009B3C72"/>
    <w:rsid w:val="009B3D35"/>
    <w:rsid w:val="009B5AE0"/>
    <w:rsid w:val="009B663E"/>
    <w:rsid w:val="009B6F06"/>
    <w:rsid w:val="009C0C08"/>
    <w:rsid w:val="009C302C"/>
    <w:rsid w:val="009C3A32"/>
    <w:rsid w:val="009C7503"/>
    <w:rsid w:val="009D0452"/>
    <w:rsid w:val="009D2B25"/>
    <w:rsid w:val="009D6AB4"/>
    <w:rsid w:val="009D715A"/>
    <w:rsid w:val="009D7369"/>
    <w:rsid w:val="009D7A1E"/>
    <w:rsid w:val="009E79AA"/>
    <w:rsid w:val="009F4C68"/>
    <w:rsid w:val="009F693E"/>
    <w:rsid w:val="00A00623"/>
    <w:rsid w:val="00A01E28"/>
    <w:rsid w:val="00A0546C"/>
    <w:rsid w:val="00A0619A"/>
    <w:rsid w:val="00A06A04"/>
    <w:rsid w:val="00A11F9D"/>
    <w:rsid w:val="00A16CB9"/>
    <w:rsid w:val="00A16F70"/>
    <w:rsid w:val="00A17F68"/>
    <w:rsid w:val="00A214BD"/>
    <w:rsid w:val="00A26934"/>
    <w:rsid w:val="00A313A8"/>
    <w:rsid w:val="00A32675"/>
    <w:rsid w:val="00A32B12"/>
    <w:rsid w:val="00A32DC1"/>
    <w:rsid w:val="00A33733"/>
    <w:rsid w:val="00A355DD"/>
    <w:rsid w:val="00A3678B"/>
    <w:rsid w:val="00A40BC6"/>
    <w:rsid w:val="00A41710"/>
    <w:rsid w:val="00A432C1"/>
    <w:rsid w:val="00A44391"/>
    <w:rsid w:val="00A46EC6"/>
    <w:rsid w:val="00A46F88"/>
    <w:rsid w:val="00A509EC"/>
    <w:rsid w:val="00A54708"/>
    <w:rsid w:val="00A607F9"/>
    <w:rsid w:val="00A61100"/>
    <w:rsid w:val="00A63894"/>
    <w:rsid w:val="00A63D32"/>
    <w:rsid w:val="00A70005"/>
    <w:rsid w:val="00A72F45"/>
    <w:rsid w:val="00A73EDB"/>
    <w:rsid w:val="00A80F46"/>
    <w:rsid w:val="00A820DD"/>
    <w:rsid w:val="00A83AEC"/>
    <w:rsid w:val="00A90288"/>
    <w:rsid w:val="00A91A35"/>
    <w:rsid w:val="00A92058"/>
    <w:rsid w:val="00A954EE"/>
    <w:rsid w:val="00A95B24"/>
    <w:rsid w:val="00A95FAC"/>
    <w:rsid w:val="00A95FDC"/>
    <w:rsid w:val="00A977C5"/>
    <w:rsid w:val="00AA2834"/>
    <w:rsid w:val="00AA7F26"/>
    <w:rsid w:val="00AB23D7"/>
    <w:rsid w:val="00AB483D"/>
    <w:rsid w:val="00AC0B11"/>
    <w:rsid w:val="00AD29DC"/>
    <w:rsid w:val="00AE5162"/>
    <w:rsid w:val="00AF34DE"/>
    <w:rsid w:val="00AF59F9"/>
    <w:rsid w:val="00AF78F3"/>
    <w:rsid w:val="00B06F6C"/>
    <w:rsid w:val="00B10095"/>
    <w:rsid w:val="00B10FFD"/>
    <w:rsid w:val="00B11AA3"/>
    <w:rsid w:val="00B1259E"/>
    <w:rsid w:val="00B1299D"/>
    <w:rsid w:val="00B159A0"/>
    <w:rsid w:val="00B21653"/>
    <w:rsid w:val="00B21706"/>
    <w:rsid w:val="00B2412A"/>
    <w:rsid w:val="00B24881"/>
    <w:rsid w:val="00B2691A"/>
    <w:rsid w:val="00B33675"/>
    <w:rsid w:val="00B4045B"/>
    <w:rsid w:val="00B40F8E"/>
    <w:rsid w:val="00B448B2"/>
    <w:rsid w:val="00B45267"/>
    <w:rsid w:val="00B62441"/>
    <w:rsid w:val="00B64AC8"/>
    <w:rsid w:val="00B67AAE"/>
    <w:rsid w:val="00B700D7"/>
    <w:rsid w:val="00B71122"/>
    <w:rsid w:val="00B74493"/>
    <w:rsid w:val="00B74631"/>
    <w:rsid w:val="00B7717E"/>
    <w:rsid w:val="00B82D77"/>
    <w:rsid w:val="00B87648"/>
    <w:rsid w:val="00B90815"/>
    <w:rsid w:val="00B91B5F"/>
    <w:rsid w:val="00B95A6B"/>
    <w:rsid w:val="00BA043F"/>
    <w:rsid w:val="00BB49C2"/>
    <w:rsid w:val="00BB4C03"/>
    <w:rsid w:val="00BB6E95"/>
    <w:rsid w:val="00BB7C7E"/>
    <w:rsid w:val="00BC0ED1"/>
    <w:rsid w:val="00BC402E"/>
    <w:rsid w:val="00BC5E46"/>
    <w:rsid w:val="00BD1246"/>
    <w:rsid w:val="00BD3B79"/>
    <w:rsid w:val="00BD4919"/>
    <w:rsid w:val="00BD7B1A"/>
    <w:rsid w:val="00BE3522"/>
    <w:rsid w:val="00BF1BD3"/>
    <w:rsid w:val="00BF3621"/>
    <w:rsid w:val="00BF7531"/>
    <w:rsid w:val="00C03B81"/>
    <w:rsid w:val="00C04C71"/>
    <w:rsid w:val="00C04F35"/>
    <w:rsid w:val="00C11855"/>
    <w:rsid w:val="00C125B6"/>
    <w:rsid w:val="00C16808"/>
    <w:rsid w:val="00C20ACD"/>
    <w:rsid w:val="00C24B78"/>
    <w:rsid w:val="00C308B8"/>
    <w:rsid w:val="00C32B32"/>
    <w:rsid w:val="00C4074D"/>
    <w:rsid w:val="00C4164A"/>
    <w:rsid w:val="00C4169D"/>
    <w:rsid w:val="00C41D36"/>
    <w:rsid w:val="00C45A18"/>
    <w:rsid w:val="00C50A46"/>
    <w:rsid w:val="00C51ED5"/>
    <w:rsid w:val="00C5412A"/>
    <w:rsid w:val="00C5526C"/>
    <w:rsid w:val="00C55F71"/>
    <w:rsid w:val="00C56FE9"/>
    <w:rsid w:val="00C62EDB"/>
    <w:rsid w:val="00C71395"/>
    <w:rsid w:val="00C750DA"/>
    <w:rsid w:val="00C75C97"/>
    <w:rsid w:val="00C82BBC"/>
    <w:rsid w:val="00C87475"/>
    <w:rsid w:val="00C93DB6"/>
    <w:rsid w:val="00C967B0"/>
    <w:rsid w:val="00CA04F6"/>
    <w:rsid w:val="00CA0E4F"/>
    <w:rsid w:val="00CA3E5C"/>
    <w:rsid w:val="00CA7823"/>
    <w:rsid w:val="00CB007E"/>
    <w:rsid w:val="00CB067C"/>
    <w:rsid w:val="00CB19F7"/>
    <w:rsid w:val="00CB2CCA"/>
    <w:rsid w:val="00CB3BA8"/>
    <w:rsid w:val="00CB6B00"/>
    <w:rsid w:val="00CC16AE"/>
    <w:rsid w:val="00CC17D9"/>
    <w:rsid w:val="00CC2D3D"/>
    <w:rsid w:val="00CC5284"/>
    <w:rsid w:val="00CD076B"/>
    <w:rsid w:val="00CD7BAF"/>
    <w:rsid w:val="00CE12E9"/>
    <w:rsid w:val="00CE78F2"/>
    <w:rsid w:val="00CF1759"/>
    <w:rsid w:val="00D04759"/>
    <w:rsid w:val="00D10E69"/>
    <w:rsid w:val="00D12132"/>
    <w:rsid w:val="00D12ABA"/>
    <w:rsid w:val="00D153E8"/>
    <w:rsid w:val="00D16C2F"/>
    <w:rsid w:val="00D17ADA"/>
    <w:rsid w:val="00D203A5"/>
    <w:rsid w:val="00D2201C"/>
    <w:rsid w:val="00D26331"/>
    <w:rsid w:val="00D306F9"/>
    <w:rsid w:val="00D311AC"/>
    <w:rsid w:val="00D353F5"/>
    <w:rsid w:val="00D35C80"/>
    <w:rsid w:val="00D4376E"/>
    <w:rsid w:val="00D456A1"/>
    <w:rsid w:val="00D4705F"/>
    <w:rsid w:val="00D60048"/>
    <w:rsid w:val="00D60B80"/>
    <w:rsid w:val="00D633AB"/>
    <w:rsid w:val="00D679EC"/>
    <w:rsid w:val="00D70745"/>
    <w:rsid w:val="00D72532"/>
    <w:rsid w:val="00D72890"/>
    <w:rsid w:val="00D7519E"/>
    <w:rsid w:val="00D75771"/>
    <w:rsid w:val="00D90D68"/>
    <w:rsid w:val="00D937C1"/>
    <w:rsid w:val="00D95E65"/>
    <w:rsid w:val="00D95EFD"/>
    <w:rsid w:val="00DA2CF0"/>
    <w:rsid w:val="00DA3EFB"/>
    <w:rsid w:val="00DA5DE1"/>
    <w:rsid w:val="00DA5DED"/>
    <w:rsid w:val="00DB0024"/>
    <w:rsid w:val="00DB10A3"/>
    <w:rsid w:val="00DB1A90"/>
    <w:rsid w:val="00DB4CE5"/>
    <w:rsid w:val="00DC3D25"/>
    <w:rsid w:val="00DC52F6"/>
    <w:rsid w:val="00DC5349"/>
    <w:rsid w:val="00DC55DD"/>
    <w:rsid w:val="00DC5C8D"/>
    <w:rsid w:val="00DD4E01"/>
    <w:rsid w:val="00DF5643"/>
    <w:rsid w:val="00DF7578"/>
    <w:rsid w:val="00DF7EF0"/>
    <w:rsid w:val="00E030CD"/>
    <w:rsid w:val="00E049FD"/>
    <w:rsid w:val="00E06110"/>
    <w:rsid w:val="00E07F26"/>
    <w:rsid w:val="00E141F4"/>
    <w:rsid w:val="00E213B0"/>
    <w:rsid w:val="00E30A54"/>
    <w:rsid w:val="00E33D8A"/>
    <w:rsid w:val="00E34023"/>
    <w:rsid w:val="00E37F04"/>
    <w:rsid w:val="00E46BEB"/>
    <w:rsid w:val="00E46D7A"/>
    <w:rsid w:val="00E47AF9"/>
    <w:rsid w:val="00E52E8B"/>
    <w:rsid w:val="00E5539D"/>
    <w:rsid w:val="00E6177D"/>
    <w:rsid w:val="00E65D6F"/>
    <w:rsid w:val="00E70C92"/>
    <w:rsid w:val="00E72905"/>
    <w:rsid w:val="00E73F44"/>
    <w:rsid w:val="00E76643"/>
    <w:rsid w:val="00E81B20"/>
    <w:rsid w:val="00E87C27"/>
    <w:rsid w:val="00E92674"/>
    <w:rsid w:val="00E95194"/>
    <w:rsid w:val="00E958FE"/>
    <w:rsid w:val="00EA0778"/>
    <w:rsid w:val="00EA408D"/>
    <w:rsid w:val="00EA4208"/>
    <w:rsid w:val="00EB224D"/>
    <w:rsid w:val="00EB274B"/>
    <w:rsid w:val="00EB43C8"/>
    <w:rsid w:val="00EC12F6"/>
    <w:rsid w:val="00EC2246"/>
    <w:rsid w:val="00EC387D"/>
    <w:rsid w:val="00EC40AD"/>
    <w:rsid w:val="00EC6623"/>
    <w:rsid w:val="00EC7886"/>
    <w:rsid w:val="00ED4588"/>
    <w:rsid w:val="00EE598A"/>
    <w:rsid w:val="00EE5C28"/>
    <w:rsid w:val="00EE7D68"/>
    <w:rsid w:val="00EF249D"/>
    <w:rsid w:val="00EF69B3"/>
    <w:rsid w:val="00EF751B"/>
    <w:rsid w:val="00EF7C77"/>
    <w:rsid w:val="00F03F9B"/>
    <w:rsid w:val="00F06A28"/>
    <w:rsid w:val="00F10DA8"/>
    <w:rsid w:val="00F14E47"/>
    <w:rsid w:val="00F20EDA"/>
    <w:rsid w:val="00F21641"/>
    <w:rsid w:val="00F25C43"/>
    <w:rsid w:val="00F353AF"/>
    <w:rsid w:val="00F3575A"/>
    <w:rsid w:val="00F51D02"/>
    <w:rsid w:val="00F55993"/>
    <w:rsid w:val="00F57C4C"/>
    <w:rsid w:val="00F63F34"/>
    <w:rsid w:val="00F6634E"/>
    <w:rsid w:val="00F7194D"/>
    <w:rsid w:val="00F75780"/>
    <w:rsid w:val="00F76201"/>
    <w:rsid w:val="00F770D6"/>
    <w:rsid w:val="00F82B0B"/>
    <w:rsid w:val="00F863E7"/>
    <w:rsid w:val="00F87797"/>
    <w:rsid w:val="00F917F2"/>
    <w:rsid w:val="00F929E4"/>
    <w:rsid w:val="00F93180"/>
    <w:rsid w:val="00F95CA1"/>
    <w:rsid w:val="00F96EDF"/>
    <w:rsid w:val="00FA2FB5"/>
    <w:rsid w:val="00FA54CE"/>
    <w:rsid w:val="00FB16D2"/>
    <w:rsid w:val="00FB2FD2"/>
    <w:rsid w:val="00FC53F0"/>
    <w:rsid w:val="00FC564B"/>
    <w:rsid w:val="00FD23B6"/>
    <w:rsid w:val="00FD28DB"/>
    <w:rsid w:val="00FF0622"/>
    <w:rsid w:val="00FF1B6B"/>
    <w:rsid w:val="00FF22AE"/>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3D2FAB1"/>
  <w15:docId w15:val="{76CEF8CC-4470-426F-BCBC-45C94C08E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829CB"/>
    <w:pPr>
      <w:spacing w:after="0" w:line="240" w:lineRule="auto"/>
    </w:pPr>
    <w:rPr>
      <w:rFonts w:ascii="Times New Roman" w:eastAsia="Times New Roman" w:hAnsi="Times New Roman" w:cs="Times New Roman"/>
      <w:sz w:val="24"/>
      <w:szCs w:val="24"/>
      <w:lang w:eastAsia="en-GB"/>
    </w:rPr>
  </w:style>
  <w:style w:type="paragraph" w:styleId="Nadpis1">
    <w:name w:val="heading 1"/>
    <w:basedOn w:val="Normln"/>
    <w:next w:val="Normln"/>
    <w:link w:val="Nadpis1Char"/>
    <w:qFormat/>
    <w:rsid w:val="00382F01"/>
    <w:pPr>
      <w:keepNext/>
      <w:tabs>
        <w:tab w:val="num" w:pos="540"/>
      </w:tabs>
      <w:jc w:val="center"/>
      <w:outlineLvl w:val="0"/>
    </w:pPr>
    <w:rPr>
      <w:sz w:val="40"/>
      <w:szCs w:val="40"/>
    </w:rPr>
  </w:style>
  <w:style w:type="paragraph" w:styleId="Nadpis2">
    <w:name w:val="heading 2"/>
    <w:basedOn w:val="Normln"/>
    <w:next w:val="Normln"/>
    <w:link w:val="Nadpis2Char"/>
    <w:qFormat/>
    <w:rsid w:val="00382F01"/>
    <w:pPr>
      <w:keepNext/>
      <w:tabs>
        <w:tab w:val="num" w:pos="540"/>
      </w:tabs>
      <w:spacing w:line="360" w:lineRule="auto"/>
      <w:jc w:val="center"/>
      <w:outlineLvl w:val="1"/>
    </w:pPr>
    <w:rPr>
      <w:b/>
      <w:bCs/>
      <w:sz w:val="30"/>
      <w:szCs w:val="30"/>
    </w:rPr>
  </w:style>
  <w:style w:type="paragraph" w:styleId="Nadpis3">
    <w:name w:val="heading 3"/>
    <w:basedOn w:val="Normln"/>
    <w:next w:val="Normln"/>
    <w:link w:val="Nadpis3Char"/>
    <w:qFormat/>
    <w:rsid w:val="00382F01"/>
    <w:pPr>
      <w:keepNext/>
      <w:tabs>
        <w:tab w:val="num" w:pos="540"/>
      </w:tabs>
      <w:jc w:val="both"/>
      <w:outlineLvl w:val="2"/>
    </w:pPr>
    <w:rPr>
      <w:sz w:val="40"/>
      <w:szCs w:val="40"/>
    </w:rPr>
  </w:style>
  <w:style w:type="paragraph" w:styleId="Nadpis4">
    <w:name w:val="heading 4"/>
    <w:basedOn w:val="Normln"/>
    <w:next w:val="Normln"/>
    <w:link w:val="Nadpis4Char"/>
    <w:qFormat/>
    <w:rsid w:val="00382F01"/>
    <w:pPr>
      <w:keepNext/>
      <w:tabs>
        <w:tab w:val="num" w:pos="576"/>
      </w:tabs>
      <w:jc w:val="center"/>
      <w:outlineLvl w:val="3"/>
    </w:pPr>
    <w:rPr>
      <w:b/>
      <w:bCs/>
    </w:rPr>
  </w:style>
  <w:style w:type="paragraph" w:styleId="Nadpis5">
    <w:name w:val="heading 5"/>
    <w:basedOn w:val="Normln"/>
    <w:next w:val="Normln"/>
    <w:link w:val="Nadpis5Char"/>
    <w:qFormat/>
    <w:rsid w:val="00382F01"/>
    <w:pPr>
      <w:keepNext/>
      <w:jc w:val="center"/>
      <w:outlineLvl w:val="4"/>
    </w:pPr>
    <w:rPr>
      <w:b/>
      <w:bCs/>
      <w:sz w:val="28"/>
      <w:szCs w:val="28"/>
    </w:rPr>
  </w:style>
  <w:style w:type="paragraph" w:styleId="Nadpis6">
    <w:name w:val="heading 6"/>
    <w:basedOn w:val="Normln"/>
    <w:next w:val="Normln"/>
    <w:link w:val="Nadpis6Char"/>
    <w:qFormat/>
    <w:rsid w:val="00382F01"/>
    <w:pPr>
      <w:keepNext/>
      <w:jc w:val="both"/>
      <w:outlineLvl w:val="5"/>
    </w:pPr>
    <w:rPr>
      <w:b/>
      <w:bCs/>
    </w:rPr>
  </w:style>
  <w:style w:type="paragraph" w:styleId="Nadpis7">
    <w:name w:val="heading 7"/>
    <w:basedOn w:val="Normln"/>
    <w:next w:val="Normln"/>
    <w:link w:val="Nadpis7Char"/>
    <w:qFormat/>
    <w:rsid w:val="00382F01"/>
    <w:pPr>
      <w:keepNext/>
      <w:spacing w:line="360" w:lineRule="auto"/>
      <w:jc w:val="both"/>
      <w:outlineLvl w:val="6"/>
    </w:pPr>
    <w:rPr>
      <w:b/>
      <w:bCs/>
      <w:u w:val="single"/>
    </w:rPr>
  </w:style>
  <w:style w:type="paragraph" w:styleId="Nadpis8">
    <w:name w:val="heading 8"/>
    <w:basedOn w:val="Normln"/>
    <w:next w:val="Normln"/>
    <w:link w:val="Nadpis8Char"/>
    <w:qFormat/>
    <w:rsid w:val="00382F01"/>
    <w:pPr>
      <w:keepNext/>
      <w:ind w:firstLine="708"/>
      <w:jc w:val="both"/>
      <w:outlineLvl w:val="7"/>
    </w:pPr>
    <w:rPr>
      <w:u w:val="single"/>
    </w:rPr>
  </w:style>
  <w:style w:type="paragraph" w:styleId="Nadpis9">
    <w:name w:val="heading 9"/>
    <w:basedOn w:val="Normln"/>
    <w:next w:val="Normln"/>
    <w:link w:val="Nadpis9Char"/>
    <w:qFormat/>
    <w:rsid w:val="00382F01"/>
    <w:pPr>
      <w:keepNext/>
      <w:outlineLvl w:val="8"/>
    </w:pPr>
    <w:rPr>
      <w:b/>
      <w:bCs/>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382F01"/>
    <w:rPr>
      <w:rFonts w:ascii="Times New Roman" w:eastAsia="Times New Roman" w:hAnsi="Times New Roman" w:cs="Times New Roman"/>
      <w:noProof/>
      <w:sz w:val="40"/>
      <w:szCs w:val="40"/>
      <w:lang w:eastAsia="sk-SK"/>
    </w:rPr>
  </w:style>
  <w:style w:type="character" w:customStyle="1" w:styleId="Nadpis2Char">
    <w:name w:val="Nadpis 2 Char"/>
    <w:basedOn w:val="Standardnpsmoodstavce"/>
    <w:link w:val="Nadpis2"/>
    <w:rsid w:val="00382F01"/>
    <w:rPr>
      <w:rFonts w:ascii="Times New Roman" w:eastAsia="Times New Roman" w:hAnsi="Times New Roman" w:cs="Times New Roman"/>
      <w:b/>
      <w:bCs/>
      <w:noProof/>
      <w:sz w:val="30"/>
      <w:szCs w:val="30"/>
      <w:lang w:eastAsia="sk-SK"/>
    </w:rPr>
  </w:style>
  <w:style w:type="character" w:customStyle="1" w:styleId="Nadpis3Char">
    <w:name w:val="Nadpis 3 Char"/>
    <w:basedOn w:val="Standardnpsmoodstavce"/>
    <w:link w:val="Nadpis3"/>
    <w:rsid w:val="00382F01"/>
    <w:rPr>
      <w:rFonts w:ascii="Times New Roman" w:eastAsia="Times New Roman" w:hAnsi="Times New Roman" w:cs="Times New Roman"/>
      <w:noProof/>
      <w:sz w:val="40"/>
      <w:szCs w:val="40"/>
      <w:lang w:eastAsia="sk-SK"/>
    </w:rPr>
  </w:style>
  <w:style w:type="character" w:customStyle="1" w:styleId="Nadpis4Char">
    <w:name w:val="Nadpis 4 Char"/>
    <w:basedOn w:val="Standardnpsmoodstavce"/>
    <w:link w:val="Nadpis4"/>
    <w:rsid w:val="00382F01"/>
    <w:rPr>
      <w:rFonts w:ascii="Times New Roman" w:eastAsia="Times New Roman" w:hAnsi="Times New Roman" w:cs="Times New Roman"/>
      <w:b/>
      <w:bCs/>
      <w:noProof/>
      <w:sz w:val="24"/>
      <w:szCs w:val="24"/>
      <w:lang w:eastAsia="sk-SK"/>
    </w:rPr>
  </w:style>
  <w:style w:type="character" w:customStyle="1" w:styleId="Nadpis5Char">
    <w:name w:val="Nadpis 5 Char"/>
    <w:basedOn w:val="Standardnpsmoodstavce"/>
    <w:link w:val="Nadpis5"/>
    <w:rsid w:val="00382F01"/>
    <w:rPr>
      <w:rFonts w:ascii="Times New Roman" w:eastAsia="Times New Roman" w:hAnsi="Times New Roman" w:cs="Times New Roman"/>
      <w:b/>
      <w:bCs/>
      <w:noProof/>
      <w:sz w:val="28"/>
      <w:szCs w:val="28"/>
      <w:lang w:eastAsia="sk-SK"/>
    </w:rPr>
  </w:style>
  <w:style w:type="character" w:customStyle="1" w:styleId="Nadpis6Char">
    <w:name w:val="Nadpis 6 Char"/>
    <w:basedOn w:val="Standardnpsmoodstavce"/>
    <w:link w:val="Nadpis6"/>
    <w:rsid w:val="00382F01"/>
    <w:rPr>
      <w:rFonts w:ascii="Times New Roman" w:eastAsia="Times New Roman" w:hAnsi="Times New Roman" w:cs="Times New Roman"/>
      <w:b/>
      <w:bCs/>
      <w:noProof/>
      <w:sz w:val="24"/>
      <w:szCs w:val="24"/>
      <w:lang w:eastAsia="sk-SK"/>
    </w:rPr>
  </w:style>
  <w:style w:type="character" w:customStyle="1" w:styleId="Nadpis7Char">
    <w:name w:val="Nadpis 7 Char"/>
    <w:basedOn w:val="Standardnpsmoodstavce"/>
    <w:link w:val="Nadpis7"/>
    <w:rsid w:val="00382F01"/>
    <w:rPr>
      <w:rFonts w:ascii="Times New Roman" w:eastAsia="Times New Roman" w:hAnsi="Times New Roman" w:cs="Times New Roman"/>
      <w:b/>
      <w:bCs/>
      <w:noProof/>
      <w:sz w:val="24"/>
      <w:szCs w:val="24"/>
      <w:u w:val="single"/>
      <w:lang w:eastAsia="sk-SK"/>
    </w:rPr>
  </w:style>
  <w:style w:type="character" w:customStyle="1" w:styleId="Nadpis8Char">
    <w:name w:val="Nadpis 8 Char"/>
    <w:basedOn w:val="Standardnpsmoodstavce"/>
    <w:link w:val="Nadpis8"/>
    <w:rsid w:val="00382F01"/>
    <w:rPr>
      <w:rFonts w:ascii="Times New Roman" w:eastAsia="Times New Roman" w:hAnsi="Times New Roman" w:cs="Times New Roman"/>
      <w:noProof/>
      <w:sz w:val="24"/>
      <w:szCs w:val="24"/>
      <w:u w:val="single"/>
      <w:lang w:eastAsia="sk-SK"/>
    </w:rPr>
  </w:style>
  <w:style w:type="character" w:customStyle="1" w:styleId="Nadpis9Char">
    <w:name w:val="Nadpis 9 Char"/>
    <w:basedOn w:val="Standardnpsmoodstavce"/>
    <w:link w:val="Nadpis9"/>
    <w:rsid w:val="00382F01"/>
    <w:rPr>
      <w:rFonts w:ascii="Times New Roman" w:eastAsia="Times New Roman" w:hAnsi="Times New Roman" w:cs="Times New Roman"/>
      <w:b/>
      <w:bCs/>
      <w:noProof/>
      <w:sz w:val="24"/>
      <w:szCs w:val="24"/>
      <w:u w:val="single"/>
      <w:lang w:eastAsia="sk-SK"/>
    </w:rPr>
  </w:style>
  <w:style w:type="paragraph" w:styleId="Adresanaoblku">
    <w:name w:val="envelope address"/>
    <w:basedOn w:val="Normln"/>
    <w:unhideWhenUsed/>
    <w:rsid w:val="00382F01"/>
    <w:pPr>
      <w:framePr w:w="7920" w:h="1980" w:hRule="exact" w:hSpace="141" w:wrap="auto" w:hAnchor="page" w:xAlign="center" w:yAlign="bottom"/>
      <w:ind w:left="2880"/>
    </w:pPr>
    <w:rPr>
      <w:rFonts w:ascii="Cambria" w:hAnsi="Cambria"/>
    </w:rPr>
  </w:style>
  <w:style w:type="paragraph" w:styleId="Zkladntextodsazen2">
    <w:name w:val="Body Text Indent 2"/>
    <w:basedOn w:val="Normln"/>
    <w:link w:val="Zkladntextodsazen2Char"/>
    <w:rsid w:val="00382F01"/>
    <w:pPr>
      <w:ind w:left="360"/>
      <w:jc w:val="both"/>
    </w:pPr>
  </w:style>
  <w:style w:type="character" w:customStyle="1" w:styleId="Zkladntextodsazen2Char">
    <w:name w:val="Základní text odsazený 2 Char"/>
    <w:basedOn w:val="Standardnpsmoodstavce"/>
    <w:link w:val="Zkladntextodsazen2"/>
    <w:rsid w:val="00382F01"/>
    <w:rPr>
      <w:rFonts w:ascii="Times New Roman" w:eastAsia="Times New Roman" w:hAnsi="Times New Roman" w:cs="Times New Roman"/>
      <w:noProof/>
      <w:sz w:val="24"/>
      <w:szCs w:val="24"/>
      <w:lang w:eastAsia="sk-SK"/>
    </w:rPr>
  </w:style>
  <w:style w:type="paragraph" w:styleId="Zhlav">
    <w:name w:val="header"/>
    <w:basedOn w:val="Normln"/>
    <w:link w:val="ZhlavChar"/>
    <w:rsid w:val="00382F01"/>
    <w:pPr>
      <w:tabs>
        <w:tab w:val="center" w:pos="4536"/>
        <w:tab w:val="right" w:pos="9072"/>
      </w:tabs>
    </w:pPr>
  </w:style>
  <w:style w:type="character" w:customStyle="1" w:styleId="ZhlavChar">
    <w:name w:val="Záhlaví Char"/>
    <w:basedOn w:val="Standardnpsmoodstavce"/>
    <w:link w:val="Zhlav"/>
    <w:rsid w:val="00382F01"/>
    <w:rPr>
      <w:rFonts w:ascii="Times New Roman" w:eastAsia="Times New Roman" w:hAnsi="Times New Roman" w:cs="Times New Roman"/>
      <w:noProof/>
      <w:sz w:val="24"/>
      <w:szCs w:val="24"/>
      <w:lang w:eastAsia="sk-SK"/>
    </w:rPr>
  </w:style>
  <w:style w:type="paragraph" w:styleId="Zpat">
    <w:name w:val="footer"/>
    <w:basedOn w:val="Normln"/>
    <w:link w:val="ZpatChar"/>
    <w:rsid w:val="00382F01"/>
    <w:pPr>
      <w:tabs>
        <w:tab w:val="center" w:pos="4536"/>
        <w:tab w:val="right" w:pos="9072"/>
      </w:tabs>
    </w:pPr>
  </w:style>
  <w:style w:type="character" w:customStyle="1" w:styleId="ZpatChar">
    <w:name w:val="Zápatí Char"/>
    <w:basedOn w:val="Standardnpsmoodstavce"/>
    <w:link w:val="Zpat"/>
    <w:rsid w:val="00382F01"/>
    <w:rPr>
      <w:rFonts w:ascii="Times New Roman" w:eastAsia="Times New Roman" w:hAnsi="Times New Roman" w:cs="Times New Roman"/>
      <w:noProof/>
      <w:sz w:val="24"/>
      <w:szCs w:val="24"/>
      <w:lang w:eastAsia="sk-SK"/>
    </w:rPr>
  </w:style>
  <w:style w:type="character" w:styleId="slostrnky">
    <w:name w:val="page number"/>
    <w:basedOn w:val="Standardnpsmoodstavce"/>
    <w:rsid w:val="00382F01"/>
  </w:style>
  <w:style w:type="paragraph" w:styleId="Zkladntext3">
    <w:name w:val="Body Text 3"/>
    <w:basedOn w:val="Normln"/>
    <w:link w:val="Zkladntext3Char"/>
    <w:rsid w:val="00382F01"/>
    <w:pPr>
      <w:jc w:val="center"/>
    </w:pPr>
    <w:rPr>
      <w:color w:val="FF0000"/>
      <w:sz w:val="20"/>
      <w:szCs w:val="20"/>
    </w:rPr>
  </w:style>
  <w:style w:type="character" w:customStyle="1" w:styleId="Zkladntext3Char">
    <w:name w:val="Základní text 3 Char"/>
    <w:basedOn w:val="Standardnpsmoodstavce"/>
    <w:link w:val="Zkladntext3"/>
    <w:rsid w:val="00382F01"/>
    <w:rPr>
      <w:rFonts w:ascii="Times New Roman" w:eastAsia="Times New Roman" w:hAnsi="Times New Roman" w:cs="Times New Roman"/>
      <w:noProof/>
      <w:color w:val="FF0000"/>
      <w:sz w:val="20"/>
      <w:szCs w:val="20"/>
      <w:lang w:eastAsia="sk-SK"/>
    </w:rPr>
  </w:style>
  <w:style w:type="paragraph" w:styleId="Zkladntextodsazen">
    <w:name w:val="Body Text Indent"/>
    <w:basedOn w:val="Normln"/>
    <w:link w:val="ZkladntextodsazenChar"/>
    <w:rsid w:val="00382F01"/>
    <w:pPr>
      <w:ind w:left="4860"/>
    </w:pPr>
  </w:style>
  <w:style w:type="character" w:customStyle="1" w:styleId="ZkladntextodsazenChar">
    <w:name w:val="Základní text odsazený Char"/>
    <w:basedOn w:val="Standardnpsmoodstavce"/>
    <w:link w:val="Zkladntextodsazen"/>
    <w:rsid w:val="00382F01"/>
    <w:rPr>
      <w:rFonts w:ascii="Times New Roman" w:eastAsia="Times New Roman" w:hAnsi="Times New Roman" w:cs="Times New Roman"/>
      <w:noProof/>
      <w:sz w:val="24"/>
      <w:szCs w:val="24"/>
      <w:lang w:eastAsia="sk-SK"/>
    </w:rPr>
  </w:style>
  <w:style w:type="paragraph" w:styleId="Zkladntextodsazen3">
    <w:name w:val="Body Text Indent 3"/>
    <w:basedOn w:val="Normln"/>
    <w:link w:val="Zkladntextodsazen3Char"/>
    <w:rsid w:val="00382F01"/>
    <w:pPr>
      <w:ind w:left="4860"/>
    </w:pPr>
    <w:rPr>
      <w:sz w:val="30"/>
      <w:szCs w:val="30"/>
    </w:rPr>
  </w:style>
  <w:style w:type="character" w:customStyle="1" w:styleId="Zkladntextodsazen3Char">
    <w:name w:val="Základní text odsazený 3 Char"/>
    <w:basedOn w:val="Standardnpsmoodstavce"/>
    <w:link w:val="Zkladntextodsazen3"/>
    <w:rsid w:val="00382F01"/>
    <w:rPr>
      <w:rFonts w:ascii="Times New Roman" w:eastAsia="Times New Roman" w:hAnsi="Times New Roman" w:cs="Times New Roman"/>
      <w:noProof/>
      <w:sz w:val="30"/>
      <w:szCs w:val="30"/>
      <w:lang w:eastAsia="sk-SK"/>
    </w:rPr>
  </w:style>
  <w:style w:type="paragraph" w:styleId="Zkladntext">
    <w:name w:val="Body Text"/>
    <w:basedOn w:val="Normln"/>
    <w:link w:val="ZkladntextChar"/>
    <w:rsid w:val="00382F01"/>
    <w:pPr>
      <w:jc w:val="both"/>
    </w:pPr>
  </w:style>
  <w:style w:type="character" w:customStyle="1" w:styleId="ZkladntextChar">
    <w:name w:val="Základní text Char"/>
    <w:basedOn w:val="Standardnpsmoodstavce"/>
    <w:link w:val="Zkladntext"/>
    <w:rsid w:val="00382F01"/>
    <w:rPr>
      <w:rFonts w:ascii="Times New Roman" w:eastAsia="Times New Roman" w:hAnsi="Times New Roman" w:cs="Times New Roman"/>
      <w:noProof/>
      <w:sz w:val="24"/>
      <w:szCs w:val="24"/>
      <w:lang w:eastAsia="sk-SK"/>
    </w:rPr>
  </w:style>
  <w:style w:type="paragraph" w:customStyle="1" w:styleId="Normal1">
    <w:name w:val="Normal1"/>
    <w:basedOn w:val="Normln"/>
    <w:rsid w:val="00382F01"/>
    <w:pPr>
      <w:suppressAutoHyphens/>
      <w:spacing w:line="230" w:lineRule="auto"/>
    </w:pPr>
    <w:rPr>
      <w:rFonts w:ascii="CG Times (W1)" w:hAnsi="CG Times (W1)"/>
      <w:sz w:val="20"/>
      <w:szCs w:val="20"/>
      <w:lang w:val="cs-CZ"/>
    </w:rPr>
  </w:style>
  <w:style w:type="character" w:styleId="Hypertextovodkaz">
    <w:name w:val="Hyperlink"/>
    <w:basedOn w:val="Standardnpsmoodstavce"/>
    <w:uiPriority w:val="99"/>
    <w:rsid w:val="00382F01"/>
    <w:rPr>
      <w:color w:val="0000FF"/>
      <w:u w:val="single"/>
    </w:rPr>
  </w:style>
  <w:style w:type="paragraph" w:styleId="slovanseznam">
    <w:name w:val="List Number"/>
    <w:basedOn w:val="Normln"/>
    <w:rsid w:val="00382F01"/>
    <w:pPr>
      <w:numPr>
        <w:numId w:val="2"/>
      </w:numPr>
      <w:tabs>
        <w:tab w:val="clear" w:pos="360"/>
        <w:tab w:val="num" w:pos="1107"/>
      </w:tabs>
      <w:ind w:left="1107" w:hanging="567"/>
    </w:pPr>
    <w:rPr>
      <w:rFonts w:ascii="Arial" w:hAnsi="Arial"/>
      <w:spacing w:val="-5"/>
      <w:sz w:val="20"/>
      <w:szCs w:val="20"/>
      <w:lang w:eastAsia="en-US"/>
    </w:rPr>
  </w:style>
  <w:style w:type="character" w:customStyle="1" w:styleId="ra">
    <w:name w:val="ra"/>
    <w:basedOn w:val="Standardnpsmoodstavce"/>
    <w:rsid w:val="00382F01"/>
  </w:style>
  <w:style w:type="paragraph" w:customStyle="1" w:styleId="2Nadpis">
    <w:name w:val="2 Nadpis"/>
    <w:basedOn w:val="Normln"/>
    <w:rsid w:val="00382F01"/>
    <w:pPr>
      <w:numPr>
        <w:numId w:val="1"/>
      </w:numPr>
    </w:pPr>
  </w:style>
  <w:style w:type="table" w:styleId="Mkatabulky">
    <w:name w:val="Table Grid"/>
    <w:basedOn w:val="Normlntabulka"/>
    <w:uiPriority w:val="39"/>
    <w:rsid w:val="00382F0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
    <w:name w:val="Normální1"/>
    <w:basedOn w:val="Normln"/>
    <w:rsid w:val="00382F01"/>
    <w:rPr>
      <w:color w:val="000000"/>
      <w:sz w:val="20"/>
      <w:szCs w:val="20"/>
      <w:lang w:val="cs-CZ" w:eastAsia="cs-CZ"/>
    </w:rPr>
  </w:style>
  <w:style w:type="paragraph" w:styleId="Prosttext">
    <w:name w:val="Plain Text"/>
    <w:basedOn w:val="Normln"/>
    <w:link w:val="ProsttextChar"/>
    <w:rsid w:val="00382F01"/>
    <w:rPr>
      <w:rFonts w:ascii="Courier New" w:hAnsi="Courier New"/>
      <w:sz w:val="20"/>
      <w:szCs w:val="20"/>
      <w:lang w:val="cs-CZ" w:eastAsia="cs-CZ"/>
    </w:rPr>
  </w:style>
  <w:style w:type="character" w:customStyle="1" w:styleId="ProsttextChar">
    <w:name w:val="Prostý text Char"/>
    <w:basedOn w:val="Standardnpsmoodstavce"/>
    <w:link w:val="Prosttext"/>
    <w:rsid w:val="00382F01"/>
    <w:rPr>
      <w:rFonts w:ascii="Courier New" w:eastAsia="Times New Roman" w:hAnsi="Courier New" w:cs="Times New Roman"/>
      <w:sz w:val="20"/>
      <w:szCs w:val="20"/>
      <w:lang w:val="cs-CZ" w:eastAsia="cs-CZ"/>
    </w:rPr>
  </w:style>
  <w:style w:type="paragraph" w:customStyle="1" w:styleId="NADPIS">
    <w:name w:val="NADPIS"/>
    <w:rsid w:val="00382F01"/>
    <w:pPr>
      <w:widowControl w:val="0"/>
      <w:spacing w:before="40" w:after="40" w:line="240" w:lineRule="auto"/>
      <w:jc w:val="center"/>
    </w:pPr>
    <w:rPr>
      <w:rFonts w:ascii="Times New Roman" w:eastAsia="Times New Roman" w:hAnsi="Times New Roman" w:cs="Times New Roman"/>
      <w:b/>
      <w:color w:val="000000"/>
      <w:sz w:val="20"/>
      <w:szCs w:val="20"/>
      <w:lang w:eastAsia="cs-CZ"/>
    </w:rPr>
  </w:style>
  <w:style w:type="numbering" w:styleId="111111">
    <w:name w:val="Outline List 2"/>
    <w:basedOn w:val="Bezseznamu"/>
    <w:rsid w:val="00382F01"/>
    <w:pPr>
      <w:numPr>
        <w:numId w:val="3"/>
      </w:numPr>
    </w:pPr>
  </w:style>
  <w:style w:type="paragraph" w:styleId="Odstavecseseznamem">
    <w:name w:val="List Paragraph"/>
    <w:aliases w:val="body,Odsek zoznamu2,Farebný zoznam – zvýraznenie 11,Lettre d'introduction,Paragrafo elenco,1st level - Bullet List Paragraph,Odsek zoznamu1,Odsek zoznamu21,Odstavec_muj,Nad,Odstavec cíl se seznamem,Odstavec se seznamem5,Nad1"/>
    <w:basedOn w:val="Normln"/>
    <w:link w:val="OdstavecseseznamemChar"/>
    <w:uiPriority w:val="34"/>
    <w:qFormat/>
    <w:rsid w:val="00382F01"/>
    <w:pPr>
      <w:ind w:left="708"/>
    </w:pPr>
  </w:style>
  <w:style w:type="character" w:styleId="Sledovanodkaz">
    <w:name w:val="FollowedHyperlink"/>
    <w:basedOn w:val="Standardnpsmoodstavce"/>
    <w:rsid w:val="00382F01"/>
    <w:rPr>
      <w:color w:val="800080"/>
      <w:u w:val="single"/>
    </w:rPr>
  </w:style>
  <w:style w:type="paragraph" w:customStyle="1" w:styleId="xl24">
    <w:name w:val="xl24"/>
    <w:basedOn w:val="Normln"/>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5">
    <w:name w:val="xl25"/>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6">
    <w:name w:val="xl26"/>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pPr>
    <w:rPr>
      <w:lang w:val="en-US" w:eastAsia="en-US"/>
    </w:rPr>
  </w:style>
  <w:style w:type="paragraph" w:customStyle="1" w:styleId="xl27">
    <w:name w:val="xl27"/>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28">
    <w:name w:val="xl28"/>
    <w:basedOn w:val="Normln"/>
    <w:rsid w:val="00382F01"/>
    <w:pPr>
      <w:pBdr>
        <w:left w:val="single" w:sz="4" w:space="0" w:color="auto"/>
        <w:right w:val="single" w:sz="4" w:space="0" w:color="auto"/>
      </w:pBdr>
      <w:spacing w:before="100" w:beforeAutospacing="1" w:after="100" w:afterAutospacing="1"/>
      <w:jc w:val="center"/>
    </w:pPr>
    <w:rPr>
      <w:lang w:val="en-US" w:eastAsia="en-US"/>
    </w:rPr>
  </w:style>
  <w:style w:type="paragraph" w:customStyle="1" w:styleId="xl29">
    <w:name w:val="xl29"/>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30">
    <w:name w:val="xl30"/>
    <w:basedOn w:val="Normln"/>
    <w:rsid w:val="00382F01"/>
    <w:pPr>
      <w:pBdr>
        <w:left w:val="single" w:sz="4" w:space="0" w:color="auto"/>
      </w:pBdr>
      <w:spacing w:before="100" w:beforeAutospacing="1" w:after="100" w:afterAutospacing="1"/>
      <w:jc w:val="center"/>
    </w:pPr>
    <w:rPr>
      <w:lang w:val="en-US" w:eastAsia="en-US"/>
    </w:rPr>
  </w:style>
  <w:style w:type="paragraph" w:customStyle="1" w:styleId="xl31">
    <w:name w:val="xl31"/>
    <w:basedOn w:val="Normln"/>
    <w:rsid w:val="00382F01"/>
    <w:pPr>
      <w:pBdr>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2">
    <w:name w:val="xl32"/>
    <w:basedOn w:val="Normln"/>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3">
    <w:name w:val="xl33"/>
    <w:basedOn w:val="Normln"/>
    <w:rsid w:val="00382F01"/>
    <w:pPr>
      <w:pBdr>
        <w:right w:val="single" w:sz="4" w:space="0" w:color="auto"/>
      </w:pBdr>
      <w:spacing w:before="100" w:beforeAutospacing="1" w:after="100" w:afterAutospacing="1"/>
      <w:jc w:val="center"/>
      <w:textAlignment w:val="center"/>
    </w:pPr>
    <w:rPr>
      <w:lang w:val="en-US" w:eastAsia="en-US"/>
    </w:rPr>
  </w:style>
  <w:style w:type="paragraph" w:customStyle="1" w:styleId="xl34">
    <w:name w:val="xl34"/>
    <w:basedOn w:val="Normln"/>
    <w:rsid w:val="00382F01"/>
    <w:pPr>
      <w:pBdr>
        <w:left w:val="single" w:sz="8" w:space="0" w:color="auto"/>
      </w:pBdr>
      <w:spacing w:before="100" w:beforeAutospacing="1" w:after="100" w:afterAutospacing="1"/>
      <w:jc w:val="center"/>
    </w:pPr>
    <w:rPr>
      <w:lang w:val="en-US" w:eastAsia="en-US"/>
    </w:rPr>
  </w:style>
  <w:style w:type="paragraph" w:customStyle="1" w:styleId="xl35">
    <w:name w:val="xl35"/>
    <w:basedOn w:val="Normln"/>
    <w:rsid w:val="00382F01"/>
    <w:pPr>
      <w:pBdr>
        <w:top w:val="single" w:sz="8" w:space="0" w:color="auto"/>
        <w:bottom w:val="single" w:sz="4" w:space="0" w:color="auto"/>
      </w:pBdr>
      <w:spacing w:before="100" w:beforeAutospacing="1" w:after="100" w:afterAutospacing="1"/>
      <w:jc w:val="center"/>
      <w:textAlignment w:val="center"/>
    </w:pPr>
    <w:rPr>
      <w:lang w:val="en-US" w:eastAsia="en-US"/>
    </w:rPr>
  </w:style>
  <w:style w:type="paragraph" w:customStyle="1" w:styleId="xl36">
    <w:name w:val="xl36"/>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37">
    <w:name w:val="xl37"/>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8">
    <w:name w:val="xl38"/>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9">
    <w:name w:val="xl39"/>
    <w:basedOn w:val="Normln"/>
    <w:rsid w:val="00382F01"/>
    <w:pPr>
      <w:pBdr>
        <w:top w:val="single" w:sz="8"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40">
    <w:name w:val="xl40"/>
    <w:basedOn w:val="Normln"/>
    <w:rsid w:val="00382F01"/>
    <w:pPr>
      <w:pBdr>
        <w:top w:val="single" w:sz="8" w:space="0" w:color="auto"/>
        <w:left w:val="single" w:sz="4" w:space="0" w:color="auto"/>
        <w:right w:val="single" w:sz="8" w:space="0" w:color="auto"/>
      </w:pBdr>
      <w:spacing w:before="100" w:beforeAutospacing="1" w:after="100" w:afterAutospacing="1"/>
      <w:jc w:val="right"/>
    </w:pPr>
    <w:rPr>
      <w:lang w:val="en-US" w:eastAsia="en-US"/>
    </w:rPr>
  </w:style>
  <w:style w:type="paragraph" w:customStyle="1" w:styleId="xl41">
    <w:name w:val="xl41"/>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2">
    <w:name w:val="xl42"/>
    <w:basedOn w:val="Normln"/>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3">
    <w:name w:val="xl43"/>
    <w:basedOn w:val="Normln"/>
    <w:rsid w:val="00382F01"/>
    <w:pPr>
      <w:pBdr>
        <w:top w:val="single" w:sz="8" w:space="0" w:color="auto"/>
        <w:left w:val="single" w:sz="4" w:space="0" w:color="auto"/>
        <w:bottom w:val="single" w:sz="8" w:space="0" w:color="auto"/>
        <w:right w:val="single" w:sz="4" w:space="0" w:color="auto"/>
      </w:pBdr>
      <w:spacing w:before="100" w:beforeAutospacing="1" w:after="100" w:afterAutospacing="1"/>
      <w:jc w:val="right"/>
    </w:pPr>
    <w:rPr>
      <w:lang w:val="en-US" w:eastAsia="en-US"/>
    </w:rPr>
  </w:style>
  <w:style w:type="paragraph" w:customStyle="1" w:styleId="xl44">
    <w:name w:val="xl44"/>
    <w:basedOn w:val="Normln"/>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5">
    <w:name w:val="xl45"/>
    <w:basedOn w:val="Normln"/>
    <w:rsid w:val="00382F01"/>
    <w:pPr>
      <w:pBdr>
        <w:top w:val="single" w:sz="8"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6">
    <w:name w:val="xl46"/>
    <w:basedOn w:val="Normln"/>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7">
    <w:name w:val="xl47"/>
    <w:basedOn w:val="Normln"/>
    <w:rsid w:val="00382F01"/>
    <w:pPr>
      <w:pBdr>
        <w:top w:val="single" w:sz="8"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8">
    <w:name w:val="xl48"/>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9">
    <w:name w:val="xl49"/>
    <w:basedOn w:val="Normln"/>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0">
    <w:name w:val="xl50"/>
    <w:basedOn w:val="Normln"/>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51">
    <w:name w:val="xl51"/>
    <w:basedOn w:val="Normln"/>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2">
    <w:name w:val="xl52"/>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pPr>
    <w:rPr>
      <w:lang w:val="en-US" w:eastAsia="en-US"/>
    </w:rPr>
  </w:style>
  <w:style w:type="paragraph" w:customStyle="1" w:styleId="xl53">
    <w:name w:val="xl53"/>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lang w:val="en-US" w:eastAsia="en-US"/>
    </w:rPr>
  </w:style>
  <w:style w:type="paragraph" w:customStyle="1" w:styleId="xl54">
    <w:name w:val="xl54"/>
    <w:basedOn w:val="Normln"/>
    <w:rsid w:val="00382F01"/>
    <w:pPr>
      <w:pBdr>
        <w:top w:val="single" w:sz="4" w:space="0" w:color="auto"/>
        <w:right w:val="single" w:sz="4" w:space="0" w:color="auto"/>
      </w:pBdr>
      <w:spacing w:before="100" w:beforeAutospacing="1" w:after="100" w:afterAutospacing="1"/>
      <w:jc w:val="right"/>
    </w:pPr>
    <w:rPr>
      <w:lang w:val="en-US" w:eastAsia="en-US"/>
    </w:rPr>
  </w:style>
  <w:style w:type="paragraph" w:customStyle="1" w:styleId="xl55">
    <w:name w:val="xl55"/>
    <w:basedOn w:val="Normln"/>
    <w:rsid w:val="00382F01"/>
    <w:pPr>
      <w:pBdr>
        <w:top w:val="single" w:sz="4"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56">
    <w:name w:val="xl56"/>
    <w:basedOn w:val="Normln"/>
    <w:rsid w:val="00382F01"/>
    <w:pPr>
      <w:pBdr>
        <w:top w:val="single" w:sz="4" w:space="0" w:color="auto"/>
        <w:left w:val="single" w:sz="4" w:space="0" w:color="auto"/>
      </w:pBdr>
      <w:spacing w:before="100" w:beforeAutospacing="1" w:after="100" w:afterAutospacing="1"/>
      <w:jc w:val="right"/>
    </w:pPr>
    <w:rPr>
      <w:lang w:val="en-US" w:eastAsia="en-US"/>
    </w:rPr>
  </w:style>
  <w:style w:type="paragraph" w:customStyle="1" w:styleId="xl57">
    <w:name w:val="xl57"/>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8">
    <w:name w:val="xl58"/>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9">
    <w:name w:val="xl59"/>
    <w:basedOn w:val="Normln"/>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0">
    <w:name w:val="xl60"/>
    <w:basedOn w:val="Normln"/>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1">
    <w:name w:val="xl61"/>
    <w:basedOn w:val="Normln"/>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2">
    <w:name w:val="xl62"/>
    <w:basedOn w:val="Normln"/>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3">
    <w:name w:val="xl63"/>
    <w:basedOn w:val="Normln"/>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4">
    <w:name w:val="xl64"/>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5">
    <w:name w:val="xl65"/>
    <w:basedOn w:val="Normln"/>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6">
    <w:name w:val="xl66"/>
    <w:basedOn w:val="Normln"/>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lang w:val="en-US" w:eastAsia="en-US"/>
    </w:rPr>
  </w:style>
  <w:style w:type="paragraph" w:customStyle="1" w:styleId="xl67">
    <w:name w:val="xl67"/>
    <w:basedOn w:val="Normln"/>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color w:val="808080"/>
      <w:lang w:val="en-US" w:eastAsia="en-US"/>
    </w:rPr>
  </w:style>
  <w:style w:type="paragraph" w:customStyle="1" w:styleId="xl68">
    <w:name w:val="xl68"/>
    <w:basedOn w:val="Normln"/>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color w:val="808080"/>
      <w:lang w:val="en-US" w:eastAsia="en-US"/>
    </w:rPr>
  </w:style>
  <w:style w:type="paragraph" w:customStyle="1" w:styleId="xl69">
    <w:name w:val="xl69"/>
    <w:basedOn w:val="Normln"/>
    <w:rsid w:val="00382F01"/>
    <w:pPr>
      <w:pBdr>
        <w:top w:val="single" w:sz="4" w:space="0" w:color="auto"/>
        <w:lef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0">
    <w:name w:val="xl70"/>
    <w:basedOn w:val="Normln"/>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1">
    <w:name w:val="xl71"/>
    <w:basedOn w:val="Normln"/>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2">
    <w:name w:val="xl72"/>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73">
    <w:name w:val="xl73"/>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4">
    <w:name w:val="xl74"/>
    <w:basedOn w:val="Normln"/>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5">
    <w:name w:val="xl75"/>
    <w:basedOn w:val="Normln"/>
    <w:rsid w:val="00382F01"/>
    <w:pPr>
      <w:pBdr>
        <w:top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6">
    <w:name w:val="xl76"/>
    <w:basedOn w:val="Normln"/>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7">
    <w:name w:val="xl77"/>
    <w:basedOn w:val="Normln"/>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8">
    <w:name w:val="xl78"/>
    <w:basedOn w:val="Normln"/>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79">
    <w:name w:val="xl79"/>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80">
    <w:name w:val="xl80"/>
    <w:basedOn w:val="Normln"/>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1">
    <w:name w:val="xl81"/>
    <w:basedOn w:val="Normln"/>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2">
    <w:name w:val="xl82"/>
    <w:basedOn w:val="Normln"/>
    <w:rsid w:val="00382F01"/>
    <w:pPr>
      <w:pBdr>
        <w:top w:val="single" w:sz="8" w:space="0" w:color="auto"/>
        <w:left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3">
    <w:name w:val="xl83"/>
    <w:basedOn w:val="Normln"/>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4">
    <w:name w:val="xl84"/>
    <w:basedOn w:val="Normln"/>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5">
    <w:name w:val="xl85"/>
    <w:basedOn w:val="Normln"/>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6">
    <w:name w:val="xl86"/>
    <w:basedOn w:val="Normln"/>
    <w:rsid w:val="00382F01"/>
    <w:pPr>
      <w:pBdr>
        <w:top w:val="single" w:sz="8" w:space="0" w:color="auto"/>
        <w:bottom w:val="double" w:sz="6" w:space="0" w:color="auto"/>
      </w:pBdr>
      <w:spacing w:before="100" w:beforeAutospacing="1" w:after="100" w:afterAutospacing="1"/>
      <w:jc w:val="center"/>
      <w:textAlignment w:val="center"/>
    </w:pPr>
    <w:rPr>
      <w:color w:val="808080"/>
      <w:lang w:val="en-US" w:eastAsia="en-US"/>
    </w:rPr>
  </w:style>
  <w:style w:type="paragraph" w:customStyle="1" w:styleId="xl87">
    <w:name w:val="xl87"/>
    <w:basedOn w:val="Normln"/>
    <w:rsid w:val="00382F01"/>
    <w:pPr>
      <w:pBdr>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8">
    <w:name w:val="xl88"/>
    <w:basedOn w:val="Normln"/>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9">
    <w:name w:val="xl89"/>
    <w:basedOn w:val="Normln"/>
    <w:rsid w:val="00382F01"/>
    <w:pPr>
      <w:pBdr>
        <w:top w:val="double" w:sz="6" w:space="0" w:color="auto"/>
        <w:left w:val="single" w:sz="4"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0">
    <w:name w:val="xl90"/>
    <w:basedOn w:val="Normln"/>
    <w:rsid w:val="00382F01"/>
    <w:pPr>
      <w:pBdr>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1">
    <w:name w:val="xl91"/>
    <w:basedOn w:val="Normln"/>
    <w:rsid w:val="00382F01"/>
    <w:pPr>
      <w:pBdr>
        <w:bottom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92">
    <w:name w:val="xl92"/>
    <w:basedOn w:val="Normln"/>
    <w:rsid w:val="00382F01"/>
    <w:pPr>
      <w:pBdr>
        <w:top w:val="double" w:sz="6"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3">
    <w:name w:val="xl93"/>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4">
    <w:name w:val="xl94"/>
    <w:basedOn w:val="Normln"/>
    <w:rsid w:val="00382F01"/>
    <w:pPr>
      <w:pBdr>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5">
    <w:name w:val="xl95"/>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6">
    <w:name w:val="xl96"/>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7">
    <w:name w:val="xl97"/>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8">
    <w:name w:val="xl98"/>
    <w:basedOn w:val="Normln"/>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9">
    <w:name w:val="xl99"/>
    <w:basedOn w:val="Normln"/>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sz w:val="12"/>
      <w:szCs w:val="12"/>
      <w:lang w:val="en-US" w:eastAsia="en-US"/>
    </w:rPr>
  </w:style>
  <w:style w:type="paragraph" w:customStyle="1" w:styleId="xl100">
    <w:name w:val="xl100"/>
    <w:basedOn w:val="Normln"/>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sz w:val="12"/>
      <w:szCs w:val="12"/>
      <w:lang w:val="en-US" w:eastAsia="en-US"/>
    </w:rPr>
  </w:style>
  <w:style w:type="paragraph" w:customStyle="1" w:styleId="xl101">
    <w:name w:val="xl101"/>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2">
    <w:name w:val="xl102"/>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3">
    <w:name w:val="xl103"/>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4">
    <w:name w:val="xl104"/>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5">
    <w:name w:val="xl105"/>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06">
    <w:name w:val="xl106"/>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07">
    <w:name w:val="xl107"/>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8">
    <w:name w:val="xl108"/>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09">
    <w:name w:val="xl109"/>
    <w:basedOn w:val="Normln"/>
    <w:rsid w:val="00382F01"/>
    <w:pPr>
      <w:pBdr>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0">
    <w:name w:val="xl110"/>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1">
    <w:name w:val="xl111"/>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2">
    <w:name w:val="xl112"/>
    <w:basedOn w:val="Normln"/>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3">
    <w:name w:val="xl113"/>
    <w:basedOn w:val="Normln"/>
    <w:rsid w:val="00382F01"/>
    <w:pPr>
      <w:pBdr>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4">
    <w:name w:val="xl114"/>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5">
    <w:name w:val="xl115"/>
    <w:basedOn w:val="Normln"/>
    <w:rsid w:val="00382F01"/>
    <w:pPr>
      <w:pBdr>
        <w:top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6">
    <w:name w:val="xl116"/>
    <w:basedOn w:val="Normln"/>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7">
    <w:name w:val="xl117"/>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8">
    <w:name w:val="xl118"/>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9">
    <w:name w:val="xl119"/>
    <w:basedOn w:val="Normln"/>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0">
    <w:name w:val="xl120"/>
    <w:basedOn w:val="Normln"/>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1">
    <w:name w:val="xl121"/>
    <w:basedOn w:val="Normln"/>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2">
    <w:name w:val="xl122"/>
    <w:basedOn w:val="Normln"/>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3">
    <w:name w:val="xl123"/>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4">
    <w:name w:val="xl124"/>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5">
    <w:name w:val="xl125"/>
    <w:basedOn w:val="Normln"/>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6">
    <w:name w:val="xl126"/>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7">
    <w:name w:val="xl127"/>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8">
    <w:name w:val="xl128"/>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9">
    <w:name w:val="xl129"/>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0">
    <w:name w:val="xl130"/>
    <w:basedOn w:val="Normln"/>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1">
    <w:name w:val="xl131"/>
    <w:basedOn w:val="Normln"/>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2">
    <w:name w:val="xl132"/>
    <w:basedOn w:val="Normln"/>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3">
    <w:name w:val="xl133"/>
    <w:basedOn w:val="Normln"/>
    <w:rsid w:val="00382F01"/>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4">
    <w:name w:val="xl134"/>
    <w:basedOn w:val="Normln"/>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5">
    <w:name w:val="xl135"/>
    <w:basedOn w:val="Normln"/>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6">
    <w:name w:val="xl136"/>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37">
    <w:name w:val="xl137"/>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8">
    <w:name w:val="xl138"/>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9">
    <w:name w:val="xl139"/>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0">
    <w:name w:val="xl140"/>
    <w:basedOn w:val="Normln"/>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1">
    <w:name w:val="xl141"/>
    <w:basedOn w:val="Normln"/>
    <w:rsid w:val="00382F01"/>
    <w:pPr>
      <w:pBdr>
        <w:top w:val="single" w:sz="4" w:space="0" w:color="auto"/>
        <w:left w:val="single" w:sz="4" w:space="0" w:color="auto"/>
      </w:pBdr>
      <w:spacing w:before="100" w:beforeAutospacing="1" w:after="100" w:afterAutospacing="1"/>
      <w:jc w:val="center"/>
      <w:textAlignment w:val="center"/>
    </w:pPr>
    <w:rPr>
      <w:sz w:val="12"/>
      <w:szCs w:val="12"/>
      <w:lang w:val="en-US" w:eastAsia="en-US"/>
    </w:rPr>
  </w:style>
  <w:style w:type="paragraph" w:customStyle="1" w:styleId="xl142">
    <w:name w:val="xl142"/>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3">
    <w:name w:val="xl143"/>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4">
    <w:name w:val="xl144"/>
    <w:basedOn w:val="Normln"/>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5">
    <w:name w:val="xl145"/>
    <w:basedOn w:val="Normln"/>
    <w:rsid w:val="00382F01"/>
    <w:pPr>
      <w:pBdr>
        <w:top w:val="single" w:sz="4"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46">
    <w:name w:val="xl146"/>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7">
    <w:name w:val="xl147"/>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8">
    <w:name w:val="xl148"/>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49">
    <w:name w:val="xl149"/>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50">
    <w:name w:val="xl150"/>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1">
    <w:name w:val="xl151"/>
    <w:basedOn w:val="Normln"/>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2">
    <w:name w:val="xl152"/>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3">
    <w:name w:val="xl153"/>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4">
    <w:name w:val="xl154"/>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5">
    <w:name w:val="xl155"/>
    <w:basedOn w:val="Normln"/>
    <w:rsid w:val="00382F01"/>
    <w:pPr>
      <w:pBdr>
        <w:top w:val="single" w:sz="8" w:space="0" w:color="auto"/>
        <w:left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6">
    <w:name w:val="xl156"/>
    <w:basedOn w:val="Normln"/>
    <w:rsid w:val="00382F01"/>
    <w:pPr>
      <w:pBdr>
        <w:top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7">
    <w:name w:val="xl157"/>
    <w:basedOn w:val="Normln"/>
    <w:rsid w:val="00382F01"/>
    <w:pPr>
      <w:pBdr>
        <w:top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8">
    <w:name w:val="xl158"/>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9">
    <w:name w:val="xl159"/>
    <w:basedOn w:val="Normln"/>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60">
    <w:name w:val="xl160"/>
    <w:basedOn w:val="Normln"/>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61">
    <w:name w:val="xl161"/>
    <w:basedOn w:val="Normln"/>
    <w:rsid w:val="00382F01"/>
    <w:pPr>
      <w:pBdr>
        <w:top w:val="double" w:sz="6" w:space="0" w:color="auto"/>
        <w:left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2">
    <w:name w:val="xl162"/>
    <w:basedOn w:val="Normln"/>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3">
    <w:name w:val="xl163"/>
    <w:basedOn w:val="Normln"/>
    <w:rsid w:val="00382F01"/>
    <w:pPr>
      <w:pBdr>
        <w:top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4">
    <w:name w:val="xl164"/>
    <w:basedOn w:val="Normln"/>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5">
    <w:name w:val="xl165"/>
    <w:basedOn w:val="Normln"/>
    <w:rsid w:val="00382F01"/>
    <w:pPr>
      <w:pBdr>
        <w:top w:val="double" w:sz="6" w:space="0" w:color="auto"/>
        <w:left w:val="double" w:sz="6" w:space="0" w:color="auto"/>
      </w:pBdr>
      <w:spacing w:before="100" w:beforeAutospacing="1" w:after="100" w:afterAutospacing="1"/>
      <w:jc w:val="center"/>
      <w:textAlignment w:val="center"/>
    </w:pPr>
    <w:rPr>
      <w:rFonts w:ascii="Arial" w:hAnsi="Arial" w:cs="Arial"/>
      <w:b/>
      <w:bCs/>
      <w:sz w:val="28"/>
      <w:szCs w:val="28"/>
      <w:lang w:val="en-US" w:eastAsia="en-US"/>
    </w:rPr>
  </w:style>
  <w:style w:type="paragraph" w:customStyle="1" w:styleId="xl166">
    <w:name w:val="xl166"/>
    <w:basedOn w:val="Normln"/>
    <w:rsid w:val="00382F01"/>
    <w:pPr>
      <w:pBdr>
        <w:top w:val="double" w:sz="6" w:space="0" w:color="auto"/>
      </w:pBdr>
      <w:spacing w:before="100" w:beforeAutospacing="1" w:after="100" w:afterAutospacing="1"/>
    </w:pPr>
    <w:rPr>
      <w:lang w:val="en-US" w:eastAsia="en-US"/>
    </w:rPr>
  </w:style>
  <w:style w:type="paragraph" w:customStyle="1" w:styleId="xl167">
    <w:name w:val="xl167"/>
    <w:basedOn w:val="Normln"/>
    <w:rsid w:val="00382F01"/>
    <w:pPr>
      <w:pBdr>
        <w:top w:val="double" w:sz="6" w:space="0" w:color="auto"/>
        <w:right w:val="double" w:sz="6" w:space="0" w:color="auto"/>
      </w:pBdr>
      <w:spacing w:before="100" w:beforeAutospacing="1" w:after="100" w:afterAutospacing="1"/>
    </w:pPr>
    <w:rPr>
      <w:lang w:val="en-US" w:eastAsia="en-US"/>
    </w:rPr>
  </w:style>
  <w:style w:type="paragraph" w:customStyle="1" w:styleId="xl168">
    <w:name w:val="xl168"/>
    <w:basedOn w:val="Normln"/>
    <w:rsid w:val="00382F01"/>
    <w:pPr>
      <w:pBdr>
        <w:left w:val="double" w:sz="6" w:space="0" w:color="auto"/>
        <w:bottom w:val="double" w:sz="6" w:space="0" w:color="auto"/>
      </w:pBdr>
      <w:spacing w:before="100" w:beforeAutospacing="1" w:after="100" w:afterAutospacing="1"/>
    </w:pPr>
    <w:rPr>
      <w:lang w:val="en-US" w:eastAsia="en-US"/>
    </w:rPr>
  </w:style>
  <w:style w:type="paragraph" w:customStyle="1" w:styleId="xl169">
    <w:name w:val="xl169"/>
    <w:basedOn w:val="Normln"/>
    <w:rsid w:val="00382F01"/>
    <w:pPr>
      <w:pBdr>
        <w:bottom w:val="double" w:sz="6" w:space="0" w:color="auto"/>
      </w:pBdr>
      <w:spacing w:before="100" w:beforeAutospacing="1" w:after="100" w:afterAutospacing="1"/>
    </w:pPr>
    <w:rPr>
      <w:lang w:val="en-US" w:eastAsia="en-US"/>
    </w:rPr>
  </w:style>
  <w:style w:type="paragraph" w:customStyle="1" w:styleId="xl170">
    <w:name w:val="xl170"/>
    <w:basedOn w:val="Normln"/>
    <w:rsid w:val="00382F01"/>
    <w:pPr>
      <w:pBdr>
        <w:bottom w:val="double" w:sz="6" w:space="0" w:color="auto"/>
        <w:right w:val="double" w:sz="6" w:space="0" w:color="auto"/>
      </w:pBdr>
      <w:spacing w:before="100" w:beforeAutospacing="1" w:after="100" w:afterAutospacing="1"/>
    </w:pPr>
    <w:rPr>
      <w:lang w:val="en-US" w:eastAsia="en-US"/>
    </w:rPr>
  </w:style>
  <w:style w:type="paragraph" w:customStyle="1" w:styleId="xl171">
    <w:name w:val="xl171"/>
    <w:basedOn w:val="Normln"/>
    <w:rsid w:val="00382F01"/>
    <w:pPr>
      <w:pBdr>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2">
    <w:name w:val="xl172"/>
    <w:basedOn w:val="Normln"/>
    <w:rsid w:val="00382F01"/>
    <w:pPr>
      <w:pBdr>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3">
    <w:name w:val="xl173"/>
    <w:basedOn w:val="Normln"/>
    <w:rsid w:val="00382F01"/>
    <w:pPr>
      <w:pBdr>
        <w:left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4">
    <w:name w:val="xl174"/>
    <w:basedOn w:val="Normln"/>
    <w:rsid w:val="00382F01"/>
    <w:pPr>
      <w:pBdr>
        <w:left w:val="single" w:sz="4" w:space="0" w:color="auto"/>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5">
    <w:name w:val="xl175"/>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76">
    <w:name w:val="xl176"/>
    <w:basedOn w:val="Normln"/>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font5">
    <w:name w:val="font5"/>
    <w:basedOn w:val="Normln"/>
    <w:rsid w:val="00382F01"/>
    <w:pPr>
      <w:spacing w:before="100" w:beforeAutospacing="1" w:after="100" w:afterAutospacing="1"/>
    </w:pPr>
    <w:rPr>
      <w:rFonts w:ascii="Arial" w:hAnsi="Arial" w:cs="Arial"/>
      <w:sz w:val="16"/>
      <w:szCs w:val="16"/>
      <w:lang w:val="en-US" w:eastAsia="en-US"/>
    </w:rPr>
  </w:style>
  <w:style w:type="paragraph" w:customStyle="1" w:styleId="font6">
    <w:name w:val="font6"/>
    <w:basedOn w:val="Normln"/>
    <w:rsid w:val="00382F01"/>
    <w:pPr>
      <w:spacing w:before="100" w:beforeAutospacing="1" w:after="100" w:afterAutospacing="1"/>
    </w:pPr>
    <w:rPr>
      <w:rFonts w:ascii="Arial" w:hAnsi="Arial" w:cs="Arial"/>
      <w:color w:val="000000"/>
      <w:sz w:val="16"/>
      <w:szCs w:val="16"/>
      <w:lang w:val="en-US" w:eastAsia="en-US"/>
    </w:rPr>
  </w:style>
  <w:style w:type="paragraph" w:customStyle="1" w:styleId="font7">
    <w:name w:val="font7"/>
    <w:basedOn w:val="Normln"/>
    <w:rsid w:val="00382F01"/>
    <w:pPr>
      <w:spacing w:before="100" w:beforeAutospacing="1" w:after="100" w:afterAutospacing="1"/>
    </w:pPr>
    <w:rPr>
      <w:rFonts w:ascii="Arial" w:hAnsi="Arial" w:cs="Arial"/>
      <w:sz w:val="18"/>
      <w:szCs w:val="18"/>
      <w:lang w:val="en-US" w:eastAsia="en-US"/>
    </w:rPr>
  </w:style>
  <w:style w:type="paragraph" w:customStyle="1" w:styleId="xl177">
    <w:name w:val="xl177"/>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78">
    <w:name w:val="xl178"/>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style>
  <w:style w:type="paragraph" w:customStyle="1" w:styleId="xl179">
    <w:name w:val="xl179"/>
    <w:basedOn w:val="Normln"/>
    <w:rsid w:val="00382F01"/>
    <w:pPr>
      <w:pBdr>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
    <w:name w:val="xl180"/>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1">
    <w:name w:val="xl181"/>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82">
    <w:name w:val="xl182"/>
    <w:basedOn w:val="Normln"/>
    <w:rsid w:val="00382F01"/>
    <w:pPr>
      <w:pBdr>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3">
    <w:name w:val="xl183"/>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4">
    <w:name w:val="xl184"/>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5">
    <w:name w:val="xl185"/>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style>
  <w:style w:type="paragraph" w:customStyle="1" w:styleId="Obsahtabuky">
    <w:name w:val="Obsah tabuľky"/>
    <w:basedOn w:val="Normln"/>
    <w:rsid w:val="00382F01"/>
    <w:pPr>
      <w:widowControl w:val="0"/>
      <w:suppressLineNumbers/>
      <w:suppressAutoHyphens/>
    </w:pPr>
    <w:rPr>
      <w:rFonts w:eastAsia="Lucida Sans Unicode"/>
      <w:kern w:val="1"/>
      <w:lang w:val="cs-CZ"/>
    </w:rPr>
  </w:style>
  <w:style w:type="paragraph" w:styleId="Nadpisobsahu">
    <w:name w:val="TOC Heading"/>
    <w:basedOn w:val="Nadpis1"/>
    <w:next w:val="Normln"/>
    <w:qFormat/>
    <w:rsid w:val="00382F01"/>
    <w:pPr>
      <w:keepLines/>
      <w:tabs>
        <w:tab w:val="clear" w:pos="540"/>
      </w:tabs>
      <w:spacing w:before="480" w:line="276" w:lineRule="auto"/>
      <w:jc w:val="left"/>
      <w:outlineLvl w:val="9"/>
    </w:pPr>
    <w:rPr>
      <w:rFonts w:ascii="Cambria" w:hAnsi="Cambria"/>
      <w:b/>
      <w:bCs/>
      <w:color w:val="365F91"/>
      <w:sz w:val="28"/>
      <w:szCs w:val="28"/>
      <w:lang w:eastAsia="en-US"/>
    </w:rPr>
  </w:style>
  <w:style w:type="paragraph" w:styleId="Obsah1">
    <w:name w:val="toc 1"/>
    <w:basedOn w:val="Normln"/>
    <w:next w:val="Normln"/>
    <w:autoRedefine/>
    <w:uiPriority w:val="39"/>
    <w:qFormat/>
    <w:rsid w:val="00382F01"/>
    <w:pPr>
      <w:tabs>
        <w:tab w:val="left" w:pos="720"/>
        <w:tab w:val="right" w:leader="dot" w:pos="9628"/>
      </w:tabs>
    </w:pPr>
  </w:style>
  <w:style w:type="paragraph" w:styleId="Obsah2">
    <w:name w:val="toc 2"/>
    <w:basedOn w:val="Normln"/>
    <w:next w:val="Normln"/>
    <w:autoRedefine/>
    <w:uiPriority w:val="39"/>
    <w:unhideWhenUsed/>
    <w:qFormat/>
    <w:rsid w:val="00382F01"/>
    <w:pPr>
      <w:spacing w:after="100" w:line="276" w:lineRule="auto"/>
      <w:ind w:left="220"/>
    </w:pPr>
    <w:rPr>
      <w:rFonts w:ascii="Calibri" w:hAnsi="Calibri"/>
      <w:sz w:val="22"/>
      <w:szCs w:val="22"/>
      <w:lang w:eastAsia="en-US"/>
    </w:rPr>
  </w:style>
  <w:style w:type="paragraph" w:styleId="Obsah3">
    <w:name w:val="toc 3"/>
    <w:basedOn w:val="Normln"/>
    <w:next w:val="Normln"/>
    <w:autoRedefine/>
    <w:uiPriority w:val="39"/>
    <w:unhideWhenUsed/>
    <w:qFormat/>
    <w:rsid w:val="00382F01"/>
    <w:pPr>
      <w:spacing w:after="100" w:line="276" w:lineRule="auto"/>
      <w:ind w:left="440"/>
    </w:pPr>
    <w:rPr>
      <w:rFonts w:ascii="Calibri" w:hAnsi="Calibri"/>
      <w:sz w:val="22"/>
      <w:szCs w:val="22"/>
      <w:lang w:eastAsia="en-US"/>
    </w:rPr>
  </w:style>
  <w:style w:type="paragraph" w:styleId="Textbubliny">
    <w:name w:val="Balloon Text"/>
    <w:basedOn w:val="Normln"/>
    <w:link w:val="TextbublinyChar"/>
    <w:rsid w:val="00382F01"/>
    <w:rPr>
      <w:rFonts w:ascii="Tahoma" w:hAnsi="Tahoma" w:cs="Tahoma"/>
      <w:sz w:val="16"/>
      <w:szCs w:val="16"/>
    </w:rPr>
  </w:style>
  <w:style w:type="character" w:customStyle="1" w:styleId="TextbublinyChar">
    <w:name w:val="Text bubliny Char"/>
    <w:basedOn w:val="Standardnpsmoodstavce"/>
    <w:link w:val="Textbubliny"/>
    <w:rsid w:val="00382F01"/>
    <w:rPr>
      <w:rFonts w:ascii="Tahoma" w:eastAsia="Times New Roman" w:hAnsi="Tahoma" w:cs="Tahoma"/>
      <w:noProof/>
      <w:sz w:val="16"/>
      <w:szCs w:val="16"/>
      <w:lang w:eastAsia="sk-SK"/>
    </w:rPr>
  </w:style>
  <w:style w:type="paragraph" w:customStyle="1" w:styleId="Zkladntext1">
    <w:name w:val="Základní text1"/>
    <w:basedOn w:val="Normln"/>
    <w:rsid w:val="00382F01"/>
    <w:pPr>
      <w:widowControl w:val="0"/>
    </w:pPr>
    <w:rPr>
      <w:szCs w:val="20"/>
    </w:rPr>
  </w:style>
  <w:style w:type="character" w:styleId="Siln">
    <w:name w:val="Strong"/>
    <w:basedOn w:val="Standardnpsmoodstavce"/>
    <w:qFormat/>
    <w:rsid w:val="00382F01"/>
    <w:rPr>
      <w:b/>
      <w:bCs/>
    </w:rPr>
  </w:style>
  <w:style w:type="character" w:styleId="CittHTML">
    <w:name w:val="HTML Cite"/>
    <w:basedOn w:val="Standardnpsmoodstavce"/>
    <w:rsid w:val="00382F01"/>
    <w:rPr>
      <w:i w:val="0"/>
      <w:iCs w:val="0"/>
      <w:color w:val="009933"/>
    </w:rPr>
  </w:style>
  <w:style w:type="paragraph" w:styleId="Bezmezer">
    <w:name w:val="No Spacing"/>
    <w:uiPriority w:val="1"/>
    <w:qFormat/>
    <w:rsid w:val="00382F01"/>
    <w:pPr>
      <w:spacing w:after="0" w:line="240" w:lineRule="auto"/>
    </w:pPr>
    <w:rPr>
      <w:rFonts w:ascii="Calibri" w:eastAsia="Calibri" w:hAnsi="Calibri" w:cs="Times New Roman"/>
    </w:rPr>
  </w:style>
  <w:style w:type="paragraph" w:customStyle="1" w:styleId="Default">
    <w:name w:val="Default"/>
    <w:rsid w:val="00382F01"/>
    <w:pPr>
      <w:autoSpaceDE w:val="0"/>
      <w:autoSpaceDN w:val="0"/>
      <w:adjustRightInd w:val="0"/>
      <w:spacing w:after="0" w:line="240" w:lineRule="auto"/>
    </w:pPr>
    <w:rPr>
      <w:rFonts w:ascii="Arial" w:hAnsi="Arial" w:cs="Arial"/>
      <w:color w:val="000000"/>
      <w:sz w:val="24"/>
      <w:szCs w:val="24"/>
    </w:rPr>
  </w:style>
  <w:style w:type="paragraph" w:styleId="Seznam">
    <w:name w:val="List"/>
    <w:basedOn w:val="Normln"/>
    <w:uiPriority w:val="99"/>
    <w:unhideWhenUsed/>
    <w:rsid w:val="00EA0778"/>
    <w:pPr>
      <w:ind w:left="283" w:hanging="283"/>
      <w:contextualSpacing/>
    </w:pPr>
  </w:style>
  <w:style w:type="paragraph" w:styleId="Seznam3">
    <w:name w:val="List 3"/>
    <w:basedOn w:val="Normln"/>
    <w:uiPriority w:val="99"/>
    <w:semiHidden/>
    <w:unhideWhenUsed/>
    <w:rsid w:val="00EA0778"/>
    <w:pPr>
      <w:ind w:left="849" w:hanging="283"/>
      <w:contextualSpacing/>
    </w:pPr>
  </w:style>
  <w:style w:type="paragraph" w:styleId="Seznam4">
    <w:name w:val="List 4"/>
    <w:basedOn w:val="Normln"/>
    <w:uiPriority w:val="99"/>
    <w:semiHidden/>
    <w:unhideWhenUsed/>
    <w:rsid w:val="00EA0778"/>
    <w:pPr>
      <w:ind w:left="1132" w:hanging="283"/>
      <w:contextualSpacing/>
    </w:pPr>
  </w:style>
  <w:style w:type="paragraph" w:styleId="Pokraovnseznamu">
    <w:name w:val="List Continue"/>
    <w:basedOn w:val="Normln"/>
    <w:uiPriority w:val="99"/>
    <w:semiHidden/>
    <w:unhideWhenUsed/>
    <w:rsid w:val="00EA0778"/>
    <w:pPr>
      <w:spacing w:after="120"/>
      <w:ind w:left="283"/>
      <w:contextualSpacing/>
    </w:pPr>
  </w:style>
  <w:style w:type="paragraph" w:styleId="Zkladntext2">
    <w:name w:val="Body Text 2"/>
    <w:basedOn w:val="Normln"/>
    <w:link w:val="Zkladntext2Char"/>
    <w:unhideWhenUsed/>
    <w:rsid w:val="00EA0778"/>
    <w:pPr>
      <w:spacing w:after="120" w:line="480" w:lineRule="auto"/>
    </w:pPr>
  </w:style>
  <w:style w:type="character" w:customStyle="1" w:styleId="Zkladntext2Char">
    <w:name w:val="Základní text 2 Char"/>
    <w:basedOn w:val="Standardnpsmoodstavce"/>
    <w:link w:val="Zkladntext2"/>
    <w:rsid w:val="00EA0778"/>
    <w:rPr>
      <w:rFonts w:ascii="Times New Roman" w:eastAsia="Times New Roman" w:hAnsi="Times New Roman" w:cs="Times New Roman"/>
      <w:noProof/>
      <w:sz w:val="24"/>
      <w:szCs w:val="24"/>
      <w:lang w:eastAsia="sk-SK"/>
    </w:rPr>
  </w:style>
  <w:style w:type="paragraph" w:styleId="Seznamsodrkami4">
    <w:name w:val="List Bullet 4"/>
    <w:basedOn w:val="Normln"/>
    <w:autoRedefine/>
    <w:rsid w:val="00EA0778"/>
    <w:pPr>
      <w:ind w:left="709" w:firstLine="284"/>
      <w:jc w:val="both"/>
    </w:pPr>
    <w:rPr>
      <w:szCs w:val="20"/>
      <w:lang w:val="cs-CZ" w:eastAsia="cs-CZ"/>
    </w:rPr>
  </w:style>
  <w:style w:type="paragraph" w:customStyle="1" w:styleId="Zkladntext0">
    <w:name w:val="Základní text~~~"/>
    <w:basedOn w:val="Normln"/>
    <w:rsid w:val="00EA0778"/>
    <w:pPr>
      <w:widowControl w:val="0"/>
      <w:spacing w:after="120"/>
      <w:ind w:left="851"/>
      <w:jc w:val="both"/>
    </w:pPr>
    <w:rPr>
      <w:rFonts w:ascii="Arial" w:hAnsi="Arial"/>
      <w:sz w:val="22"/>
      <w:szCs w:val="20"/>
      <w:lang w:val="de-DE" w:eastAsia="de-DE"/>
    </w:rPr>
  </w:style>
  <w:style w:type="paragraph" w:customStyle="1" w:styleId="Zkladntext4">
    <w:name w:val="Základní text~"/>
    <w:basedOn w:val="Normln"/>
    <w:rsid w:val="00EA0778"/>
    <w:pPr>
      <w:widowControl w:val="0"/>
      <w:spacing w:before="60"/>
      <w:jc w:val="both"/>
    </w:pPr>
    <w:rPr>
      <w:rFonts w:ascii="Arial" w:hAnsi="Arial"/>
      <w:sz w:val="22"/>
      <w:szCs w:val="20"/>
      <w:lang w:val="cs-CZ" w:eastAsia="cs-CZ"/>
    </w:rPr>
  </w:style>
  <w:style w:type="paragraph" w:styleId="Textpoznpodarou">
    <w:name w:val="footnote text"/>
    <w:basedOn w:val="Normln"/>
    <w:link w:val="TextpoznpodarouChar"/>
    <w:uiPriority w:val="99"/>
    <w:semiHidden/>
    <w:unhideWhenUsed/>
    <w:rsid w:val="004A2CF6"/>
    <w:rPr>
      <w:sz w:val="20"/>
      <w:szCs w:val="20"/>
      <w:lang w:eastAsia="en-US"/>
    </w:rPr>
  </w:style>
  <w:style w:type="character" w:customStyle="1" w:styleId="TextpoznpodarouChar">
    <w:name w:val="Text pozn. pod čarou Char"/>
    <w:basedOn w:val="Standardnpsmoodstavce"/>
    <w:link w:val="Textpoznpodarou"/>
    <w:uiPriority w:val="99"/>
    <w:semiHidden/>
    <w:rsid w:val="004A2CF6"/>
    <w:rPr>
      <w:rFonts w:ascii="Times New Roman" w:eastAsia="Times New Roman" w:hAnsi="Times New Roman" w:cs="Times New Roman"/>
      <w:sz w:val="20"/>
      <w:szCs w:val="20"/>
    </w:rPr>
  </w:style>
  <w:style w:type="character" w:styleId="Znakapoznpodarou">
    <w:name w:val="footnote reference"/>
    <w:basedOn w:val="Standardnpsmoodstavce"/>
    <w:uiPriority w:val="99"/>
    <w:semiHidden/>
    <w:unhideWhenUsed/>
    <w:rsid w:val="004A2CF6"/>
    <w:rPr>
      <w:rFonts w:cs="Times New Roman"/>
      <w:vertAlign w:val="superscript"/>
    </w:rPr>
  </w:style>
  <w:style w:type="paragraph" w:customStyle="1" w:styleId="Normln2">
    <w:name w:val="Normální2"/>
    <w:basedOn w:val="Normln"/>
    <w:rsid w:val="00F06A28"/>
    <w:pPr>
      <w:widowControl w:val="0"/>
    </w:pPr>
    <w:rPr>
      <w:szCs w:val="20"/>
      <w:lang w:val="cs-CZ" w:eastAsia="cs-CZ"/>
    </w:rPr>
  </w:style>
  <w:style w:type="character" w:customStyle="1" w:styleId="Hypertextovprepojenie1">
    <w:name w:val="Hypertextové prepojenie1"/>
    <w:rsid w:val="00EC6623"/>
    <w:rPr>
      <w:color w:val="0000FF"/>
      <w:u w:val="single"/>
    </w:rPr>
  </w:style>
  <w:style w:type="paragraph" w:customStyle="1" w:styleId="NAZACIATOK">
    <w:name w:val="NA_ZACIATOK"/>
    <w:rsid w:val="00EC6623"/>
    <w:pPr>
      <w:widowControl w:val="0"/>
      <w:suppressAutoHyphens/>
      <w:spacing w:after="0" w:line="240" w:lineRule="auto"/>
      <w:jc w:val="both"/>
    </w:pPr>
    <w:rPr>
      <w:rFonts w:ascii="Times New Roman" w:eastAsia="Times New Roman" w:hAnsi="Times New Roman" w:cs="Times New Roman"/>
      <w:color w:val="000000"/>
      <w:sz w:val="24"/>
      <w:szCs w:val="20"/>
      <w:lang w:eastAsia="ar-SA"/>
    </w:rPr>
  </w:style>
  <w:style w:type="character" w:customStyle="1" w:styleId="Hypertextovprepojenie2">
    <w:name w:val="Hypertextové prepojenie2"/>
    <w:rsid w:val="00D4376E"/>
    <w:rPr>
      <w:color w:val="0000FF"/>
      <w:u w:val="single"/>
    </w:rPr>
  </w:style>
  <w:style w:type="paragraph" w:customStyle="1" w:styleId="Obyajntext1">
    <w:name w:val="Obyčajný text1"/>
    <w:basedOn w:val="Normln"/>
    <w:rsid w:val="00D4376E"/>
    <w:rPr>
      <w:rFonts w:ascii="Courier New" w:hAnsi="Courier New" w:cs="Wingdings"/>
      <w:sz w:val="20"/>
      <w:szCs w:val="20"/>
      <w:lang w:eastAsia="ar-SA"/>
    </w:rPr>
  </w:style>
  <w:style w:type="character" w:customStyle="1" w:styleId="pre">
    <w:name w:val="pre"/>
    <w:basedOn w:val="Standardnpsmoodstavce"/>
    <w:rsid w:val="00D4376E"/>
  </w:style>
  <w:style w:type="paragraph" w:customStyle="1" w:styleId="WW-Vchodzie">
    <w:name w:val="WW-Východzie"/>
    <w:rsid w:val="00D4376E"/>
    <w:pPr>
      <w:widowControl w:val="0"/>
      <w:suppressAutoHyphens/>
      <w:spacing w:after="0" w:line="240" w:lineRule="auto"/>
    </w:pPr>
    <w:rPr>
      <w:rFonts w:ascii="Times New Roman" w:eastAsia="ヒラギノ角ゴ Pro W3" w:hAnsi="Times New Roman" w:cs="Times New Roman"/>
      <w:color w:val="000000"/>
      <w:kern w:val="1"/>
      <w:sz w:val="20"/>
      <w:szCs w:val="20"/>
      <w:lang w:eastAsia="hi-IN" w:bidi="hi-IN"/>
    </w:rPr>
  </w:style>
  <w:style w:type="paragraph" w:customStyle="1" w:styleId="Odrazka15">
    <w:name w:val="Odrazka 15"/>
    <w:basedOn w:val="Normln"/>
    <w:rsid w:val="00D4376E"/>
    <w:pPr>
      <w:numPr>
        <w:numId w:val="7"/>
      </w:numPr>
      <w:tabs>
        <w:tab w:val="left" w:pos="1134"/>
      </w:tabs>
      <w:spacing w:line="360" w:lineRule="auto"/>
      <w:jc w:val="both"/>
    </w:pPr>
    <w:rPr>
      <w:rFonts w:ascii="Arial" w:hAnsi="Arial" w:cs="Arial"/>
      <w:sz w:val="22"/>
      <w:szCs w:val="22"/>
    </w:rPr>
  </w:style>
  <w:style w:type="paragraph" w:customStyle="1" w:styleId="ZoznamZmluvy1">
    <w:name w:val="ZoznamZmluvy1"/>
    <w:basedOn w:val="Normln"/>
    <w:rsid w:val="00D4376E"/>
    <w:pPr>
      <w:tabs>
        <w:tab w:val="num" w:pos="737"/>
      </w:tabs>
      <w:spacing w:before="120"/>
      <w:ind w:left="737" w:hanging="737"/>
      <w:jc w:val="both"/>
      <w:outlineLvl w:val="1"/>
    </w:pPr>
    <w:rPr>
      <w:rFonts w:ascii="Arial" w:hAnsi="Arial"/>
      <w:sz w:val="22"/>
      <w:szCs w:val="22"/>
      <w:lang w:eastAsia="cs-CZ"/>
    </w:rPr>
  </w:style>
  <w:style w:type="character" w:customStyle="1" w:styleId="OdstavecseseznamemChar">
    <w:name w:val="Odstavec se seznamem Char"/>
    <w:aliases w:val="body Char,Odsek zoznamu2 Char,Farebný zoznam – zvýraznenie 11 Char,Lettre d'introduction Char,Paragrafo elenco Char,1st level - Bullet List Paragraph Char,Odsek zoznamu1 Char,Odsek zoznamu21 Char,Odstavec_muj Char,Nad Char"/>
    <w:link w:val="Odstavecseseznamem"/>
    <w:uiPriority w:val="34"/>
    <w:qFormat/>
    <w:locked/>
    <w:rsid w:val="001D2D1E"/>
    <w:rPr>
      <w:rFonts w:ascii="Times New Roman" w:eastAsia="Times New Roman" w:hAnsi="Times New Roman" w:cs="Times New Roman"/>
      <w:noProof/>
      <w:sz w:val="24"/>
      <w:szCs w:val="24"/>
      <w:lang w:eastAsia="sk-SK"/>
    </w:rPr>
  </w:style>
  <w:style w:type="paragraph" w:customStyle="1" w:styleId="Bullet">
    <w:name w:val="Bullet"/>
    <w:basedOn w:val="Normln"/>
    <w:rsid w:val="00FF1B6B"/>
    <w:pPr>
      <w:tabs>
        <w:tab w:val="left" w:pos="340"/>
      </w:tabs>
      <w:spacing w:after="60"/>
      <w:jc w:val="both"/>
    </w:pPr>
    <w:rPr>
      <w:sz w:val="18"/>
      <w:szCs w:val="20"/>
    </w:rPr>
  </w:style>
  <w:style w:type="character" w:styleId="Odkaznakoment">
    <w:name w:val="annotation reference"/>
    <w:uiPriority w:val="99"/>
    <w:semiHidden/>
    <w:unhideWhenUsed/>
    <w:rsid w:val="005550D1"/>
    <w:rPr>
      <w:sz w:val="16"/>
      <w:szCs w:val="16"/>
    </w:rPr>
  </w:style>
  <w:style w:type="paragraph" w:styleId="Textkomente">
    <w:name w:val="annotation text"/>
    <w:basedOn w:val="Normln"/>
    <w:link w:val="TextkomenteChar"/>
    <w:uiPriority w:val="99"/>
    <w:semiHidden/>
    <w:unhideWhenUsed/>
    <w:rsid w:val="005550D1"/>
    <w:rPr>
      <w:rFonts w:ascii="Arial" w:hAnsi="Arial"/>
      <w:noProof/>
      <w:sz w:val="20"/>
      <w:szCs w:val="20"/>
      <w:lang w:eastAsia="sk-SK"/>
    </w:rPr>
  </w:style>
  <w:style w:type="character" w:customStyle="1" w:styleId="TextkomenteChar">
    <w:name w:val="Text komentáře Char"/>
    <w:basedOn w:val="Standardnpsmoodstavce"/>
    <w:link w:val="Textkomente"/>
    <w:uiPriority w:val="99"/>
    <w:semiHidden/>
    <w:rsid w:val="005550D1"/>
    <w:rPr>
      <w:rFonts w:ascii="Arial" w:eastAsia="Times New Roman" w:hAnsi="Arial" w:cs="Times New Roman"/>
      <w:noProof/>
      <w:sz w:val="20"/>
      <w:szCs w:val="20"/>
      <w:lang w:eastAsia="sk-SK"/>
    </w:rPr>
  </w:style>
  <w:style w:type="paragraph" w:customStyle="1" w:styleId="bllzaklad">
    <w:name w:val="bll_zaklad"/>
    <w:rsid w:val="008F240B"/>
    <w:pPr>
      <w:spacing w:after="120" w:line="240" w:lineRule="auto"/>
      <w:jc w:val="both"/>
    </w:pPr>
    <w:rPr>
      <w:rFonts w:ascii="Arial Narrow" w:eastAsia="Times New Roman" w:hAnsi="Arial Narrow" w:cs="Arial Narrow"/>
      <w:noProof/>
      <w:lang w:val="cs-CZ" w:eastAsia="cs-CZ"/>
    </w:rPr>
  </w:style>
  <w:style w:type="paragraph" w:customStyle="1" w:styleId="bllodsaz">
    <w:name w:val="bll_odsaz"/>
    <w:basedOn w:val="bllzaklad"/>
    <w:rsid w:val="008F240B"/>
    <w:pPr>
      <w:ind w:left="851"/>
    </w:pPr>
  </w:style>
  <w:style w:type="paragraph" w:customStyle="1" w:styleId="bllcislovany">
    <w:name w:val="bll_cislovany"/>
    <w:basedOn w:val="bllzaklad"/>
    <w:rsid w:val="008F240B"/>
    <w:pPr>
      <w:numPr>
        <w:numId w:val="12"/>
      </w:numPr>
      <w:spacing w:before="60"/>
    </w:pPr>
  </w:style>
  <w:style w:type="paragraph" w:styleId="Nzev">
    <w:name w:val="Title"/>
    <w:basedOn w:val="Normln"/>
    <w:link w:val="NzevChar"/>
    <w:qFormat/>
    <w:rsid w:val="008F240B"/>
    <w:pPr>
      <w:jc w:val="center"/>
    </w:pPr>
    <w:rPr>
      <w:b/>
      <w:bCs/>
      <w:sz w:val="28"/>
      <w:szCs w:val="28"/>
      <w:lang w:eastAsia="cs-CZ"/>
    </w:rPr>
  </w:style>
  <w:style w:type="character" w:customStyle="1" w:styleId="NzevChar">
    <w:name w:val="Název Char"/>
    <w:basedOn w:val="Standardnpsmoodstavce"/>
    <w:link w:val="Nzev"/>
    <w:rsid w:val="008F240B"/>
    <w:rPr>
      <w:rFonts w:ascii="Times New Roman" w:eastAsia="Times New Roman" w:hAnsi="Times New Roman" w:cs="Times New Roman"/>
      <w:b/>
      <w:bCs/>
      <w:sz w:val="28"/>
      <w:szCs w:val="28"/>
      <w:lang w:eastAsia="cs-CZ"/>
    </w:rPr>
  </w:style>
  <w:style w:type="paragraph" w:customStyle="1" w:styleId="ClanekC">
    <w:name w:val="ClanekC"/>
    <w:rsid w:val="008F240B"/>
    <w:pPr>
      <w:keepNext/>
      <w:numPr>
        <w:numId w:val="13"/>
      </w:numPr>
      <w:tabs>
        <w:tab w:val="left" w:pos="72"/>
        <w:tab w:val="left" w:pos="2664"/>
        <w:tab w:val="left" w:pos="3528"/>
        <w:tab w:val="left" w:pos="4392"/>
        <w:tab w:val="left" w:pos="5256"/>
        <w:tab w:val="left" w:pos="6120"/>
        <w:tab w:val="left" w:pos="6984"/>
        <w:tab w:val="left" w:pos="7848"/>
      </w:tabs>
      <w:spacing w:before="360" w:after="240" w:line="240" w:lineRule="auto"/>
      <w:jc w:val="both"/>
    </w:pPr>
    <w:rPr>
      <w:rFonts w:ascii="Arial" w:eastAsia="Times New Roman" w:hAnsi="Arial" w:cs="Arial"/>
      <w:b/>
      <w:bCs/>
      <w:spacing w:val="8"/>
      <w:sz w:val="24"/>
      <w:szCs w:val="24"/>
      <w:lang w:val="cs-CZ" w:eastAsia="cs-CZ"/>
    </w:rPr>
  </w:style>
  <w:style w:type="paragraph" w:customStyle="1" w:styleId="Odstavec2">
    <w:name w:val="Odstavec2"/>
    <w:rsid w:val="008F240B"/>
    <w:pPr>
      <w:tabs>
        <w:tab w:val="left" w:pos="72"/>
        <w:tab w:val="left" w:pos="936"/>
        <w:tab w:val="left" w:pos="1800"/>
        <w:tab w:val="left" w:pos="2664"/>
        <w:tab w:val="left" w:pos="3528"/>
        <w:tab w:val="left" w:pos="4392"/>
        <w:tab w:val="left" w:pos="5256"/>
        <w:tab w:val="left" w:pos="6120"/>
        <w:tab w:val="left" w:pos="6984"/>
        <w:tab w:val="left" w:pos="7848"/>
      </w:tabs>
      <w:spacing w:before="80" w:after="40" w:line="240" w:lineRule="auto"/>
      <w:ind w:left="1626" w:hanging="720"/>
      <w:jc w:val="both"/>
    </w:pPr>
    <w:rPr>
      <w:rFonts w:ascii="Arial" w:eastAsia="Times New Roman" w:hAnsi="Arial" w:cs="Arial"/>
      <w:sz w:val="20"/>
      <w:szCs w:val="20"/>
      <w:lang w:val="cs-CZ" w:eastAsia="cs-CZ"/>
    </w:rPr>
  </w:style>
  <w:style w:type="paragraph" w:customStyle="1" w:styleId="Odstavec1">
    <w:name w:val="Odstavec1"/>
    <w:basedOn w:val="Import7"/>
    <w:rsid w:val="008F240B"/>
    <w:pPr>
      <w:keepNext/>
      <w:widowControl/>
      <w:tabs>
        <w:tab w:val="clear" w:pos="72"/>
        <w:tab w:val="clear" w:pos="936"/>
        <w:tab w:val="clear" w:pos="1800"/>
        <w:tab w:val="clear" w:pos="2664"/>
        <w:tab w:val="clear" w:pos="3528"/>
        <w:tab w:val="clear" w:pos="4392"/>
        <w:tab w:val="clear" w:pos="5256"/>
        <w:tab w:val="clear" w:pos="6120"/>
        <w:tab w:val="clear" w:pos="6984"/>
        <w:tab w:val="clear" w:pos="7848"/>
      </w:tabs>
      <w:spacing w:before="120" w:after="60"/>
      <w:ind w:left="907" w:hanging="907"/>
    </w:pPr>
    <w:rPr>
      <w:b w:val="0"/>
      <w:bCs w:val="0"/>
      <w:sz w:val="20"/>
      <w:szCs w:val="20"/>
    </w:rPr>
  </w:style>
  <w:style w:type="paragraph" w:customStyle="1" w:styleId="Import7">
    <w:name w:val="Import 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b/>
      <w:bCs/>
      <w:sz w:val="24"/>
      <w:szCs w:val="24"/>
      <w:lang w:val="cs-CZ" w:eastAsia="cs-CZ"/>
    </w:rPr>
  </w:style>
  <w:style w:type="paragraph" w:customStyle="1" w:styleId="Odstavec11">
    <w:name w:val="Odstavec11"/>
    <w:basedOn w:val="Odstavec1"/>
    <w:rsid w:val="008F240B"/>
    <w:pPr>
      <w:ind w:firstLine="0"/>
    </w:pPr>
  </w:style>
  <w:style w:type="paragraph" w:customStyle="1" w:styleId="Odstavec3">
    <w:name w:val="Odstavec3"/>
    <w:basedOn w:val="Odstavec1"/>
    <w:rsid w:val="008F240B"/>
    <w:pPr>
      <w:ind w:left="1587" w:hanging="680"/>
    </w:pPr>
  </w:style>
  <w:style w:type="paragraph" w:customStyle="1" w:styleId="Odstavec31">
    <w:name w:val="Odstavec31"/>
    <w:basedOn w:val="Odstavec3"/>
    <w:rsid w:val="008F240B"/>
    <w:pPr>
      <w:spacing w:before="20" w:after="20"/>
      <w:ind w:left="1588" w:firstLine="0"/>
    </w:pPr>
  </w:style>
  <w:style w:type="paragraph" w:customStyle="1" w:styleId="Import17">
    <w:name w:val="Import 1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sz w:val="24"/>
      <w:szCs w:val="24"/>
      <w:lang w:val="cs-CZ"/>
    </w:rPr>
  </w:style>
  <w:style w:type="paragraph" w:customStyle="1" w:styleId="odstavec30">
    <w:name w:val="odstavec3"/>
    <w:basedOn w:val="Normln"/>
    <w:rsid w:val="008F240B"/>
    <w:pPr>
      <w:keepNext/>
      <w:spacing w:before="120" w:after="60"/>
      <w:ind w:left="1587" w:hanging="680"/>
      <w:jc w:val="both"/>
    </w:pPr>
    <w:rPr>
      <w:rFonts w:ascii="Arial" w:hAnsi="Arial" w:cs="Arial"/>
      <w:sz w:val="20"/>
      <w:szCs w:val="20"/>
      <w:lang w:val="cs-CZ" w:eastAsia="cs-CZ"/>
    </w:rPr>
  </w:style>
  <w:style w:type="paragraph" w:customStyle="1" w:styleId="odstavec20">
    <w:name w:val="odstavec2"/>
    <w:basedOn w:val="Normln"/>
    <w:rsid w:val="008F240B"/>
    <w:pPr>
      <w:spacing w:before="80" w:after="40"/>
      <w:ind w:left="1626" w:hanging="720"/>
      <w:jc w:val="both"/>
    </w:pPr>
    <w:rPr>
      <w:rFonts w:ascii="Arial" w:hAnsi="Arial" w:cs="Arial"/>
      <w:sz w:val="20"/>
      <w:szCs w:val="20"/>
      <w:lang w:val="cs-CZ" w:eastAsia="cs-CZ"/>
    </w:rPr>
  </w:style>
  <w:style w:type="paragraph" w:customStyle="1" w:styleId="clanekc0">
    <w:name w:val="clanekc"/>
    <w:basedOn w:val="Normln"/>
    <w:rsid w:val="008F240B"/>
    <w:pPr>
      <w:keepNext/>
      <w:spacing w:before="360" w:after="240"/>
      <w:jc w:val="both"/>
    </w:pPr>
    <w:rPr>
      <w:rFonts w:ascii="Arial" w:hAnsi="Arial" w:cs="Arial"/>
      <w:b/>
      <w:bCs/>
      <w:spacing w:val="8"/>
      <w:lang w:val="cs-CZ" w:eastAsia="cs-CZ"/>
    </w:rPr>
  </w:style>
  <w:style w:type="paragraph" w:styleId="Pedmtkomente">
    <w:name w:val="annotation subject"/>
    <w:basedOn w:val="Textkomente"/>
    <w:next w:val="Textkomente"/>
    <w:link w:val="PedmtkomenteChar"/>
    <w:semiHidden/>
    <w:rsid w:val="008F240B"/>
    <w:rPr>
      <w:rFonts w:ascii="Times New Roman" w:hAnsi="Times New Roman"/>
      <w:b/>
      <w:bCs/>
      <w:noProof w:val="0"/>
      <w:lang w:eastAsia="cs-CZ"/>
    </w:rPr>
  </w:style>
  <w:style w:type="character" w:customStyle="1" w:styleId="PedmtkomenteChar">
    <w:name w:val="Předmět komentáře Char"/>
    <w:basedOn w:val="TextkomenteChar"/>
    <w:link w:val="Pedmtkomente"/>
    <w:semiHidden/>
    <w:rsid w:val="008F240B"/>
    <w:rPr>
      <w:rFonts w:ascii="Times New Roman" w:eastAsia="Times New Roman" w:hAnsi="Times New Roman" w:cs="Times New Roman"/>
      <w:b/>
      <w:bCs/>
      <w:noProof/>
      <w:sz w:val="20"/>
      <w:szCs w:val="20"/>
      <w:lang w:eastAsia="cs-CZ"/>
    </w:rPr>
  </w:style>
  <w:style w:type="paragraph" w:styleId="Rozloendokumentu">
    <w:name w:val="Document Map"/>
    <w:basedOn w:val="Normln"/>
    <w:link w:val="RozloendokumentuChar"/>
    <w:semiHidden/>
    <w:rsid w:val="008F240B"/>
    <w:pPr>
      <w:shd w:val="clear" w:color="auto" w:fill="000080"/>
    </w:pPr>
    <w:rPr>
      <w:rFonts w:ascii="Tahoma" w:hAnsi="Tahoma" w:cs="Tahoma"/>
      <w:sz w:val="20"/>
      <w:szCs w:val="20"/>
      <w:lang w:eastAsia="cs-CZ"/>
    </w:rPr>
  </w:style>
  <w:style w:type="character" w:customStyle="1" w:styleId="RozloendokumentuChar">
    <w:name w:val="Rozložení dokumentu Char"/>
    <w:basedOn w:val="Standardnpsmoodstavce"/>
    <w:link w:val="Rozloendokumentu"/>
    <w:semiHidden/>
    <w:rsid w:val="008F240B"/>
    <w:rPr>
      <w:rFonts w:ascii="Tahoma" w:eastAsia="Times New Roman" w:hAnsi="Tahoma" w:cs="Tahoma"/>
      <w:sz w:val="20"/>
      <w:szCs w:val="20"/>
      <w:shd w:val="clear" w:color="auto" w:fill="000080"/>
      <w:lang w:eastAsia="cs-CZ"/>
    </w:rPr>
  </w:style>
  <w:style w:type="paragraph" w:customStyle="1" w:styleId="subheading">
    <w:name w:val="sub heading"/>
    <w:rsid w:val="008F240B"/>
    <w:pPr>
      <w:spacing w:before="240" w:after="0" w:line="260" w:lineRule="exact"/>
    </w:pPr>
    <w:rPr>
      <w:rFonts w:ascii="Arial" w:eastAsia="Times New Roman" w:hAnsi="Arial" w:cs="Arial"/>
      <w:b/>
      <w:bCs/>
      <w:lang w:val="en-GB" w:eastAsia="cs-CZ"/>
    </w:rPr>
  </w:style>
  <w:style w:type="character" w:customStyle="1" w:styleId="platne1">
    <w:name w:val="platne1"/>
    <w:basedOn w:val="Standardnpsmoodstavce"/>
    <w:rsid w:val="008F240B"/>
  </w:style>
  <w:style w:type="character" w:customStyle="1" w:styleId="shorttext">
    <w:name w:val="short_text"/>
    <w:rsid w:val="008F240B"/>
  </w:style>
  <w:style w:type="character" w:styleId="Nevyeenzmnka">
    <w:name w:val="Unresolved Mention"/>
    <w:basedOn w:val="Standardnpsmoodstavce"/>
    <w:uiPriority w:val="99"/>
    <w:semiHidden/>
    <w:unhideWhenUsed/>
    <w:rsid w:val="005D25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159760">
      <w:bodyDiv w:val="1"/>
      <w:marLeft w:val="0"/>
      <w:marRight w:val="0"/>
      <w:marTop w:val="0"/>
      <w:marBottom w:val="0"/>
      <w:divBdr>
        <w:top w:val="none" w:sz="0" w:space="0" w:color="auto"/>
        <w:left w:val="none" w:sz="0" w:space="0" w:color="auto"/>
        <w:bottom w:val="none" w:sz="0" w:space="0" w:color="auto"/>
        <w:right w:val="none" w:sz="0" w:space="0" w:color="auto"/>
      </w:divBdr>
    </w:div>
    <w:div w:id="811219810">
      <w:bodyDiv w:val="1"/>
      <w:marLeft w:val="0"/>
      <w:marRight w:val="0"/>
      <w:marTop w:val="0"/>
      <w:marBottom w:val="0"/>
      <w:divBdr>
        <w:top w:val="none" w:sz="0" w:space="0" w:color="auto"/>
        <w:left w:val="none" w:sz="0" w:space="0" w:color="auto"/>
        <w:bottom w:val="none" w:sz="0" w:space="0" w:color="auto"/>
        <w:right w:val="none" w:sz="0" w:space="0" w:color="auto"/>
      </w:divBdr>
    </w:div>
    <w:div w:id="1281064646">
      <w:bodyDiv w:val="1"/>
      <w:marLeft w:val="0"/>
      <w:marRight w:val="0"/>
      <w:marTop w:val="0"/>
      <w:marBottom w:val="0"/>
      <w:divBdr>
        <w:top w:val="none" w:sz="0" w:space="0" w:color="auto"/>
        <w:left w:val="none" w:sz="0" w:space="0" w:color="auto"/>
        <w:bottom w:val="none" w:sz="0" w:space="0" w:color="auto"/>
        <w:right w:val="none" w:sz="0" w:space="0" w:color="auto"/>
      </w:divBdr>
    </w:div>
    <w:div w:id="1426918563">
      <w:bodyDiv w:val="1"/>
      <w:marLeft w:val="0"/>
      <w:marRight w:val="0"/>
      <w:marTop w:val="0"/>
      <w:marBottom w:val="0"/>
      <w:divBdr>
        <w:top w:val="none" w:sz="0" w:space="0" w:color="auto"/>
        <w:left w:val="none" w:sz="0" w:space="0" w:color="auto"/>
        <w:bottom w:val="none" w:sz="0" w:space="0" w:color="auto"/>
        <w:right w:val="none" w:sz="0" w:space="0" w:color="auto"/>
      </w:divBdr>
    </w:div>
    <w:div w:id="1581714065">
      <w:bodyDiv w:val="1"/>
      <w:marLeft w:val="0"/>
      <w:marRight w:val="0"/>
      <w:marTop w:val="0"/>
      <w:marBottom w:val="0"/>
      <w:divBdr>
        <w:top w:val="none" w:sz="0" w:space="0" w:color="auto"/>
        <w:left w:val="none" w:sz="0" w:space="0" w:color="auto"/>
        <w:bottom w:val="none" w:sz="0" w:space="0" w:color="auto"/>
        <w:right w:val="none" w:sz="0" w:space="0" w:color="auto"/>
      </w:divBdr>
    </w:div>
    <w:div w:id="1751000781">
      <w:bodyDiv w:val="1"/>
      <w:marLeft w:val="0"/>
      <w:marRight w:val="0"/>
      <w:marTop w:val="0"/>
      <w:marBottom w:val="0"/>
      <w:divBdr>
        <w:top w:val="none" w:sz="0" w:space="0" w:color="auto"/>
        <w:left w:val="none" w:sz="0" w:space="0" w:color="auto"/>
        <w:bottom w:val="none" w:sz="0" w:space="0" w:color="auto"/>
        <w:right w:val="none" w:sz="0" w:space="0" w:color="auto"/>
      </w:divBdr>
    </w:div>
    <w:div w:id="1818305719">
      <w:bodyDiv w:val="1"/>
      <w:marLeft w:val="0"/>
      <w:marRight w:val="0"/>
      <w:marTop w:val="0"/>
      <w:marBottom w:val="0"/>
      <w:divBdr>
        <w:top w:val="none" w:sz="0" w:space="0" w:color="auto"/>
        <w:left w:val="none" w:sz="0" w:space="0" w:color="auto"/>
        <w:bottom w:val="none" w:sz="0" w:space="0" w:color="auto"/>
        <w:right w:val="none" w:sz="0" w:space="0" w:color="auto"/>
      </w:divBdr>
    </w:div>
    <w:div w:id="2087412642">
      <w:bodyDiv w:val="1"/>
      <w:marLeft w:val="0"/>
      <w:marRight w:val="0"/>
      <w:marTop w:val="0"/>
      <w:marBottom w:val="0"/>
      <w:divBdr>
        <w:top w:val="none" w:sz="0" w:space="0" w:color="auto"/>
        <w:left w:val="none" w:sz="0" w:space="0" w:color="auto"/>
        <w:bottom w:val="none" w:sz="0" w:space="0" w:color="auto"/>
        <w:right w:val="none" w:sz="0" w:space="0" w:color="auto"/>
      </w:divBdr>
    </w:div>
    <w:div w:id="2136174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240F64-81C4-4460-8B80-68C37C387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13</Pages>
  <Words>2645</Words>
  <Characters>15078</Characters>
  <Application>Microsoft Office Word</Application>
  <DocSecurity>0</DocSecurity>
  <Lines>125</Lines>
  <Paragraphs>35</Paragraphs>
  <ScaleCrop>false</ScaleCrop>
  <HeadingPairs>
    <vt:vector size="6" baseType="variant">
      <vt:variant>
        <vt:lpstr>Název</vt:lpstr>
      </vt:variant>
      <vt:variant>
        <vt:i4>1</vt:i4>
      </vt:variant>
      <vt:variant>
        <vt:lpstr>Title</vt:lpstr>
      </vt:variant>
      <vt:variant>
        <vt:i4>1</vt:i4>
      </vt:variant>
      <vt:variant>
        <vt:lpstr>Názov</vt:lpstr>
      </vt:variant>
      <vt:variant>
        <vt:i4>1</vt:i4>
      </vt:variant>
    </vt:vector>
  </HeadingPairs>
  <TitlesOfParts>
    <vt:vector size="3" baseType="lpstr">
      <vt:lpstr/>
      <vt:lpstr/>
      <vt:lpstr/>
    </vt:vector>
  </TitlesOfParts>
  <Manager/>
  <Company>HP</Company>
  <LinksUpToDate>false</LinksUpToDate>
  <CharactersWithSpaces>17688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Radovan Miscik</cp:lastModifiedBy>
  <cp:revision>3</cp:revision>
  <cp:lastPrinted>2022-11-08T06:53:00Z</cp:lastPrinted>
  <dcterms:created xsi:type="dcterms:W3CDTF">2024-01-07T20:01:00Z</dcterms:created>
  <dcterms:modified xsi:type="dcterms:W3CDTF">2024-01-07T20:01:00Z</dcterms:modified>
  <cp:category/>
</cp:coreProperties>
</file>