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16" w:rsidRPr="00580816" w:rsidRDefault="00580816" w:rsidP="00580816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580816">
        <w:rPr>
          <w:rFonts w:ascii="Times New Roman" w:hAnsi="Times New Roman" w:cs="Times New Roman"/>
          <w:b/>
        </w:rPr>
        <w:t>Výzva na predkladanie cenových ponúk</w:t>
      </w:r>
      <w:r w:rsidRPr="0058081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80816" w:rsidRDefault="00580816" w:rsidP="00580816">
      <w:pPr>
        <w:spacing w:after="0" w:line="240" w:lineRule="atLeast"/>
        <w:jc w:val="center"/>
        <w:rPr>
          <w:rFonts w:ascii="Times New Roman" w:hAnsi="Times New Roman" w:cs="Times New Roman"/>
          <w:b/>
          <w:i/>
          <w:u w:val="single"/>
        </w:rPr>
      </w:pPr>
      <w:r w:rsidRPr="00580816">
        <w:rPr>
          <w:rFonts w:ascii="Times New Roman" w:hAnsi="Times New Roman" w:cs="Times New Roman"/>
          <w:b/>
          <w:i/>
          <w:u w:val="single"/>
        </w:rPr>
        <w:t>Prieskum trh za účelom  stanovenia predpokladanej hodnoty zákazky</w:t>
      </w:r>
    </w:p>
    <w:p w:rsidR="00DE691E" w:rsidRPr="00580816" w:rsidRDefault="00DE691E" w:rsidP="00580816">
      <w:pPr>
        <w:spacing w:after="0" w:line="240" w:lineRule="atLeast"/>
        <w:jc w:val="center"/>
        <w:rPr>
          <w:rFonts w:ascii="Times New Roman" w:hAnsi="Times New Roman" w:cs="Times New Roman"/>
          <w:b/>
          <w:i/>
          <w:u w:val="single"/>
        </w:rPr>
      </w:pPr>
    </w:p>
    <w:p w:rsidR="00DE691E" w:rsidRPr="006A76E8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1.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Identifikácia obstarávateľa:  </w:t>
      </w:r>
    </w:p>
    <w:p w:rsidR="00DE691E" w:rsidRPr="006A76E8" w:rsidRDefault="006A76E8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A67BB"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Názov spoločnosti: </w:t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Adrián Nagy - ADOREX</w:t>
      </w:r>
    </w:p>
    <w:p w:rsidR="00DA67BB" w:rsidRPr="006A76E8" w:rsidRDefault="006A76E8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A67BB"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IČO: </w:t>
      </w:r>
      <w:r w:rsidR="00580816">
        <w:rPr>
          <w:rFonts w:ascii="Times New Roman" w:hAnsi="Times New Roman" w:cs="Times New Roman"/>
          <w:i/>
          <w:sz w:val="20"/>
          <w:szCs w:val="20"/>
        </w:rPr>
        <w:tab/>
      </w:r>
      <w:r w:rsidR="00580816">
        <w:rPr>
          <w:rFonts w:ascii="Times New Roman" w:hAnsi="Times New Roman" w:cs="Times New Roman"/>
          <w:i/>
          <w:sz w:val="20"/>
          <w:szCs w:val="20"/>
        </w:rPr>
        <w:tab/>
      </w:r>
      <w:r w:rsidR="00580816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34 920 528</w:t>
      </w:r>
    </w:p>
    <w:p w:rsidR="00DE691E" w:rsidRPr="006A76E8" w:rsidRDefault="00DA67BB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Sídlo spoločnosti: </w:t>
      </w:r>
      <w:r w:rsidRPr="006A76E8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E55015" w:rsidRPr="006A76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991 28 Dolinka 182</w:t>
      </w:r>
    </w:p>
    <w:p w:rsidR="00DE691E" w:rsidRPr="006A76E8" w:rsidRDefault="006A76E8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Kontaktná osoba: </w:t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Adrián Nagy</w:t>
      </w:r>
    </w:p>
    <w:p w:rsidR="00410AB3" w:rsidRPr="006A76E8" w:rsidRDefault="00B5069B" w:rsidP="00410AB3">
      <w:pPr>
        <w:spacing w:after="0"/>
        <w:rPr>
          <w:rStyle w:val="Hypertextovprepojenie"/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Email: </w:t>
      </w:r>
      <w:r w:rsidR="006A76E8">
        <w:rPr>
          <w:rFonts w:ascii="Times New Roman" w:hAnsi="Times New Roman" w:cs="Times New Roman"/>
          <w:i/>
          <w:sz w:val="20"/>
          <w:szCs w:val="20"/>
        </w:rPr>
        <w:tab/>
      </w:r>
      <w:r w:rsidR="006A76E8">
        <w:rPr>
          <w:rFonts w:ascii="Times New Roman" w:hAnsi="Times New Roman" w:cs="Times New Roman"/>
          <w:i/>
          <w:sz w:val="20"/>
          <w:szCs w:val="20"/>
        </w:rPr>
        <w:tab/>
      </w:r>
      <w:r w:rsidR="006A76E8" w:rsidRPr="00C75A1A">
        <w:rPr>
          <w:rFonts w:ascii="Times New Roman" w:hAnsi="Times New Roman" w:cs="Times New Roman"/>
          <w:b/>
          <w:i/>
          <w:sz w:val="20"/>
          <w:szCs w:val="20"/>
        </w:rPr>
        <w:t xml:space="preserve">              </w:t>
      </w:r>
      <w:r w:rsidR="00DA67BB" w:rsidRPr="00C75A1A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>a</w:t>
      </w:r>
      <w:r w:rsidR="00F94AC0" w:rsidRPr="00C75A1A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>dorex</w:t>
      </w:r>
      <w:hyperlink r:id="rId4" w:history="1">
        <w:r w:rsidR="00410AB3" w:rsidRPr="00C75A1A">
          <w:rPr>
            <w:rStyle w:val="Hypertextovprepojenie"/>
            <w:rFonts w:ascii="Times New Roman" w:hAnsi="Times New Roman" w:cs="Times New Roman"/>
            <w:b/>
            <w:i/>
            <w:sz w:val="20"/>
            <w:szCs w:val="20"/>
          </w:rPr>
          <w:t>@</w:t>
        </w:r>
        <w:r w:rsidR="00F94AC0" w:rsidRPr="00C75A1A">
          <w:rPr>
            <w:rStyle w:val="Hypertextovprepojenie"/>
            <w:rFonts w:ascii="Times New Roman" w:hAnsi="Times New Roman" w:cs="Times New Roman"/>
            <w:b/>
            <w:i/>
            <w:sz w:val="20"/>
            <w:szCs w:val="20"/>
          </w:rPr>
          <w:t>centrum.sk</w:t>
        </w:r>
      </w:hyperlink>
    </w:p>
    <w:p w:rsidR="00DE691E" w:rsidRPr="006A76E8" w:rsidRDefault="006A76E8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Tel.: </w:t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0905 324 259</w:t>
      </w:r>
    </w:p>
    <w:p w:rsidR="00DE691E" w:rsidRPr="006A76E8" w:rsidRDefault="00DE691E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6A76E8" w:rsidRPr="006A76E8" w:rsidRDefault="006A76E8" w:rsidP="006A76E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2. Predmet zákazky:</w:t>
      </w:r>
    </w:p>
    <w:p w:rsidR="006A76E8" w:rsidRPr="006A76E8" w:rsidRDefault="006A76E8" w:rsidP="006A76E8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6A76E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„</w:t>
      </w:r>
      <w:r w:rsidR="004E1A74">
        <w:rPr>
          <w:rFonts w:ascii="Times New Roman" w:hAnsi="Times New Roman" w:cs="Times New Roman"/>
          <w:i/>
          <w:sz w:val="20"/>
          <w:szCs w:val="20"/>
        </w:rPr>
        <w:t>Nákup d</w:t>
      </w:r>
      <w:r w:rsidRPr="006A76E8">
        <w:rPr>
          <w:rFonts w:ascii="Times New Roman" w:hAnsi="Times New Roman" w:cs="Times New Roman"/>
          <w:i/>
          <w:sz w:val="20"/>
          <w:szCs w:val="20"/>
        </w:rPr>
        <w:t xml:space="preserve">igitálnej technológie na lúpanie strukovín, obilnín a prosa a baliaci stroj na balenie hotových  </w:t>
      </w:r>
    </w:p>
    <w:p w:rsidR="006A76E8" w:rsidRPr="006A76E8" w:rsidRDefault="006A76E8" w:rsidP="006A76E8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     výrobkov „ – podrobný opis prieskumu trhu /technická špecifikácia/ tvorí Prílohu č. 1 Výzvy na </w:t>
      </w:r>
    </w:p>
    <w:p w:rsidR="006A76E8" w:rsidRPr="006A76E8" w:rsidRDefault="006A76E8" w:rsidP="006A76E8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     predkladanie ponúk vo formáte Excel </w:t>
      </w:r>
    </w:p>
    <w:p w:rsidR="006A76E8" w:rsidRPr="006A76E8" w:rsidRDefault="006A76E8" w:rsidP="006A76E8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A76E8" w:rsidRPr="006A76E8" w:rsidRDefault="006A76E8" w:rsidP="006A76E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3. Lehota na predkladanie ponúk uplynie dňa:   </w:t>
      </w:r>
    </w:p>
    <w:p w:rsidR="006A76E8" w:rsidRPr="006A76E8" w:rsidRDefault="006A76E8" w:rsidP="006A76E8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A1953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A190B">
        <w:rPr>
          <w:rFonts w:ascii="Times New Roman" w:hAnsi="Times New Roman" w:cs="Times New Roman"/>
          <w:b/>
          <w:i/>
          <w:sz w:val="20"/>
          <w:szCs w:val="20"/>
        </w:rPr>
        <w:t>12.01</w:t>
      </w:r>
      <w:r w:rsidR="00647091">
        <w:rPr>
          <w:rFonts w:ascii="Times New Roman" w:hAnsi="Times New Roman" w:cs="Times New Roman"/>
          <w:b/>
          <w:i/>
          <w:sz w:val="20"/>
          <w:szCs w:val="20"/>
        </w:rPr>
        <w:t>.2024</w:t>
      </w:r>
      <w:r w:rsidR="00CA190B">
        <w:rPr>
          <w:rFonts w:ascii="Times New Roman" w:hAnsi="Times New Roman" w:cs="Times New Roman"/>
          <w:b/>
          <w:i/>
          <w:sz w:val="20"/>
          <w:szCs w:val="20"/>
        </w:rPr>
        <w:t xml:space="preserve"> do 12</w:t>
      </w:r>
      <w:bookmarkStart w:id="0" w:name="_GoBack"/>
      <w:bookmarkEnd w:id="0"/>
      <w:r w:rsidRPr="00B479B0">
        <w:rPr>
          <w:rFonts w:ascii="Times New Roman" w:hAnsi="Times New Roman" w:cs="Times New Roman"/>
          <w:b/>
          <w:i/>
          <w:sz w:val="20"/>
          <w:szCs w:val="20"/>
        </w:rPr>
        <w:t>:00</w:t>
      </w:r>
    </w:p>
    <w:p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4.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Spôsob a miesto na predloženie ponúk:</w:t>
      </w:r>
    </w:p>
    <w:p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b/>
          <w:i/>
          <w:sz w:val="20"/>
          <w:szCs w:val="20"/>
        </w:rPr>
        <w:t>Cenová ponuka sa predkladá   prostredníctvom elektronického systému JOSEPHINE.</w:t>
      </w:r>
    </w:p>
    <w:p w:rsidR="00B5069B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Pred predložením cenových ponúk v rámci prieskumu trhu  je nevyhnutné  sa zaregistrovať na stránke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hyperlink r:id="rId5" w:history="1">
        <w:r w:rsidR="006A76E8" w:rsidRPr="00C75A1A">
          <w:rPr>
            <w:rStyle w:val="Hypertextovprepojenie"/>
            <w:rFonts w:ascii="Times New Roman" w:hAnsi="Times New Roman" w:cs="Times New Roman"/>
            <w:b/>
            <w:i/>
            <w:sz w:val="20"/>
            <w:szCs w:val="20"/>
          </w:rPr>
          <w:t>https://josephine.proebiz.com/sk</w:t>
        </w:r>
      </w:hyperlink>
    </w:p>
    <w:p w:rsidR="00B5069B" w:rsidRPr="00B5069B" w:rsidRDefault="00B5069B" w:rsidP="006A76E8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Manuál pre registráciu a predkladanie ponúk sa nachádza na adrese: </w: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fldChar w:fldCharType="begin"/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 HYPERLINK "</w:instrText>
      </w:r>
      <w:r w:rsidRPr="00B5069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https://www.apa.sk/52-prv-2022/prca-  </w:instrText>
      </w:r>
    </w:p>
    <w:p w:rsidR="00B5069B" w:rsidRPr="0073798B" w:rsidRDefault="00B5069B" w:rsidP="006A76E8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</w:pPr>
      <w:r w:rsidRPr="00B5069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     s-josephine-pre-potreby-vzvy-52-prv-2022-vkocke/11348</w:instrTex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" </w:instrTex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fldChar w:fldCharType="separate"/>
      </w:r>
      <w:r w:rsidRPr="0073798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 xml:space="preserve">https://www.apa.sk/52-prv-2022/prca-  </w:t>
      </w:r>
    </w:p>
    <w:p w:rsidR="006A76E8" w:rsidRPr="00C75A1A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3798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 xml:space="preserve">     s-josephine-pre-potreby-vzvy-52-prv-2022-vkocke/11348</w: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fldChar w:fldCharType="end"/>
      </w:r>
    </w:p>
    <w:p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5.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Podmienky predloženia ponúk:</w:t>
      </w:r>
    </w:p>
    <w:p w:rsidR="00B5069B" w:rsidRDefault="00B5069B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Predkladané ponuky musia spĺňať všetky minimálne špecifikované požiadavky, ktoré sú uvedené v prílohe č. 1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B5069B" w:rsidRDefault="00B5069B" w:rsidP="006A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Výzvy na predkladanie ponúk. Uchádzač  uvedie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>cenu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 a 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v stĺpci Ponuka  ku každej položke  špecifikácie </w:t>
      </w:r>
    </w:p>
    <w:p w:rsidR="00B5069B" w:rsidRDefault="00B5069B" w:rsidP="006A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   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parameter ponúkaného zariadenia/tovaru,  alebo slovom áno/nie potvrdí resp. nepotvrdí  jeho vybavenosť </w:t>
      </w:r>
    </w:p>
    <w:p w:rsidR="00B5069B" w:rsidRDefault="00B5069B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  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>oproti požiadavke obstarávateľa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, vrátane 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dátumu, podpisu štatutárneho orgánu resp. osoby oprávnenej </w:t>
      </w:r>
    </w:p>
    <w:p w:rsidR="00B5069B" w:rsidRDefault="00B5069B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>konať za spoločnosť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a ponuka musí byť </w:t>
      </w:r>
      <w:r w:rsidR="006A76E8" w:rsidRPr="006A76E8">
        <w:rPr>
          <w:rFonts w:ascii="Times New Roman" w:hAnsi="Times New Roman" w:cs="Times New Roman"/>
          <w:b/>
          <w:i/>
          <w:sz w:val="20"/>
          <w:szCs w:val="20"/>
        </w:rPr>
        <w:t>opečiatkovaná /</w:t>
      </w:r>
      <w:r w:rsidR="00647091">
        <w:rPr>
          <w:rFonts w:ascii="Times New Roman" w:hAnsi="Times New Roman" w:cs="Times New Roman"/>
          <w:i/>
          <w:sz w:val="20"/>
          <w:szCs w:val="20"/>
        </w:rPr>
        <w:t>ak uchádzač pečiatku používa.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Uchádzač predloží </w:t>
      </w:r>
    </w:p>
    <w:p w:rsidR="006A76E8" w:rsidRPr="006A76E8" w:rsidRDefault="00B5069B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cenovú ponuku – Prílohu č. 1  ako </w:t>
      </w:r>
      <w:proofErr w:type="spellStart"/>
      <w:r w:rsidR="006A76E8" w:rsidRPr="006A76E8">
        <w:rPr>
          <w:rFonts w:ascii="Times New Roman" w:hAnsi="Times New Roman" w:cs="Times New Roman"/>
          <w:i/>
          <w:sz w:val="20"/>
          <w:szCs w:val="20"/>
        </w:rPr>
        <w:t>scan</w:t>
      </w:r>
      <w:proofErr w:type="spellEnd"/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originálu.</w:t>
      </w:r>
    </w:p>
    <w:p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6.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Vyhodnotenie ponúk:</w:t>
      </w:r>
    </w:p>
    <w:p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Slúži výhradne na účely určenia PHZ. </w:t>
      </w:r>
    </w:p>
    <w:p w:rsidR="00B5069B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iCs/>
          <w:sz w:val="20"/>
          <w:szCs w:val="20"/>
        </w:rPr>
        <w:t xml:space="preserve">Pozn. Vyhodnotenie prieskumu trhu nevedie k uzatvoreniu  </w:t>
      </w:r>
      <w:proofErr w:type="spellStart"/>
      <w:r w:rsidR="006A76E8" w:rsidRPr="006A76E8">
        <w:rPr>
          <w:rFonts w:ascii="Times New Roman" w:hAnsi="Times New Roman" w:cs="Times New Roman"/>
          <w:i/>
          <w:iCs/>
          <w:sz w:val="20"/>
          <w:szCs w:val="20"/>
        </w:rPr>
        <w:t>dodáv</w:t>
      </w:r>
      <w:r>
        <w:rPr>
          <w:rFonts w:ascii="Times New Roman" w:hAnsi="Times New Roman" w:cs="Times New Roman"/>
          <w:i/>
          <w:iCs/>
          <w:sz w:val="20"/>
          <w:szCs w:val="20"/>
        </w:rPr>
        <w:t>ateľsko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– odberateľského vzťahu </w:t>
      </w:r>
      <w:r w:rsidRPr="00FE63C7">
        <w:rPr>
          <w:rFonts w:ascii="Times New Roman" w:hAnsi="Times New Roman" w:cs="Times New Roman"/>
          <w:i/>
          <w:iCs/>
          <w:sz w:val="20"/>
          <w:szCs w:val="20"/>
        </w:rPr>
        <w:t xml:space="preserve">a uchádzači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FE63C7">
        <w:rPr>
          <w:rFonts w:ascii="Times New Roman" w:hAnsi="Times New Roman" w:cs="Times New Roman"/>
          <w:i/>
          <w:iCs/>
          <w:sz w:val="20"/>
          <w:szCs w:val="20"/>
        </w:rPr>
        <w:t>nebudú informovaní o výsledku prieskumu trhu.</w:t>
      </w:r>
    </w:p>
    <w:p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7.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Spôsob určenia PHZ (predpokladanej hodnoty zákazky):</w:t>
      </w:r>
    </w:p>
    <w:p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6A76E8">
        <w:rPr>
          <w:rFonts w:ascii="Times New Roman" w:hAnsi="Times New Roman" w:cs="Times New Roman"/>
          <w:i/>
          <w:sz w:val="20"/>
          <w:szCs w:val="20"/>
        </w:rPr>
        <w:t>Aritmetický priemer zistených cien v eurách  bez DPH</w:t>
      </w:r>
    </w:p>
    <w:p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8. Vysvetľovanie:</w:t>
      </w:r>
    </w:p>
    <w:p w:rsidR="00580816" w:rsidRDefault="00580816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V prípade nejasnosti týkajúcich sa požiadaviek vo Výzve  alebo v sprievodnej dokumentácii môže navrhovateľ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580816" w:rsidRDefault="00580816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požiadať o vysvetlenie prostredníctvom elektronického obstarávacieho systému JOSEPHINE v záložke </w:t>
      </w:r>
    </w:p>
    <w:p w:rsidR="006A76E8" w:rsidRPr="006A76E8" w:rsidRDefault="00580816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>„Komunikácia“</w:t>
      </w:r>
    </w:p>
    <w:p w:rsidR="00DE691E" w:rsidRPr="006A76E8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E691E" w:rsidRPr="006A76E8" w:rsidRDefault="006550B4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9.</w:t>
      </w:r>
      <w:r w:rsidR="00C75A1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>Zákazka sa týka programu financovaného z fondov EÚ:</w:t>
      </w:r>
    </w:p>
    <w:p w:rsidR="00DE691E" w:rsidRPr="006A76E8" w:rsidRDefault="00B5069B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Program: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DE691E" w:rsidRPr="006A76E8">
        <w:rPr>
          <w:rFonts w:ascii="Times New Roman" w:hAnsi="Times New Roman" w:cs="Times New Roman"/>
          <w:i/>
          <w:sz w:val="20"/>
          <w:szCs w:val="20"/>
          <w:u w:val="single"/>
        </w:rPr>
        <w:t>Program rozvoja vidieka  Slovenskej republiky 2014-2022</w:t>
      </w:r>
    </w:p>
    <w:p w:rsidR="00DE691E" w:rsidRPr="006A76E8" w:rsidRDefault="00B5069B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Číslo výzvy:           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DE691E" w:rsidRPr="006A76E8">
        <w:rPr>
          <w:rFonts w:ascii="Times New Roman" w:hAnsi="Times New Roman" w:cs="Times New Roman"/>
          <w:i/>
          <w:sz w:val="20"/>
          <w:szCs w:val="20"/>
          <w:u w:val="single"/>
        </w:rPr>
        <w:t>51/PRV/2021</w:t>
      </w:r>
      <w:r w:rsidR="001A25AC" w:rsidRPr="006A76E8">
        <w:rPr>
          <w:rFonts w:ascii="Times New Roman" w:hAnsi="Times New Roman" w:cs="Times New Roman"/>
          <w:i/>
          <w:sz w:val="20"/>
          <w:szCs w:val="20"/>
          <w:u w:val="single"/>
        </w:rPr>
        <w:t xml:space="preserve"> – Aktualizácia č. </w:t>
      </w:r>
      <w:r w:rsidR="005F0B28">
        <w:rPr>
          <w:rFonts w:ascii="Times New Roman" w:hAnsi="Times New Roman" w:cs="Times New Roman"/>
          <w:i/>
          <w:sz w:val="20"/>
          <w:szCs w:val="20"/>
          <w:u w:val="single"/>
        </w:rPr>
        <w:t>4</w:t>
      </w:r>
    </w:p>
    <w:p w:rsidR="00DE691E" w:rsidRPr="006A76E8" w:rsidRDefault="00B5069B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proofErr w:type="spellStart"/>
      <w:r w:rsidR="00AF1781" w:rsidRPr="006A76E8">
        <w:rPr>
          <w:rFonts w:ascii="Times New Roman" w:hAnsi="Times New Roman" w:cs="Times New Roman"/>
          <w:i/>
          <w:sz w:val="20"/>
          <w:szCs w:val="20"/>
        </w:rPr>
        <w:t>Podopatrenie</w:t>
      </w:r>
      <w:proofErr w:type="spellEnd"/>
      <w:r w:rsidR="00AF1781" w:rsidRPr="006A76E8">
        <w:rPr>
          <w:rFonts w:ascii="Times New Roman" w:hAnsi="Times New Roman" w:cs="Times New Roman"/>
          <w:i/>
          <w:sz w:val="20"/>
          <w:szCs w:val="20"/>
        </w:rPr>
        <w:t xml:space="preserve">:             </w:t>
      </w:r>
      <w:r w:rsidR="006360B4"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F1781"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F1781" w:rsidRPr="006A76E8">
        <w:rPr>
          <w:rFonts w:ascii="Times New Roman" w:hAnsi="Times New Roman" w:cs="Times New Roman"/>
          <w:i/>
          <w:sz w:val="20"/>
          <w:szCs w:val="20"/>
          <w:u w:val="single"/>
        </w:rPr>
        <w:t>4.2</w:t>
      </w:r>
    </w:p>
    <w:p w:rsidR="00AF1781" w:rsidRPr="006A76E8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E691E" w:rsidRPr="006A76E8" w:rsidRDefault="006550B4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10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>.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>Dátum zaslania výzvy na predkladanie ponúk:</w:t>
      </w:r>
    </w:p>
    <w:p w:rsidR="00DE691E" w:rsidRDefault="00CA1953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479B0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="00CA190B">
        <w:rPr>
          <w:rFonts w:ascii="Times New Roman" w:hAnsi="Times New Roman" w:cs="Times New Roman"/>
          <w:b/>
          <w:i/>
          <w:sz w:val="20"/>
          <w:szCs w:val="20"/>
        </w:rPr>
        <w:t>08.01.</w:t>
      </w:r>
      <w:r w:rsidR="006360B4" w:rsidRPr="00B479B0">
        <w:rPr>
          <w:rFonts w:ascii="Times New Roman" w:hAnsi="Times New Roman" w:cs="Times New Roman"/>
          <w:b/>
          <w:i/>
          <w:sz w:val="20"/>
          <w:szCs w:val="20"/>
        </w:rPr>
        <w:t>202</w:t>
      </w:r>
      <w:r w:rsidR="00647091">
        <w:rPr>
          <w:rFonts w:ascii="Times New Roman" w:hAnsi="Times New Roman" w:cs="Times New Roman"/>
          <w:b/>
          <w:i/>
          <w:sz w:val="20"/>
          <w:szCs w:val="20"/>
        </w:rPr>
        <w:t>4</w:t>
      </w:r>
    </w:p>
    <w:p w:rsidR="00B5069B" w:rsidRPr="00B5069B" w:rsidRDefault="00B5069B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E691E" w:rsidRPr="006A76E8" w:rsidRDefault="00A53BD2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Prílohy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 prieskumu trhu:</w:t>
      </w:r>
    </w:p>
    <w:p w:rsidR="00E55015" w:rsidRPr="006A76E8" w:rsidRDefault="00DE691E" w:rsidP="006A76E8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>Príloha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č. 1 -</w:t>
      </w:r>
      <w:r w:rsidR="0064709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7ED3" w:rsidRPr="006A76E8">
        <w:rPr>
          <w:rFonts w:ascii="Times New Roman" w:hAnsi="Times New Roman" w:cs="Times New Roman"/>
          <w:i/>
          <w:sz w:val="20"/>
          <w:szCs w:val="20"/>
        </w:rPr>
        <w:t>T</w:t>
      </w:r>
      <w:r w:rsidR="00AF1781" w:rsidRPr="006A76E8">
        <w:rPr>
          <w:rFonts w:ascii="Times New Roman" w:hAnsi="Times New Roman" w:cs="Times New Roman"/>
          <w:i/>
          <w:sz w:val="20"/>
          <w:szCs w:val="20"/>
        </w:rPr>
        <w:t xml:space="preserve">echnická špecifikácia - </w:t>
      </w:r>
      <w:r w:rsidR="00767ED3" w:rsidRPr="006A76E8">
        <w:rPr>
          <w:rFonts w:ascii="Times New Roman" w:hAnsi="Times New Roman" w:cs="Times New Roman"/>
          <w:i/>
          <w:sz w:val="20"/>
          <w:szCs w:val="20"/>
        </w:rPr>
        <w:t xml:space="preserve"> (Cenová ponuka)</w:t>
      </w:r>
    </w:p>
    <w:p w:rsidR="00E55015" w:rsidRPr="006A76E8" w:rsidRDefault="00E55015" w:rsidP="00E55015">
      <w:pPr>
        <w:spacing w:after="0" w:line="240" w:lineRule="exac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>...........................................................</w:t>
      </w:r>
    </w:p>
    <w:p w:rsidR="006A76E8" w:rsidRPr="006A76E8" w:rsidRDefault="00F94AC0" w:rsidP="006A76E8">
      <w:pPr>
        <w:spacing w:after="0" w:line="240" w:lineRule="exac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>Adrián Nagy</w:t>
      </w:r>
    </w:p>
    <w:sectPr w:rsidR="006A76E8" w:rsidRPr="006A76E8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8651F"/>
    <w:rsid w:val="0009041E"/>
    <w:rsid w:val="000F2521"/>
    <w:rsid w:val="00111C29"/>
    <w:rsid w:val="001376F7"/>
    <w:rsid w:val="00180972"/>
    <w:rsid w:val="001A25AC"/>
    <w:rsid w:val="001B2562"/>
    <w:rsid w:val="001F3CE4"/>
    <w:rsid w:val="00294AC7"/>
    <w:rsid w:val="003670D3"/>
    <w:rsid w:val="003E5B9C"/>
    <w:rsid w:val="003F4C4A"/>
    <w:rsid w:val="00410AB3"/>
    <w:rsid w:val="00463582"/>
    <w:rsid w:val="004C180A"/>
    <w:rsid w:val="004E1A74"/>
    <w:rsid w:val="00530509"/>
    <w:rsid w:val="005452F0"/>
    <w:rsid w:val="00580816"/>
    <w:rsid w:val="005F0B28"/>
    <w:rsid w:val="00602932"/>
    <w:rsid w:val="006360B4"/>
    <w:rsid w:val="00647091"/>
    <w:rsid w:val="006530D8"/>
    <w:rsid w:val="006550B4"/>
    <w:rsid w:val="00692620"/>
    <w:rsid w:val="006A76E8"/>
    <w:rsid w:val="00707C6D"/>
    <w:rsid w:val="00751BDA"/>
    <w:rsid w:val="00767ED3"/>
    <w:rsid w:val="0078246B"/>
    <w:rsid w:val="00784C89"/>
    <w:rsid w:val="008E545B"/>
    <w:rsid w:val="00916CC2"/>
    <w:rsid w:val="0098593F"/>
    <w:rsid w:val="00A53BD2"/>
    <w:rsid w:val="00A73CC5"/>
    <w:rsid w:val="00AF1781"/>
    <w:rsid w:val="00B21F97"/>
    <w:rsid w:val="00B479B0"/>
    <w:rsid w:val="00B5069B"/>
    <w:rsid w:val="00B65B94"/>
    <w:rsid w:val="00BB5756"/>
    <w:rsid w:val="00BE4499"/>
    <w:rsid w:val="00C25C82"/>
    <w:rsid w:val="00C42807"/>
    <w:rsid w:val="00C75A1A"/>
    <w:rsid w:val="00CA190B"/>
    <w:rsid w:val="00CA1953"/>
    <w:rsid w:val="00D00B85"/>
    <w:rsid w:val="00D016ED"/>
    <w:rsid w:val="00D02EAD"/>
    <w:rsid w:val="00D42D15"/>
    <w:rsid w:val="00D42F2C"/>
    <w:rsid w:val="00D63E7F"/>
    <w:rsid w:val="00D90418"/>
    <w:rsid w:val="00DA2DAD"/>
    <w:rsid w:val="00DA67BB"/>
    <w:rsid w:val="00DD7A6B"/>
    <w:rsid w:val="00DE691E"/>
    <w:rsid w:val="00E55015"/>
    <w:rsid w:val="00E573C5"/>
    <w:rsid w:val="00E72BDC"/>
    <w:rsid w:val="00E8689A"/>
    <w:rsid w:val="00EA7D09"/>
    <w:rsid w:val="00F52B01"/>
    <w:rsid w:val="00F6686E"/>
    <w:rsid w:val="00F8086C"/>
    <w:rsid w:val="00F94AC0"/>
    <w:rsid w:val="00FE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052AA-3D71-4F21-844A-F23D6152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79B0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Používateľ systému Windows</cp:lastModifiedBy>
  <cp:revision>48</cp:revision>
  <cp:lastPrinted>2024-01-08T13:48:00Z</cp:lastPrinted>
  <dcterms:created xsi:type="dcterms:W3CDTF">2022-04-08T09:57:00Z</dcterms:created>
  <dcterms:modified xsi:type="dcterms:W3CDTF">2024-01-08T13:49:00Z</dcterms:modified>
</cp:coreProperties>
</file>