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445"/>
        <w:tblW w:w="10820" w:type="dxa"/>
        <w:tblLook w:val="04A0" w:firstRow="1" w:lastRow="0" w:firstColumn="1" w:lastColumn="0" w:noHBand="0" w:noVBand="1"/>
      </w:tblPr>
      <w:tblGrid>
        <w:gridCol w:w="6680"/>
        <w:gridCol w:w="1520"/>
        <w:gridCol w:w="2620"/>
      </w:tblGrid>
      <w:tr w:rsidR="00F24F69" w:rsidRPr="00F24F69" w14:paraId="72D2DFB8" w14:textId="77777777" w:rsidTr="00F24F69">
        <w:trPr>
          <w:trHeight w:val="288"/>
        </w:trPr>
        <w:tc>
          <w:tcPr>
            <w:tcW w:w="10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0F99B98" w14:textId="213857B1" w:rsidR="00F24F69" w:rsidRPr="00F24F69" w:rsidRDefault="00F24F69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Ťahaný postrekovač</w:t>
            </w:r>
          </w:p>
        </w:tc>
      </w:tr>
      <w:tr w:rsidR="00722AEC" w:rsidRPr="00F24F69" w14:paraId="0C6B1976" w14:textId="77777777" w:rsidTr="00F24F69">
        <w:trPr>
          <w:trHeight w:val="288"/>
        </w:trPr>
        <w:tc>
          <w:tcPr>
            <w:tcW w:w="8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7F0D054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Technická špecifikácia – požadovaný 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C74EB13" w14:textId="77777777" w:rsidR="00722AEC" w:rsidRPr="00F24F69" w:rsidRDefault="00722AEC" w:rsidP="00F24F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Splnenie požiadavky</w:t>
            </w:r>
          </w:p>
        </w:tc>
      </w:tr>
      <w:tr w:rsidR="00722AEC" w:rsidRPr="00F24F69" w14:paraId="6957E3E5" w14:textId="77777777" w:rsidTr="001D3616">
        <w:trPr>
          <w:trHeight w:val="523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3BC8A61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Položka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3155BCA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87ECF9B" w14:textId="23EF3A0A" w:rsidR="00ED0A20" w:rsidRDefault="00ED0A20" w:rsidP="00ED0A20">
            <w:pPr>
              <w:spacing w:after="0" w:line="240" w:lineRule="auto"/>
              <w:jc w:val="center"/>
              <w:rPr>
                <w:rFonts w:cstheme="minorHAnsi"/>
                <w:b/>
                <w:color w:val="FF0000"/>
                <w:sz w:val="16"/>
              </w:rPr>
            </w:pPr>
            <w:r>
              <w:rPr>
                <w:rFonts w:cstheme="minorHAnsi"/>
                <w:b/>
                <w:color w:val="FF0000"/>
                <w:sz w:val="16"/>
              </w:rPr>
              <w:t>PONUKA</w:t>
            </w:r>
          </w:p>
          <w:p w14:paraId="156F4933" w14:textId="7BBF1D49" w:rsidR="00722AEC" w:rsidRPr="001D3616" w:rsidRDefault="001D3616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8"/>
                <w:lang w:eastAsia="en-GB"/>
              </w:rPr>
            </w:pPr>
            <w:r w:rsidRPr="001D3616">
              <w:rPr>
                <w:rFonts w:cstheme="minorHAnsi"/>
                <w:b/>
                <w:color w:val="FF0000"/>
                <w:sz w:val="16"/>
              </w:rPr>
              <w:t>Uviesť̌ áno/nie, v prípade číselnej hodnoty uviesť̌ jej skutočnosť̌</w:t>
            </w:r>
          </w:p>
        </w:tc>
      </w:tr>
      <w:tr w:rsidR="00722AEC" w:rsidRPr="00F24F69" w14:paraId="156B6969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EB523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Hlavná nádrž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7DD99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4500 - 5000 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6CCD2759" w14:textId="130E6ADC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58D499EE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A029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Preplachová nádrž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1585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500 - 600 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36AE53E0" w14:textId="2B263950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61CA759B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2C54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Nádrž na čistú vody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8FCD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 20 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0F985390" w14:textId="74717F29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72989630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A14A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Primiešavacie zariadenie s odsávaním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4F86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 100 l/min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A4DB7FF" w14:textId="41284493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4D5AFAF5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A67F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Membránové čerpadlo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E4819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 320 l/min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4550F1D9" w14:textId="40DB9ED5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100C8966" w14:textId="77777777" w:rsidTr="001D3616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A5CC6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Filtrácia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F49E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min. 5 stupňová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0A61F53" w14:textId="44692CA4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77E53A5A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C427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Ramená 36 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EB8E" w14:textId="3E0B7B76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739D62D3" w14:textId="11E27290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435B63F7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78B8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Automaticky vypínané postrekové sekcie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00596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 11 ks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12D2FDB2" w14:textId="3751AFC4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33B5AF31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6CD74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Elektro hydraulické ovládanie všetkých funkcii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A300" w14:textId="555A9699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0D7DF1E6" w14:textId="53D0C78C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2B977FB0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EABD6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Automaticky riadená výška ramien senzormi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240F" w14:textId="625502DB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9EB1BD4" w14:textId="0B841B6E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7E93352E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5D73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Riadená vzduchová asistencia postreku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EECE" w14:textId="50CB3D99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E690936" w14:textId="661D0F12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3027D3C8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C1A5F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Počet ventilátorov vzduchovej asistencie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CA7AB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 2 ks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77F94061" w14:textId="03D803A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077CBB15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73F4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Plynulá regulácia množstva hnaného vzduchu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11860" w14:textId="57F199D6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65E118AE" w14:textId="1110D68B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60569FCB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CF5F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Elektrické uhlové nastavenie vzduchu dopredu / dozadu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D58F0" w14:textId="64B307CD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4BE9B878" w14:textId="4E0340CD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3DE95208" w14:textId="77777777" w:rsidTr="001D3616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2488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Držiak na 5 dýz + 5 súprav dýz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F63ED" w14:textId="5B9335DE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3D9951F1" w14:textId="6DD9DC0D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59D562EF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E1AF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Nosný rám z certifikovanej ocele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ADC2E" w14:textId="747CF01E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288D8FE1" w14:textId="59DBC7EC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7C635AD8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4D81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Náprava nastaviteľná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302B" w14:textId="62A61CFD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40FC773" w14:textId="5F918379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4BFB642B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10908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Pneumatické brzdy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356C" w14:textId="44E7C1E8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73E24EF1" w14:textId="6C6D9185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656DC9B7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E9FC4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Spodný záves K80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3C306" w14:textId="24612D1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78DD8615" w14:textId="42748FFB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7D875FC6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05583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Sledovanie stopy traktora s elektronickou ochranou proti prevráteniu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D48E0" w14:textId="67CC4308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76217B62" w14:textId="0CC462FC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682EF090" w14:textId="77777777" w:rsidTr="001D3616">
        <w:trPr>
          <w:trHeight w:val="300"/>
        </w:trPr>
        <w:tc>
          <w:tcPr>
            <w:tcW w:w="6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34D3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Kolesá 300/95 R46 s blatníkmi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17345" w14:textId="3DAD6C4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300/95 R46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028FF822" w14:textId="65160602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760C5BAD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B7B4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ISOBUS prepojenie s traktorom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75ABF" w14:textId="3B3B6976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6CF109A8" w14:textId="18F157DD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31B58610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008B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Ovládanie joystickom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C8B5" w14:textId="3EB7B82C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0F3BD64" w14:textId="7DC48AA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2058D3C1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DA66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ISOBUS terminál s vypínaním sekcii, navigácia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3294" w14:textId="78DF7E4E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592AAD" w:rsidRPr="00F24F6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1DF02219" w14:textId="780832E8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00D19BDF" w14:textId="77777777" w:rsidTr="00F24F69">
        <w:trPr>
          <w:trHeight w:val="288"/>
        </w:trPr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04F36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B71A8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405DB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722AEC" w:rsidRPr="00F24F69" w14:paraId="45C24D21" w14:textId="77777777" w:rsidTr="001D3616">
        <w:trPr>
          <w:trHeight w:val="288"/>
        </w:trPr>
        <w:tc>
          <w:tcPr>
            <w:tcW w:w="6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455706A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Cena spolu bez DPH (EUR)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5CC6410A" w14:textId="6D95F36D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9FA40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4B7C10EC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A15C9B3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DPH 20%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40E7A248" w14:textId="2CA89442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7E39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722AEC" w:rsidRPr="00F24F69" w14:paraId="127486BF" w14:textId="77777777" w:rsidTr="001D3616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1A1FAC2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24F69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Cena spolu s DPH (EUR)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6E1DDA30" w14:textId="5A4C84F6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84B11" w14:textId="77777777" w:rsidR="00722AEC" w:rsidRPr="00F24F69" w:rsidRDefault="00722AEC" w:rsidP="00F24F6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</w:tbl>
    <w:tbl>
      <w:tblPr>
        <w:tblStyle w:val="Mriekatabuky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F24F69" w:rsidRPr="00372D18" w14:paraId="388E5579" w14:textId="77777777" w:rsidTr="00F214E8">
        <w:tc>
          <w:tcPr>
            <w:tcW w:w="10773" w:type="dxa"/>
          </w:tcPr>
          <w:p w14:paraId="522178F3" w14:textId="26FAD132" w:rsidR="00F24F69" w:rsidRPr="00501B42" w:rsidRDefault="00F24F69" w:rsidP="00F214E8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Príloha č. </w:t>
            </w:r>
            <w:r w:rsidR="007917A1">
              <w:rPr>
                <w:rFonts w:cstheme="minorHAnsi"/>
                <w:b/>
              </w:rPr>
              <w:t>3</w:t>
            </w:r>
          </w:p>
          <w:p w14:paraId="6929F571" w14:textId="77777777" w:rsidR="00F24F69" w:rsidRPr="00501B42" w:rsidRDefault="00F24F69" w:rsidP="00F214E8">
            <w:pPr>
              <w:ind w:firstLine="6804"/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</w:pPr>
            <w:r w:rsidRPr="00501B42"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  <w:t>Uchádzač vypĺňa žlté polia</w:t>
            </w:r>
          </w:p>
          <w:p w14:paraId="09B9D0DD" w14:textId="77777777" w:rsidR="00F24F69" w:rsidRPr="00501B42" w:rsidRDefault="00F24F69" w:rsidP="00F214E8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  </w:t>
            </w:r>
          </w:p>
        </w:tc>
      </w:tr>
      <w:tr w:rsidR="00F24F69" w:rsidRPr="00372D18" w14:paraId="762D6FE8" w14:textId="77777777" w:rsidTr="00F214E8">
        <w:tc>
          <w:tcPr>
            <w:tcW w:w="10773" w:type="dxa"/>
          </w:tcPr>
          <w:p w14:paraId="67799032" w14:textId="77777777" w:rsidR="000D19FF" w:rsidRDefault="000D19FF" w:rsidP="000D19FF">
            <w:pPr>
              <w:ind w:firstLine="708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Sumárny list cenovej ponuky a technické požiadavky/parametre </w:t>
            </w:r>
          </w:p>
          <w:p w14:paraId="4771DCB9" w14:textId="2D63C497" w:rsidR="00F24F69" w:rsidRPr="00501B42" w:rsidRDefault="00F24F69" w:rsidP="00F214E8">
            <w:pPr>
              <w:ind w:firstLine="708"/>
              <w:jc w:val="center"/>
              <w:rPr>
                <w:rFonts w:cstheme="minorHAnsi"/>
                <w:b/>
              </w:rPr>
            </w:pPr>
            <w:bookmarkStart w:id="0" w:name="_GoBack"/>
            <w:bookmarkEnd w:id="0"/>
          </w:p>
        </w:tc>
      </w:tr>
      <w:tr w:rsidR="00F24F69" w:rsidRPr="00372D18" w14:paraId="38BD9B62" w14:textId="77777777" w:rsidTr="00F214E8">
        <w:tc>
          <w:tcPr>
            <w:tcW w:w="10773" w:type="dxa"/>
            <w:shd w:val="clear" w:color="auto" w:fill="FFF2CC" w:themeFill="accent4" w:themeFillTint="33"/>
          </w:tcPr>
          <w:p w14:paraId="482B1B28" w14:textId="77777777" w:rsidR="00F24F69" w:rsidRPr="00501B42" w:rsidRDefault="00F24F69" w:rsidP="00F214E8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Názov uchádzača:  </w:t>
            </w:r>
            <w:r w:rsidRPr="00501B42">
              <w:rPr>
                <w:rFonts w:cstheme="minorHAnsi"/>
                <w:i/>
                <w:color w:val="FF0000"/>
              </w:rPr>
              <w:t>doplní uchádzač</w:t>
            </w:r>
          </w:p>
        </w:tc>
      </w:tr>
      <w:tr w:rsidR="00F24F69" w:rsidRPr="00372D18" w14:paraId="362CEAF5" w14:textId="77777777" w:rsidTr="00F214E8">
        <w:tc>
          <w:tcPr>
            <w:tcW w:w="10773" w:type="dxa"/>
            <w:shd w:val="clear" w:color="auto" w:fill="FFF2CC" w:themeFill="accent4" w:themeFillTint="33"/>
          </w:tcPr>
          <w:p w14:paraId="5CFECDE0" w14:textId="77777777" w:rsidR="00F24F69" w:rsidRPr="00501B42" w:rsidRDefault="00F24F69" w:rsidP="00F214E8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Sídlo uchádzača:    </w:t>
            </w:r>
          </w:p>
        </w:tc>
      </w:tr>
      <w:tr w:rsidR="00F24F69" w:rsidRPr="00372D18" w14:paraId="205A9138" w14:textId="77777777" w:rsidTr="00F214E8">
        <w:tc>
          <w:tcPr>
            <w:tcW w:w="10773" w:type="dxa"/>
            <w:shd w:val="clear" w:color="auto" w:fill="FFF2CC" w:themeFill="accent4" w:themeFillTint="33"/>
          </w:tcPr>
          <w:p w14:paraId="743E9803" w14:textId="77777777" w:rsidR="00F24F69" w:rsidRPr="00501B42" w:rsidRDefault="00F24F69" w:rsidP="00F214E8">
            <w:pPr>
              <w:ind w:left="34" w:right="-19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IČO uchádzača:     </w:t>
            </w:r>
          </w:p>
        </w:tc>
      </w:tr>
      <w:tr w:rsidR="00F24F69" w:rsidRPr="00372D18" w14:paraId="09BB57AF" w14:textId="77777777" w:rsidTr="00F214E8">
        <w:tc>
          <w:tcPr>
            <w:tcW w:w="10773" w:type="dxa"/>
            <w:shd w:val="clear" w:color="auto" w:fill="FFF2CC" w:themeFill="accent4" w:themeFillTint="33"/>
          </w:tcPr>
          <w:p w14:paraId="4D81DAFF" w14:textId="77777777" w:rsidR="00F24F69" w:rsidRPr="00501B42" w:rsidRDefault="00F24F69" w:rsidP="00F214E8">
            <w:pPr>
              <w:ind w:left="34" w:right="-19"/>
              <w:rPr>
                <w:rFonts w:cstheme="minorHAnsi"/>
              </w:rPr>
            </w:pPr>
            <w:r w:rsidRPr="00501B42">
              <w:rPr>
                <w:rFonts w:cstheme="minorHAnsi"/>
              </w:rPr>
              <w:t>IČ DPH uchádzača:</w:t>
            </w:r>
          </w:p>
        </w:tc>
      </w:tr>
      <w:tr w:rsidR="00F24F69" w:rsidRPr="00372D18" w14:paraId="1CCCDFB9" w14:textId="77777777" w:rsidTr="00F214E8">
        <w:tc>
          <w:tcPr>
            <w:tcW w:w="10773" w:type="dxa"/>
            <w:shd w:val="clear" w:color="auto" w:fill="FFF2CC" w:themeFill="accent4" w:themeFillTint="33"/>
            <w:vAlign w:val="bottom"/>
          </w:tcPr>
          <w:p w14:paraId="731F8F64" w14:textId="77777777" w:rsidR="00F24F69" w:rsidRPr="00501B42" w:rsidRDefault="00F24F69" w:rsidP="00F214E8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Kontaktná osoba:</w:t>
            </w:r>
          </w:p>
        </w:tc>
      </w:tr>
      <w:tr w:rsidR="00F24F69" w:rsidRPr="00372D18" w14:paraId="3A02BFBA" w14:textId="77777777" w:rsidTr="00F214E8">
        <w:tc>
          <w:tcPr>
            <w:tcW w:w="10773" w:type="dxa"/>
            <w:shd w:val="clear" w:color="auto" w:fill="FFF2CC" w:themeFill="accent4" w:themeFillTint="33"/>
            <w:vAlign w:val="bottom"/>
          </w:tcPr>
          <w:p w14:paraId="7AAF815D" w14:textId="77777777" w:rsidR="00F24F69" w:rsidRPr="00501B42" w:rsidRDefault="00F24F69" w:rsidP="00F214E8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Email a telefonický kontakt:</w:t>
            </w:r>
          </w:p>
        </w:tc>
      </w:tr>
      <w:tr w:rsidR="00F24F69" w:rsidRPr="00372D18" w14:paraId="1677D19D" w14:textId="77777777" w:rsidTr="00F214E8">
        <w:tc>
          <w:tcPr>
            <w:tcW w:w="10773" w:type="dxa"/>
            <w:shd w:val="clear" w:color="auto" w:fill="FFF2CC" w:themeFill="accent4" w:themeFillTint="33"/>
            <w:vAlign w:val="bottom"/>
          </w:tcPr>
          <w:p w14:paraId="16820EA0" w14:textId="77777777" w:rsidR="00F24F69" w:rsidRPr="00501B42" w:rsidRDefault="00F24F69" w:rsidP="00F214E8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Dátum vyhotovenie ponuky, miesto:</w:t>
            </w:r>
          </w:p>
        </w:tc>
      </w:tr>
      <w:tr w:rsidR="00F24F69" w:rsidRPr="00372D18" w14:paraId="649B2C57" w14:textId="77777777" w:rsidTr="00F214E8">
        <w:tc>
          <w:tcPr>
            <w:tcW w:w="10773" w:type="dxa"/>
          </w:tcPr>
          <w:p w14:paraId="0DB14470" w14:textId="77777777" w:rsidR="00F24F69" w:rsidRPr="00501B42" w:rsidRDefault="00F24F69" w:rsidP="00F214E8">
            <w:pPr>
              <w:ind w:firstLine="708"/>
              <w:rPr>
                <w:rFonts w:cstheme="minorHAnsi"/>
              </w:rPr>
            </w:pPr>
          </w:p>
        </w:tc>
      </w:tr>
      <w:tr w:rsidR="00F24F69" w:rsidRPr="00372D18" w14:paraId="2F8B476E" w14:textId="77777777" w:rsidTr="00F214E8">
        <w:tc>
          <w:tcPr>
            <w:tcW w:w="10773" w:type="dxa"/>
            <w:shd w:val="clear" w:color="auto" w:fill="E2EFD9" w:themeFill="accent6" w:themeFillTint="33"/>
          </w:tcPr>
          <w:p w14:paraId="3000F387" w14:textId="77777777" w:rsidR="00F24F69" w:rsidRPr="00501B42" w:rsidRDefault="00F24F69" w:rsidP="00F214E8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 xml:space="preserve">Názov zadávateľa: </w:t>
            </w:r>
            <w:r>
              <w:rPr>
                <w:rFonts w:cstheme="minorHAnsi"/>
              </w:rPr>
              <w:t>AGRORIS, s.r.o.</w:t>
            </w:r>
          </w:p>
        </w:tc>
      </w:tr>
      <w:tr w:rsidR="00F24F69" w:rsidRPr="00372D18" w14:paraId="6B9C9F2A" w14:textId="77777777" w:rsidTr="00F214E8">
        <w:tc>
          <w:tcPr>
            <w:tcW w:w="10773" w:type="dxa"/>
            <w:shd w:val="clear" w:color="auto" w:fill="E2EFD9" w:themeFill="accent6" w:themeFillTint="33"/>
          </w:tcPr>
          <w:p w14:paraId="0D400215" w14:textId="77777777" w:rsidR="00F24F69" w:rsidRPr="00501B42" w:rsidRDefault="00F24F69" w:rsidP="00F214E8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Sídlo zadávateľa: Potravinárska 3694, Rimavská Sobota 979 01</w:t>
            </w:r>
          </w:p>
        </w:tc>
      </w:tr>
      <w:tr w:rsidR="00F24F69" w:rsidRPr="00372D18" w14:paraId="0ECC948C" w14:textId="77777777" w:rsidTr="00F214E8">
        <w:tc>
          <w:tcPr>
            <w:tcW w:w="10773" w:type="dxa"/>
            <w:shd w:val="clear" w:color="auto" w:fill="E2EFD9" w:themeFill="accent6" w:themeFillTint="33"/>
          </w:tcPr>
          <w:p w14:paraId="72930FA8" w14:textId="77777777" w:rsidR="00F24F69" w:rsidRPr="00501B42" w:rsidRDefault="00F24F69" w:rsidP="00F214E8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IČO zadávateľa: 31 607 969</w:t>
            </w:r>
          </w:p>
        </w:tc>
      </w:tr>
      <w:tr w:rsidR="00F24F69" w:rsidRPr="00372D18" w14:paraId="0CA900EA" w14:textId="77777777" w:rsidTr="00F214E8">
        <w:tc>
          <w:tcPr>
            <w:tcW w:w="10773" w:type="dxa"/>
            <w:tcBorders>
              <w:left w:val="nil"/>
              <w:right w:val="nil"/>
            </w:tcBorders>
          </w:tcPr>
          <w:p w14:paraId="596B83B8" w14:textId="77777777" w:rsidR="00F24F69" w:rsidRPr="00501B42" w:rsidRDefault="00F24F69" w:rsidP="00F214E8">
            <w:pPr>
              <w:ind w:firstLine="708"/>
              <w:rPr>
                <w:rFonts w:cstheme="minorHAnsi"/>
              </w:rPr>
            </w:pPr>
          </w:p>
        </w:tc>
      </w:tr>
      <w:tr w:rsidR="00F24F69" w:rsidRPr="00372D18" w14:paraId="48A45652" w14:textId="77777777" w:rsidTr="00F214E8">
        <w:tc>
          <w:tcPr>
            <w:tcW w:w="10773" w:type="dxa"/>
            <w:shd w:val="clear" w:color="auto" w:fill="E2EFD9" w:themeFill="accent6" w:themeFillTint="33"/>
          </w:tcPr>
          <w:p w14:paraId="4A94C708" w14:textId="6E128306" w:rsidR="00F24F69" w:rsidRPr="00501B42" w:rsidRDefault="001D3616" w:rsidP="00F214E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Ť</w:t>
            </w:r>
            <w:r w:rsidR="00F24F69">
              <w:rPr>
                <w:rFonts w:cstheme="minorHAnsi"/>
                <w:b/>
              </w:rPr>
              <w:t>ahaný postrekovač</w:t>
            </w:r>
            <w:r w:rsidR="00F24F69" w:rsidRPr="00501B42">
              <w:rPr>
                <w:rFonts w:cstheme="minorHAnsi"/>
                <w:b/>
              </w:rPr>
              <w:t xml:space="preserve">  – </w:t>
            </w:r>
            <w:r w:rsidR="00F24F69">
              <w:rPr>
                <w:rFonts w:cstheme="minorHAnsi"/>
                <w:b/>
              </w:rPr>
              <w:t>1</w:t>
            </w:r>
            <w:r w:rsidR="00F24F69" w:rsidRPr="00501B42">
              <w:rPr>
                <w:rFonts w:cstheme="minorHAnsi"/>
                <w:b/>
              </w:rPr>
              <w:t xml:space="preserve"> ks</w:t>
            </w:r>
          </w:p>
        </w:tc>
      </w:tr>
    </w:tbl>
    <w:p w14:paraId="63906E84" w14:textId="77777777" w:rsidR="00F24F69" w:rsidRDefault="00F24F69" w:rsidP="00F24F69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</w:pPr>
      <w:r w:rsidRPr="00B8576D"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  <w:t>Pokyny pre vypracovanie ponuky:</w:t>
      </w:r>
    </w:p>
    <w:p w14:paraId="36EC98EB" w14:textId="77777777" w:rsidR="00F24F69" w:rsidRDefault="00F24F69" w:rsidP="00F24F69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V stlpci "Ponuka" uvedie uchádzač ku každej položke špecifikácie parameter ponúkaného zariadenia/tovaru alebo slovom</w:t>
      </w:r>
      <w:r>
        <w:rPr>
          <w:rFonts w:ascii="Times New Roman" w:eastAsia="Times New Roman" w:hAnsi="Times New Roman"/>
          <w:color w:val="FF0000"/>
          <w:sz w:val="20"/>
          <w:szCs w:val="18"/>
        </w:rPr>
        <w:t xml:space="preserve"> </w:t>
      </w:r>
    </w:p>
    <w:p w14:paraId="2DB3367B" w14:textId="77777777" w:rsidR="00F24F69" w:rsidRDefault="00F24F69" w:rsidP="00F24F69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"áno" resp. "nie" potvrdí resp. nepotvrdí jeho vybavenosť oproti požiadavkám obstarávateľa</w:t>
      </w:r>
      <w:r>
        <w:rPr>
          <w:rFonts w:ascii="Times New Roman" w:eastAsia="Times New Roman" w:hAnsi="Times New Roman"/>
          <w:color w:val="FF0000"/>
          <w:sz w:val="20"/>
          <w:szCs w:val="18"/>
        </w:rPr>
        <w:t>.</w:t>
      </w:r>
    </w:p>
    <w:p w14:paraId="204E3AF7" w14:textId="77777777" w:rsidR="00F24F69" w:rsidRDefault="00F24F69" w:rsidP="00F24F69">
      <w:pPr>
        <w:spacing w:after="0" w:line="240" w:lineRule="auto"/>
        <w:rPr>
          <w:rFonts w:cstheme="minorHAnsi"/>
          <w:b/>
          <w:color w:val="000000"/>
          <w:sz w:val="18"/>
          <w:szCs w:val="18"/>
        </w:rPr>
      </w:pPr>
    </w:p>
    <w:p w14:paraId="34CF2872" w14:textId="77777777" w:rsidR="00F24F69" w:rsidRDefault="00F24F69">
      <w:pPr>
        <w:rPr>
          <w:rFonts w:cstheme="minorHAnsi"/>
          <w:sz w:val="18"/>
          <w:szCs w:val="18"/>
        </w:rPr>
      </w:pPr>
    </w:p>
    <w:tbl>
      <w:tblPr>
        <w:tblW w:w="1082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0820"/>
      </w:tblGrid>
      <w:tr w:rsidR="001D3616" w:rsidRPr="006F6874" w14:paraId="5753CD7A" w14:textId="77777777" w:rsidTr="00263EA7">
        <w:trPr>
          <w:trHeight w:val="288"/>
        </w:trPr>
        <w:tc>
          <w:tcPr>
            <w:tcW w:w="10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02650E" w14:textId="77777777" w:rsidR="001D3616" w:rsidRDefault="001D3616" w:rsidP="00263EA7">
            <w:pPr>
              <w:spacing w:after="0" w:line="240" w:lineRule="auto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14:paraId="43EB9A69" w14:textId="77777777" w:rsidR="001D3616" w:rsidRPr="00501B42" w:rsidRDefault="001D3616" w:rsidP="00263EA7">
            <w:pPr>
              <w:spacing w:before="360"/>
              <w:rPr>
                <w:rFonts w:cstheme="minorHAnsi"/>
                <w:b/>
                <w:sz w:val="20"/>
              </w:rPr>
            </w:pPr>
            <w:r w:rsidRPr="00501B42">
              <w:rPr>
                <w:rFonts w:cstheme="minorHAnsi"/>
                <w:b/>
                <w:sz w:val="20"/>
              </w:rPr>
              <w:t xml:space="preserve">Výrobca: </w:t>
            </w:r>
            <w:r w:rsidRPr="00501B42">
              <w:rPr>
                <w:rFonts w:cstheme="minorHAnsi"/>
                <w:i/>
                <w:color w:val="FF0000"/>
                <w:sz w:val="20"/>
              </w:rPr>
              <w:t>doplní uchádzač</w:t>
            </w:r>
          </w:p>
          <w:p w14:paraId="408F7D32" w14:textId="67719126" w:rsidR="001D3616" w:rsidRPr="00501B42" w:rsidRDefault="001D3616" w:rsidP="00263EA7">
            <w:pPr>
              <w:spacing w:after="0" w:line="240" w:lineRule="auto"/>
              <w:rPr>
                <w:rFonts w:cstheme="minorHAnsi"/>
                <w:b/>
                <w:color w:val="000000"/>
                <w:sz w:val="16"/>
                <w:szCs w:val="18"/>
              </w:rPr>
            </w:pPr>
            <w:r w:rsidRPr="00501B42">
              <w:rPr>
                <w:rFonts w:cstheme="minorHAnsi"/>
                <w:b/>
                <w:sz w:val="20"/>
              </w:rPr>
              <w:t xml:space="preserve">Typové označenie: </w:t>
            </w:r>
            <w:r w:rsidRPr="00501B42">
              <w:rPr>
                <w:rFonts w:cstheme="minorHAnsi"/>
                <w:i/>
                <w:color w:val="FF0000"/>
                <w:sz w:val="20"/>
              </w:rPr>
              <w:t>doplní uchádzač</w:t>
            </w:r>
          </w:p>
          <w:p w14:paraId="5BC2B2D7" w14:textId="77777777" w:rsidR="001D3616" w:rsidRPr="00D33336" w:rsidRDefault="001D3616" w:rsidP="00263EA7">
            <w:pPr>
              <w:spacing w:after="0" w:line="240" w:lineRule="auto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</w:tr>
    </w:tbl>
    <w:p w14:paraId="55EF2313" w14:textId="77777777" w:rsidR="00F24F69" w:rsidRDefault="00F24F69">
      <w:pPr>
        <w:rPr>
          <w:rFonts w:cstheme="minorHAnsi"/>
          <w:sz w:val="18"/>
          <w:szCs w:val="18"/>
        </w:rPr>
      </w:pPr>
    </w:p>
    <w:p w14:paraId="38BAF6AB" w14:textId="77777777" w:rsidR="001D3616" w:rsidRPr="00501B42" w:rsidRDefault="001D3616" w:rsidP="001D3616">
      <w:pPr>
        <w:spacing w:after="0" w:line="240" w:lineRule="auto"/>
        <w:ind w:left="142"/>
        <w:jc w:val="both"/>
        <w:rPr>
          <w:rFonts w:cstheme="minorHAnsi"/>
          <w:b/>
          <w:sz w:val="20"/>
        </w:rPr>
      </w:pPr>
      <w:r w:rsidRPr="00501B42">
        <w:rPr>
          <w:rFonts w:cstheme="minorHAnsi"/>
          <w:b/>
          <w:sz w:val="20"/>
        </w:rPr>
        <w:t xml:space="preserve">Poznámky : </w:t>
      </w:r>
    </w:p>
    <w:p w14:paraId="7795E30C" w14:textId="77777777" w:rsidR="001D3616" w:rsidRPr="00501B42" w:rsidRDefault="001D3616" w:rsidP="001D3616">
      <w:pPr>
        <w:spacing w:after="0" w:line="240" w:lineRule="auto"/>
        <w:ind w:left="142"/>
        <w:jc w:val="both"/>
        <w:rPr>
          <w:rFonts w:cstheme="minorHAnsi"/>
          <w:b/>
          <w:sz w:val="20"/>
        </w:rPr>
      </w:pPr>
      <w:r w:rsidRPr="00501B42">
        <w:rPr>
          <w:rFonts w:cstheme="minorHAnsi"/>
          <w:b/>
          <w:sz w:val="20"/>
        </w:rPr>
        <w:t xml:space="preserve">Čestné prehlasujeme, že akceptujeme všetky požiadavky zadávateľa a tieto požiadavky </w:t>
      </w:r>
    </w:p>
    <w:p w14:paraId="4C3436E6" w14:textId="77777777" w:rsidR="001D3616" w:rsidRPr="00501B42" w:rsidRDefault="001D3616" w:rsidP="001D3616">
      <w:pPr>
        <w:spacing w:after="0" w:line="240" w:lineRule="auto"/>
        <w:ind w:left="142"/>
        <w:jc w:val="both"/>
        <w:rPr>
          <w:rFonts w:cstheme="minorHAnsi"/>
          <w:b/>
          <w:sz w:val="20"/>
        </w:rPr>
      </w:pPr>
      <w:r w:rsidRPr="00501B42">
        <w:rPr>
          <w:rFonts w:cstheme="minorHAnsi"/>
          <w:b/>
          <w:sz w:val="20"/>
        </w:rPr>
        <w:t xml:space="preserve">sme zahrnuli do predloženej cenovej ponuky. </w:t>
      </w:r>
    </w:p>
    <w:p w14:paraId="0A2AF2FE" w14:textId="77777777" w:rsidR="001D3616" w:rsidRPr="00372D18" w:rsidRDefault="001D3616" w:rsidP="001D3616">
      <w:pPr>
        <w:ind w:left="142"/>
        <w:jc w:val="both"/>
        <w:rPr>
          <w:rFonts w:ascii="Arial" w:hAnsi="Arial" w:cs="Arial"/>
          <w:b/>
        </w:rPr>
      </w:pPr>
    </w:p>
    <w:p w14:paraId="2CB8C128" w14:textId="77777777" w:rsidR="001D3616" w:rsidRPr="00501B42" w:rsidRDefault="001D3616" w:rsidP="001D3616">
      <w:pPr>
        <w:spacing w:after="0"/>
        <w:ind w:left="142"/>
        <w:jc w:val="both"/>
        <w:rPr>
          <w:rFonts w:cstheme="minorHAnsi"/>
          <w:sz w:val="20"/>
        </w:rPr>
      </w:pPr>
      <w:r w:rsidRPr="00501B42">
        <w:rPr>
          <w:rFonts w:cstheme="minorHAnsi"/>
          <w:sz w:val="20"/>
        </w:rPr>
        <w:t>V ...................................., dňa .......................</w:t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  <w:t xml:space="preserve">    .............................................</w:t>
      </w:r>
    </w:p>
    <w:p w14:paraId="46D6EEED" w14:textId="77777777" w:rsidR="001D3616" w:rsidRPr="00501B42" w:rsidRDefault="001D3616" w:rsidP="001D3616">
      <w:pPr>
        <w:spacing w:after="0"/>
        <w:ind w:left="142"/>
        <w:jc w:val="both"/>
        <w:rPr>
          <w:rFonts w:cstheme="minorHAnsi"/>
          <w:sz w:val="20"/>
        </w:rPr>
      </w:pP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</w:r>
      <w:r w:rsidRPr="00501B42">
        <w:rPr>
          <w:rFonts w:cstheme="minorHAnsi"/>
          <w:sz w:val="20"/>
        </w:rPr>
        <w:tab/>
        <w:t xml:space="preserve">     Podpis a pečiatka uchádzača</w:t>
      </w:r>
    </w:p>
    <w:p w14:paraId="4388AC39" w14:textId="77777777" w:rsidR="00F24F69" w:rsidRDefault="00F24F69">
      <w:pPr>
        <w:rPr>
          <w:rFonts w:cstheme="minorHAnsi"/>
          <w:sz w:val="18"/>
          <w:szCs w:val="18"/>
        </w:rPr>
      </w:pPr>
    </w:p>
    <w:p w14:paraId="6D43E484" w14:textId="77777777" w:rsidR="00F24F69" w:rsidRDefault="00F24F69">
      <w:pPr>
        <w:rPr>
          <w:rFonts w:cstheme="minorHAnsi"/>
          <w:sz w:val="18"/>
          <w:szCs w:val="18"/>
        </w:rPr>
      </w:pPr>
    </w:p>
    <w:p w14:paraId="60A285AD" w14:textId="77777777" w:rsidR="00F24F69" w:rsidRPr="00F24F69" w:rsidRDefault="00F24F69">
      <w:pPr>
        <w:rPr>
          <w:rFonts w:cstheme="minorHAnsi"/>
          <w:sz w:val="18"/>
          <w:szCs w:val="18"/>
        </w:rPr>
      </w:pPr>
    </w:p>
    <w:p w14:paraId="7A1DCF7C" w14:textId="77777777" w:rsidR="0089773F" w:rsidRPr="00F24F69" w:rsidRDefault="0089773F">
      <w:pPr>
        <w:rPr>
          <w:rFonts w:cstheme="minorHAnsi"/>
          <w:sz w:val="18"/>
          <w:szCs w:val="18"/>
        </w:rPr>
      </w:pPr>
    </w:p>
    <w:p w14:paraId="3A1CFB2A" w14:textId="77777777" w:rsidR="0089773F" w:rsidRPr="00F24F69" w:rsidRDefault="0089773F">
      <w:pPr>
        <w:rPr>
          <w:rFonts w:cstheme="minorHAnsi"/>
          <w:sz w:val="18"/>
          <w:szCs w:val="18"/>
        </w:rPr>
      </w:pPr>
    </w:p>
    <w:p w14:paraId="2BACACF0" w14:textId="77777777" w:rsidR="00244FED" w:rsidRDefault="00244FED">
      <w:pPr>
        <w:rPr>
          <w:rFonts w:cstheme="minorHAnsi"/>
          <w:b/>
          <w:bCs/>
          <w:sz w:val="18"/>
          <w:szCs w:val="18"/>
        </w:rPr>
      </w:pPr>
    </w:p>
    <w:p w14:paraId="7932DFD7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2FC2401B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4A220F2B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17ACC9C7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5AC59302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68A5AB03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369E7286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779C4FC0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42AC671F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6AFCD92A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01241659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607A11FF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46115049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2141CDFF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7488826E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3400AB26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18B2ADF1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19C7C7ED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204D8C9E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5A1841BE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6F9F06A3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42CE9BA4" w14:textId="77777777" w:rsidR="00F24F69" w:rsidRDefault="00F24F69">
      <w:pPr>
        <w:rPr>
          <w:rFonts w:cstheme="minorHAnsi"/>
          <w:b/>
          <w:bCs/>
          <w:sz w:val="18"/>
          <w:szCs w:val="18"/>
        </w:rPr>
      </w:pPr>
    </w:p>
    <w:p w14:paraId="33405EE0" w14:textId="77777777" w:rsidR="00244FED" w:rsidRPr="00F24F69" w:rsidRDefault="00244FED" w:rsidP="002D4D7B">
      <w:pPr>
        <w:jc w:val="both"/>
        <w:rPr>
          <w:rFonts w:cstheme="minorHAnsi"/>
          <w:sz w:val="18"/>
          <w:szCs w:val="18"/>
        </w:rPr>
      </w:pPr>
    </w:p>
    <w:sectPr w:rsidR="00244FED" w:rsidRPr="00F24F69" w:rsidSect="00F24F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247"/>
    <w:rsid w:val="000539C7"/>
    <w:rsid w:val="00087AA2"/>
    <w:rsid w:val="000D19FF"/>
    <w:rsid w:val="00105D1B"/>
    <w:rsid w:val="00151C78"/>
    <w:rsid w:val="001D3616"/>
    <w:rsid w:val="001D4077"/>
    <w:rsid w:val="00244FED"/>
    <w:rsid w:val="00281711"/>
    <w:rsid w:val="00291A26"/>
    <w:rsid w:val="002B4728"/>
    <w:rsid w:val="002D4D7B"/>
    <w:rsid w:val="00316790"/>
    <w:rsid w:val="003558EF"/>
    <w:rsid w:val="003802A2"/>
    <w:rsid w:val="00503D0B"/>
    <w:rsid w:val="00592879"/>
    <w:rsid w:val="00592AAD"/>
    <w:rsid w:val="005C64EC"/>
    <w:rsid w:val="006B6FAC"/>
    <w:rsid w:val="006D56BD"/>
    <w:rsid w:val="00716D4E"/>
    <w:rsid w:val="00722AEC"/>
    <w:rsid w:val="00742785"/>
    <w:rsid w:val="007917A1"/>
    <w:rsid w:val="007E7762"/>
    <w:rsid w:val="008335C7"/>
    <w:rsid w:val="0089773F"/>
    <w:rsid w:val="008D093D"/>
    <w:rsid w:val="00907201"/>
    <w:rsid w:val="00B7622E"/>
    <w:rsid w:val="00BD3377"/>
    <w:rsid w:val="00C1683E"/>
    <w:rsid w:val="00CE5838"/>
    <w:rsid w:val="00D1267C"/>
    <w:rsid w:val="00D66F9E"/>
    <w:rsid w:val="00DB54FC"/>
    <w:rsid w:val="00DC585B"/>
    <w:rsid w:val="00E12AAD"/>
    <w:rsid w:val="00E765A0"/>
    <w:rsid w:val="00ED0A20"/>
    <w:rsid w:val="00F24F69"/>
    <w:rsid w:val="00F6489E"/>
    <w:rsid w:val="00F74F8C"/>
    <w:rsid w:val="00F8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0DB7B"/>
  <w15:chartTrackingRefBased/>
  <w15:docId w15:val="{554E4B00-52C4-48F0-A0E0-31BD5E60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F24F69"/>
    <w:pPr>
      <w:spacing w:after="0" w:line="240" w:lineRule="auto"/>
    </w:pPr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6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Šauer Jaromír</dc:creator>
  <cp:keywords/>
  <dc:description/>
  <cp:lastModifiedBy>Konto Microsoft</cp:lastModifiedBy>
  <cp:revision>11</cp:revision>
  <dcterms:created xsi:type="dcterms:W3CDTF">2022-05-26T09:22:00Z</dcterms:created>
  <dcterms:modified xsi:type="dcterms:W3CDTF">2024-01-08T10:01:00Z</dcterms:modified>
</cp:coreProperties>
</file>