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324074" w14:textId="77777777" w:rsidR="006063AB" w:rsidRPr="007A2099" w:rsidRDefault="006063AB" w:rsidP="006063AB">
      <w:pPr>
        <w:pStyle w:val="Odsekzoznamu"/>
        <w:spacing w:after="0"/>
        <w:ind w:left="0"/>
        <w:rPr>
          <w:rFonts w:ascii="Tahoma" w:eastAsia="Times New Roman" w:hAnsi="Tahoma" w:cs="Tahoma"/>
          <w:b/>
          <w:color w:val="000000"/>
          <w:sz w:val="18"/>
          <w:szCs w:val="18"/>
          <w:lang w:eastAsia="sk-SK"/>
        </w:rPr>
      </w:pPr>
      <w:bookmarkStart w:id="0" w:name="_Hlk513186108"/>
      <w:r w:rsidRPr="007A2099">
        <w:rPr>
          <w:rFonts w:ascii="Tahoma" w:eastAsia="Times New Roman" w:hAnsi="Tahoma" w:cs="Tahoma"/>
          <w:b/>
          <w:color w:val="000000"/>
          <w:sz w:val="18"/>
          <w:szCs w:val="18"/>
          <w:lang w:eastAsia="sk-SK"/>
        </w:rPr>
        <w:t xml:space="preserve">Príloha č. 1 – </w:t>
      </w:r>
      <w:r w:rsidRPr="00C701B2">
        <w:rPr>
          <w:rFonts w:ascii="Tahoma" w:eastAsia="Times New Roman" w:hAnsi="Tahoma" w:cs="Tahoma"/>
          <w:b/>
          <w:color w:val="000000"/>
          <w:sz w:val="18"/>
          <w:szCs w:val="18"/>
          <w:lang w:eastAsia="sk-SK"/>
        </w:rPr>
        <w:t>Opis predmetu zákazky a cenová ponuka</w:t>
      </w:r>
      <w:r>
        <w:rPr>
          <w:rFonts w:ascii="Tahoma" w:eastAsia="Times New Roman" w:hAnsi="Tahoma" w:cs="Tahoma"/>
          <w:b/>
          <w:color w:val="000000"/>
          <w:sz w:val="18"/>
          <w:szCs w:val="18"/>
          <w:lang w:eastAsia="sk-SK"/>
        </w:rPr>
        <w:t>.</w:t>
      </w:r>
    </w:p>
    <w:p w14:paraId="7FDF528A" w14:textId="77777777" w:rsidR="006063AB" w:rsidRPr="007A2099" w:rsidRDefault="006063AB" w:rsidP="006063AB">
      <w:pPr>
        <w:pStyle w:val="Odsekzoznamu"/>
        <w:spacing w:after="0"/>
        <w:ind w:left="0"/>
        <w:rPr>
          <w:rFonts w:ascii="Tahoma" w:eastAsia="Times New Roman" w:hAnsi="Tahoma" w:cs="Tahoma"/>
          <w:b/>
          <w:color w:val="000000"/>
          <w:sz w:val="18"/>
          <w:szCs w:val="18"/>
          <w:lang w:eastAsia="sk-SK"/>
        </w:rPr>
      </w:pPr>
    </w:p>
    <w:tbl>
      <w:tblPr>
        <w:tblStyle w:val="Mriekatabuky"/>
        <w:tblW w:w="9062" w:type="dxa"/>
        <w:tblLayout w:type="fixed"/>
        <w:tblLook w:val="04A0" w:firstRow="1" w:lastRow="0" w:firstColumn="1" w:lastColumn="0" w:noHBand="0" w:noVBand="1"/>
      </w:tblPr>
      <w:tblGrid>
        <w:gridCol w:w="4531"/>
        <w:gridCol w:w="4531"/>
      </w:tblGrid>
      <w:tr w:rsidR="006063AB" w:rsidRPr="007A2099" w14:paraId="442C0B54" w14:textId="77777777" w:rsidTr="00BB530D">
        <w:tc>
          <w:tcPr>
            <w:tcW w:w="4531" w:type="dxa"/>
          </w:tcPr>
          <w:p w14:paraId="356E8560" w14:textId="77777777" w:rsidR="006063AB" w:rsidRPr="007A2099" w:rsidRDefault="006063AB" w:rsidP="00BB530D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O</w:t>
            </w:r>
            <w:r w:rsidRPr="007A2099">
              <w:rPr>
                <w:rFonts w:ascii="Tahoma" w:hAnsi="Tahoma" w:cs="Tahoma"/>
                <w:b/>
              </w:rPr>
              <w:t>bstarávateľ</w:t>
            </w:r>
            <w:r>
              <w:rPr>
                <w:rFonts w:ascii="Tahoma" w:hAnsi="Tahoma" w:cs="Tahoma"/>
                <w:b/>
              </w:rPr>
              <w:t>:</w:t>
            </w:r>
          </w:p>
        </w:tc>
        <w:tc>
          <w:tcPr>
            <w:tcW w:w="4531" w:type="dxa"/>
          </w:tcPr>
          <w:p w14:paraId="6BFF8206" w14:textId="42DADF16" w:rsidR="006063AB" w:rsidRPr="007A2099" w:rsidRDefault="0017511B" w:rsidP="00BB530D">
            <w:pPr>
              <w:jc w:val="both"/>
              <w:rPr>
                <w:rFonts w:ascii="Tahoma" w:hAnsi="Tahoma" w:cs="Tahoma"/>
                <w:color w:val="000000"/>
                <w:lang w:eastAsia="sk-SK"/>
              </w:rPr>
            </w:pPr>
            <w:r w:rsidRPr="0017511B">
              <w:rPr>
                <w:rFonts w:ascii="Tahoma" w:hAnsi="Tahoma" w:cs="Tahoma"/>
                <w:color w:val="000000"/>
                <w:lang w:eastAsia="sk-SK"/>
              </w:rPr>
              <w:t>TEĽMAN Ladislav</w:t>
            </w:r>
          </w:p>
        </w:tc>
      </w:tr>
      <w:tr w:rsidR="006063AB" w:rsidRPr="007A2099" w14:paraId="2AE53852" w14:textId="77777777" w:rsidTr="00BB530D">
        <w:tc>
          <w:tcPr>
            <w:tcW w:w="4531" w:type="dxa"/>
          </w:tcPr>
          <w:p w14:paraId="68BB65C3" w14:textId="77777777" w:rsidR="006063AB" w:rsidRPr="007A2099" w:rsidRDefault="006063AB" w:rsidP="00BB530D">
            <w:pPr>
              <w:rPr>
                <w:rFonts w:ascii="Tahoma" w:hAnsi="Tahoma" w:cs="Tahoma"/>
                <w:b/>
              </w:rPr>
            </w:pPr>
            <w:r w:rsidRPr="007A2099">
              <w:rPr>
                <w:rFonts w:ascii="Tahoma" w:hAnsi="Tahoma" w:cs="Tahoma"/>
                <w:b/>
              </w:rPr>
              <w:t xml:space="preserve">Sídlo:  </w:t>
            </w:r>
          </w:p>
        </w:tc>
        <w:tc>
          <w:tcPr>
            <w:tcW w:w="4531" w:type="dxa"/>
          </w:tcPr>
          <w:p w14:paraId="783BD848" w14:textId="3E4A879B" w:rsidR="006063AB" w:rsidRPr="007A2099" w:rsidRDefault="0017511B" w:rsidP="00BB530D">
            <w:pPr>
              <w:jc w:val="both"/>
              <w:rPr>
                <w:rFonts w:ascii="Tahoma" w:hAnsi="Tahoma" w:cs="Tahoma"/>
                <w:color w:val="000000"/>
                <w:lang w:eastAsia="sk-SK"/>
              </w:rPr>
            </w:pPr>
            <w:r w:rsidRPr="0017511B">
              <w:rPr>
                <w:rFonts w:ascii="Tahoma" w:hAnsi="Tahoma" w:cs="Tahoma"/>
              </w:rPr>
              <w:t>Seňa 133, 04458 Seňa</w:t>
            </w:r>
          </w:p>
        </w:tc>
      </w:tr>
      <w:tr w:rsidR="006063AB" w:rsidRPr="007A2099" w14:paraId="7EA7D61D" w14:textId="77777777" w:rsidTr="00BB530D">
        <w:trPr>
          <w:trHeight w:val="296"/>
        </w:trPr>
        <w:tc>
          <w:tcPr>
            <w:tcW w:w="4531" w:type="dxa"/>
          </w:tcPr>
          <w:p w14:paraId="36AE6680" w14:textId="77777777" w:rsidR="006063AB" w:rsidRPr="007A2099" w:rsidRDefault="006063AB" w:rsidP="00BB530D">
            <w:pPr>
              <w:rPr>
                <w:rFonts w:ascii="Tahoma" w:hAnsi="Tahoma" w:cs="Tahoma"/>
                <w:b/>
              </w:rPr>
            </w:pPr>
            <w:r w:rsidRPr="007A2099">
              <w:rPr>
                <w:rFonts w:ascii="Tahoma" w:hAnsi="Tahoma" w:cs="Tahoma"/>
                <w:b/>
              </w:rPr>
              <w:t>IČO:</w:t>
            </w:r>
          </w:p>
        </w:tc>
        <w:tc>
          <w:tcPr>
            <w:tcW w:w="4531" w:type="dxa"/>
          </w:tcPr>
          <w:p w14:paraId="5B9F05A1" w14:textId="36C8CA59" w:rsidR="006063AB" w:rsidRPr="007A2099" w:rsidRDefault="0017511B" w:rsidP="00BB530D">
            <w:pPr>
              <w:jc w:val="both"/>
              <w:rPr>
                <w:rFonts w:ascii="Tahoma" w:hAnsi="Tahoma" w:cs="Tahoma"/>
                <w:color w:val="000000"/>
                <w:lang w:eastAsia="sk-SK"/>
              </w:rPr>
            </w:pPr>
            <w:r w:rsidRPr="0017511B">
              <w:rPr>
                <w:rFonts w:ascii="Tahoma" w:hAnsi="Tahoma" w:cs="Tahoma"/>
              </w:rPr>
              <w:t>47795522</w:t>
            </w:r>
          </w:p>
        </w:tc>
      </w:tr>
    </w:tbl>
    <w:p w14:paraId="07CE1491" w14:textId="77777777" w:rsidR="006063AB" w:rsidRPr="007A2099" w:rsidRDefault="006063AB" w:rsidP="006063AB">
      <w:pPr>
        <w:jc w:val="both"/>
        <w:rPr>
          <w:rFonts w:ascii="Tahoma" w:hAnsi="Tahoma" w:cs="Tahoma"/>
          <w:color w:val="000000"/>
          <w:lang w:eastAsia="sk-SK"/>
        </w:rPr>
      </w:pPr>
    </w:p>
    <w:tbl>
      <w:tblPr>
        <w:tblStyle w:val="Mriekatabuky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4531"/>
        <w:gridCol w:w="4531"/>
      </w:tblGrid>
      <w:tr w:rsidR="006063AB" w:rsidRPr="007A2099" w14:paraId="15A61332" w14:textId="77777777" w:rsidTr="00BB530D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7C63C" w14:textId="77777777" w:rsidR="006063AB" w:rsidRPr="00980ABE" w:rsidRDefault="006063AB" w:rsidP="00BB530D">
            <w:pPr>
              <w:rPr>
                <w:rFonts w:ascii="Tahoma" w:hAnsi="Tahoma" w:cs="Tahoma"/>
                <w:b/>
                <w:bCs/>
                <w:color w:val="000000"/>
                <w:lang w:eastAsia="sk-SK"/>
              </w:rPr>
            </w:pPr>
            <w:bookmarkStart w:id="1" w:name="_Hlk122424135"/>
            <w:r w:rsidRPr="00980ABE">
              <w:rPr>
                <w:rFonts w:ascii="Tahoma" w:hAnsi="Tahoma" w:cs="Tahoma"/>
                <w:b/>
                <w:bCs/>
                <w:color w:val="000000"/>
                <w:lang w:eastAsia="sk-SK"/>
              </w:rPr>
              <w:t>Názov zákazky</w:t>
            </w:r>
          </w:p>
        </w:tc>
        <w:tc>
          <w:tcPr>
            <w:tcW w:w="4531" w:type="dxa"/>
            <w:tcBorders>
              <w:left w:val="single" w:sz="4" w:space="0" w:color="auto"/>
            </w:tcBorders>
          </w:tcPr>
          <w:p w14:paraId="477CB12E" w14:textId="101F4940" w:rsidR="006063AB" w:rsidRPr="007A2099" w:rsidRDefault="0017511B" w:rsidP="00BB530D">
            <w:pPr>
              <w:rPr>
                <w:rFonts w:ascii="Tahoma" w:hAnsi="Tahoma" w:cs="Tahoma"/>
                <w:color w:val="000000"/>
                <w:lang w:eastAsia="sk-SK"/>
              </w:rPr>
            </w:pPr>
            <w:r w:rsidRPr="0017511B">
              <w:rPr>
                <w:rFonts w:ascii="Tahoma" w:hAnsi="Tahoma" w:cs="Tahoma"/>
              </w:rPr>
              <w:t>Nákup rozmetadla PH a sejaceho stroja na presný výsev</w:t>
            </w:r>
          </w:p>
        </w:tc>
      </w:tr>
      <w:bookmarkEnd w:id="1"/>
    </w:tbl>
    <w:p w14:paraId="259FDEC7" w14:textId="77777777" w:rsidR="006063AB" w:rsidRDefault="006063AB" w:rsidP="006063AB">
      <w:pPr>
        <w:pStyle w:val="Odsekzoznamu"/>
        <w:spacing w:after="0"/>
        <w:ind w:left="0"/>
        <w:rPr>
          <w:rFonts w:ascii="Tahoma" w:hAnsi="Tahoma" w:cs="Tahoma"/>
          <w:b/>
          <w:bCs/>
        </w:rPr>
      </w:pPr>
    </w:p>
    <w:p w14:paraId="07D0B75F" w14:textId="78C48143" w:rsidR="006063AB" w:rsidRPr="007A2099" w:rsidRDefault="006063AB" w:rsidP="006063AB">
      <w:pPr>
        <w:pStyle w:val="Odsekzoznamu"/>
        <w:spacing w:after="0"/>
        <w:ind w:left="0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Potenciálny dodávateľ</w:t>
      </w:r>
      <w:r w:rsidRPr="007A2099">
        <w:rPr>
          <w:rFonts w:ascii="Tahoma" w:hAnsi="Tahoma" w:cs="Tahoma"/>
          <w:b/>
          <w:bCs/>
        </w:rPr>
        <w:t>:</w:t>
      </w:r>
    </w:p>
    <w:tbl>
      <w:tblPr>
        <w:tblStyle w:val="Mriekatabuky1"/>
        <w:tblW w:w="9072" w:type="dxa"/>
        <w:tblInd w:w="-5" w:type="dxa"/>
        <w:tblLook w:val="04A0" w:firstRow="1" w:lastRow="0" w:firstColumn="1" w:lastColumn="0" w:noHBand="0" w:noVBand="1"/>
      </w:tblPr>
      <w:tblGrid>
        <w:gridCol w:w="2503"/>
        <w:gridCol w:w="6569"/>
      </w:tblGrid>
      <w:tr w:rsidR="006063AB" w:rsidRPr="007A2099" w14:paraId="1273C9BF" w14:textId="77777777" w:rsidTr="00BB530D">
        <w:trPr>
          <w:trHeight w:val="227"/>
        </w:trPr>
        <w:tc>
          <w:tcPr>
            <w:tcW w:w="2503" w:type="dxa"/>
            <w:vAlign w:val="center"/>
          </w:tcPr>
          <w:p w14:paraId="6D177AA5" w14:textId="77777777" w:rsidR="006063AB" w:rsidRPr="0047799A" w:rsidRDefault="006063AB" w:rsidP="00BB530D">
            <w:pPr>
              <w:rPr>
                <w:rFonts w:ascii="Tahoma" w:eastAsia="Calibri" w:hAnsi="Tahoma" w:cs="Tahoma"/>
                <w:b/>
                <w:bCs/>
                <w:sz w:val="22"/>
                <w:szCs w:val="22"/>
                <w:lang w:eastAsia="en-US"/>
              </w:rPr>
            </w:pPr>
            <w:r w:rsidRPr="0047799A">
              <w:rPr>
                <w:rFonts w:ascii="Tahoma" w:eastAsia="Calibri" w:hAnsi="Tahoma" w:cs="Tahoma"/>
                <w:b/>
                <w:bCs/>
                <w:sz w:val="22"/>
                <w:szCs w:val="22"/>
                <w:lang w:eastAsia="en-US"/>
              </w:rPr>
              <w:t>Obchodné meno</w:t>
            </w:r>
            <w:r>
              <w:rPr>
                <w:rFonts w:ascii="Tahoma" w:eastAsia="Calibri" w:hAnsi="Tahoma" w:cs="Tahoma"/>
                <w:b/>
                <w:bCs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6569" w:type="dxa"/>
            <w:shd w:val="clear" w:color="auto" w:fill="auto"/>
          </w:tcPr>
          <w:p w14:paraId="38C9028E" w14:textId="77777777" w:rsidR="006063AB" w:rsidRPr="007A2099" w:rsidRDefault="006063AB" w:rsidP="00BB530D">
            <w:pPr>
              <w:contextualSpacing/>
              <w:rPr>
                <w:rFonts w:ascii="Tahoma" w:eastAsia="Calibri" w:hAnsi="Tahoma" w:cs="Tahoma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6063AB" w:rsidRPr="007A2099" w14:paraId="225ABCF4" w14:textId="77777777" w:rsidTr="00BB530D">
        <w:trPr>
          <w:trHeight w:val="227"/>
        </w:trPr>
        <w:tc>
          <w:tcPr>
            <w:tcW w:w="2503" w:type="dxa"/>
            <w:vAlign w:val="center"/>
          </w:tcPr>
          <w:p w14:paraId="7F0F54C9" w14:textId="77777777" w:rsidR="006063AB" w:rsidRPr="0047799A" w:rsidRDefault="006063AB" w:rsidP="00BB530D">
            <w:pPr>
              <w:rPr>
                <w:rFonts w:ascii="Tahoma" w:eastAsia="Calibri" w:hAnsi="Tahoma" w:cs="Tahoma"/>
                <w:b/>
                <w:bCs/>
                <w:sz w:val="22"/>
                <w:szCs w:val="22"/>
                <w:lang w:eastAsia="en-US"/>
              </w:rPr>
            </w:pPr>
            <w:r w:rsidRPr="0047799A">
              <w:rPr>
                <w:rFonts w:ascii="Tahoma" w:eastAsia="Calibri" w:hAnsi="Tahoma" w:cs="Tahoma"/>
                <w:b/>
                <w:bCs/>
                <w:sz w:val="22"/>
                <w:szCs w:val="22"/>
                <w:lang w:eastAsia="en-US"/>
              </w:rPr>
              <w:t>Sídlo</w:t>
            </w:r>
            <w:r>
              <w:rPr>
                <w:rFonts w:ascii="Tahoma" w:eastAsia="Calibri" w:hAnsi="Tahoma" w:cs="Tahoma"/>
                <w:b/>
                <w:bCs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6569" w:type="dxa"/>
            <w:shd w:val="clear" w:color="auto" w:fill="auto"/>
          </w:tcPr>
          <w:p w14:paraId="0A34B043" w14:textId="77777777" w:rsidR="006063AB" w:rsidRPr="007A2099" w:rsidRDefault="006063AB" w:rsidP="00BB530D">
            <w:pPr>
              <w:contextualSpacing/>
              <w:rPr>
                <w:rFonts w:ascii="Tahoma" w:eastAsia="Calibri" w:hAnsi="Tahoma" w:cs="Tahoma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6063AB" w:rsidRPr="007A2099" w14:paraId="033831A5" w14:textId="77777777" w:rsidTr="00BB530D">
        <w:trPr>
          <w:trHeight w:val="227"/>
        </w:trPr>
        <w:tc>
          <w:tcPr>
            <w:tcW w:w="2503" w:type="dxa"/>
            <w:vAlign w:val="center"/>
          </w:tcPr>
          <w:p w14:paraId="0E0FA27A" w14:textId="77777777" w:rsidR="006063AB" w:rsidRPr="0047799A" w:rsidRDefault="006063AB" w:rsidP="00BB530D">
            <w:pPr>
              <w:rPr>
                <w:rFonts w:ascii="Tahoma" w:eastAsia="Calibri" w:hAnsi="Tahoma" w:cs="Tahom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ahoma" w:eastAsia="Calibri" w:hAnsi="Tahoma" w:cs="Tahoma"/>
                <w:b/>
                <w:bCs/>
                <w:sz w:val="22"/>
                <w:szCs w:val="22"/>
                <w:lang w:eastAsia="en-US"/>
              </w:rPr>
              <w:t>IČO:</w:t>
            </w:r>
          </w:p>
        </w:tc>
        <w:tc>
          <w:tcPr>
            <w:tcW w:w="6569" w:type="dxa"/>
            <w:shd w:val="clear" w:color="auto" w:fill="auto"/>
          </w:tcPr>
          <w:p w14:paraId="08D8E0E4" w14:textId="77777777" w:rsidR="006063AB" w:rsidRPr="007A2099" w:rsidRDefault="006063AB" w:rsidP="00BB530D">
            <w:pPr>
              <w:contextualSpacing/>
              <w:rPr>
                <w:rFonts w:ascii="Tahoma" w:eastAsia="Calibri" w:hAnsi="Tahoma" w:cs="Tahoma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6063AB" w:rsidRPr="007A2099" w14:paraId="2BDC87DC" w14:textId="77777777" w:rsidTr="00BB530D">
        <w:trPr>
          <w:trHeight w:val="227"/>
        </w:trPr>
        <w:tc>
          <w:tcPr>
            <w:tcW w:w="2503" w:type="dxa"/>
            <w:vAlign w:val="center"/>
          </w:tcPr>
          <w:p w14:paraId="1DD53DDE" w14:textId="77777777" w:rsidR="006063AB" w:rsidRPr="0047799A" w:rsidRDefault="006063AB" w:rsidP="00BB530D">
            <w:pPr>
              <w:rPr>
                <w:rFonts w:ascii="Tahoma" w:eastAsia="Calibri" w:hAnsi="Tahoma" w:cs="Tahom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ahoma" w:eastAsia="Calibri" w:hAnsi="Tahoma" w:cs="Tahoma"/>
                <w:b/>
                <w:bCs/>
                <w:sz w:val="22"/>
                <w:szCs w:val="22"/>
                <w:lang w:eastAsia="en-US"/>
              </w:rPr>
              <w:t>DIČ:</w:t>
            </w:r>
          </w:p>
        </w:tc>
        <w:tc>
          <w:tcPr>
            <w:tcW w:w="6569" w:type="dxa"/>
            <w:shd w:val="clear" w:color="auto" w:fill="auto"/>
          </w:tcPr>
          <w:p w14:paraId="18B32699" w14:textId="77777777" w:rsidR="006063AB" w:rsidRPr="007A2099" w:rsidRDefault="006063AB" w:rsidP="00BB530D">
            <w:pPr>
              <w:contextualSpacing/>
              <w:rPr>
                <w:rFonts w:ascii="Tahoma" w:eastAsia="Calibri" w:hAnsi="Tahoma" w:cs="Tahoma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6063AB" w:rsidRPr="007A2099" w14:paraId="6947D202" w14:textId="77777777" w:rsidTr="00BB530D">
        <w:trPr>
          <w:trHeight w:val="227"/>
        </w:trPr>
        <w:tc>
          <w:tcPr>
            <w:tcW w:w="2503" w:type="dxa"/>
            <w:vAlign w:val="center"/>
          </w:tcPr>
          <w:p w14:paraId="4654D950" w14:textId="77777777" w:rsidR="006063AB" w:rsidRDefault="006063AB" w:rsidP="00BB530D">
            <w:pPr>
              <w:rPr>
                <w:rFonts w:ascii="Tahoma" w:eastAsia="Calibri" w:hAnsi="Tahoma" w:cs="Tahom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ahoma" w:eastAsia="Calibri" w:hAnsi="Tahoma" w:cs="Tahoma"/>
                <w:b/>
                <w:bCs/>
                <w:sz w:val="22"/>
                <w:szCs w:val="22"/>
                <w:lang w:eastAsia="en-US"/>
              </w:rPr>
              <w:t>IČ DPH:</w:t>
            </w:r>
          </w:p>
        </w:tc>
        <w:tc>
          <w:tcPr>
            <w:tcW w:w="6569" w:type="dxa"/>
            <w:shd w:val="clear" w:color="auto" w:fill="auto"/>
          </w:tcPr>
          <w:p w14:paraId="4021BC76" w14:textId="77777777" w:rsidR="006063AB" w:rsidRPr="007A2099" w:rsidRDefault="006063AB" w:rsidP="00BB530D">
            <w:pPr>
              <w:contextualSpacing/>
              <w:rPr>
                <w:rFonts w:ascii="Tahoma" w:eastAsia="Calibri" w:hAnsi="Tahoma" w:cs="Tahoma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6063AB" w:rsidRPr="007A2099" w14:paraId="593583D6" w14:textId="77777777" w:rsidTr="00BB530D">
        <w:trPr>
          <w:trHeight w:val="227"/>
        </w:trPr>
        <w:tc>
          <w:tcPr>
            <w:tcW w:w="2503" w:type="dxa"/>
            <w:vAlign w:val="center"/>
          </w:tcPr>
          <w:p w14:paraId="03507A16" w14:textId="77777777" w:rsidR="006063AB" w:rsidRPr="00A84264" w:rsidRDefault="006063AB" w:rsidP="00BB530D">
            <w:pPr>
              <w:rPr>
                <w:rFonts w:ascii="Tahoma" w:eastAsia="Calibri" w:hAnsi="Tahoma" w:cs="Tahom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ahoma" w:eastAsia="Calibri" w:hAnsi="Tahoma" w:cs="Tahoma"/>
                <w:b/>
                <w:bCs/>
                <w:sz w:val="22"/>
                <w:szCs w:val="22"/>
                <w:lang w:eastAsia="en-US"/>
              </w:rPr>
              <w:t>Štatutárny zástupca:</w:t>
            </w:r>
          </w:p>
        </w:tc>
        <w:tc>
          <w:tcPr>
            <w:tcW w:w="6569" w:type="dxa"/>
            <w:shd w:val="clear" w:color="auto" w:fill="auto"/>
          </w:tcPr>
          <w:p w14:paraId="41684BEC" w14:textId="77777777" w:rsidR="006063AB" w:rsidRPr="007A2099" w:rsidRDefault="006063AB" w:rsidP="00BB530D">
            <w:pPr>
              <w:contextualSpacing/>
              <w:rPr>
                <w:rFonts w:ascii="Tahoma" w:eastAsia="Calibri" w:hAnsi="Tahoma" w:cs="Tahoma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6063AB" w:rsidRPr="007A2099" w14:paraId="7E38D4DE" w14:textId="77777777" w:rsidTr="00BB530D">
        <w:trPr>
          <w:trHeight w:val="227"/>
        </w:trPr>
        <w:tc>
          <w:tcPr>
            <w:tcW w:w="2503" w:type="dxa"/>
            <w:vAlign w:val="center"/>
          </w:tcPr>
          <w:p w14:paraId="750F972F" w14:textId="77777777" w:rsidR="006063AB" w:rsidRDefault="006063AB" w:rsidP="00BB530D">
            <w:pPr>
              <w:rPr>
                <w:rFonts w:ascii="Tahoma" w:eastAsia="Calibri" w:hAnsi="Tahoma" w:cs="Tahom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ahoma" w:eastAsia="Calibri" w:hAnsi="Tahoma" w:cs="Tahoma"/>
                <w:sz w:val="22"/>
                <w:szCs w:val="22"/>
                <w:lang w:eastAsia="en-US"/>
              </w:rPr>
              <w:t>Meno, priezvisko, titul, funkcia:</w:t>
            </w:r>
          </w:p>
        </w:tc>
        <w:tc>
          <w:tcPr>
            <w:tcW w:w="6569" w:type="dxa"/>
            <w:shd w:val="clear" w:color="auto" w:fill="auto"/>
          </w:tcPr>
          <w:p w14:paraId="7227DC3C" w14:textId="77777777" w:rsidR="006063AB" w:rsidRPr="007A2099" w:rsidRDefault="006063AB" w:rsidP="00BB530D">
            <w:pPr>
              <w:contextualSpacing/>
              <w:rPr>
                <w:rFonts w:ascii="Tahoma" w:eastAsia="Calibri" w:hAnsi="Tahoma" w:cs="Tahoma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6063AB" w:rsidRPr="007A2099" w14:paraId="6E52BE2E" w14:textId="77777777" w:rsidTr="00BB530D">
        <w:trPr>
          <w:trHeight w:val="227"/>
        </w:trPr>
        <w:tc>
          <w:tcPr>
            <w:tcW w:w="2503" w:type="dxa"/>
            <w:vAlign w:val="center"/>
          </w:tcPr>
          <w:p w14:paraId="654B3837" w14:textId="77777777" w:rsidR="006063AB" w:rsidRDefault="006063AB" w:rsidP="00BB530D">
            <w:pPr>
              <w:rPr>
                <w:rFonts w:ascii="Tahoma" w:eastAsia="Calibri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eastAsia="Calibri" w:hAnsi="Tahoma" w:cs="Tahoma"/>
                <w:sz w:val="22"/>
                <w:szCs w:val="22"/>
                <w:lang w:eastAsia="en-US"/>
              </w:rPr>
              <w:t>Telefón/e-mail:</w:t>
            </w:r>
          </w:p>
        </w:tc>
        <w:tc>
          <w:tcPr>
            <w:tcW w:w="6569" w:type="dxa"/>
            <w:shd w:val="clear" w:color="auto" w:fill="auto"/>
          </w:tcPr>
          <w:p w14:paraId="11B881A8" w14:textId="77777777" w:rsidR="006063AB" w:rsidRPr="007A2099" w:rsidRDefault="006063AB" w:rsidP="00BB530D">
            <w:pPr>
              <w:contextualSpacing/>
              <w:rPr>
                <w:rFonts w:ascii="Tahoma" w:eastAsia="Calibri" w:hAnsi="Tahoma" w:cs="Tahoma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6063AB" w:rsidRPr="007A2099" w14:paraId="09B030EA" w14:textId="77777777" w:rsidTr="00BB530D">
        <w:trPr>
          <w:trHeight w:val="227"/>
        </w:trPr>
        <w:tc>
          <w:tcPr>
            <w:tcW w:w="2503" w:type="dxa"/>
            <w:vAlign w:val="center"/>
          </w:tcPr>
          <w:p w14:paraId="7756D4BB" w14:textId="77777777" w:rsidR="006063AB" w:rsidRPr="00A84264" w:rsidRDefault="006063AB" w:rsidP="00BB530D">
            <w:pPr>
              <w:rPr>
                <w:rFonts w:ascii="Tahoma" w:eastAsia="Calibri" w:hAnsi="Tahoma" w:cs="Tahoma"/>
                <w:b/>
                <w:bCs/>
                <w:sz w:val="22"/>
                <w:szCs w:val="22"/>
                <w:lang w:eastAsia="en-US"/>
              </w:rPr>
            </w:pPr>
            <w:r w:rsidRPr="00A84264">
              <w:rPr>
                <w:rFonts w:ascii="Tahoma" w:eastAsia="Calibri" w:hAnsi="Tahoma" w:cs="Tahoma"/>
                <w:b/>
                <w:bCs/>
                <w:sz w:val="22"/>
                <w:szCs w:val="22"/>
                <w:lang w:eastAsia="en-US"/>
              </w:rPr>
              <w:t>Údaje o DPH:</w:t>
            </w:r>
          </w:p>
        </w:tc>
        <w:tc>
          <w:tcPr>
            <w:tcW w:w="6569" w:type="dxa"/>
            <w:shd w:val="clear" w:color="auto" w:fill="auto"/>
          </w:tcPr>
          <w:p w14:paraId="592C0B09" w14:textId="77777777" w:rsidR="006063AB" w:rsidRPr="00A84264" w:rsidRDefault="006063AB" w:rsidP="00BB530D">
            <w:pPr>
              <w:contextualSpacing/>
              <w:rPr>
                <w:rFonts w:ascii="Tahoma" w:eastAsia="Calibri" w:hAnsi="Tahoma" w:cs="Tahoma"/>
                <w:sz w:val="22"/>
                <w:szCs w:val="22"/>
                <w:lang w:eastAsia="en-US"/>
              </w:rPr>
            </w:pPr>
            <w:r w:rsidRPr="00A84264">
              <w:rPr>
                <w:rFonts w:ascii="Tahoma" w:eastAsia="Calibri" w:hAnsi="Tahoma" w:cs="Tahoma"/>
                <w:sz w:val="22"/>
                <w:szCs w:val="22"/>
                <w:lang w:eastAsia="en-US"/>
              </w:rPr>
              <w:t>Sme / Nie sme platci DPH</w:t>
            </w:r>
            <w:r>
              <w:rPr>
                <w:rStyle w:val="Odkaznapoznmkupodiarou"/>
                <w:rFonts w:ascii="Tahoma" w:eastAsia="Calibri" w:hAnsi="Tahoma" w:cs="Tahoma"/>
                <w:sz w:val="22"/>
                <w:szCs w:val="22"/>
                <w:lang w:eastAsia="en-US"/>
              </w:rPr>
              <w:footnoteReference w:id="1"/>
            </w:r>
          </w:p>
        </w:tc>
      </w:tr>
    </w:tbl>
    <w:p w14:paraId="4FF7C0CE" w14:textId="77777777" w:rsidR="006063AB" w:rsidRDefault="006063AB" w:rsidP="0087673F">
      <w:pPr>
        <w:tabs>
          <w:tab w:val="left" w:pos="4890"/>
          <w:tab w:val="left" w:pos="7460"/>
          <w:tab w:val="left" w:pos="7846"/>
          <w:tab w:val="left" w:pos="8653"/>
        </w:tabs>
        <w:rPr>
          <w:rFonts w:ascii="Tahoma" w:hAnsi="Tahoma" w:cs="Tahoma"/>
          <w:b/>
          <w:color w:val="000000"/>
          <w:sz w:val="24"/>
          <w:szCs w:val="24"/>
          <w:lang w:eastAsia="sk-SK"/>
        </w:rPr>
      </w:pPr>
    </w:p>
    <w:p w14:paraId="6B8CC046" w14:textId="77777777" w:rsidR="006063AB" w:rsidRDefault="006063AB" w:rsidP="0087673F">
      <w:pPr>
        <w:tabs>
          <w:tab w:val="left" w:pos="4890"/>
          <w:tab w:val="left" w:pos="7460"/>
          <w:tab w:val="left" w:pos="7846"/>
          <w:tab w:val="left" w:pos="8653"/>
        </w:tabs>
        <w:rPr>
          <w:rFonts w:ascii="Tahoma" w:hAnsi="Tahoma" w:cs="Tahoma"/>
          <w:b/>
          <w:color w:val="000000"/>
          <w:sz w:val="24"/>
          <w:szCs w:val="24"/>
          <w:lang w:eastAsia="sk-SK"/>
        </w:rPr>
      </w:pPr>
    </w:p>
    <w:p w14:paraId="07B561AD" w14:textId="77777777" w:rsidR="006063AB" w:rsidRDefault="006063AB" w:rsidP="0087673F">
      <w:pPr>
        <w:tabs>
          <w:tab w:val="left" w:pos="4890"/>
          <w:tab w:val="left" w:pos="7460"/>
          <w:tab w:val="left" w:pos="7846"/>
          <w:tab w:val="left" w:pos="8653"/>
        </w:tabs>
        <w:rPr>
          <w:rFonts w:ascii="Tahoma" w:hAnsi="Tahoma" w:cs="Tahoma"/>
          <w:b/>
          <w:color w:val="000000"/>
          <w:sz w:val="24"/>
          <w:szCs w:val="24"/>
          <w:lang w:eastAsia="sk-SK"/>
        </w:rPr>
      </w:pPr>
    </w:p>
    <w:p w14:paraId="637E69D4" w14:textId="11B92B0E" w:rsidR="0087673F" w:rsidRPr="00030C36" w:rsidRDefault="0087673F" w:rsidP="0087673F">
      <w:pPr>
        <w:tabs>
          <w:tab w:val="left" w:pos="4890"/>
          <w:tab w:val="left" w:pos="7460"/>
          <w:tab w:val="left" w:pos="7846"/>
          <w:tab w:val="left" w:pos="8653"/>
        </w:tabs>
        <w:rPr>
          <w:rFonts w:ascii="Tahoma" w:hAnsi="Tahoma" w:cs="Tahoma"/>
          <w:b/>
          <w:color w:val="000000"/>
          <w:sz w:val="24"/>
          <w:szCs w:val="24"/>
          <w:lang w:eastAsia="sk-SK"/>
        </w:rPr>
      </w:pPr>
      <w:r w:rsidRPr="00030C36">
        <w:rPr>
          <w:rFonts w:ascii="Tahoma" w:hAnsi="Tahoma" w:cs="Tahoma"/>
          <w:b/>
          <w:color w:val="000000"/>
          <w:sz w:val="24"/>
          <w:szCs w:val="24"/>
          <w:lang w:eastAsia="sk-SK"/>
        </w:rPr>
        <w:t xml:space="preserve">1) </w:t>
      </w:r>
      <w:r w:rsidR="00BF7FEB" w:rsidRPr="00BF7FEB">
        <w:rPr>
          <w:rFonts w:ascii="Tahoma" w:hAnsi="Tahoma" w:cs="Tahoma"/>
          <w:b/>
          <w:color w:val="000000"/>
          <w:sz w:val="24"/>
          <w:szCs w:val="24"/>
          <w:lang w:eastAsia="sk-SK"/>
        </w:rPr>
        <w:t>n</w:t>
      </w:r>
      <w:r w:rsidR="00BB0A36">
        <w:rPr>
          <w:rFonts w:ascii="Tahoma" w:hAnsi="Tahoma" w:cs="Tahoma"/>
          <w:b/>
          <w:color w:val="000000"/>
          <w:sz w:val="24"/>
          <w:szCs w:val="24"/>
          <w:lang w:eastAsia="sk-SK"/>
        </w:rPr>
        <w:t>esené</w:t>
      </w:r>
      <w:r w:rsidR="00BF7FEB" w:rsidRPr="00BF7FEB">
        <w:rPr>
          <w:rFonts w:ascii="Tahoma" w:hAnsi="Tahoma" w:cs="Tahoma"/>
          <w:b/>
          <w:color w:val="000000"/>
          <w:sz w:val="24"/>
          <w:szCs w:val="24"/>
          <w:lang w:eastAsia="sk-SK"/>
        </w:rPr>
        <w:t xml:space="preserve"> rozmetadlo priemysel</w:t>
      </w:r>
      <w:r w:rsidR="00BB0A36">
        <w:rPr>
          <w:rFonts w:ascii="Tahoma" w:hAnsi="Tahoma" w:cs="Tahoma"/>
          <w:b/>
          <w:color w:val="000000"/>
          <w:sz w:val="24"/>
          <w:szCs w:val="24"/>
          <w:lang w:eastAsia="sk-SK"/>
        </w:rPr>
        <w:t>n</w:t>
      </w:r>
      <w:r w:rsidR="00BF7FEB" w:rsidRPr="00BF7FEB">
        <w:rPr>
          <w:rFonts w:ascii="Tahoma" w:hAnsi="Tahoma" w:cs="Tahoma"/>
          <w:b/>
          <w:color w:val="000000"/>
          <w:sz w:val="24"/>
          <w:szCs w:val="24"/>
          <w:lang w:eastAsia="sk-SK"/>
        </w:rPr>
        <w:t>ých hnojív</w:t>
      </w:r>
      <w:r w:rsidR="0026221E">
        <w:rPr>
          <w:rFonts w:ascii="Tahoma" w:hAnsi="Tahoma" w:cs="Tahoma"/>
          <w:b/>
          <w:color w:val="000000"/>
          <w:sz w:val="24"/>
          <w:szCs w:val="24"/>
          <w:lang w:eastAsia="sk-SK"/>
        </w:rPr>
        <w:t xml:space="preserve"> </w:t>
      </w:r>
      <w:r w:rsidRPr="00030C36">
        <w:rPr>
          <w:rFonts w:ascii="Tahoma" w:hAnsi="Tahoma" w:cs="Tahoma"/>
          <w:b/>
          <w:color w:val="000000"/>
          <w:sz w:val="24"/>
          <w:szCs w:val="24"/>
          <w:lang w:eastAsia="sk-SK"/>
        </w:rPr>
        <w:t>– 1 ks</w:t>
      </w:r>
    </w:p>
    <w:p w14:paraId="03AED637" w14:textId="77777777" w:rsidR="0087673F" w:rsidRPr="00030C36" w:rsidRDefault="0087673F" w:rsidP="0087673F">
      <w:pPr>
        <w:tabs>
          <w:tab w:val="left" w:pos="4890"/>
          <w:tab w:val="left" w:pos="7460"/>
          <w:tab w:val="left" w:pos="7846"/>
          <w:tab w:val="left" w:pos="8653"/>
        </w:tabs>
        <w:rPr>
          <w:rFonts w:ascii="Tahoma" w:hAnsi="Tahoma" w:cs="Tahoma"/>
          <w:color w:val="000000"/>
          <w:sz w:val="24"/>
          <w:szCs w:val="24"/>
          <w:lang w:eastAsia="sk-SK"/>
        </w:rPr>
      </w:pPr>
    </w:p>
    <w:tbl>
      <w:tblPr>
        <w:tblW w:w="510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8"/>
        <w:gridCol w:w="2730"/>
        <w:gridCol w:w="2914"/>
      </w:tblGrid>
      <w:tr w:rsidR="0087673F" w:rsidRPr="00CA374E" w14:paraId="4B23E88E" w14:textId="77777777" w:rsidTr="00CA374E">
        <w:trPr>
          <w:trHeight w:val="546"/>
        </w:trPr>
        <w:tc>
          <w:tcPr>
            <w:tcW w:w="3374" w:type="pct"/>
            <w:gridSpan w:val="2"/>
            <w:shd w:val="clear" w:color="auto" w:fill="FFFFFF"/>
            <w:vAlign w:val="center"/>
          </w:tcPr>
          <w:p w14:paraId="655CBA8B" w14:textId="77777777" w:rsidR="0087673F" w:rsidRPr="00CA374E" w:rsidRDefault="0087673F" w:rsidP="0087347B">
            <w:pPr>
              <w:tabs>
                <w:tab w:val="left" w:pos="4890"/>
                <w:tab w:val="left" w:pos="7460"/>
                <w:tab w:val="left" w:pos="7846"/>
                <w:tab w:val="left" w:pos="8653"/>
              </w:tabs>
              <w:jc w:val="center"/>
              <w:rPr>
                <w:rFonts w:ascii="Tahoma" w:hAnsi="Tahoma" w:cs="Tahoma"/>
                <w:b/>
                <w:color w:val="000000"/>
                <w:lang w:eastAsia="sk-SK"/>
              </w:rPr>
            </w:pPr>
            <w:r w:rsidRPr="00CA374E">
              <w:rPr>
                <w:rFonts w:ascii="Tahoma" w:hAnsi="Tahoma" w:cs="Tahoma"/>
                <w:b/>
                <w:color w:val="000000"/>
                <w:lang w:eastAsia="sk-SK"/>
              </w:rPr>
              <w:t>Technické požiadavky</w:t>
            </w:r>
          </w:p>
        </w:tc>
        <w:tc>
          <w:tcPr>
            <w:tcW w:w="1626" w:type="pct"/>
            <w:shd w:val="clear" w:color="auto" w:fill="FFFFFF"/>
            <w:vAlign w:val="center"/>
          </w:tcPr>
          <w:p w14:paraId="316D5A09" w14:textId="77777777" w:rsidR="0087673F" w:rsidRPr="00CA374E" w:rsidRDefault="0087673F" w:rsidP="0087347B">
            <w:pPr>
              <w:tabs>
                <w:tab w:val="left" w:pos="4890"/>
                <w:tab w:val="left" w:pos="7460"/>
                <w:tab w:val="left" w:pos="7846"/>
                <w:tab w:val="left" w:pos="8653"/>
              </w:tabs>
              <w:jc w:val="center"/>
              <w:rPr>
                <w:rFonts w:ascii="Tahoma" w:hAnsi="Tahoma" w:cs="Tahoma"/>
                <w:b/>
                <w:color w:val="000000"/>
                <w:lang w:eastAsia="sk-SK"/>
              </w:rPr>
            </w:pPr>
            <w:r w:rsidRPr="00CA374E">
              <w:rPr>
                <w:rFonts w:ascii="Tahoma" w:hAnsi="Tahoma" w:cs="Tahoma"/>
                <w:b/>
                <w:color w:val="000000"/>
                <w:shd w:val="clear" w:color="auto" w:fill="FFFFFF"/>
                <w:lang w:eastAsia="sk-SK"/>
              </w:rPr>
              <w:t>Splnenie</w:t>
            </w:r>
            <w:r w:rsidRPr="00CA374E">
              <w:rPr>
                <w:rFonts w:ascii="Tahoma" w:hAnsi="Tahoma" w:cs="Tahoma"/>
                <w:b/>
                <w:color w:val="000000"/>
                <w:lang w:eastAsia="sk-SK"/>
              </w:rPr>
              <w:t xml:space="preserve"> požiadavky / parametre *</w:t>
            </w:r>
          </w:p>
        </w:tc>
      </w:tr>
      <w:tr w:rsidR="0087673F" w:rsidRPr="00CA374E" w14:paraId="16A8FE7A" w14:textId="77777777" w:rsidTr="0087347B">
        <w:tc>
          <w:tcPr>
            <w:tcW w:w="3374" w:type="pct"/>
            <w:gridSpan w:val="2"/>
            <w:vAlign w:val="center"/>
          </w:tcPr>
          <w:p w14:paraId="3B9D6EE5" w14:textId="1AF29B64" w:rsidR="0087673F" w:rsidRPr="005018FB" w:rsidRDefault="00BF7FEB" w:rsidP="0087347B">
            <w:pPr>
              <w:rPr>
                <w:rFonts w:ascii="Tahoma" w:eastAsia="Calibri" w:hAnsi="Tahoma" w:cs="Tahoma"/>
                <w:b/>
                <w:lang w:eastAsia="en-US"/>
              </w:rPr>
            </w:pPr>
            <w:r w:rsidRPr="00BF7FEB">
              <w:rPr>
                <w:rFonts w:ascii="Tahoma" w:eastAsia="Calibri" w:hAnsi="Tahoma" w:cs="Tahoma"/>
                <w:b/>
                <w:lang w:eastAsia="en-US"/>
              </w:rPr>
              <w:t>n</w:t>
            </w:r>
            <w:r w:rsidR="00BB0A36">
              <w:rPr>
                <w:rFonts w:ascii="Tahoma" w:eastAsia="Calibri" w:hAnsi="Tahoma" w:cs="Tahoma"/>
                <w:b/>
                <w:lang w:eastAsia="en-US"/>
              </w:rPr>
              <w:t>ese</w:t>
            </w:r>
            <w:r w:rsidRPr="00BF7FEB">
              <w:rPr>
                <w:rFonts w:ascii="Tahoma" w:eastAsia="Calibri" w:hAnsi="Tahoma" w:cs="Tahoma"/>
                <w:b/>
                <w:lang w:eastAsia="en-US"/>
              </w:rPr>
              <w:t>né rozmetadlo priemysel</w:t>
            </w:r>
            <w:r w:rsidR="00BB0A36">
              <w:rPr>
                <w:rFonts w:ascii="Tahoma" w:eastAsia="Calibri" w:hAnsi="Tahoma" w:cs="Tahoma"/>
                <w:b/>
                <w:lang w:eastAsia="en-US"/>
              </w:rPr>
              <w:t>n</w:t>
            </w:r>
            <w:r w:rsidRPr="00BF7FEB">
              <w:rPr>
                <w:rFonts w:ascii="Tahoma" w:eastAsia="Calibri" w:hAnsi="Tahoma" w:cs="Tahoma"/>
                <w:b/>
                <w:lang w:eastAsia="en-US"/>
              </w:rPr>
              <w:t>ých hnojív</w:t>
            </w:r>
          </w:p>
        </w:tc>
        <w:tc>
          <w:tcPr>
            <w:tcW w:w="1626" w:type="pct"/>
            <w:vAlign w:val="center"/>
          </w:tcPr>
          <w:p w14:paraId="21B422D5" w14:textId="77777777" w:rsidR="0087673F" w:rsidRPr="00CA374E" w:rsidRDefault="0087673F" w:rsidP="0087347B">
            <w:pPr>
              <w:tabs>
                <w:tab w:val="left" w:pos="4890"/>
                <w:tab w:val="left" w:pos="7460"/>
                <w:tab w:val="left" w:pos="7846"/>
                <w:tab w:val="left" w:pos="8653"/>
              </w:tabs>
              <w:jc w:val="center"/>
              <w:rPr>
                <w:rFonts w:ascii="Tahoma" w:hAnsi="Tahoma" w:cs="Tahoma"/>
                <w:color w:val="000000"/>
                <w:lang w:eastAsia="sk-SK"/>
              </w:rPr>
            </w:pPr>
          </w:p>
        </w:tc>
      </w:tr>
      <w:tr w:rsidR="00BF7FEB" w:rsidRPr="00CA374E" w14:paraId="21C1AF16" w14:textId="77777777" w:rsidTr="00B76BAD">
        <w:tc>
          <w:tcPr>
            <w:tcW w:w="3374" w:type="pct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C375187" w14:textId="7015E875" w:rsidR="00BF7FEB" w:rsidRPr="003E53FE" w:rsidRDefault="00BF7FEB" w:rsidP="00BF7FEB">
            <w:pPr>
              <w:rPr>
                <w:rFonts w:ascii="Tahoma" w:eastAsia="Calibri" w:hAnsi="Tahoma" w:cs="Tahoma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Zásobník objem min. </w:t>
            </w:r>
            <w:r w:rsidR="00BB0A36">
              <w:rPr>
                <w:rFonts w:ascii="Calibri" w:hAnsi="Calibri" w:cs="Calibri"/>
                <w:color w:val="000000"/>
                <w:sz w:val="22"/>
                <w:szCs w:val="22"/>
              </w:rPr>
              <w:t>32</w:t>
            </w:r>
            <w:r w:rsidR="003E5E05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  <w:r w:rsidR="00BB0A36">
              <w:rPr>
                <w:rFonts w:ascii="Calibri" w:hAnsi="Calibri" w:cs="Calibri"/>
                <w:color w:val="000000"/>
                <w:sz w:val="22"/>
                <w:szCs w:val="22"/>
              </w:rPr>
              <w:t>0 l</w:t>
            </w:r>
          </w:p>
        </w:tc>
        <w:tc>
          <w:tcPr>
            <w:tcW w:w="1626" w:type="pct"/>
            <w:vAlign w:val="center"/>
          </w:tcPr>
          <w:p w14:paraId="213FA5A0" w14:textId="77777777" w:rsidR="00BF7FEB" w:rsidRPr="00CA374E" w:rsidRDefault="00BF7FEB" w:rsidP="00BF7FEB">
            <w:pPr>
              <w:tabs>
                <w:tab w:val="left" w:pos="4890"/>
                <w:tab w:val="left" w:pos="7460"/>
                <w:tab w:val="left" w:pos="7846"/>
                <w:tab w:val="left" w:pos="8653"/>
              </w:tabs>
              <w:jc w:val="center"/>
              <w:rPr>
                <w:rFonts w:ascii="Tahoma" w:hAnsi="Tahoma" w:cs="Tahoma"/>
                <w:color w:val="000000"/>
                <w:lang w:eastAsia="sk-SK"/>
              </w:rPr>
            </w:pPr>
          </w:p>
        </w:tc>
      </w:tr>
      <w:tr w:rsidR="00BF7FEB" w:rsidRPr="00CA374E" w14:paraId="09609138" w14:textId="77777777" w:rsidTr="00B76BAD">
        <w:tc>
          <w:tcPr>
            <w:tcW w:w="33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66AF2B" w14:textId="708BA432" w:rsidR="00BF7FEB" w:rsidRPr="003E53FE" w:rsidRDefault="00BF7FEB" w:rsidP="00BF7FEB">
            <w:pPr>
              <w:rPr>
                <w:rFonts w:ascii="Tahoma" w:eastAsia="Calibri" w:hAnsi="Tahoma" w:cs="Tahoma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Kryt zásobníka </w:t>
            </w:r>
            <w:r w:rsidR="00BB0A36">
              <w:rPr>
                <w:rFonts w:ascii="Calibri" w:hAnsi="Calibri" w:cs="Calibri"/>
                <w:color w:val="000000"/>
                <w:sz w:val="22"/>
                <w:szCs w:val="22"/>
              </w:rPr>
              <w:t>sklopný</w:t>
            </w:r>
          </w:p>
        </w:tc>
        <w:tc>
          <w:tcPr>
            <w:tcW w:w="1626" w:type="pct"/>
            <w:vAlign w:val="center"/>
          </w:tcPr>
          <w:p w14:paraId="645AC5BB" w14:textId="77777777" w:rsidR="00BF7FEB" w:rsidRPr="00CA374E" w:rsidRDefault="00BF7FEB" w:rsidP="00BF7FEB">
            <w:pPr>
              <w:tabs>
                <w:tab w:val="left" w:pos="4890"/>
                <w:tab w:val="left" w:pos="7460"/>
                <w:tab w:val="left" w:pos="7846"/>
                <w:tab w:val="left" w:pos="8653"/>
              </w:tabs>
              <w:jc w:val="center"/>
              <w:rPr>
                <w:rFonts w:ascii="Tahoma" w:hAnsi="Tahoma" w:cs="Tahoma"/>
                <w:color w:val="000000"/>
                <w:lang w:eastAsia="sk-SK"/>
              </w:rPr>
            </w:pPr>
          </w:p>
        </w:tc>
      </w:tr>
      <w:tr w:rsidR="00BF7FEB" w:rsidRPr="00CA374E" w14:paraId="2C6FC744" w14:textId="77777777" w:rsidTr="00B76BAD">
        <w:tc>
          <w:tcPr>
            <w:tcW w:w="337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FD59A" w14:textId="5ED075B6" w:rsidR="00BF7FEB" w:rsidRPr="003E53FE" w:rsidRDefault="00BF7FEB" w:rsidP="00BF7FEB">
            <w:pPr>
              <w:rPr>
                <w:rFonts w:ascii="Tahoma" w:eastAsia="Calibri" w:hAnsi="Tahoma" w:cs="Tahoma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Rozmetacie disky s lopatkami z tvrdenej ocele</w:t>
            </w:r>
          </w:p>
        </w:tc>
        <w:tc>
          <w:tcPr>
            <w:tcW w:w="1626" w:type="pct"/>
            <w:vAlign w:val="center"/>
          </w:tcPr>
          <w:p w14:paraId="6CA260FD" w14:textId="77777777" w:rsidR="00BF7FEB" w:rsidRPr="00CA374E" w:rsidRDefault="00BF7FEB" w:rsidP="00BF7FEB">
            <w:pPr>
              <w:tabs>
                <w:tab w:val="left" w:pos="4890"/>
                <w:tab w:val="left" w:pos="7460"/>
                <w:tab w:val="left" w:pos="7846"/>
                <w:tab w:val="left" w:pos="8653"/>
              </w:tabs>
              <w:jc w:val="center"/>
              <w:rPr>
                <w:rFonts w:ascii="Tahoma" w:hAnsi="Tahoma" w:cs="Tahoma"/>
                <w:color w:val="000000"/>
                <w:lang w:eastAsia="sk-SK"/>
              </w:rPr>
            </w:pPr>
          </w:p>
        </w:tc>
      </w:tr>
      <w:tr w:rsidR="00BF7FEB" w:rsidRPr="00CA374E" w14:paraId="775DD1EE" w14:textId="77777777" w:rsidTr="00B76BAD">
        <w:tc>
          <w:tcPr>
            <w:tcW w:w="337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6538D" w14:textId="132EC8DD" w:rsidR="00BF7FEB" w:rsidRPr="003E53FE" w:rsidRDefault="00BF7FEB" w:rsidP="00BF7FEB">
            <w:pPr>
              <w:rPr>
                <w:rFonts w:ascii="Tahoma" w:eastAsia="Calibri" w:hAnsi="Tahoma" w:cs="Tahoma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Pripojenie ISOBUS</w:t>
            </w:r>
          </w:p>
        </w:tc>
        <w:tc>
          <w:tcPr>
            <w:tcW w:w="1626" w:type="pct"/>
            <w:vAlign w:val="center"/>
          </w:tcPr>
          <w:p w14:paraId="1D7046EE" w14:textId="77777777" w:rsidR="00BF7FEB" w:rsidRPr="00CA374E" w:rsidRDefault="00BF7FEB" w:rsidP="00BF7FEB">
            <w:pPr>
              <w:tabs>
                <w:tab w:val="left" w:pos="4890"/>
                <w:tab w:val="left" w:pos="7460"/>
                <w:tab w:val="left" w:pos="7846"/>
                <w:tab w:val="left" w:pos="8653"/>
              </w:tabs>
              <w:jc w:val="center"/>
              <w:rPr>
                <w:rFonts w:ascii="Tahoma" w:hAnsi="Tahoma" w:cs="Tahoma"/>
                <w:color w:val="000000"/>
                <w:lang w:eastAsia="sk-SK"/>
              </w:rPr>
            </w:pPr>
          </w:p>
        </w:tc>
      </w:tr>
      <w:tr w:rsidR="00BF7FEB" w:rsidRPr="00CA374E" w14:paraId="51048740" w14:textId="77777777" w:rsidTr="00B76BAD">
        <w:tc>
          <w:tcPr>
            <w:tcW w:w="337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B7D83" w14:textId="6E25EB57" w:rsidR="00BF7FEB" w:rsidRPr="003E53FE" w:rsidRDefault="00BB0A36" w:rsidP="00BF7FEB">
            <w:pPr>
              <w:rPr>
                <w:rFonts w:ascii="Tahoma" w:eastAsia="Calibri" w:hAnsi="Tahoma" w:cs="Tahoma"/>
                <w:lang w:eastAsia="en-US"/>
              </w:rPr>
            </w:pPr>
            <w:r>
              <w:rPr>
                <w:rFonts w:ascii="Tahoma" w:eastAsia="Calibri" w:hAnsi="Tahoma" w:cs="Tahoma"/>
                <w:lang w:eastAsia="en-US"/>
              </w:rPr>
              <w:t>ISOBUS ovládací terminál</w:t>
            </w:r>
          </w:p>
        </w:tc>
        <w:tc>
          <w:tcPr>
            <w:tcW w:w="1626" w:type="pct"/>
            <w:vAlign w:val="center"/>
          </w:tcPr>
          <w:p w14:paraId="1C1AF3B7" w14:textId="77777777" w:rsidR="00BF7FEB" w:rsidRPr="00CA374E" w:rsidRDefault="00BF7FEB" w:rsidP="00BF7FEB">
            <w:pPr>
              <w:tabs>
                <w:tab w:val="left" w:pos="4890"/>
                <w:tab w:val="left" w:pos="7460"/>
                <w:tab w:val="left" w:pos="7846"/>
                <w:tab w:val="left" w:pos="8653"/>
              </w:tabs>
              <w:jc w:val="center"/>
              <w:rPr>
                <w:rFonts w:ascii="Tahoma" w:hAnsi="Tahoma" w:cs="Tahoma"/>
                <w:color w:val="000000"/>
                <w:lang w:eastAsia="sk-SK"/>
              </w:rPr>
            </w:pPr>
          </w:p>
        </w:tc>
      </w:tr>
      <w:tr w:rsidR="00BB0A36" w:rsidRPr="00CA374E" w14:paraId="411CADC7" w14:textId="77777777" w:rsidTr="00B76BAD">
        <w:tc>
          <w:tcPr>
            <w:tcW w:w="337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57EF0" w14:textId="3A82CD7D" w:rsidR="00BB0A36" w:rsidRPr="003E53FE" w:rsidRDefault="00BB0A36" w:rsidP="00BB0A36">
            <w:pPr>
              <w:rPr>
                <w:rFonts w:ascii="Tahoma" w:eastAsia="Calibri" w:hAnsi="Tahoma" w:cs="Tahoma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Variabilná aplikácia</w:t>
            </w:r>
          </w:p>
        </w:tc>
        <w:tc>
          <w:tcPr>
            <w:tcW w:w="1626" w:type="pct"/>
            <w:vAlign w:val="center"/>
          </w:tcPr>
          <w:p w14:paraId="74A38B1C" w14:textId="77777777" w:rsidR="00BB0A36" w:rsidRPr="00CA374E" w:rsidRDefault="00BB0A36" w:rsidP="00BB0A36">
            <w:pPr>
              <w:tabs>
                <w:tab w:val="left" w:pos="4890"/>
                <w:tab w:val="left" w:pos="7460"/>
                <w:tab w:val="left" w:pos="7846"/>
                <w:tab w:val="left" w:pos="8653"/>
              </w:tabs>
              <w:jc w:val="center"/>
              <w:rPr>
                <w:rFonts w:ascii="Tahoma" w:hAnsi="Tahoma" w:cs="Tahoma"/>
                <w:color w:val="000000"/>
                <w:lang w:eastAsia="sk-SK"/>
              </w:rPr>
            </w:pPr>
          </w:p>
        </w:tc>
      </w:tr>
      <w:tr w:rsidR="00BB0A36" w:rsidRPr="00CA374E" w14:paraId="086712A3" w14:textId="77777777" w:rsidTr="00B76BAD">
        <w:tc>
          <w:tcPr>
            <w:tcW w:w="337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387D5" w14:textId="4711F4D9" w:rsidR="00BB0A36" w:rsidRPr="003E53FE" w:rsidRDefault="00BB0A36" w:rsidP="00BB0A36">
            <w:pPr>
              <w:rPr>
                <w:rFonts w:ascii="Tahoma" w:eastAsia="Calibri" w:hAnsi="Tahoma" w:cs="Tahoma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Automatický systém váženia a kalibrácie</w:t>
            </w:r>
          </w:p>
        </w:tc>
        <w:tc>
          <w:tcPr>
            <w:tcW w:w="1626" w:type="pct"/>
            <w:vAlign w:val="center"/>
          </w:tcPr>
          <w:p w14:paraId="2DBEB65E" w14:textId="77777777" w:rsidR="00BB0A36" w:rsidRPr="00CA374E" w:rsidRDefault="00BB0A36" w:rsidP="00BB0A36">
            <w:pPr>
              <w:tabs>
                <w:tab w:val="left" w:pos="4890"/>
                <w:tab w:val="left" w:pos="7460"/>
                <w:tab w:val="left" w:pos="7846"/>
                <w:tab w:val="left" w:pos="8653"/>
              </w:tabs>
              <w:jc w:val="center"/>
              <w:rPr>
                <w:rFonts w:ascii="Tahoma" w:hAnsi="Tahoma" w:cs="Tahoma"/>
                <w:color w:val="000000"/>
                <w:lang w:eastAsia="sk-SK"/>
              </w:rPr>
            </w:pPr>
          </w:p>
        </w:tc>
      </w:tr>
      <w:tr w:rsidR="00BB0A36" w:rsidRPr="00CA374E" w14:paraId="33209630" w14:textId="77777777" w:rsidTr="00B76BAD">
        <w:tc>
          <w:tcPr>
            <w:tcW w:w="337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2AC90" w14:textId="16EB0AC4" w:rsidR="00BB0A36" w:rsidRPr="003E53FE" w:rsidRDefault="00BB0A36" w:rsidP="00BB0A36">
            <w:pPr>
              <w:rPr>
                <w:rFonts w:ascii="Tahoma" w:eastAsia="Calibri" w:hAnsi="Tahoma" w:cs="Tahoma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Senzor náklonu s kompenzáciou dávky vo svahoch</w:t>
            </w:r>
          </w:p>
        </w:tc>
        <w:tc>
          <w:tcPr>
            <w:tcW w:w="1626" w:type="pct"/>
            <w:vAlign w:val="center"/>
          </w:tcPr>
          <w:p w14:paraId="19E2F6BE" w14:textId="77777777" w:rsidR="00BB0A36" w:rsidRPr="00CA374E" w:rsidRDefault="00BB0A36" w:rsidP="00BB0A36">
            <w:pPr>
              <w:tabs>
                <w:tab w:val="left" w:pos="4890"/>
                <w:tab w:val="left" w:pos="7460"/>
                <w:tab w:val="left" w:pos="7846"/>
                <w:tab w:val="left" w:pos="8653"/>
              </w:tabs>
              <w:jc w:val="center"/>
              <w:rPr>
                <w:rFonts w:ascii="Tahoma" w:hAnsi="Tahoma" w:cs="Tahoma"/>
                <w:color w:val="000000"/>
                <w:lang w:eastAsia="sk-SK"/>
              </w:rPr>
            </w:pPr>
          </w:p>
        </w:tc>
      </w:tr>
      <w:tr w:rsidR="00BB0A36" w:rsidRPr="00CA374E" w14:paraId="6C04CFBB" w14:textId="77777777" w:rsidTr="00B76BAD">
        <w:tc>
          <w:tcPr>
            <w:tcW w:w="337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E8E00" w14:textId="5208C430" w:rsidR="00BB0A36" w:rsidRPr="003E53FE" w:rsidRDefault="00BB0A36" w:rsidP="00BB0A36">
            <w:pPr>
              <w:rPr>
                <w:rFonts w:ascii="Tahoma" w:eastAsia="Calibri" w:hAnsi="Tahoma" w:cs="Tahoma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Úvraťové rozmetanie</w:t>
            </w:r>
          </w:p>
        </w:tc>
        <w:tc>
          <w:tcPr>
            <w:tcW w:w="1626" w:type="pct"/>
            <w:vAlign w:val="center"/>
          </w:tcPr>
          <w:p w14:paraId="090A5252" w14:textId="77777777" w:rsidR="00BB0A36" w:rsidRPr="00CA374E" w:rsidRDefault="00BB0A36" w:rsidP="00BB0A36">
            <w:pPr>
              <w:tabs>
                <w:tab w:val="left" w:pos="4890"/>
                <w:tab w:val="left" w:pos="7460"/>
                <w:tab w:val="left" w:pos="7846"/>
                <w:tab w:val="left" w:pos="8653"/>
              </w:tabs>
              <w:jc w:val="center"/>
              <w:rPr>
                <w:rFonts w:ascii="Tahoma" w:hAnsi="Tahoma" w:cs="Tahoma"/>
                <w:color w:val="000000"/>
                <w:lang w:eastAsia="sk-SK"/>
              </w:rPr>
            </w:pPr>
          </w:p>
        </w:tc>
      </w:tr>
      <w:tr w:rsidR="00BB0A36" w:rsidRPr="00CA374E" w14:paraId="2B4F66B6" w14:textId="77777777" w:rsidTr="00B76BAD">
        <w:tc>
          <w:tcPr>
            <w:tcW w:w="337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CD3CE" w14:textId="0AD07EDD" w:rsidR="00BB0A36" w:rsidRPr="003E53FE" w:rsidRDefault="00BB0A36" w:rsidP="00BB0A36">
            <w:pPr>
              <w:rPr>
                <w:rFonts w:ascii="Tahoma" w:eastAsia="Calibri" w:hAnsi="Tahoma" w:cs="Tahoma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Automatické vypínanie sekcii v klinoch</w:t>
            </w:r>
          </w:p>
        </w:tc>
        <w:tc>
          <w:tcPr>
            <w:tcW w:w="1626" w:type="pct"/>
            <w:vAlign w:val="center"/>
          </w:tcPr>
          <w:p w14:paraId="0CC63797" w14:textId="77777777" w:rsidR="00BB0A36" w:rsidRPr="00CA374E" w:rsidRDefault="00BB0A36" w:rsidP="00BB0A36">
            <w:pPr>
              <w:tabs>
                <w:tab w:val="left" w:pos="4890"/>
                <w:tab w:val="left" w:pos="7460"/>
                <w:tab w:val="left" w:pos="7846"/>
                <w:tab w:val="left" w:pos="8653"/>
              </w:tabs>
              <w:jc w:val="center"/>
              <w:rPr>
                <w:rFonts w:ascii="Tahoma" w:hAnsi="Tahoma" w:cs="Tahoma"/>
                <w:color w:val="000000"/>
                <w:lang w:eastAsia="sk-SK"/>
              </w:rPr>
            </w:pPr>
          </w:p>
        </w:tc>
      </w:tr>
      <w:tr w:rsidR="00BB0A36" w:rsidRPr="00CA374E" w14:paraId="300F4F95" w14:textId="77777777" w:rsidTr="00B76BAD">
        <w:tc>
          <w:tcPr>
            <w:tcW w:w="337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9E827" w14:textId="2182A4D9" w:rsidR="00BB0A36" w:rsidRDefault="00BB0A36" w:rsidP="00BB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Snímanie pojazdovej rýchlosti – GPS navigácia</w:t>
            </w:r>
          </w:p>
        </w:tc>
        <w:tc>
          <w:tcPr>
            <w:tcW w:w="1626" w:type="pct"/>
            <w:vAlign w:val="center"/>
          </w:tcPr>
          <w:p w14:paraId="5C1BC2DC" w14:textId="77777777" w:rsidR="00BB0A36" w:rsidRPr="00CA374E" w:rsidRDefault="00BB0A36" w:rsidP="00BB0A36">
            <w:pPr>
              <w:tabs>
                <w:tab w:val="left" w:pos="4890"/>
                <w:tab w:val="left" w:pos="7460"/>
                <w:tab w:val="left" w:pos="7846"/>
                <w:tab w:val="left" w:pos="8653"/>
              </w:tabs>
              <w:jc w:val="center"/>
              <w:rPr>
                <w:rFonts w:ascii="Tahoma" w:hAnsi="Tahoma" w:cs="Tahoma"/>
                <w:color w:val="000000"/>
                <w:lang w:eastAsia="sk-SK"/>
              </w:rPr>
            </w:pPr>
          </w:p>
        </w:tc>
      </w:tr>
      <w:tr w:rsidR="00BB0A36" w:rsidRPr="00CA374E" w14:paraId="55E50682" w14:textId="77777777" w:rsidTr="00B76BAD">
        <w:tc>
          <w:tcPr>
            <w:tcW w:w="337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932AE" w14:textId="033B102C" w:rsidR="00BB0A36" w:rsidRPr="003E53FE" w:rsidRDefault="00BB0A36" w:rsidP="00BB0A36">
            <w:pPr>
              <w:rPr>
                <w:rFonts w:ascii="Tahoma" w:eastAsia="Calibri" w:hAnsi="Tahoma" w:cs="Tahoma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Zadné svetlá</w:t>
            </w:r>
          </w:p>
        </w:tc>
        <w:tc>
          <w:tcPr>
            <w:tcW w:w="1626" w:type="pct"/>
            <w:vAlign w:val="center"/>
          </w:tcPr>
          <w:p w14:paraId="53EA12EE" w14:textId="77777777" w:rsidR="00BB0A36" w:rsidRPr="00CA374E" w:rsidRDefault="00BB0A36" w:rsidP="00BB0A36">
            <w:pPr>
              <w:tabs>
                <w:tab w:val="left" w:pos="4890"/>
                <w:tab w:val="left" w:pos="7460"/>
                <w:tab w:val="left" w:pos="7846"/>
                <w:tab w:val="left" w:pos="8653"/>
              </w:tabs>
              <w:jc w:val="center"/>
              <w:rPr>
                <w:rFonts w:ascii="Tahoma" w:hAnsi="Tahoma" w:cs="Tahoma"/>
                <w:color w:val="000000"/>
                <w:lang w:eastAsia="sk-SK"/>
              </w:rPr>
            </w:pPr>
          </w:p>
        </w:tc>
      </w:tr>
      <w:tr w:rsidR="00BB0A36" w:rsidRPr="00CA374E" w14:paraId="388F9338" w14:textId="77777777" w:rsidTr="0087347B">
        <w:trPr>
          <w:trHeight w:hRule="exact" w:val="567"/>
        </w:trPr>
        <w:tc>
          <w:tcPr>
            <w:tcW w:w="1851" w:type="pct"/>
            <w:shd w:val="clear" w:color="auto" w:fill="FFFFFF"/>
            <w:vAlign w:val="center"/>
          </w:tcPr>
          <w:p w14:paraId="51F63A84" w14:textId="77777777" w:rsidR="00BB0A36" w:rsidRPr="00CA374E" w:rsidRDefault="00BB0A36" w:rsidP="00BB0A36">
            <w:pPr>
              <w:tabs>
                <w:tab w:val="left" w:pos="4890"/>
                <w:tab w:val="left" w:pos="7460"/>
                <w:tab w:val="left" w:pos="7846"/>
                <w:tab w:val="left" w:pos="8653"/>
              </w:tabs>
              <w:rPr>
                <w:rFonts w:ascii="Tahoma" w:eastAsia="Calibri" w:hAnsi="Tahoma" w:cs="Tahoma"/>
                <w:b/>
                <w:color w:val="000000"/>
                <w:lang w:eastAsia="en-US"/>
              </w:rPr>
            </w:pPr>
            <w:r w:rsidRPr="00CA374E">
              <w:rPr>
                <w:rFonts w:ascii="Tahoma" w:eastAsia="Calibri" w:hAnsi="Tahoma" w:cs="Tahoma"/>
                <w:b/>
                <w:color w:val="000000"/>
                <w:lang w:eastAsia="en-US"/>
              </w:rPr>
              <w:t>Typové označenie stroja:</w:t>
            </w:r>
          </w:p>
        </w:tc>
        <w:tc>
          <w:tcPr>
            <w:tcW w:w="3149" w:type="pct"/>
            <w:gridSpan w:val="2"/>
            <w:shd w:val="clear" w:color="auto" w:fill="FFFFFF"/>
            <w:vAlign w:val="center"/>
          </w:tcPr>
          <w:p w14:paraId="6E2FBDC1" w14:textId="77777777" w:rsidR="00BB0A36" w:rsidRPr="00CA374E" w:rsidRDefault="00BB0A36" w:rsidP="00BB0A36">
            <w:pPr>
              <w:tabs>
                <w:tab w:val="left" w:pos="4890"/>
                <w:tab w:val="left" w:pos="7460"/>
                <w:tab w:val="left" w:pos="7846"/>
                <w:tab w:val="left" w:pos="8653"/>
              </w:tabs>
              <w:jc w:val="center"/>
              <w:rPr>
                <w:rFonts w:ascii="Tahoma" w:hAnsi="Tahoma" w:cs="Tahoma"/>
                <w:b/>
                <w:color w:val="000000"/>
                <w:lang w:eastAsia="sk-SK"/>
              </w:rPr>
            </w:pPr>
          </w:p>
        </w:tc>
      </w:tr>
      <w:tr w:rsidR="00BB0A36" w:rsidRPr="00CA374E" w14:paraId="0D53128C" w14:textId="77777777" w:rsidTr="0087347B">
        <w:trPr>
          <w:trHeight w:hRule="exact" w:val="567"/>
        </w:trPr>
        <w:tc>
          <w:tcPr>
            <w:tcW w:w="1851" w:type="pct"/>
            <w:shd w:val="clear" w:color="auto" w:fill="FFFFFF"/>
            <w:vAlign w:val="center"/>
          </w:tcPr>
          <w:p w14:paraId="770F99CA" w14:textId="77777777" w:rsidR="00BB0A36" w:rsidRPr="00CA374E" w:rsidRDefault="00BB0A36" w:rsidP="00BB0A36">
            <w:pPr>
              <w:tabs>
                <w:tab w:val="left" w:pos="4890"/>
                <w:tab w:val="left" w:pos="7460"/>
                <w:tab w:val="left" w:pos="7846"/>
                <w:tab w:val="left" w:pos="8653"/>
              </w:tabs>
              <w:rPr>
                <w:rFonts w:ascii="Tahoma" w:eastAsia="Calibri" w:hAnsi="Tahoma" w:cs="Tahoma"/>
                <w:b/>
                <w:color w:val="000000"/>
                <w:lang w:eastAsia="en-US"/>
              </w:rPr>
            </w:pPr>
            <w:r w:rsidRPr="00CA374E">
              <w:rPr>
                <w:rFonts w:ascii="Tahoma" w:eastAsia="Calibri" w:hAnsi="Tahoma" w:cs="Tahoma"/>
                <w:b/>
                <w:color w:val="000000"/>
                <w:lang w:eastAsia="en-US"/>
              </w:rPr>
              <w:t>Názov výrobcu:</w:t>
            </w:r>
          </w:p>
        </w:tc>
        <w:tc>
          <w:tcPr>
            <w:tcW w:w="3149" w:type="pct"/>
            <w:gridSpan w:val="2"/>
            <w:shd w:val="clear" w:color="auto" w:fill="FFFFFF"/>
            <w:vAlign w:val="center"/>
          </w:tcPr>
          <w:p w14:paraId="2C8BE168" w14:textId="77777777" w:rsidR="00BB0A36" w:rsidRPr="00CA374E" w:rsidRDefault="00BB0A36" w:rsidP="00BB0A36">
            <w:pPr>
              <w:tabs>
                <w:tab w:val="left" w:pos="4890"/>
                <w:tab w:val="left" w:pos="7460"/>
                <w:tab w:val="left" w:pos="7846"/>
                <w:tab w:val="left" w:pos="8653"/>
              </w:tabs>
              <w:jc w:val="center"/>
              <w:rPr>
                <w:rFonts w:ascii="Tahoma" w:hAnsi="Tahoma" w:cs="Tahoma"/>
                <w:b/>
                <w:color w:val="000000"/>
                <w:highlight w:val="yellow"/>
                <w:lang w:eastAsia="sk-SK"/>
              </w:rPr>
            </w:pPr>
          </w:p>
        </w:tc>
      </w:tr>
      <w:tr w:rsidR="00BB0A36" w:rsidRPr="00CA374E" w14:paraId="52F94C24" w14:textId="77777777" w:rsidTr="0087347B">
        <w:trPr>
          <w:trHeight w:hRule="exact" w:val="766"/>
        </w:trPr>
        <w:tc>
          <w:tcPr>
            <w:tcW w:w="1851" w:type="pct"/>
            <w:shd w:val="clear" w:color="auto" w:fill="FFFFFF"/>
            <w:vAlign w:val="center"/>
          </w:tcPr>
          <w:p w14:paraId="46FB4E70" w14:textId="5BFDDC06" w:rsidR="00BB0A36" w:rsidRPr="00CA374E" w:rsidRDefault="00BB0A36" w:rsidP="00BB0A36">
            <w:pPr>
              <w:tabs>
                <w:tab w:val="left" w:pos="4890"/>
                <w:tab w:val="left" w:pos="7460"/>
                <w:tab w:val="left" w:pos="7846"/>
                <w:tab w:val="left" w:pos="8653"/>
              </w:tabs>
              <w:rPr>
                <w:rFonts w:ascii="Tahoma" w:eastAsia="Calibri" w:hAnsi="Tahoma" w:cs="Tahoma"/>
                <w:b/>
                <w:color w:val="000000"/>
                <w:lang w:eastAsia="en-US"/>
              </w:rPr>
            </w:pPr>
            <w:r w:rsidRPr="00CA374E">
              <w:rPr>
                <w:rFonts w:ascii="Tahoma" w:eastAsia="Calibri" w:hAnsi="Tahoma" w:cs="Tahoma"/>
                <w:b/>
                <w:color w:val="000000"/>
                <w:lang w:eastAsia="en-US"/>
              </w:rPr>
              <w:t xml:space="preserve">Cena </w:t>
            </w:r>
            <w:r w:rsidR="006063AB">
              <w:rPr>
                <w:rFonts w:ascii="Tahoma" w:eastAsia="Calibri" w:hAnsi="Tahoma" w:cs="Tahoma"/>
                <w:b/>
                <w:color w:val="000000"/>
                <w:lang w:eastAsia="en-US"/>
              </w:rPr>
              <w:t>b</w:t>
            </w:r>
            <w:r w:rsidRPr="00CA374E">
              <w:rPr>
                <w:rFonts w:ascii="Tahoma" w:eastAsia="Calibri" w:hAnsi="Tahoma" w:cs="Tahoma"/>
                <w:b/>
                <w:color w:val="000000"/>
                <w:lang w:eastAsia="en-US"/>
              </w:rPr>
              <w:t>ez DPH v EUR</w:t>
            </w:r>
          </w:p>
        </w:tc>
        <w:tc>
          <w:tcPr>
            <w:tcW w:w="3149" w:type="pct"/>
            <w:gridSpan w:val="2"/>
            <w:shd w:val="clear" w:color="auto" w:fill="FFFFFF"/>
            <w:vAlign w:val="center"/>
          </w:tcPr>
          <w:p w14:paraId="31FD06C4" w14:textId="77777777" w:rsidR="00BB0A36" w:rsidRPr="00CA374E" w:rsidRDefault="00BB0A36" w:rsidP="00BB0A36">
            <w:pPr>
              <w:tabs>
                <w:tab w:val="left" w:pos="4890"/>
                <w:tab w:val="left" w:pos="7460"/>
                <w:tab w:val="left" w:pos="7846"/>
                <w:tab w:val="left" w:pos="8653"/>
              </w:tabs>
              <w:jc w:val="center"/>
              <w:rPr>
                <w:rFonts w:ascii="Tahoma" w:hAnsi="Tahoma" w:cs="Tahoma"/>
                <w:b/>
                <w:color w:val="000000"/>
                <w:lang w:eastAsia="sk-SK"/>
              </w:rPr>
            </w:pPr>
          </w:p>
        </w:tc>
      </w:tr>
      <w:bookmarkEnd w:id="0"/>
    </w:tbl>
    <w:p w14:paraId="40EAF119" w14:textId="22851382" w:rsidR="0087673F" w:rsidRDefault="0087673F" w:rsidP="00CA374E">
      <w:pPr>
        <w:tabs>
          <w:tab w:val="left" w:pos="4890"/>
          <w:tab w:val="left" w:pos="7460"/>
          <w:tab w:val="left" w:pos="7846"/>
          <w:tab w:val="left" w:pos="8653"/>
        </w:tabs>
        <w:rPr>
          <w:rFonts w:ascii="Tahoma" w:hAnsi="Tahoma" w:cs="Tahoma"/>
          <w:color w:val="000000"/>
          <w:lang w:eastAsia="sk-SK"/>
        </w:rPr>
      </w:pPr>
    </w:p>
    <w:p w14:paraId="53390747" w14:textId="5975B945" w:rsidR="00C97546" w:rsidRPr="00CA374E" w:rsidRDefault="00C97546" w:rsidP="00C97546">
      <w:pPr>
        <w:tabs>
          <w:tab w:val="left" w:pos="4890"/>
          <w:tab w:val="left" w:pos="7460"/>
          <w:tab w:val="left" w:pos="7846"/>
          <w:tab w:val="left" w:pos="8653"/>
        </w:tabs>
        <w:rPr>
          <w:rFonts w:ascii="Tahoma" w:hAnsi="Tahoma" w:cs="Tahoma"/>
          <w:color w:val="000000"/>
          <w:lang w:eastAsia="sk-SK"/>
        </w:rPr>
      </w:pPr>
      <w:r w:rsidRPr="00CA374E">
        <w:rPr>
          <w:rFonts w:ascii="Tahoma" w:hAnsi="Tahoma" w:cs="Tahoma"/>
          <w:b/>
          <w:color w:val="000000"/>
          <w:lang w:eastAsia="sk-SK"/>
        </w:rPr>
        <w:t>*</w:t>
      </w:r>
      <w:r>
        <w:rPr>
          <w:rFonts w:ascii="Tahoma" w:hAnsi="Tahoma" w:cs="Tahoma"/>
          <w:b/>
          <w:color w:val="000000"/>
          <w:lang w:eastAsia="sk-SK"/>
        </w:rPr>
        <w:t xml:space="preserve"> vyplniť podľa pokynov vo výzve.</w:t>
      </w:r>
    </w:p>
    <w:p w14:paraId="79447715" w14:textId="0272BB3A" w:rsidR="00097237" w:rsidRPr="00030C36" w:rsidRDefault="00097237" w:rsidP="00097237">
      <w:pPr>
        <w:tabs>
          <w:tab w:val="left" w:pos="4890"/>
          <w:tab w:val="left" w:pos="7460"/>
          <w:tab w:val="left" w:pos="7846"/>
          <w:tab w:val="left" w:pos="8653"/>
        </w:tabs>
        <w:rPr>
          <w:rFonts w:ascii="Tahoma" w:hAnsi="Tahoma" w:cs="Tahoma"/>
          <w:b/>
          <w:color w:val="000000"/>
          <w:sz w:val="24"/>
          <w:szCs w:val="24"/>
          <w:lang w:eastAsia="sk-SK"/>
        </w:rPr>
      </w:pPr>
      <w:r>
        <w:rPr>
          <w:rFonts w:ascii="Tahoma" w:hAnsi="Tahoma" w:cs="Tahoma"/>
          <w:b/>
          <w:color w:val="000000"/>
          <w:sz w:val="24"/>
          <w:szCs w:val="24"/>
          <w:lang w:eastAsia="sk-SK"/>
        </w:rPr>
        <w:lastRenderedPageBreak/>
        <w:t>2</w:t>
      </w:r>
      <w:r w:rsidRPr="00030C36">
        <w:rPr>
          <w:rFonts w:ascii="Tahoma" w:hAnsi="Tahoma" w:cs="Tahoma"/>
          <w:b/>
          <w:color w:val="000000"/>
          <w:sz w:val="24"/>
          <w:szCs w:val="24"/>
          <w:lang w:eastAsia="sk-SK"/>
        </w:rPr>
        <w:t>)</w:t>
      </w:r>
      <w:r w:rsidR="008B145D">
        <w:rPr>
          <w:rFonts w:ascii="Tahoma" w:hAnsi="Tahoma" w:cs="Tahoma"/>
          <w:b/>
          <w:color w:val="000000"/>
          <w:sz w:val="24"/>
          <w:szCs w:val="24"/>
          <w:lang w:eastAsia="sk-SK"/>
        </w:rPr>
        <w:t xml:space="preserve"> S</w:t>
      </w:r>
      <w:r>
        <w:rPr>
          <w:rFonts w:ascii="Tahoma" w:hAnsi="Tahoma" w:cs="Tahoma"/>
          <w:b/>
          <w:color w:val="000000"/>
          <w:sz w:val="24"/>
          <w:szCs w:val="24"/>
          <w:lang w:eastAsia="sk-SK"/>
        </w:rPr>
        <w:t>ejací stroj</w:t>
      </w:r>
      <w:r w:rsidR="008B145D">
        <w:rPr>
          <w:rFonts w:ascii="Tahoma" w:hAnsi="Tahoma" w:cs="Tahoma"/>
          <w:b/>
          <w:color w:val="000000"/>
          <w:sz w:val="24"/>
          <w:szCs w:val="24"/>
          <w:lang w:eastAsia="sk-SK"/>
        </w:rPr>
        <w:t xml:space="preserve"> na presný výsev</w:t>
      </w:r>
      <w:r>
        <w:rPr>
          <w:rFonts w:ascii="Tahoma" w:hAnsi="Tahoma" w:cs="Tahoma"/>
          <w:b/>
          <w:color w:val="000000"/>
          <w:sz w:val="24"/>
          <w:szCs w:val="24"/>
          <w:lang w:eastAsia="sk-SK"/>
        </w:rPr>
        <w:t xml:space="preserve"> s prihnojovaním </w:t>
      </w:r>
      <w:r w:rsidRPr="00030C36">
        <w:rPr>
          <w:rFonts w:ascii="Tahoma" w:hAnsi="Tahoma" w:cs="Tahoma"/>
          <w:b/>
          <w:color w:val="000000"/>
          <w:sz w:val="24"/>
          <w:szCs w:val="24"/>
          <w:lang w:eastAsia="sk-SK"/>
        </w:rPr>
        <w:t>– 1 ks</w:t>
      </w:r>
    </w:p>
    <w:p w14:paraId="52995A76" w14:textId="77777777" w:rsidR="00097237" w:rsidRPr="00030C36" w:rsidRDefault="00097237" w:rsidP="00097237">
      <w:pPr>
        <w:tabs>
          <w:tab w:val="left" w:pos="4890"/>
          <w:tab w:val="left" w:pos="7460"/>
          <w:tab w:val="left" w:pos="7846"/>
          <w:tab w:val="left" w:pos="8653"/>
        </w:tabs>
        <w:rPr>
          <w:rFonts w:ascii="Tahoma" w:hAnsi="Tahoma" w:cs="Tahoma"/>
          <w:color w:val="000000"/>
          <w:sz w:val="24"/>
          <w:szCs w:val="24"/>
          <w:lang w:eastAsia="sk-SK"/>
        </w:rPr>
      </w:pPr>
    </w:p>
    <w:tbl>
      <w:tblPr>
        <w:tblW w:w="510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8"/>
        <w:gridCol w:w="2730"/>
        <w:gridCol w:w="2914"/>
      </w:tblGrid>
      <w:tr w:rsidR="00097237" w:rsidRPr="00CA374E" w14:paraId="5697BA4E" w14:textId="77777777" w:rsidTr="00BB3FBE">
        <w:trPr>
          <w:trHeight w:val="546"/>
        </w:trPr>
        <w:tc>
          <w:tcPr>
            <w:tcW w:w="3374" w:type="pct"/>
            <w:gridSpan w:val="2"/>
            <w:shd w:val="clear" w:color="auto" w:fill="FFFFFF"/>
            <w:vAlign w:val="center"/>
          </w:tcPr>
          <w:p w14:paraId="60304831" w14:textId="77777777" w:rsidR="00097237" w:rsidRPr="00CA374E" w:rsidRDefault="00097237" w:rsidP="00BB3FBE">
            <w:pPr>
              <w:tabs>
                <w:tab w:val="left" w:pos="4890"/>
                <w:tab w:val="left" w:pos="7460"/>
                <w:tab w:val="left" w:pos="7846"/>
                <w:tab w:val="left" w:pos="8653"/>
              </w:tabs>
              <w:jc w:val="center"/>
              <w:rPr>
                <w:rFonts w:ascii="Tahoma" w:hAnsi="Tahoma" w:cs="Tahoma"/>
                <w:b/>
                <w:color w:val="000000"/>
                <w:lang w:eastAsia="sk-SK"/>
              </w:rPr>
            </w:pPr>
            <w:r w:rsidRPr="00CA374E">
              <w:rPr>
                <w:rFonts w:ascii="Tahoma" w:hAnsi="Tahoma" w:cs="Tahoma"/>
                <w:b/>
                <w:color w:val="000000"/>
                <w:lang w:eastAsia="sk-SK"/>
              </w:rPr>
              <w:t>Technické požiadavky</w:t>
            </w:r>
          </w:p>
        </w:tc>
        <w:tc>
          <w:tcPr>
            <w:tcW w:w="1626" w:type="pct"/>
            <w:shd w:val="clear" w:color="auto" w:fill="FFFFFF"/>
            <w:vAlign w:val="center"/>
          </w:tcPr>
          <w:p w14:paraId="374E6C26" w14:textId="77777777" w:rsidR="00097237" w:rsidRPr="00CA374E" w:rsidRDefault="00097237" w:rsidP="00BB3FBE">
            <w:pPr>
              <w:tabs>
                <w:tab w:val="left" w:pos="4890"/>
                <w:tab w:val="left" w:pos="7460"/>
                <w:tab w:val="left" w:pos="7846"/>
                <w:tab w:val="left" w:pos="8653"/>
              </w:tabs>
              <w:jc w:val="center"/>
              <w:rPr>
                <w:rFonts w:ascii="Tahoma" w:hAnsi="Tahoma" w:cs="Tahoma"/>
                <w:b/>
                <w:color w:val="000000"/>
                <w:lang w:eastAsia="sk-SK"/>
              </w:rPr>
            </w:pPr>
            <w:r w:rsidRPr="00CA374E">
              <w:rPr>
                <w:rFonts w:ascii="Tahoma" w:hAnsi="Tahoma" w:cs="Tahoma"/>
                <w:b/>
                <w:color w:val="000000"/>
                <w:shd w:val="clear" w:color="auto" w:fill="FFFFFF"/>
                <w:lang w:eastAsia="sk-SK"/>
              </w:rPr>
              <w:t>Splnenie</w:t>
            </w:r>
            <w:r w:rsidRPr="00CA374E">
              <w:rPr>
                <w:rFonts w:ascii="Tahoma" w:hAnsi="Tahoma" w:cs="Tahoma"/>
                <w:b/>
                <w:color w:val="000000"/>
                <w:lang w:eastAsia="sk-SK"/>
              </w:rPr>
              <w:t xml:space="preserve"> požiadavky / parametre *</w:t>
            </w:r>
          </w:p>
        </w:tc>
      </w:tr>
      <w:tr w:rsidR="00097237" w:rsidRPr="00CA374E" w14:paraId="190C45BC" w14:textId="77777777" w:rsidTr="00BB3FBE">
        <w:tc>
          <w:tcPr>
            <w:tcW w:w="3374" w:type="pct"/>
            <w:gridSpan w:val="2"/>
            <w:vAlign w:val="center"/>
          </w:tcPr>
          <w:p w14:paraId="15D32DA3" w14:textId="414240C6" w:rsidR="00097237" w:rsidRPr="003E53FE" w:rsidRDefault="00097237" w:rsidP="00BB3FBE">
            <w:pPr>
              <w:rPr>
                <w:rFonts w:ascii="Tahoma" w:eastAsia="Calibri" w:hAnsi="Tahoma" w:cs="Tahoma"/>
                <w:lang w:eastAsia="en-US"/>
              </w:rPr>
            </w:pPr>
            <w:r w:rsidRPr="003E53FE">
              <w:rPr>
                <w:rFonts w:ascii="Tahoma" w:eastAsia="Calibri" w:hAnsi="Tahoma" w:cs="Tahoma"/>
                <w:lang w:eastAsia="en-US"/>
              </w:rPr>
              <w:t>Pneumatický</w:t>
            </w:r>
            <w:r w:rsidR="004205C3">
              <w:rPr>
                <w:rFonts w:ascii="Tahoma" w:eastAsia="Calibri" w:hAnsi="Tahoma" w:cs="Tahoma"/>
                <w:lang w:eastAsia="en-US"/>
              </w:rPr>
              <w:t xml:space="preserve"> podtlakový</w:t>
            </w:r>
            <w:r w:rsidRPr="003E53FE">
              <w:rPr>
                <w:rFonts w:ascii="Tahoma" w:eastAsia="Calibri" w:hAnsi="Tahoma" w:cs="Tahoma"/>
                <w:lang w:eastAsia="en-US"/>
              </w:rPr>
              <w:t xml:space="preserve"> sejací stroj</w:t>
            </w:r>
          </w:p>
        </w:tc>
        <w:tc>
          <w:tcPr>
            <w:tcW w:w="1626" w:type="pct"/>
            <w:vAlign w:val="center"/>
          </w:tcPr>
          <w:p w14:paraId="618A7DE3" w14:textId="77777777" w:rsidR="00097237" w:rsidRPr="00CA374E" w:rsidRDefault="00097237" w:rsidP="00BB3FBE">
            <w:pPr>
              <w:tabs>
                <w:tab w:val="left" w:pos="4890"/>
                <w:tab w:val="left" w:pos="7460"/>
                <w:tab w:val="left" w:pos="7846"/>
                <w:tab w:val="left" w:pos="8653"/>
              </w:tabs>
              <w:jc w:val="center"/>
              <w:rPr>
                <w:rFonts w:ascii="Tahoma" w:hAnsi="Tahoma" w:cs="Tahoma"/>
                <w:color w:val="000000"/>
                <w:lang w:eastAsia="sk-SK"/>
              </w:rPr>
            </w:pPr>
          </w:p>
        </w:tc>
      </w:tr>
      <w:tr w:rsidR="00097237" w:rsidRPr="00CA374E" w14:paraId="1326FBDE" w14:textId="77777777" w:rsidTr="00BB3FBE">
        <w:tc>
          <w:tcPr>
            <w:tcW w:w="3374" w:type="pct"/>
            <w:gridSpan w:val="2"/>
            <w:vAlign w:val="center"/>
          </w:tcPr>
          <w:p w14:paraId="06DBEFBA" w14:textId="77777777" w:rsidR="00097237" w:rsidRPr="003E53FE" w:rsidRDefault="00097237" w:rsidP="00BB3FBE">
            <w:pPr>
              <w:rPr>
                <w:rFonts w:ascii="Tahoma" w:eastAsia="Calibri" w:hAnsi="Tahoma" w:cs="Tahoma"/>
                <w:lang w:eastAsia="en-US"/>
              </w:rPr>
            </w:pPr>
            <w:r w:rsidRPr="003E53FE">
              <w:rPr>
                <w:rFonts w:ascii="Tahoma" w:eastAsia="Calibri" w:hAnsi="Tahoma" w:cs="Tahoma"/>
                <w:lang w:eastAsia="en-US"/>
              </w:rPr>
              <w:t>Distribúcia osiva  - pneumaticky</w:t>
            </w:r>
          </w:p>
        </w:tc>
        <w:tc>
          <w:tcPr>
            <w:tcW w:w="1626" w:type="pct"/>
            <w:vAlign w:val="center"/>
          </w:tcPr>
          <w:p w14:paraId="3E886F6A" w14:textId="77777777" w:rsidR="00097237" w:rsidRPr="00CA374E" w:rsidRDefault="00097237" w:rsidP="00BB3FBE">
            <w:pPr>
              <w:tabs>
                <w:tab w:val="left" w:pos="4890"/>
                <w:tab w:val="left" w:pos="7460"/>
                <w:tab w:val="left" w:pos="7846"/>
                <w:tab w:val="left" w:pos="8653"/>
              </w:tabs>
              <w:jc w:val="center"/>
              <w:rPr>
                <w:rFonts w:ascii="Tahoma" w:hAnsi="Tahoma" w:cs="Tahoma"/>
                <w:color w:val="000000"/>
                <w:lang w:eastAsia="sk-SK"/>
              </w:rPr>
            </w:pPr>
          </w:p>
        </w:tc>
      </w:tr>
      <w:tr w:rsidR="00097237" w:rsidRPr="00CA374E" w14:paraId="32C79B9F" w14:textId="77777777" w:rsidTr="00BB3FBE">
        <w:tc>
          <w:tcPr>
            <w:tcW w:w="3374" w:type="pct"/>
            <w:gridSpan w:val="2"/>
            <w:vAlign w:val="center"/>
          </w:tcPr>
          <w:p w14:paraId="59993CA1" w14:textId="50910269" w:rsidR="00097237" w:rsidRPr="003E53FE" w:rsidRDefault="00097237" w:rsidP="00BB3FBE">
            <w:pPr>
              <w:rPr>
                <w:rFonts w:ascii="Tahoma" w:eastAsia="Calibri" w:hAnsi="Tahoma" w:cs="Tahoma"/>
                <w:lang w:eastAsia="en-US"/>
              </w:rPr>
            </w:pPr>
            <w:r w:rsidRPr="003E53FE">
              <w:rPr>
                <w:rFonts w:ascii="Tahoma" w:eastAsia="Calibri" w:hAnsi="Tahoma" w:cs="Tahoma"/>
                <w:lang w:eastAsia="en-US"/>
              </w:rPr>
              <w:t>Objem zásobníka</w:t>
            </w:r>
            <w:r w:rsidR="00DA2A05">
              <w:rPr>
                <w:rFonts w:ascii="Tahoma" w:eastAsia="Calibri" w:hAnsi="Tahoma" w:cs="Tahoma"/>
                <w:lang w:eastAsia="en-US"/>
              </w:rPr>
              <w:t xml:space="preserve"> osiva</w:t>
            </w:r>
            <w:r w:rsidRPr="003E53FE">
              <w:rPr>
                <w:rFonts w:ascii="Tahoma" w:eastAsia="Calibri" w:hAnsi="Tahoma" w:cs="Tahoma"/>
                <w:lang w:eastAsia="en-US"/>
              </w:rPr>
              <w:t xml:space="preserve">: min. </w:t>
            </w:r>
            <w:r w:rsidR="008B145D">
              <w:rPr>
                <w:rFonts w:ascii="Tahoma" w:eastAsia="Calibri" w:hAnsi="Tahoma" w:cs="Tahoma"/>
                <w:lang w:eastAsia="en-US"/>
              </w:rPr>
              <w:t xml:space="preserve"> </w:t>
            </w:r>
            <w:r w:rsidR="004205C3">
              <w:rPr>
                <w:rFonts w:ascii="Tahoma" w:eastAsia="Calibri" w:hAnsi="Tahoma" w:cs="Tahoma"/>
                <w:lang w:eastAsia="en-US"/>
              </w:rPr>
              <w:t>55 l</w:t>
            </w:r>
          </w:p>
        </w:tc>
        <w:tc>
          <w:tcPr>
            <w:tcW w:w="1626" w:type="pct"/>
            <w:vAlign w:val="center"/>
          </w:tcPr>
          <w:p w14:paraId="66B7C32E" w14:textId="77777777" w:rsidR="00097237" w:rsidRPr="00CA374E" w:rsidRDefault="00097237" w:rsidP="00BB3FBE">
            <w:pPr>
              <w:tabs>
                <w:tab w:val="left" w:pos="4890"/>
                <w:tab w:val="left" w:pos="7460"/>
                <w:tab w:val="left" w:pos="7846"/>
                <w:tab w:val="left" w:pos="8653"/>
              </w:tabs>
              <w:jc w:val="center"/>
              <w:rPr>
                <w:rFonts w:ascii="Tahoma" w:hAnsi="Tahoma" w:cs="Tahoma"/>
                <w:color w:val="000000"/>
                <w:lang w:eastAsia="sk-SK"/>
              </w:rPr>
            </w:pPr>
          </w:p>
        </w:tc>
      </w:tr>
      <w:tr w:rsidR="00097237" w:rsidRPr="00CA374E" w14:paraId="4AA4FF87" w14:textId="77777777" w:rsidTr="00BB3FBE">
        <w:tc>
          <w:tcPr>
            <w:tcW w:w="3374" w:type="pct"/>
            <w:gridSpan w:val="2"/>
            <w:vAlign w:val="center"/>
          </w:tcPr>
          <w:p w14:paraId="2B7546B4" w14:textId="356A93F1" w:rsidR="00097237" w:rsidRPr="003E53FE" w:rsidRDefault="00097237" w:rsidP="00BB3FBE">
            <w:pPr>
              <w:rPr>
                <w:rFonts w:ascii="Tahoma" w:eastAsia="Calibri" w:hAnsi="Tahoma" w:cs="Tahoma"/>
                <w:lang w:eastAsia="en-US"/>
              </w:rPr>
            </w:pPr>
            <w:r>
              <w:rPr>
                <w:rFonts w:ascii="Tahoma" w:eastAsia="Calibri" w:hAnsi="Tahoma" w:cs="Tahoma"/>
                <w:lang w:eastAsia="en-US"/>
              </w:rPr>
              <w:t xml:space="preserve">Pracovný záber: min.: </w:t>
            </w:r>
            <w:r w:rsidR="004205C3">
              <w:rPr>
                <w:rFonts w:ascii="Tahoma" w:eastAsia="Calibri" w:hAnsi="Tahoma" w:cs="Tahoma"/>
                <w:lang w:eastAsia="en-US"/>
              </w:rPr>
              <w:t>2,25</w:t>
            </w:r>
            <w:r w:rsidR="00D621C0">
              <w:rPr>
                <w:rFonts w:ascii="Tahoma" w:eastAsia="Calibri" w:hAnsi="Tahoma" w:cs="Tahoma"/>
                <w:lang w:eastAsia="en-US"/>
              </w:rPr>
              <w:t xml:space="preserve"> m</w:t>
            </w:r>
          </w:p>
        </w:tc>
        <w:tc>
          <w:tcPr>
            <w:tcW w:w="1626" w:type="pct"/>
            <w:vAlign w:val="center"/>
          </w:tcPr>
          <w:p w14:paraId="4D261FF6" w14:textId="77777777" w:rsidR="00097237" w:rsidRPr="00CA374E" w:rsidRDefault="00097237" w:rsidP="00BB3FBE">
            <w:pPr>
              <w:tabs>
                <w:tab w:val="left" w:pos="4890"/>
                <w:tab w:val="left" w:pos="7460"/>
                <w:tab w:val="left" w:pos="7846"/>
                <w:tab w:val="left" w:pos="8653"/>
              </w:tabs>
              <w:jc w:val="center"/>
              <w:rPr>
                <w:rFonts w:ascii="Tahoma" w:hAnsi="Tahoma" w:cs="Tahoma"/>
                <w:color w:val="000000"/>
                <w:lang w:eastAsia="sk-SK"/>
              </w:rPr>
            </w:pPr>
          </w:p>
        </w:tc>
      </w:tr>
      <w:tr w:rsidR="00DA2A05" w:rsidRPr="00CA374E" w14:paraId="227D63F3" w14:textId="77777777" w:rsidTr="00BB3FBE">
        <w:tc>
          <w:tcPr>
            <w:tcW w:w="3374" w:type="pct"/>
            <w:gridSpan w:val="2"/>
            <w:vAlign w:val="center"/>
          </w:tcPr>
          <w:p w14:paraId="056B7CFD" w14:textId="416AF864" w:rsidR="00DA2A05" w:rsidRDefault="00DA2A05" w:rsidP="00BB3FBE">
            <w:pPr>
              <w:rPr>
                <w:rFonts w:ascii="Tahoma" w:eastAsia="Calibri" w:hAnsi="Tahoma" w:cs="Tahoma"/>
                <w:lang w:eastAsia="en-US"/>
              </w:rPr>
            </w:pPr>
            <w:r>
              <w:rPr>
                <w:rFonts w:ascii="Tahoma" w:eastAsia="Calibri" w:hAnsi="Tahoma" w:cs="Tahoma"/>
                <w:lang w:eastAsia="en-US"/>
              </w:rPr>
              <w:t>Objem zásobníka hnojiva: min. 1000 l</w:t>
            </w:r>
          </w:p>
        </w:tc>
        <w:tc>
          <w:tcPr>
            <w:tcW w:w="1626" w:type="pct"/>
            <w:vAlign w:val="center"/>
          </w:tcPr>
          <w:p w14:paraId="07A6BBC0" w14:textId="77777777" w:rsidR="00DA2A05" w:rsidRPr="00CA374E" w:rsidRDefault="00DA2A05" w:rsidP="00BB3FBE">
            <w:pPr>
              <w:tabs>
                <w:tab w:val="left" w:pos="4890"/>
                <w:tab w:val="left" w:pos="7460"/>
                <w:tab w:val="left" w:pos="7846"/>
                <w:tab w:val="left" w:pos="8653"/>
              </w:tabs>
              <w:jc w:val="center"/>
              <w:rPr>
                <w:rFonts w:ascii="Tahoma" w:hAnsi="Tahoma" w:cs="Tahoma"/>
                <w:color w:val="000000"/>
                <w:lang w:eastAsia="sk-SK"/>
              </w:rPr>
            </w:pPr>
          </w:p>
        </w:tc>
      </w:tr>
      <w:tr w:rsidR="00097237" w:rsidRPr="00CA374E" w14:paraId="4EB8C508" w14:textId="77777777" w:rsidTr="00BB3FBE">
        <w:tc>
          <w:tcPr>
            <w:tcW w:w="3374" w:type="pct"/>
            <w:gridSpan w:val="2"/>
            <w:vAlign w:val="center"/>
          </w:tcPr>
          <w:p w14:paraId="36EBABBF" w14:textId="77777777" w:rsidR="00097237" w:rsidRPr="003E53FE" w:rsidRDefault="00097237" w:rsidP="00BB3FBE">
            <w:pPr>
              <w:rPr>
                <w:rFonts w:ascii="Tahoma" w:eastAsia="Calibri" w:hAnsi="Tahoma" w:cs="Tahoma"/>
                <w:lang w:eastAsia="en-US"/>
              </w:rPr>
            </w:pPr>
            <w:r w:rsidRPr="003E53FE">
              <w:rPr>
                <w:rFonts w:ascii="Tahoma" w:eastAsia="Calibri" w:hAnsi="Tahoma" w:cs="Tahoma"/>
                <w:lang w:eastAsia="en-US"/>
              </w:rPr>
              <w:t>Prepravná šírka: max.: 3,0 m</w:t>
            </w:r>
          </w:p>
        </w:tc>
        <w:tc>
          <w:tcPr>
            <w:tcW w:w="1626" w:type="pct"/>
            <w:vAlign w:val="center"/>
          </w:tcPr>
          <w:p w14:paraId="0A287FBA" w14:textId="77777777" w:rsidR="00097237" w:rsidRPr="00CA374E" w:rsidRDefault="00097237" w:rsidP="00BB3FBE">
            <w:pPr>
              <w:tabs>
                <w:tab w:val="left" w:pos="4890"/>
                <w:tab w:val="left" w:pos="7460"/>
                <w:tab w:val="left" w:pos="7846"/>
                <w:tab w:val="left" w:pos="8653"/>
              </w:tabs>
              <w:jc w:val="center"/>
              <w:rPr>
                <w:rFonts w:ascii="Tahoma" w:hAnsi="Tahoma" w:cs="Tahoma"/>
                <w:color w:val="000000"/>
                <w:lang w:eastAsia="sk-SK"/>
              </w:rPr>
            </w:pPr>
          </w:p>
        </w:tc>
      </w:tr>
      <w:tr w:rsidR="00097237" w:rsidRPr="00CA374E" w14:paraId="3C38AE4F" w14:textId="77777777" w:rsidTr="00BB3FBE">
        <w:tc>
          <w:tcPr>
            <w:tcW w:w="3374" w:type="pct"/>
            <w:gridSpan w:val="2"/>
            <w:vAlign w:val="center"/>
          </w:tcPr>
          <w:p w14:paraId="4B88044B" w14:textId="5FE202B2" w:rsidR="00097237" w:rsidRPr="003E53FE" w:rsidRDefault="00097237" w:rsidP="00BB3FBE">
            <w:pPr>
              <w:rPr>
                <w:rFonts w:ascii="Tahoma" w:eastAsia="Calibri" w:hAnsi="Tahoma" w:cs="Tahoma"/>
                <w:lang w:eastAsia="en-US"/>
              </w:rPr>
            </w:pPr>
            <w:r w:rsidRPr="003E53FE">
              <w:rPr>
                <w:rFonts w:ascii="Tahoma" w:eastAsia="Calibri" w:hAnsi="Tahoma" w:cs="Tahoma"/>
                <w:lang w:eastAsia="en-US"/>
              </w:rPr>
              <w:t>Medziriadková vzdialenosť</w:t>
            </w:r>
            <w:r w:rsidR="00E44BD5">
              <w:rPr>
                <w:rFonts w:ascii="Tahoma" w:eastAsia="Calibri" w:hAnsi="Tahoma" w:cs="Tahoma"/>
                <w:lang w:eastAsia="en-US"/>
              </w:rPr>
              <w:t xml:space="preserve"> variabilne nastaviteľná</w:t>
            </w:r>
            <w:r w:rsidRPr="003E53FE">
              <w:rPr>
                <w:rFonts w:ascii="Tahoma" w:eastAsia="Calibri" w:hAnsi="Tahoma" w:cs="Tahoma"/>
                <w:lang w:eastAsia="en-US"/>
              </w:rPr>
              <w:t xml:space="preserve">: </w:t>
            </w:r>
            <w:r w:rsidR="00E44BD5">
              <w:rPr>
                <w:rFonts w:ascii="Tahoma" w:eastAsia="Calibri" w:hAnsi="Tahoma" w:cs="Tahoma"/>
                <w:lang w:eastAsia="en-US"/>
              </w:rPr>
              <w:t>rozteč</w:t>
            </w:r>
            <w:r w:rsidRPr="003E53FE">
              <w:rPr>
                <w:rFonts w:ascii="Tahoma" w:eastAsia="Calibri" w:hAnsi="Tahoma" w:cs="Tahoma"/>
                <w:lang w:eastAsia="en-US"/>
              </w:rPr>
              <w:t xml:space="preserve"> </w:t>
            </w:r>
            <w:r w:rsidR="008B145D">
              <w:rPr>
                <w:rFonts w:ascii="Tahoma" w:eastAsia="Calibri" w:hAnsi="Tahoma" w:cs="Tahoma"/>
                <w:lang w:eastAsia="en-US"/>
              </w:rPr>
              <w:t>45</w:t>
            </w:r>
            <w:r w:rsidR="00E44BD5">
              <w:rPr>
                <w:rFonts w:ascii="Tahoma" w:eastAsia="Calibri" w:hAnsi="Tahoma" w:cs="Tahoma"/>
                <w:lang w:eastAsia="en-US"/>
              </w:rPr>
              <w:t xml:space="preserve"> až 80</w:t>
            </w:r>
            <w:r w:rsidRPr="003E53FE">
              <w:rPr>
                <w:rFonts w:ascii="Tahoma" w:eastAsia="Calibri" w:hAnsi="Tahoma" w:cs="Tahoma"/>
                <w:lang w:eastAsia="en-US"/>
              </w:rPr>
              <w:t xml:space="preserve"> cm</w:t>
            </w:r>
          </w:p>
        </w:tc>
        <w:tc>
          <w:tcPr>
            <w:tcW w:w="1626" w:type="pct"/>
            <w:vAlign w:val="center"/>
          </w:tcPr>
          <w:p w14:paraId="3C199367" w14:textId="77777777" w:rsidR="00097237" w:rsidRPr="00CA374E" w:rsidRDefault="00097237" w:rsidP="00BB3FBE">
            <w:pPr>
              <w:tabs>
                <w:tab w:val="left" w:pos="4890"/>
                <w:tab w:val="left" w:pos="7460"/>
                <w:tab w:val="left" w:pos="7846"/>
                <w:tab w:val="left" w:pos="8653"/>
              </w:tabs>
              <w:jc w:val="center"/>
              <w:rPr>
                <w:rFonts w:ascii="Tahoma" w:hAnsi="Tahoma" w:cs="Tahoma"/>
                <w:color w:val="000000"/>
                <w:lang w:eastAsia="sk-SK"/>
              </w:rPr>
            </w:pPr>
          </w:p>
        </w:tc>
      </w:tr>
      <w:tr w:rsidR="00097237" w:rsidRPr="00CA374E" w14:paraId="55A2179E" w14:textId="77777777" w:rsidTr="00BB3FBE">
        <w:tc>
          <w:tcPr>
            <w:tcW w:w="3374" w:type="pct"/>
            <w:gridSpan w:val="2"/>
            <w:vAlign w:val="center"/>
          </w:tcPr>
          <w:p w14:paraId="6583E902" w14:textId="08259048" w:rsidR="00097237" w:rsidRPr="003E53FE" w:rsidRDefault="00097237" w:rsidP="00BB3FBE">
            <w:pPr>
              <w:rPr>
                <w:rFonts w:ascii="Tahoma" w:eastAsia="Calibri" w:hAnsi="Tahoma" w:cs="Tahoma"/>
                <w:lang w:eastAsia="en-US"/>
              </w:rPr>
            </w:pPr>
            <w:r>
              <w:rPr>
                <w:rFonts w:ascii="Tahoma" w:eastAsia="Calibri" w:hAnsi="Tahoma" w:cs="Tahoma"/>
                <w:lang w:eastAsia="en-US"/>
              </w:rPr>
              <w:t xml:space="preserve">Počet výsevných </w:t>
            </w:r>
            <w:r w:rsidR="008B145D">
              <w:rPr>
                <w:rFonts w:ascii="Tahoma" w:eastAsia="Calibri" w:hAnsi="Tahoma" w:cs="Tahoma"/>
                <w:lang w:eastAsia="en-US"/>
              </w:rPr>
              <w:t>jednotiek</w:t>
            </w:r>
            <w:r>
              <w:rPr>
                <w:rFonts w:ascii="Tahoma" w:eastAsia="Calibri" w:hAnsi="Tahoma" w:cs="Tahoma"/>
                <w:lang w:eastAsia="en-US"/>
              </w:rPr>
              <w:t xml:space="preserve">: min.: </w:t>
            </w:r>
            <w:r w:rsidR="008B145D">
              <w:rPr>
                <w:rFonts w:ascii="Tahoma" w:eastAsia="Calibri" w:hAnsi="Tahoma" w:cs="Tahoma"/>
                <w:lang w:eastAsia="en-US"/>
              </w:rPr>
              <w:t>6 k</w:t>
            </w:r>
            <w:r w:rsidRPr="003E53FE">
              <w:rPr>
                <w:rFonts w:ascii="Tahoma" w:eastAsia="Calibri" w:hAnsi="Tahoma" w:cs="Tahoma"/>
                <w:lang w:eastAsia="en-US"/>
              </w:rPr>
              <w:t>s</w:t>
            </w:r>
          </w:p>
        </w:tc>
        <w:tc>
          <w:tcPr>
            <w:tcW w:w="1626" w:type="pct"/>
            <w:vAlign w:val="center"/>
          </w:tcPr>
          <w:p w14:paraId="108EE98A" w14:textId="77777777" w:rsidR="00097237" w:rsidRPr="00CA374E" w:rsidRDefault="00097237" w:rsidP="00BB3FBE">
            <w:pPr>
              <w:tabs>
                <w:tab w:val="left" w:pos="4890"/>
                <w:tab w:val="left" w:pos="7460"/>
                <w:tab w:val="left" w:pos="7846"/>
                <w:tab w:val="left" w:pos="8653"/>
              </w:tabs>
              <w:jc w:val="center"/>
              <w:rPr>
                <w:rFonts w:ascii="Tahoma" w:hAnsi="Tahoma" w:cs="Tahoma"/>
                <w:color w:val="000000"/>
                <w:lang w:eastAsia="sk-SK"/>
              </w:rPr>
            </w:pPr>
          </w:p>
        </w:tc>
      </w:tr>
      <w:tr w:rsidR="00097237" w:rsidRPr="00CA374E" w14:paraId="46C05AAD" w14:textId="77777777" w:rsidTr="00BB3FBE">
        <w:tc>
          <w:tcPr>
            <w:tcW w:w="3374" w:type="pct"/>
            <w:gridSpan w:val="2"/>
            <w:vAlign w:val="center"/>
          </w:tcPr>
          <w:p w14:paraId="4670E2FD" w14:textId="746F714F" w:rsidR="00097237" w:rsidRPr="003E53FE" w:rsidRDefault="004205C3" w:rsidP="00BB3FBE">
            <w:pPr>
              <w:rPr>
                <w:rFonts w:ascii="Tahoma" w:eastAsia="Calibri" w:hAnsi="Tahoma" w:cs="Tahoma"/>
                <w:lang w:eastAsia="en-US"/>
              </w:rPr>
            </w:pPr>
            <w:r>
              <w:rPr>
                <w:rFonts w:ascii="Tahoma" w:eastAsia="Calibri" w:hAnsi="Tahoma" w:cs="Tahoma"/>
                <w:lang w:eastAsia="en-US"/>
              </w:rPr>
              <w:t>Elektronická kontrola výsevu</w:t>
            </w:r>
            <w:r w:rsidR="00097237">
              <w:rPr>
                <w:rFonts w:ascii="Tahoma" w:eastAsia="Calibri" w:hAnsi="Tahoma" w:cs="Tahoma"/>
                <w:lang w:eastAsia="en-US"/>
              </w:rPr>
              <w:t xml:space="preserve"> min.: </w:t>
            </w:r>
            <w:r>
              <w:rPr>
                <w:rFonts w:ascii="Tahoma" w:eastAsia="Calibri" w:hAnsi="Tahoma" w:cs="Tahoma"/>
                <w:lang w:eastAsia="en-US"/>
              </w:rPr>
              <w:t>6</w:t>
            </w:r>
            <w:r w:rsidR="00097237">
              <w:rPr>
                <w:rFonts w:ascii="Tahoma" w:eastAsia="Calibri" w:hAnsi="Tahoma" w:cs="Tahoma"/>
                <w:lang w:eastAsia="en-US"/>
              </w:rPr>
              <w:t xml:space="preserve"> ks</w:t>
            </w:r>
          </w:p>
        </w:tc>
        <w:tc>
          <w:tcPr>
            <w:tcW w:w="1626" w:type="pct"/>
            <w:vAlign w:val="center"/>
          </w:tcPr>
          <w:p w14:paraId="73C0CE89" w14:textId="77777777" w:rsidR="00097237" w:rsidRPr="00CA374E" w:rsidRDefault="00097237" w:rsidP="00BB3FBE">
            <w:pPr>
              <w:tabs>
                <w:tab w:val="left" w:pos="4890"/>
                <w:tab w:val="left" w:pos="7460"/>
                <w:tab w:val="left" w:pos="7846"/>
                <w:tab w:val="left" w:pos="8653"/>
              </w:tabs>
              <w:jc w:val="center"/>
              <w:rPr>
                <w:rFonts w:ascii="Tahoma" w:hAnsi="Tahoma" w:cs="Tahoma"/>
                <w:color w:val="000000"/>
                <w:lang w:eastAsia="sk-SK"/>
              </w:rPr>
            </w:pPr>
          </w:p>
        </w:tc>
      </w:tr>
      <w:tr w:rsidR="00097237" w:rsidRPr="00CA374E" w14:paraId="7EBD3A6E" w14:textId="77777777" w:rsidTr="00BB3FBE">
        <w:tc>
          <w:tcPr>
            <w:tcW w:w="3374" w:type="pct"/>
            <w:gridSpan w:val="2"/>
            <w:vAlign w:val="center"/>
          </w:tcPr>
          <w:p w14:paraId="5C6370E5" w14:textId="22ED1CC2" w:rsidR="00097237" w:rsidRPr="003E53FE" w:rsidRDefault="004205C3" w:rsidP="00BB3FBE">
            <w:pPr>
              <w:rPr>
                <w:rFonts w:ascii="Tahoma" w:eastAsia="Calibri" w:hAnsi="Tahoma" w:cs="Tahoma"/>
                <w:lang w:eastAsia="en-US"/>
              </w:rPr>
            </w:pPr>
            <w:r>
              <w:rPr>
                <w:rFonts w:ascii="Tahoma" w:eastAsia="Calibri" w:hAnsi="Tahoma" w:cs="Tahoma"/>
                <w:lang w:eastAsia="en-US"/>
              </w:rPr>
              <w:t>Dvoj</w:t>
            </w:r>
            <w:r w:rsidR="00097237" w:rsidRPr="003E53FE">
              <w:rPr>
                <w:rFonts w:ascii="Tahoma" w:eastAsia="Calibri" w:hAnsi="Tahoma" w:cs="Tahoma"/>
                <w:lang w:eastAsia="en-US"/>
              </w:rPr>
              <w:t xml:space="preserve">diskové výsevné </w:t>
            </w:r>
            <w:r w:rsidR="00097237">
              <w:rPr>
                <w:rFonts w:ascii="Tahoma" w:eastAsia="Calibri" w:hAnsi="Tahoma" w:cs="Tahoma"/>
                <w:lang w:eastAsia="en-US"/>
              </w:rPr>
              <w:t>pätky</w:t>
            </w:r>
          </w:p>
        </w:tc>
        <w:tc>
          <w:tcPr>
            <w:tcW w:w="1626" w:type="pct"/>
            <w:vAlign w:val="center"/>
          </w:tcPr>
          <w:p w14:paraId="6DEED70F" w14:textId="77777777" w:rsidR="00097237" w:rsidRPr="00CA374E" w:rsidRDefault="00097237" w:rsidP="00BB3FBE">
            <w:pPr>
              <w:tabs>
                <w:tab w:val="left" w:pos="4890"/>
                <w:tab w:val="left" w:pos="7460"/>
                <w:tab w:val="left" w:pos="7846"/>
                <w:tab w:val="left" w:pos="8653"/>
              </w:tabs>
              <w:jc w:val="center"/>
              <w:rPr>
                <w:rFonts w:ascii="Tahoma" w:hAnsi="Tahoma" w:cs="Tahoma"/>
                <w:color w:val="000000"/>
                <w:lang w:eastAsia="sk-SK"/>
              </w:rPr>
            </w:pPr>
          </w:p>
        </w:tc>
      </w:tr>
      <w:tr w:rsidR="0093220A" w:rsidRPr="00CA374E" w14:paraId="10BF3326" w14:textId="77777777" w:rsidTr="00BB3FBE">
        <w:tc>
          <w:tcPr>
            <w:tcW w:w="3374" w:type="pct"/>
            <w:gridSpan w:val="2"/>
            <w:vAlign w:val="center"/>
          </w:tcPr>
          <w:p w14:paraId="1FB18789" w14:textId="59680AF0" w:rsidR="0093220A" w:rsidRDefault="0093220A" w:rsidP="00BB3FBE">
            <w:pPr>
              <w:rPr>
                <w:rFonts w:ascii="Tahoma" w:eastAsia="Calibri" w:hAnsi="Tahoma" w:cs="Tahoma"/>
                <w:lang w:eastAsia="en-US"/>
              </w:rPr>
            </w:pPr>
            <w:r>
              <w:rPr>
                <w:rFonts w:ascii="Tahoma" w:eastAsia="Calibri" w:hAnsi="Tahoma" w:cs="Tahoma"/>
                <w:lang w:eastAsia="en-US"/>
              </w:rPr>
              <w:t>Elektropohon výsevného ústrojenstva</w:t>
            </w:r>
          </w:p>
        </w:tc>
        <w:tc>
          <w:tcPr>
            <w:tcW w:w="1626" w:type="pct"/>
            <w:vAlign w:val="center"/>
          </w:tcPr>
          <w:p w14:paraId="78A944BE" w14:textId="77777777" w:rsidR="0093220A" w:rsidRPr="00CA374E" w:rsidRDefault="0093220A" w:rsidP="00BB3FBE">
            <w:pPr>
              <w:tabs>
                <w:tab w:val="left" w:pos="4890"/>
                <w:tab w:val="left" w:pos="7460"/>
                <w:tab w:val="left" w:pos="7846"/>
                <w:tab w:val="left" w:pos="8653"/>
              </w:tabs>
              <w:jc w:val="center"/>
              <w:rPr>
                <w:rFonts w:ascii="Tahoma" w:hAnsi="Tahoma" w:cs="Tahoma"/>
                <w:color w:val="000000"/>
                <w:lang w:eastAsia="sk-SK"/>
              </w:rPr>
            </w:pPr>
          </w:p>
        </w:tc>
      </w:tr>
      <w:tr w:rsidR="00097237" w:rsidRPr="00CA374E" w14:paraId="2E720B6F" w14:textId="77777777" w:rsidTr="00BB3FBE">
        <w:tc>
          <w:tcPr>
            <w:tcW w:w="3374" w:type="pct"/>
            <w:gridSpan w:val="2"/>
            <w:vAlign w:val="center"/>
          </w:tcPr>
          <w:p w14:paraId="3C778207" w14:textId="7216D068" w:rsidR="00097237" w:rsidRPr="003E53FE" w:rsidRDefault="00E44BD5" w:rsidP="00BB3FBE">
            <w:pPr>
              <w:rPr>
                <w:rFonts w:ascii="Tahoma" w:eastAsia="Calibri" w:hAnsi="Tahoma" w:cs="Tahoma"/>
                <w:lang w:eastAsia="en-US"/>
              </w:rPr>
            </w:pPr>
            <w:r>
              <w:rPr>
                <w:rFonts w:ascii="Tahoma" w:eastAsia="Calibri" w:hAnsi="Tahoma" w:cs="Tahoma"/>
                <w:lang w:eastAsia="en-US"/>
              </w:rPr>
              <w:t>Prítlak výsevných jednotiek min. 140 kg</w:t>
            </w:r>
          </w:p>
        </w:tc>
        <w:tc>
          <w:tcPr>
            <w:tcW w:w="1626" w:type="pct"/>
            <w:vAlign w:val="center"/>
          </w:tcPr>
          <w:p w14:paraId="4FC407F4" w14:textId="77777777" w:rsidR="00097237" w:rsidRPr="00CA374E" w:rsidRDefault="00097237" w:rsidP="00BB3FBE">
            <w:pPr>
              <w:tabs>
                <w:tab w:val="left" w:pos="4890"/>
                <w:tab w:val="left" w:pos="7460"/>
                <w:tab w:val="left" w:pos="7846"/>
                <w:tab w:val="left" w:pos="8653"/>
              </w:tabs>
              <w:jc w:val="center"/>
              <w:rPr>
                <w:rFonts w:ascii="Tahoma" w:hAnsi="Tahoma" w:cs="Tahoma"/>
                <w:color w:val="000000"/>
                <w:lang w:eastAsia="sk-SK"/>
              </w:rPr>
            </w:pPr>
          </w:p>
        </w:tc>
      </w:tr>
      <w:tr w:rsidR="00097237" w:rsidRPr="00CA374E" w14:paraId="24E7EA6A" w14:textId="77777777" w:rsidTr="00BB3FBE">
        <w:tc>
          <w:tcPr>
            <w:tcW w:w="3374" w:type="pct"/>
            <w:gridSpan w:val="2"/>
            <w:vAlign w:val="center"/>
          </w:tcPr>
          <w:p w14:paraId="682D7B76" w14:textId="5C06E620" w:rsidR="00097237" w:rsidRPr="003E53FE" w:rsidRDefault="00097237" w:rsidP="00BB3FBE">
            <w:pPr>
              <w:rPr>
                <w:rFonts w:ascii="Tahoma" w:eastAsia="Calibri" w:hAnsi="Tahoma" w:cs="Tahoma"/>
                <w:lang w:eastAsia="en-US"/>
              </w:rPr>
            </w:pPr>
            <w:r>
              <w:rPr>
                <w:rFonts w:ascii="Tahoma" w:eastAsia="Calibri" w:hAnsi="Tahoma" w:cs="Tahoma"/>
                <w:lang w:eastAsia="en-US"/>
              </w:rPr>
              <w:t xml:space="preserve">Pripojenie k traktoru: min. ťažná sila </w:t>
            </w:r>
            <w:r w:rsidR="0093220A">
              <w:rPr>
                <w:rFonts w:ascii="Tahoma" w:eastAsia="Calibri" w:hAnsi="Tahoma" w:cs="Tahoma"/>
                <w:lang w:eastAsia="en-US"/>
              </w:rPr>
              <w:t xml:space="preserve"> 130 </w:t>
            </w:r>
            <w:r>
              <w:rPr>
                <w:rFonts w:ascii="Tahoma" w:eastAsia="Calibri" w:hAnsi="Tahoma" w:cs="Tahoma"/>
                <w:lang w:eastAsia="en-US"/>
              </w:rPr>
              <w:t>HP</w:t>
            </w:r>
          </w:p>
        </w:tc>
        <w:tc>
          <w:tcPr>
            <w:tcW w:w="1626" w:type="pct"/>
            <w:vAlign w:val="center"/>
          </w:tcPr>
          <w:p w14:paraId="33E64B6A" w14:textId="77777777" w:rsidR="00097237" w:rsidRPr="00CA374E" w:rsidRDefault="00097237" w:rsidP="00BB3FBE">
            <w:pPr>
              <w:tabs>
                <w:tab w:val="left" w:pos="4890"/>
                <w:tab w:val="left" w:pos="7460"/>
                <w:tab w:val="left" w:pos="7846"/>
                <w:tab w:val="left" w:pos="8653"/>
              </w:tabs>
              <w:jc w:val="center"/>
              <w:rPr>
                <w:rFonts w:ascii="Tahoma" w:hAnsi="Tahoma" w:cs="Tahoma"/>
                <w:color w:val="000000"/>
                <w:lang w:eastAsia="sk-SK"/>
              </w:rPr>
            </w:pPr>
          </w:p>
        </w:tc>
      </w:tr>
      <w:tr w:rsidR="00097237" w:rsidRPr="00CA374E" w14:paraId="380EDE97" w14:textId="77777777" w:rsidTr="00BB3FBE">
        <w:tc>
          <w:tcPr>
            <w:tcW w:w="3374" w:type="pct"/>
            <w:gridSpan w:val="2"/>
            <w:vAlign w:val="center"/>
          </w:tcPr>
          <w:p w14:paraId="7018B43B" w14:textId="1CC69A2A" w:rsidR="00097237" w:rsidRPr="00CA374E" w:rsidRDefault="0093220A" w:rsidP="00BB3FBE">
            <w:pPr>
              <w:rPr>
                <w:rFonts w:ascii="Tahoma" w:eastAsia="Calibri" w:hAnsi="Tahoma" w:cs="Tahoma"/>
                <w:lang w:eastAsia="en-US"/>
              </w:rPr>
            </w:pPr>
            <w:r>
              <w:rPr>
                <w:rFonts w:ascii="Tahoma" w:eastAsia="Calibri" w:hAnsi="Tahoma" w:cs="Tahoma"/>
                <w:lang w:eastAsia="en-US"/>
              </w:rPr>
              <w:t>Predrezávací pár tanierov: min. 6 ks</w:t>
            </w:r>
          </w:p>
        </w:tc>
        <w:tc>
          <w:tcPr>
            <w:tcW w:w="1626" w:type="pct"/>
            <w:vAlign w:val="center"/>
          </w:tcPr>
          <w:p w14:paraId="7EC71F76" w14:textId="77777777" w:rsidR="00097237" w:rsidRPr="00CA374E" w:rsidRDefault="00097237" w:rsidP="00BB3FBE">
            <w:pPr>
              <w:tabs>
                <w:tab w:val="left" w:pos="4890"/>
                <w:tab w:val="left" w:pos="7460"/>
                <w:tab w:val="left" w:pos="7846"/>
                <w:tab w:val="left" w:pos="8653"/>
              </w:tabs>
              <w:jc w:val="center"/>
              <w:rPr>
                <w:rFonts w:ascii="Tahoma" w:hAnsi="Tahoma" w:cs="Tahoma"/>
                <w:color w:val="000000"/>
                <w:lang w:eastAsia="sk-SK"/>
              </w:rPr>
            </w:pPr>
          </w:p>
        </w:tc>
      </w:tr>
      <w:tr w:rsidR="00097237" w:rsidRPr="00CA374E" w14:paraId="0D30FB20" w14:textId="77777777" w:rsidTr="00BB3FBE">
        <w:tc>
          <w:tcPr>
            <w:tcW w:w="3374" w:type="pct"/>
            <w:gridSpan w:val="2"/>
            <w:vAlign w:val="center"/>
          </w:tcPr>
          <w:p w14:paraId="2D7E0FE9" w14:textId="53173A9E" w:rsidR="00097237" w:rsidRPr="00CA374E" w:rsidRDefault="0093220A" w:rsidP="00BB3FBE">
            <w:pPr>
              <w:rPr>
                <w:rFonts w:ascii="Tahoma" w:eastAsia="Calibri" w:hAnsi="Tahoma" w:cs="Tahoma"/>
                <w:lang w:eastAsia="en-US"/>
              </w:rPr>
            </w:pPr>
            <w:r>
              <w:rPr>
                <w:rFonts w:ascii="Tahoma" w:eastAsia="Calibri" w:hAnsi="Tahoma" w:cs="Tahoma"/>
                <w:lang w:eastAsia="en-US"/>
              </w:rPr>
              <w:t>Zatlačovacie kolo s nastavením prítlaku</w:t>
            </w:r>
          </w:p>
        </w:tc>
        <w:tc>
          <w:tcPr>
            <w:tcW w:w="1626" w:type="pct"/>
            <w:vAlign w:val="center"/>
          </w:tcPr>
          <w:p w14:paraId="58353B4E" w14:textId="77777777" w:rsidR="00097237" w:rsidRPr="00CA374E" w:rsidRDefault="00097237" w:rsidP="00BB3FBE">
            <w:pPr>
              <w:tabs>
                <w:tab w:val="left" w:pos="4890"/>
                <w:tab w:val="left" w:pos="7460"/>
                <w:tab w:val="left" w:pos="7846"/>
                <w:tab w:val="left" w:pos="8653"/>
              </w:tabs>
              <w:jc w:val="center"/>
              <w:rPr>
                <w:rFonts w:ascii="Tahoma" w:hAnsi="Tahoma" w:cs="Tahoma"/>
                <w:color w:val="000000"/>
                <w:lang w:eastAsia="sk-SK"/>
              </w:rPr>
            </w:pPr>
          </w:p>
        </w:tc>
      </w:tr>
      <w:tr w:rsidR="00097237" w:rsidRPr="00CA374E" w14:paraId="2CA466C1" w14:textId="77777777" w:rsidTr="00BB3FBE">
        <w:tc>
          <w:tcPr>
            <w:tcW w:w="3374" w:type="pct"/>
            <w:gridSpan w:val="2"/>
            <w:vAlign w:val="center"/>
          </w:tcPr>
          <w:p w14:paraId="2B1EC1A9" w14:textId="46898231" w:rsidR="00097237" w:rsidRPr="00CA374E" w:rsidRDefault="0093220A" w:rsidP="00BB3FBE">
            <w:pPr>
              <w:rPr>
                <w:rFonts w:ascii="Tahoma" w:eastAsia="Calibri" w:hAnsi="Tahoma" w:cs="Tahoma"/>
                <w:lang w:eastAsia="en-US"/>
              </w:rPr>
            </w:pPr>
            <w:r>
              <w:rPr>
                <w:rFonts w:ascii="Tahoma" w:eastAsia="Calibri" w:hAnsi="Tahoma" w:cs="Tahoma"/>
                <w:lang w:eastAsia="en-US"/>
              </w:rPr>
              <w:t>Zatlačovacie medzikolo s nastavením prítlaku</w:t>
            </w:r>
          </w:p>
        </w:tc>
        <w:tc>
          <w:tcPr>
            <w:tcW w:w="1626" w:type="pct"/>
            <w:vAlign w:val="center"/>
          </w:tcPr>
          <w:p w14:paraId="55F82B5D" w14:textId="77777777" w:rsidR="00097237" w:rsidRPr="00CA374E" w:rsidRDefault="00097237" w:rsidP="00BB3FBE">
            <w:pPr>
              <w:tabs>
                <w:tab w:val="left" w:pos="4890"/>
                <w:tab w:val="left" w:pos="7460"/>
                <w:tab w:val="left" w:pos="7846"/>
                <w:tab w:val="left" w:pos="8653"/>
              </w:tabs>
              <w:jc w:val="center"/>
              <w:rPr>
                <w:rFonts w:ascii="Tahoma" w:hAnsi="Tahoma" w:cs="Tahoma"/>
                <w:color w:val="000000"/>
                <w:lang w:eastAsia="sk-SK"/>
              </w:rPr>
            </w:pPr>
          </w:p>
        </w:tc>
      </w:tr>
      <w:tr w:rsidR="00097237" w:rsidRPr="00CA374E" w14:paraId="3239C31F" w14:textId="77777777" w:rsidTr="00BB3FBE">
        <w:tc>
          <w:tcPr>
            <w:tcW w:w="3374" w:type="pct"/>
            <w:gridSpan w:val="2"/>
            <w:vAlign w:val="center"/>
          </w:tcPr>
          <w:p w14:paraId="5B311F53" w14:textId="5C9D7E66" w:rsidR="00097237" w:rsidRPr="00CA374E" w:rsidRDefault="00E44BD5" w:rsidP="00BB3FBE">
            <w:pPr>
              <w:rPr>
                <w:rFonts w:ascii="Tahoma" w:eastAsia="Calibri" w:hAnsi="Tahoma" w:cs="Tahoma"/>
                <w:lang w:eastAsia="en-US"/>
              </w:rPr>
            </w:pPr>
            <w:r>
              <w:rPr>
                <w:rFonts w:ascii="Tahoma" w:eastAsia="Calibri" w:hAnsi="Tahoma" w:cs="Tahoma"/>
                <w:lang w:eastAsia="en-US"/>
              </w:rPr>
              <w:t>Nesené prevedenie, záves kategórie II.</w:t>
            </w:r>
          </w:p>
        </w:tc>
        <w:tc>
          <w:tcPr>
            <w:tcW w:w="1626" w:type="pct"/>
            <w:vAlign w:val="center"/>
          </w:tcPr>
          <w:p w14:paraId="068B8A00" w14:textId="77777777" w:rsidR="00097237" w:rsidRPr="00CA374E" w:rsidRDefault="00097237" w:rsidP="00BB3FBE">
            <w:pPr>
              <w:tabs>
                <w:tab w:val="left" w:pos="4890"/>
                <w:tab w:val="left" w:pos="7460"/>
                <w:tab w:val="left" w:pos="7846"/>
                <w:tab w:val="left" w:pos="8653"/>
              </w:tabs>
              <w:jc w:val="center"/>
              <w:rPr>
                <w:rFonts w:ascii="Tahoma" w:hAnsi="Tahoma" w:cs="Tahoma"/>
                <w:color w:val="000000"/>
                <w:lang w:eastAsia="sk-SK"/>
              </w:rPr>
            </w:pPr>
          </w:p>
        </w:tc>
      </w:tr>
      <w:tr w:rsidR="00097237" w:rsidRPr="00CA374E" w14:paraId="039AF54F" w14:textId="77777777" w:rsidTr="00BB3FBE">
        <w:tc>
          <w:tcPr>
            <w:tcW w:w="3374" w:type="pct"/>
            <w:gridSpan w:val="2"/>
            <w:vAlign w:val="center"/>
          </w:tcPr>
          <w:p w14:paraId="6CFF3AAD" w14:textId="56C9A9E6" w:rsidR="00097237" w:rsidRPr="00CA374E" w:rsidRDefault="00097237" w:rsidP="00BB3FBE">
            <w:pPr>
              <w:rPr>
                <w:rFonts w:ascii="Tahoma" w:eastAsia="Calibri" w:hAnsi="Tahoma" w:cs="Tahoma"/>
                <w:lang w:eastAsia="en-US"/>
              </w:rPr>
            </w:pPr>
            <w:r>
              <w:rPr>
                <w:rFonts w:ascii="Tahoma" w:eastAsia="Calibri" w:hAnsi="Tahoma" w:cs="Tahoma"/>
                <w:lang w:eastAsia="en-US"/>
              </w:rPr>
              <w:t>Pr</w:t>
            </w:r>
            <w:r w:rsidR="00E44BD5">
              <w:rPr>
                <w:rFonts w:ascii="Tahoma" w:eastAsia="Calibri" w:hAnsi="Tahoma" w:cs="Tahoma"/>
                <w:lang w:eastAsia="en-US"/>
              </w:rPr>
              <w:t>epravné</w:t>
            </w:r>
            <w:r>
              <w:rPr>
                <w:rFonts w:ascii="Tahoma" w:eastAsia="Calibri" w:hAnsi="Tahoma" w:cs="Tahoma"/>
                <w:lang w:eastAsia="en-US"/>
              </w:rPr>
              <w:t xml:space="preserve"> osvetlenie</w:t>
            </w:r>
          </w:p>
        </w:tc>
        <w:tc>
          <w:tcPr>
            <w:tcW w:w="1626" w:type="pct"/>
            <w:vAlign w:val="center"/>
          </w:tcPr>
          <w:p w14:paraId="167AE474" w14:textId="77777777" w:rsidR="00097237" w:rsidRPr="00CA374E" w:rsidRDefault="00097237" w:rsidP="00BB3FBE">
            <w:pPr>
              <w:tabs>
                <w:tab w:val="left" w:pos="4890"/>
                <w:tab w:val="left" w:pos="7460"/>
                <w:tab w:val="left" w:pos="7846"/>
                <w:tab w:val="left" w:pos="8653"/>
              </w:tabs>
              <w:jc w:val="center"/>
              <w:rPr>
                <w:rFonts w:ascii="Tahoma" w:hAnsi="Tahoma" w:cs="Tahoma"/>
                <w:color w:val="000000"/>
                <w:lang w:eastAsia="sk-SK"/>
              </w:rPr>
            </w:pPr>
          </w:p>
        </w:tc>
      </w:tr>
      <w:tr w:rsidR="0060732D" w:rsidRPr="00CA374E" w14:paraId="05D7500E" w14:textId="77777777" w:rsidTr="00BB3FBE">
        <w:tc>
          <w:tcPr>
            <w:tcW w:w="3374" w:type="pct"/>
            <w:gridSpan w:val="2"/>
            <w:vAlign w:val="center"/>
          </w:tcPr>
          <w:p w14:paraId="0030B32F" w14:textId="74973F5D" w:rsidR="0060732D" w:rsidRDefault="0060732D" w:rsidP="00BB3FBE">
            <w:pPr>
              <w:rPr>
                <w:rFonts w:ascii="Tahoma" w:eastAsia="Calibri" w:hAnsi="Tahoma" w:cs="Tahoma"/>
                <w:lang w:eastAsia="en-US"/>
              </w:rPr>
            </w:pPr>
            <w:r>
              <w:rPr>
                <w:rFonts w:ascii="Tahoma" w:eastAsia="Calibri" w:hAnsi="Tahoma" w:cs="Tahoma"/>
                <w:lang w:eastAsia="en-US"/>
              </w:rPr>
              <w:t>Teleskopický rám</w:t>
            </w:r>
          </w:p>
        </w:tc>
        <w:tc>
          <w:tcPr>
            <w:tcW w:w="1626" w:type="pct"/>
            <w:vAlign w:val="center"/>
          </w:tcPr>
          <w:p w14:paraId="6756BE81" w14:textId="77777777" w:rsidR="0060732D" w:rsidRPr="00CA374E" w:rsidRDefault="0060732D" w:rsidP="00BB3FBE">
            <w:pPr>
              <w:tabs>
                <w:tab w:val="left" w:pos="4890"/>
                <w:tab w:val="left" w:pos="7460"/>
                <w:tab w:val="left" w:pos="7846"/>
                <w:tab w:val="left" w:pos="8653"/>
              </w:tabs>
              <w:jc w:val="center"/>
              <w:rPr>
                <w:rFonts w:ascii="Tahoma" w:hAnsi="Tahoma" w:cs="Tahoma"/>
                <w:color w:val="000000"/>
                <w:lang w:eastAsia="sk-SK"/>
              </w:rPr>
            </w:pPr>
          </w:p>
        </w:tc>
      </w:tr>
      <w:tr w:rsidR="00097237" w:rsidRPr="00CA374E" w14:paraId="66721B51" w14:textId="77777777" w:rsidTr="00BB3FBE">
        <w:tc>
          <w:tcPr>
            <w:tcW w:w="3374" w:type="pct"/>
            <w:gridSpan w:val="2"/>
            <w:vAlign w:val="center"/>
          </w:tcPr>
          <w:p w14:paraId="6AC18FE5" w14:textId="77777777" w:rsidR="00097237" w:rsidRPr="00CA374E" w:rsidRDefault="00097237" w:rsidP="00BB3FBE">
            <w:pPr>
              <w:rPr>
                <w:rFonts w:ascii="Tahoma" w:eastAsia="Calibri" w:hAnsi="Tahoma" w:cs="Tahoma"/>
                <w:lang w:eastAsia="en-US"/>
              </w:rPr>
            </w:pPr>
            <w:r>
              <w:rPr>
                <w:rFonts w:ascii="Tahoma" w:eastAsia="Calibri" w:hAnsi="Tahoma" w:cs="Tahoma"/>
                <w:lang w:eastAsia="en-US"/>
              </w:rPr>
              <w:t>ISO BUS kompatibilita</w:t>
            </w:r>
          </w:p>
        </w:tc>
        <w:tc>
          <w:tcPr>
            <w:tcW w:w="1626" w:type="pct"/>
            <w:vAlign w:val="center"/>
          </w:tcPr>
          <w:p w14:paraId="1EBA26E0" w14:textId="77777777" w:rsidR="00097237" w:rsidRPr="00CA374E" w:rsidRDefault="00097237" w:rsidP="00BB3FBE">
            <w:pPr>
              <w:tabs>
                <w:tab w:val="left" w:pos="4890"/>
                <w:tab w:val="left" w:pos="7460"/>
                <w:tab w:val="left" w:pos="7846"/>
                <w:tab w:val="left" w:pos="8653"/>
              </w:tabs>
              <w:jc w:val="center"/>
              <w:rPr>
                <w:rFonts w:ascii="Tahoma" w:hAnsi="Tahoma" w:cs="Tahoma"/>
                <w:color w:val="000000"/>
                <w:lang w:eastAsia="sk-SK"/>
              </w:rPr>
            </w:pPr>
          </w:p>
        </w:tc>
      </w:tr>
      <w:tr w:rsidR="00097237" w:rsidRPr="00CA374E" w14:paraId="2B7F50C6" w14:textId="77777777" w:rsidTr="00BB3FBE">
        <w:tc>
          <w:tcPr>
            <w:tcW w:w="3374" w:type="pct"/>
            <w:gridSpan w:val="2"/>
            <w:vAlign w:val="center"/>
          </w:tcPr>
          <w:p w14:paraId="428ED841" w14:textId="77777777" w:rsidR="00097237" w:rsidRDefault="00097237" w:rsidP="00BB3FBE">
            <w:pPr>
              <w:rPr>
                <w:rFonts w:ascii="Tahoma" w:eastAsia="Calibri" w:hAnsi="Tahoma" w:cs="Tahoma"/>
                <w:lang w:eastAsia="en-US"/>
              </w:rPr>
            </w:pPr>
            <w:r>
              <w:rPr>
                <w:rFonts w:ascii="Tahoma" w:eastAsia="Calibri" w:hAnsi="Tahoma" w:cs="Tahoma"/>
                <w:lang w:eastAsia="en-US"/>
              </w:rPr>
              <w:t>Riadenie softwarovým operačným systémom</w:t>
            </w:r>
          </w:p>
        </w:tc>
        <w:tc>
          <w:tcPr>
            <w:tcW w:w="1626" w:type="pct"/>
            <w:vAlign w:val="center"/>
          </w:tcPr>
          <w:p w14:paraId="7D0B09AE" w14:textId="77777777" w:rsidR="00097237" w:rsidRPr="00CA374E" w:rsidRDefault="00097237" w:rsidP="00BB3FBE">
            <w:pPr>
              <w:tabs>
                <w:tab w:val="left" w:pos="4890"/>
                <w:tab w:val="left" w:pos="7460"/>
                <w:tab w:val="left" w:pos="7846"/>
                <w:tab w:val="left" w:pos="8653"/>
              </w:tabs>
              <w:jc w:val="center"/>
              <w:rPr>
                <w:rFonts w:ascii="Tahoma" w:hAnsi="Tahoma" w:cs="Tahoma"/>
                <w:color w:val="000000"/>
                <w:lang w:eastAsia="sk-SK"/>
              </w:rPr>
            </w:pPr>
          </w:p>
        </w:tc>
      </w:tr>
      <w:tr w:rsidR="00097237" w:rsidRPr="00CA374E" w14:paraId="21F93AE2" w14:textId="77777777" w:rsidTr="00BB3FBE">
        <w:tc>
          <w:tcPr>
            <w:tcW w:w="3374" w:type="pct"/>
            <w:gridSpan w:val="2"/>
            <w:vAlign w:val="center"/>
          </w:tcPr>
          <w:p w14:paraId="4E4A7972" w14:textId="720070B3" w:rsidR="00097237" w:rsidRPr="00CA374E" w:rsidRDefault="00D621C0" w:rsidP="00BB3FBE">
            <w:pPr>
              <w:rPr>
                <w:rFonts w:ascii="Tahoma" w:eastAsia="Calibri" w:hAnsi="Tahoma" w:cs="Tahoma"/>
                <w:lang w:eastAsia="en-US"/>
              </w:rPr>
            </w:pPr>
            <w:r>
              <w:rPr>
                <w:rFonts w:ascii="Tahoma" w:eastAsia="Calibri" w:hAnsi="Tahoma" w:cs="Tahoma"/>
                <w:lang w:eastAsia="en-US"/>
              </w:rPr>
              <w:t>Plynul</w:t>
            </w:r>
            <w:r w:rsidR="00DA2A05">
              <w:rPr>
                <w:rFonts w:ascii="Tahoma" w:eastAsia="Calibri" w:hAnsi="Tahoma" w:cs="Tahoma"/>
                <w:lang w:eastAsia="en-US"/>
              </w:rPr>
              <w:t>é</w:t>
            </w:r>
            <w:r>
              <w:rPr>
                <w:rFonts w:ascii="Tahoma" w:eastAsia="Calibri" w:hAnsi="Tahoma" w:cs="Tahoma"/>
                <w:lang w:eastAsia="en-US"/>
              </w:rPr>
              <w:t xml:space="preserve"> nastavovanie výsevu</w:t>
            </w:r>
          </w:p>
        </w:tc>
        <w:tc>
          <w:tcPr>
            <w:tcW w:w="1626" w:type="pct"/>
            <w:vAlign w:val="center"/>
          </w:tcPr>
          <w:p w14:paraId="1A21E920" w14:textId="77777777" w:rsidR="00097237" w:rsidRPr="00CA374E" w:rsidRDefault="00097237" w:rsidP="00BB3FBE">
            <w:pPr>
              <w:tabs>
                <w:tab w:val="left" w:pos="4890"/>
                <w:tab w:val="left" w:pos="7460"/>
                <w:tab w:val="left" w:pos="7846"/>
                <w:tab w:val="left" w:pos="8653"/>
              </w:tabs>
              <w:jc w:val="center"/>
              <w:rPr>
                <w:rFonts w:ascii="Tahoma" w:hAnsi="Tahoma" w:cs="Tahoma"/>
                <w:color w:val="000000"/>
                <w:lang w:eastAsia="sk-SK"/>
              </w:rPr>
            </w:pPr>
          </w:p>
        </w:tc>
      </w:tr>
      <w:tr w:rsidR="00D621C0" w:rsidRPr="00CA374E" w14:paraId="5ACD2045" w14:textId="77777777" w:rsidTr="00BB3FBE">
        <w:tc>
          <w:tcPr>
            <w:tcW w:w="3374" w:type="pct"/>
            <w:gridSpan w:val="2"/>
            <w:vAlign w:val="center"/>
          </w:tcPr>
          <w:p w14:paraId="25C9B928" w14:textId="29ECC02B" w:rsidR="00D621C0" w:rsidRDefault="00D621C0" w:rsidP="00BB3FBE">
            <w:pPr>
              <w:rPr>
                <w:rFonts w:ascii="Tahoma" w:eastAsia="Calibri" w:hAnsi="Tahoma" w:cs="Tahoma"/>
                <w:lang w:eastAsia="en-US"/>
              </w:rPr>
            </w:pPr>
            <w:r>
              <w:rPr>
                <w:rFonts w:ascii="Tahoma" w:eastAsia="Calibri" w:hAnsi="Tahoma" w:cs="Tahoma"/>
                <w:lang w:eastAsia="en-US"/>
              </w:rPr>
              <w:t>Individuálne vypínanie jednotlivých jednotiek</w:t>
            </w:r>
          </w:p>
        </w:tc>
        <w:tc>
          <w:tcPr>
            <w:tcW w:w="1626" w:type="pct"/>
            <w:vAlign w:val="center"/>
          </w:tcPr>
          <w:p w14:paraId="46D0FED6" w14:textId="77777777" w:rsidR="00D621C0" w:rsidRPr="00CA374E" w:rsidRDefault="00D621C0" w:rsidP="00BB3FBE">
            <w:pPr>
              <w:tabs>
                <w:tab w:val="left" w:pos="4890"/>
                <w:tab w:val="left" w:pos="7460"/>
                <w:tab w:val="left" w:pos="7846"/>
                <w:tab w:val="left" w:pos="8653"/>
              </w:tabs>
              <w:jc w:val="center"/>
              <w:rPr>
                <w:rFonts w:ascii="Tahoma" w:hAnsi="Tahoma" w:cs="Tahoma"/>
                <w:color w:val="000000"/>
                <w:lang w:eastAsia="sk-SK"/>
              </w:rPr>
            </w:pPr>
          </w:p>
        </w:tc>
      </w:tr>
      <w:tr w:rsidR="00097237" w:rsidRPr="00CA374E" w14:paraId="084C7DD4" w14:textId="77777777" w:rsidTr="00BB3FBE">
        <w:trPr>
          <w:trHeight w:hRule="exact" w:val="567"/>
        </w:trPr>
        <w:tc>
          <w:tcPr>
            <w:tcW w:w="1851" w:type="pct"/>
            <w:shd w:val="clear" w:color="auto" w:fill="FFFFFF"/>
            <w:vAlign w:val="center"/>
          </w:tcPr>
          <w:p w14:paraId="7154A3CD" w14:textId="77777777" w:rsidR="00097237" w:rsidRPr="00CA374E" w:rsidRDefault="00097237" w:rsidP="00BB3FBE">
            <w:pPr>
              <w:tabs>
                <w:tab w:val="left" w:pos="4890"/>
                <w:tab w:val="left" w:pos="7460"/>
                <w:tab w:val="left" w:pos="7846"/>
                <w:tab w:val="left" w:pos="8653"/>
              </w:tabs>
              <w:rPr>
                <w:rFonts w:ascii="Tahoma" w:eastAsia="Calibri" w:hAnsi="Tahoma" w:cs="Tahoma"/>
                <w:b/>
                <w:color w:val="000000"/>
                <w:lang w:eastAsia="en-US"/>
              </w:rPr>
            </w:pPr>
            <w:r w:rsidRPr="00CA374E">
              <w:rPr>
                <w:rFonts w:ascii="Tahoma" w:eastAsia="Calibri" w:hAnsi="Tahoma" w:cs="Tahoma"/>
                <w:b/>
                <w:color w:val="000000"/>
                <w:lang w:eastAsia="en-US"/>
              </w:rPr>
              <w:t>Typové označenie stroja:</w:t>
            </w:r>
          </w:p>
        </w:tc>
        <w:tc>
          <w:tcPr>
            <w:tcW w:w="3149" w:type="pct"/>
            <w:gridSpan w:val="2"/>
            <w:shd w:val="clear" w:color="auto" w:fill="FFFFFF"/>
            <w:vAlign w:val="center"/>
          </w:tcPr>
          <w:p w14:paraId="571CD60C" w14:textId="77777777" w:rsidR="00097237" w:rsidRPr="00CA374E" w:rsidRDefault="00097237" w:rsidP="00BB3FBE">
            <w:pPr>
              <w:tabs>
                <w:tab w:val="left" w:pos="4890"/>
                <w:tab w:val="left" w:pos="7460"/>
                <w:tab w:val="left" w:pos="7846"/>
                <w:tab w:val="left" w:pos="8653"/>
              </w:tabs>
              <w:jc w:val="center"/>
              <w:rPr>
                <w:rFonts w:ascii="Tahoma" w:hAnsi="Tahoma" w:cs="Tahoma"/>
                <w:b/>
                <w:color w:val="000000"/>
                <w:lang w:eastAsia="sk-SK"/>
              </w:rPr>
            </w:pPr>
          </w:p>
        </w:tc>
      </w:tr>
      <w:tr w:rsidR="00097237" w:rsidRPr="00CA374E" w14:paraId="0FEF2E05" w14:textId="77777777" w:rsidTr="00BB3FBE">
        <w:trPr>
          <w:trHeight w:hRule="exact" w:val="567"/>
        </w:trPr>
        <w:tc>
          <w:tcPr>
            <w:tcW w:w="1851" w:type="pct"/>
            <w:shd w:val="clear" w:color="auto" w:fill="FFFFFF"/>
            <w:vAlign w:val="center"/>
          </w:tcPr>
          <w:p w14:paraId="7983DDF7" w14:textId="77777777" w:rsidR="00097237" w:rsidRPr="00CA374E" w:rsidRDefault="00097237" w:rsidP="00BB3FBE">
            <w:pPr>
              <w:tabs>
                <w:tab w:val="left" w:pos="4890"/>
                <w:tab w:val="left" w:pos="7460"/>
                <w:tab w:val="left" w:pos="7846"/>
                <w:tab w:val="left" w:pos="8653"/>
              </w:tabs>
              <w:rPr>
                <w:rFonts w:ascii="Tahoma" w:eastAsia="Calibri" w:hAnsi="Tahoma" w:cs="Tahoma"/>
                <w:b/>
                <w:color w:val="000000"/>
                <w:lang w:eastAsia="en-US"/>
              </w:rPr>
            </w:pPr>
            <w:r w:rsidRPr="00CA374E">
              <w:rPr>
                <w:rFonts w:ascii="Tahoma" w:eastAsia="Calibri" w:hAnsi="Tahoma" w:cs="Tahoma"/>
                <w:b/>
                <w:color w:val="000000"/>
                <w:lang w:eastAsia="en-US"/>
              </w:rPr>
              <w:t>Názov výrobcu:</w:t>
            </w:r>
          </w:p>
        </w:tc>
        <w:tc>
          <w:tcPr>
            <w:tcW w:w="3149" w:type="pct"/>
            <w:gridSpan w:val="2"/>
            <w:shd w:val="clear" w:color="auto" w:fill="FFFFFF"/>
            <w:vAlign w:val="center"/>
          </w:tcPr>
          <w:p w14:paraId="52E75686" w14:textId="77777777" w:rsidR="00097237" w:rsidRPr="00CA374E" w:rsidRDefault="00097237" w:rsidP="00BB3FBE">
            <w:pPr>
              <w:tabs>
                <w:tab w:val="left" w:pos="4890"/>
                <w:tab w:val="left" w:pos="7460"/>
                <w:tab w:val="left" w:pos="7846"/>
                <w:tab w:val="left" w:pos="8653"/>
              </w:tabs>
              <w:jc w:val="center"/>
              <w:rPr>
                <w:rFonts w:ascii="Tahoma" w:hAnsi="Tahoma" w:cs="Tahoma"/>
                <w:b/>
                <w:color w:val="000000"/>
                <w:highlight w:val="yellow"/>
                <w:lang w:eastAsia="sk-SK"/>
              </w:rPr>
            </w:pPr>
          </w:p>
        </w:tc>
      </w:tr>
      <w:tr w:rsidR="00097237" w:rsidRPr="00CA374E" w14:paraId="30364641" w14:textId="77777777" w:rsidTr="00BB3FBE">
        <w:trPr>
          <w:trHeight w:hRule="exact" w:val="766"/>
        </w:trPr>
        <w:tc>
          <w:tcPr>
            <w:tcW w:w="1851" w:type="pct"/>
            <w:shd w:val="clear" w:color="auto" w:fill="FFFFFF"/>
            <w:vAlign w:val="center"/>
          </w:tcPr>
          <w:p w14:paraId="65C53966" w14:textId="34EEC100" w:rsidR="00097237" w:rsidRPr="00CA374E" w:rsidRDefault="00097237" w:rsidP="00BB3FBE">
            <w:pPr>
              <w:tabs>
                <w:tab w:val="left" w:pos="4890"/>
                <w:tab w:val="left" w:pos="7460"/>
                <w:tab w:val="left" w:pos="7846"/>
                <w:tab w:val="left" w:pos="8653"/>
              </w:tabs>
              <w:rPr>
                <w:rFonts w:ascii="Tahoma" w:eastAsia="Calibri" w:hAnsi="Tahoma" w:cs="Tahoma"/>
                <w:b/>
                <w:color w:val="000000"/>
                <w:lang w:eastAsia="en-US"/>
              </w:rPr>
            </w:pPr>
            <w:r w:rsidRPr="00CA374E">
              <w:rPr>
                <w:rFonts w:ascii="Tahoma" w:eastAsia="Calibri" w:hAnsi="Tahoma" w:cs="Tahoma"/>
                <w:b/>
                <w:color w:val="000000"/>
                <w:lang w:eastAsia="en-US"/>
              </w:rPr>
              <w:t>Cena bez DPH v EUR</w:t>
            </w:r>
          </w:p>
        </w:tc>
        <w:tc>
          <w:tcPr>
            <w:tcW w:w="3149" w:type="pct"/>
            <w:gridSpan w:val="2"/>
            <w:shd w:val="clear" w:color="auto" w:fill="FFFFFF"/>
            <w:vAlign w:val="center"/>
          </w:tcPr>
          <w:p w14:paraId="5A37F81D" w14:textId="77777777" w:rsidR="00097237" w:rsidRPr="00CA374E" w:rsidRDefault="00097237" w:rsidP="00BB3FBE">
            <w:pPr>
              <w:tabs>
                <w:tab w:val="left" w:pos="4890"/>
                <w:tab w:val="left" w:pos="7460"/>
                <w:tab w:val="left" w:pos="7846"/>
                <w:tab w:val="left" w:pos="8653"/>
              </w:tabs>
              <w:jc w:val="center"/>
              <w:rPr>
                <w:rFonts w:ascii="Tahoma" w:hAnsi="Tahoma" w:cs="Tahoma"/>
                <w:b/>
                <w:color w:val="000000"/>
                <w:lang w:eastAsia="sk-SK"/>
              </w:rPr>
            </w:pPr>
          </w:p>
        </w:tc>
      </w:tr>
    </w:tbl>
    <w:p w14:paraId="243CA4F5" w14:textId="6F0DC8B5" w:rsidR="00097237" w:rsidRDefault="00097237" w:rsidP="00097237">
      <w:pPr>
        <w:tabs>
          <w:tab w:val="left" w:pos="4890"/>
          <w:tab w:val="left" w:pos="7460"/>
          <w:tab w:val="left" w:pos="7846"/>
          <w:tab w:val="left" w:pos="8653"/>
        </w:tabs>
        <w:rPr>
          <w:rFonts w:ascii="Tahoma" w:hAnsi="Tahoma" w:cs="Tahoma"/>
          <w:color w:val="000000"/>
          <w:lang w:eastAsia="sk-SK"/>
        </w:rPr>
      </w:pPr>
    </w:p>
    <w:tbl>
      <w:tblPr>
        <w:tblW w:w="510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8"/>
        <w:gridCol w:w="5644"/>
      </w:tblGrid>
      <w:tr w:rsidR="00A906DE" w:rsidRPr="00CA374E" w14:paraId="72AFD4E1" w14:textId="77777777" w:rsidTr="00A141BF">
        <w:trPr>
          <w:trHeight w:hRule="exact" w:val="766"/>
        </w:trPr>
        <w:tc>
          <w:tcPr>
            <w:tcW w:w="1851" w:type="pct"/>
            <w:shd w:val="clear" w:color="auto" w:fill="FFFFFF"/>
            <w:vAlign w:val="center"/>
          </w:tcPr>
          <w:p w14:paraId="02660483" w14:textId="77777777" w:rsidR="00A906DE" w:rsidRPr="00CA374E" w:rsidRDefault="00A906DE" w:rsidP="00A141BF">
            <w:pPr>
              <w:tabs>
                <w:tab w:val="left" w:pos="4890"/>
                <w:tab w:val="left" w:pos="7460"/>
                <w:tab w:val="left" w:pos="7846"/>
                <w:tab w:val="left" w:pos="8653"/>
              </w:tabs>
              <w:rPr>
                <w:rFonts w:ascii="Tahoma" w:eastAsia="Calibri" w:hAnsi="Tahoma" w:cs="Tahoma"/>
                <w:b/>
                <w:color w:val="000000"/>
                <w:lang w:eastAsia="en-US"/>
              </w:rPr>
            </w:pPr>
            <w:r w:rsidRPr="00CA374E">
              <w:rPr>
                <w:rFonts w:ascii="Tahoma" w:eastAsia="Calibri" w:hAnsi="Tahoma" w:cs="Tahoma"/>
                <w:b/>
                <w:color w:val="000000"/>
                <w:lang w:eastAsia="en-US"/>
              </w:rPr>
              <w:t xml:space="preserve">Cena </w:t>
            </w:r>
            <w:r>
              <w:rPr>
                <w:rFonts w:ascii="Tahoma" w:eastAsia="Calibri" w:hAnsi="Tahoma" w:cs="Tahoma"/>
                <w:b/>
                <w:color w:val="000000"/>
                <w:lang w:eastAsia="en-US"/>
              </w:rPr>
              <w:t>celkom za 1) + 2)</w:t>
            </w:r>
            <w:r w:rsidRPr="00CA374E">
              <w:rPr>
                <w:rFonts w:ascii="Tahoma" w:eastAsia="Calibri" w:hAnsi="Tahoma" w:cs="Tahoma"/>
                <w:b/>
                <w:color w:val="000000"/>
                <w:lang w:eastAsia="en-US"/>
              </w:rPr>
              <w:t xml:space="preserve"> bez DPH v EUR</w:t>
            </w:r>
          </w:p>
        </w:tc>
        <w:tc>
          <w:tcPr>
            <w:tcW w:w="3149" w:type="pct"/>
            <w:shd w:val="clear" w:color="auto" w:fill="FFFFFF"/>
            <w:vAlign w:val="center"/>
          </w:tcPr>
          <w:p w14:paraId="1EC7D129" w14:textId="77777777" w:rsidR="00A906DE" w:rsidRPr="00CA374E" w:rsidRDefault="00A906DE" w:rsidP="00A141BF">
            <w:pPr>
              <w:tabs>
                <w:tab w:val="left" w:pos="4890"/>
                <w:tab w:val="left" w:pos="7460"/>
                <w:tab w:val="left" w:pos="7846"/>
                <w:tab w:val="left" w:pos="8653"/>
              </w:tabs>
              <w:jc w:val="center"/>
              <w:rPr>
                <w:rFonts w:ascii="Tahoma" w:hAnsi="Tahoma" w:cs="Tahoma"/>
                <w:b/>
                <w:color w:val="000000"/>
                <w:lang w:eastAsia="sk-SK"/>
              </w:rPr>
            </w:pPr>
          </w:p>
        </w:tc>
      </w:tr>
    </w:tbl>
    <w:p w14:paraId="7ED9BE49" w14:textId="77777777" w:rsidR="00A906DE" w:rsidRDefault="00A906DE" w:rsidP="00097237">
      <w:pPr>
        <w:tabs>
          <w:tab w:val="left" w:pos="4890"/>
          <w:tab w:val="left" w:pos="7460"/>
          <w:tab w:val="left" w:pos="7846"/>
          <w:tab w:val="left" w:pos="8653"/>
        </w:tabs>
        <w:rPr>
          <w:rFonts w:ascii="Tahoma" w:hAnsi="Tahoma" w:cs="Tahoma"/>
          <w:color w:val="000000"/>
          <w:lang w:eastAsia="sk-SK"/>
        </w:rPr>
      </w:pPr>
    </w:p>
    <w:p w14:paraId="459113FC" w14:textId="77777777" w:rsidR="00097237" w:rsidRDefault="00097237" w:rsidP="00097237">
      <w:pPr>
        <w:tabs>
          <w:tab w:val="left" w:pos="4890"/>
          <w:tab w:val="left" w:pos="7460"/>
          <w:tab w:val="left" w:pos="7846"/>
          <w:tab w:val="left" w:pos="8653"/>
        </w:tabs>
        <w:rPr>
          <w:rFonts w:ascii="Tahoma" w:hAnsi="Tahoma" w:cs="Tahoma"/>
          <w:color w:val="000000"/>
          <w:lang w:eastAsia="sk-SK"/>
        </w:rPr>
      </w:pPr>
    </w:p>
    <w:p w14:paraId="69B8813D" w14:textId="77777777" w:rsidR="00097237" w:rsidRPr="00CA374E" w:rsidRDefault="00097237" w:rsidP="00097237">
      <w:pPr>
        <w:tabs>
          <w:tab w:val="left" w:pos="4890"/>
          <w:tab w:val="left" w:pos="7460"/>
          <w:tab w:val="left" w:pos="7846"/>
          <w:tab w:val="left" w:pos="8653"/>
        </w:tabs>
        <w:rPr>
          <w:rFonts w:ascii="Tahoma" w:hAnsi="Tahoma" w:cs="Tahoma"/>
          <w:color w:val="000000"/>
          <w:lang w:eastAsia="sk-SK"/>
        </w:rPr>
      </w:pPr>
      <w:r w:rsidRPr="00CA374E">
        <w:rPr>
          <w:rFonts w:ascii="Tahoma" w:hAnsi="Tahoma" w:cs="Tahoma"/>
          <w:b/>
          <w:color w:val="000000"/>
          <w:lang w:eastAsia="sk-SK"/>
        </w:rPr>
        <w:t>*</w:t>
      </w:r>
      <w:r>
        <w:rPr>
          <w:rFonts w:ascii="Tahoma" w:hAnsi="Tahoma" w:cs="Tahoma"/>
          <w:b/>
          <w:color w:val="000000"/>
          <w:lang w:eastAsia="sk-SK"/>
        </w:rPr>
        <w:t xml:space="preserve"> vyplniť podľa pokynov vo výzve.</w:t>
      </w:r>
    </w:p>
    <w:p w14:paraId="6642E111" w14:textId="77777777" w:rsidR="00097237" w:rsidRPr="00CA374E" w:rsidRDefault="00097237" w:rsidP="00097237">
      <w:pPr>
        <w:tabs>
          <w:tab w:val="left" w:pos="4890"/>
          <w:tab w:val="left" w:pos="7460"/>
          <w:tab w:val="left" w:pos="7846"/>
          <w:tab w:val="left" w:pos="8653"/>
        </w:tabs>
        <w:rPr>
          <w:rFonts w:ascii="Tahoma" w:hAnsi="Tahoma" w:cs="Tahoma"/>
          <w:color w:val="000000"/>
          <w:lang w:eastAsia="sk-SK"/>
        </w:rPr>
      </w:pPr>
    </w:p>
    <w:p w14:paraId="3D7A21D2" w14:textId="77777777" w:rsidR="00C97546" w:rsidRPr="00CA374E" w:rsidRDefault="00C97546" w:rsidP="00CA374E">
      <w:pPr>
        <w:tabs>
          <w:tab w:val="left" w:pos="4890"/>
          <w:tab w:val="left" w:pos="7460"/>
          <w:tab w:val="left" w:pos="7846"/>
          <w:tab w:val="left" w:pos="8653"/>
        </w:tabs>
        <w:rPr>
          <w:rFonts w:ascii="Tahoma" w:hAnsi="Tahoma" w:cs="Tahoma"/>
          <w:color w:val="000000"/>
          <w:lang w:eastAsia="sk-SK"/>
        </w:rPr>
      </w:pPr>
    </w:p>
    <w:sectPr w:rsidR="00C97546" w:rsidRPr="00CA374E" w:rsidSect="0087673F">
      <w:headerReference w:type="default" r:id="rId6"/>
      <w:footerReference w:type="even" r:id="rId7"/>
      <w:footerReference w:type="default" r:id="rId8"/>
      <w:pgSz w:w="11907" w:h="16840" w:code="9"/>
      <w:pgMar w:top="1418" w:right="1701" w:bottom="1134" w:left="1418" w:header="624" w:footer="578" w:gutter="0"/>
      <w:cols w:space="708" w:equalWidth="0">
        <w:col w:w="8788" w:space="708"/>
      </w:cols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6B0333" w14:textId="77777777" w:rsidR="00596E6D" w:rsidRDefault="00596E6D" w:rsidP="007D1E52">
      <w:r>
        <w:separator/>
      </w:r>
    </w:p>
  </w:endnote>
  <w:endnote w:type="continuationSeparator" w:id="0">
    <w:p w14:paraId="511024C1" w14:textId="77777777" w:rsidR="00596E6D" w:rsidRDefault="00596E6D" w:rsidP="007D1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33E3A" w14:textId="77777777" w:rsidR="00BD5B89" w:rsidRDefault="006849CD">
    <w:pPr>
      <w:pStyle w:val="Pt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 w:rsidR="0087673F"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14:paraId="3AC714CE" w14:textId="77777777" w:rsidR="00BD5B89" w:rsidRDefault="00BD5B89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15B22" w14:textId="77777777" w:rsidR="00BD5B89" w:rsidRDefault="006849CD">
    <w:pPr>
      <w:pStyle w:val="Pta"/>
      <w:jc w:val="center"/>
    </w:pPr>
    <w:r>
      <w:fldChar w:fldCharType="begin"/>
    </w:r>
    <w:r w:rsidR="0087673F">
      <w:instrText>PAGE   \* MERGEFORMAT</w:instrText>
    </w:r>
    <w:r>
      <w:fldChar w:fldCharType="separate"/>
    </w:r>
    <w:r w:rsidR="00B33B2A">
      <w:rPr>
        <w:noProof/>
      </w:rPr>
      <w:t>1</w:t>
    </w:r>
    <w:r>
      <w:fldChar w:fldCharType="end"/>
    </w:r>
  </w:p>
  <w:p w14:paraId="08D1E2B3" w14:textId="77777777" w:rsidR="00BD5B89" w:rsidRDefault="00BD5B89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655916" w14:textId="77777777" w:rsidR="00596E6D" w:rsidRDefault="00596E6D" w:rsidP="007D1E52">
      <w:r>
        <w:separator/>
      </w:r>
    </w:p>
  </w:footnote>
  <w:footnote w:type="continuationSeparator" w:id="0">
    <w:p w14:paraId="44E7BC0E" w14:textId="77777777" w:rsidR="00596E6D" w:rsidRDefault="00596E6D" w:rsidP="007D1E52">
      <w:r>
        <w:continuationSeparator/>
      </w:r>
    </w:p>
  </w:footnote>
  <w:footnote w:id="1">
    <w:p w14:paraId="47512FEA" w14:textId="77777777" w:rsidR="006063AB" w:rsidRDefault="006063AB" w:rsidP="006063AB">
      <w:pPr>
        <w:pStyle w:val="Textpoznmkypodiarou"/>
        <w:ind w:left="0"/>
      </w:pPr>
      <w:r>
        <w:rPr>
          <w:rStyle w:val="Odkaznapoznmkupodiarou"/>
        </w:rPr>
        <w:footnoteRef/>
      </w:r>
      <w:r>
        <w:t xml:space="preserve"> Nehodiace sa škrtnúť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442E25" w14:textId="77777777" w:rsidR="00BD5B89" w:rsidRDefault="00BD5B89">
    <w:pPr>
      <w:pStyle w:val="Pta"/>
      <w:tabs>
        <w:tab w:val="clear" w:pos="4536"/>
        <w:tab w:val="clear" w:pos="9072"/>
      </w:tabs>
      <w:ind w:left="-142" w:firstLine="142"/>
      <w:rPr>
        <w:snapToGrid w:val="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73F"/>
    <w:rsid w:val="000964DF"/>
    <w:rsid w:val="00097237"/>
    <w:rsid w:val="0017511B"/>
    <w:rsid w:val="001C7475"/>
    <w:rsid w:val="0026221E"/>
    <w:rsid w:val="00296A4A"/>
    <w:rsid w:val="0031439C"/>
    <w:rsid w:val="003E53FE"/>
    <w:rsid w:val="003E5E05"/>
    <w:rsid w:val="004021D9"/>
    <w:rsid w:val="004205C3"/>
    <w:rsid w:val="0046500F"/>
    <w:rsid w:val="004811D0"/>
    <w:rsid w:val="005018FB"/>
    <w:rsid w:val="00596E6D"/>
    <w:rsid w:val="00597070"/>
    <w:rsid w:val="006063AB"/>
    <w:rsid w:val="0060732D"/>
    <w:rsid w:val="006546C6"/>
    <w:rsid w:val="006849CD"/>
    <w:rsid w:val="0069479D"/>
    <w:rsid w:val="00737FA2"/>
    <w:rsid w:val="00744D70"/>
    <w:rsid w:val="00745BE8"/>
    <w:rsid w:val="00785639"/>
    <w:rsid w:val="007D1E52"/>
    <w:rsid w:val="007E03B3"/>
    <w:rsid w:val="0080524E"/>
    <w:rsid w:val="00846DA6"/>
    <w:rsid w:val="0087673F"/>
    <w:rsid w:val="008B145D"/>
    <w:rsid w:val="008E5519"/>
    <w:rsid w:val="009107DC"/>
    <w:rsid w:val="0093220A"/>
    <w:rsid w:val="00947A52"/>
    <w:rsid w:val="009615BD"/>
    <w:rsid w:val="009C1D3D"/>
    <w:rsid w:val="00A84527"/>
    <w:rsid w:val="00A906DE"/>
    <w:rsid w:val="00B33B2A"/>
    <w:rsid w:val="00BB0A36"/>
    <w:rsid w:val="00BD5B89"/>
    <w:rsid w:val="00BE6B41"/>
    <w:rsid w:val="00BF7FEB"/>
    <w:rsid w:val="00C97546"/>
    <w:rsid w:val="00CA374E"/>
    <w:rsid w:val="00D621C0"/>
    <w:rsid w:val="00DA2A05"/>
    <w:rsid w:val="00E3119E"/>
    <w:rsid w:val="00E44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697BA"/>
  <w15:docId w15:val="{2F862246-51EA-4429-90F9-40437EF7D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767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rsid w:val="0087673F"/>
    <w:pPr>
      <w:jc w:val="both"/>
    </w:pPr>
    <w:rPr>
      <w:snapToGrid w:val="0"/>
      <w:color w:val="000000"/>
      <w:sz w:val="24"/>
    </w:rPr>
  </w:style>
  <w:style w:type="character" w:customStyle="1" w:styleId="ZkladntextChar">
    <w:name w:val="Základný text Char"/>
    <w:basedOn w:val="Predvolenpsmoodseku"/>
    <w:link w:val="Zkladntext"/>
    <w:rsid w:val="0087673F"/>
    <w:rPr>
      <w:rFonts w:ascii="Times New Roman" w:eastAsia="Times New Roman" w:hAnsi="Times New Roman" w:cs="Times New Roman"/>
      <w:snapToGrid w:val="0"/>
      <w:color w:val="000000"/>
      <w:sz w:val="24"/>
      <w:szCs w:val="20"/>
      <w:lang w:eastAsia="cs-CZ"/>
    </w:rPr>
  </w:style>
  <w:style w:type="paragraph" w:styleId="Pta">
    <w:name w:val="footer"/>
    <w:basedOn w:val="Normlny"/>
    <w:link w:val="PtaChar"/>
    <w:uiPriority w:val="99"/>
    <w:rsid w:val="0087673F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87673F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slostrany">
    <w:name w:val="page number"/>
    <w:basedOn w:val="Predvolenpsmoodseku"/>
    <w:rsid w:val="0087673F"/>
  </w:style>
  <w:style w:type="table" w:customStyle="1" w:styleId="Mriekatabuky1">
    <w:name w:val="Mriežka tabuľky1"/>
    <w:basedOn w:val="Normlnatabuka"/>
    <w:next w:val="Mriekatabuky"/>
    <w:uiPriority w:val="39"/>
    <w:rsid w:val="006063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6063A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poznmkypodiarou">
    <w:name w:val="footnote text"/>
    <w:aliases w:val="Text poznámky pod čiarou 007,_Poznámka pod čiarou,Schriftart: 9 pt,Schriftart: 10 pt,Schriftart: 8 pt,Schriftart: 8 pt Char Char Char,Schriftart: 8 pt Char,Char4,Text poznámky pod èiarou 007,Poznámka pod čiarou - IM"/>
    <w:basedOn w:val="Normlny"/>
    <w:link w:val="TextpoznmkypodiarouChar"/>
    <w:unhideWhenUsed/>
    <w:rsid w:val="006063AB"/>
    <w:pPr>
      <w:ind w:left="2160"/>
    </w:pPr>
    <w:rPr>
      <w:rFonts w:asciiTheme="minorHAnsi" w:eastAsiaTheme="minorEastAsia" w:hAnsiTheme="minorHAnsi" w:cstheme="minorBidi"/>
      <w:color w:val="5A5A5A" w:themeColor="text1" w:themeTint="A5"/>
      <w:lang w:eastAsia="en-US"/>
    </w:rPr>
  </w:style>
  <w:style w:type="character" w:customStyle="1" w:styleId="TextpoznmkypodiarouChar">
    <w:name w:val="Text poznámky pod čiarou Char"/>
    <w:aliases w:val="Text poznámky pod čiarou 007 Char,_Poznámka pod čiarou Char,Schriftart: 9 pt Char,Schriftart: 10 pt Char,Schriftart: 8 pt Char1,Schriftart: 8 pt Char Char Char Char,Schriftart: 8 pt Char Char,Char4 Char"/>
    <w:basedOn w:val="Predvolenpsmoodseku"/>
    <w:link w:val="Textpoznmkypodiarou"/>
    <w:rsid w:val="006063AB"/>
    <w:rPr>
      <w:rFonts w:eastAsiaTheme="minorEastAsia"/>
      <w:color w:val="5A5A5A" w:themeColor="text1" w:themeTint="A5"/>
      <w:sz w:val="20"/>
      <w:szCs w:val="20"/>
    </w:rPr>
  </w:style>
  <w:style w:type="character" w:styleId="Odkaznapoznmkupodiarou">
    <w:name w:val="footnote reference"/>
    <w:aliases w:val="Footnote symbol,Footnote"/>
    <w:basedOn w:val="Predvolenpsmoodseku"/>
    <w:unhideWhenUsed/>
    <w:rsid w:val="006063AB"/>
    <w:rPr>
      <w:vertAlign w:val="superscript"/>
    </w:rPr>
  </w:style>
  <w:style w:type="table" w:styleId="Mriekatabuky">
    <w:name w:val="Table Grid"/>
    <w:basedOn w:val="Normlnatabuka"/>
    <w:uiPriority w:val="39"/>
    <w:rsid w:val="006063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Viera Mihoková</cp:lastModifiedBy>
  <cp:revision>6</cp:revision>
  <dcterms:created xsi:type="dcterms:W3CDTF">2022-06-20T09:39:00Z</dcterms:created>
  <dcterms:modified xsi:type="dcterms:W3CDTF">2024-01-09T19:41:00Z</dcterms:modified>
</cp:coreProperties>
</file>