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2FEFA5E3" w14:textId="1701E391"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204114" w:rsidRPr="00204114">
        <w:rPr>
          <w:rFonts w:ascii="Tahoma" w:hAnsi="Tahoma" w:cs="Tahoma"/>
          <w:sz w:val="20"/>
          <w:szCs w:val="20"/>
        </w:rPr>
        <w:t>Stredná odborná škola obchodu a</w:t>
      </w:r>
      <w:r w:rsidR="00204114">
        <w:rPr>
          <w:rFonts w:ascii="Tahoma" w:hAnsi="Tahoma" w:cs="Tahoma"/>
          <w:sz w:val="20"/>
          <w:szCs w:val="20"/>
        </w:rPr>
        <w:t> </w:t>
      </w:r>
      <w:r w:rsidR="00204114" w:rsidRPr="00204114">
        <w:rPr>
          <w:rFonts w:ascii="Tahoma" w:hAnsi="Tahoma" w:cs="Tahoma"/>
          <w:sz w:val="20"/>
          <w:szCs w:val="20"/>
        </w:rPr>
        <w:t>služieb</w:t>
      </w:r>
    </w:p>
    <w:p w14:paraId="4E0A0838" w14:textId="0682CF44" w:rsidR="001137C0" w:rsidRPr="00A664F5" w:rsidRDefault="001137C0" w:rsidP="00204114">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204114">
        <w:rPr>
          <w:rFonts w:ascii="Tahoma" w:hAnsi="Tahoma" w:cs="Tahoma"/>
          <w:sz w:val="20"/>
          <w:szCs w:val="20"/>
        </w:rPr>
        <w:t>Športová 1, 979 01 Rimavská Sobota</w:t>
      </w:r>
    </w:p>
    <w:p w14:paraId="6F39031B" w14:textId="77777777" w:rsidR="00204114" w:rsidRDefault="001137C0" w:rsidP="00204114">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204114" w:rsidRPr="00204114">
        <w:rPr>
          <w:rFonts w:ascii="Tahoma" w:hAnsi="Tahoma" w:cs="Tahoma"/>
          <w:sz w:val="20"/>
          <w:szCs w:val="20"/>
        </w:rPr>
        <w:t xml:space="preserve">PaedDr. Jaroslav </w:t>
      </w:r>
      <w:proofErr w:type="spellStart"/>
      <w:r w:rsidR="00204114" w:rsidRPr="00204114">
        <w:rPr>
          <w:rFonts w:ascii="Tahoma" w:hAnsi="Tahoma" w:cs="Tahoma"/>
          <w:sz w:val="20"/>
          <w:szCs w:val="20"/>
        </w:rPr>
        <w:t>Bagačka</w:t>
      </w:r>
      <w:proofErr w:type="spellEnd"/>
      <w:r w:rsidR="00204114" w:rsidRPr="00204114">
        <w:rPr>
          <w:rFonts w:ascii="Tahoma" w:hAnsi="Tahoma" w:cs="Tahoma"/>
          <w:sz w:val="20"/>
          <w:szCs w:val="20"/>
        </w:rPr>
        <w:t xml:space="preserve">, riaditeľ školy  </w:t>
      </w:r>
    </w:p>
    <w:p w14:paraId="41514D85" w14:textId="58358930" w:rsidR="001137C0" w:rsidRPr="00A664F5" w:rsidRDefault="001137C0" w:rsidP="00204114">
      <w:pPr>
        <w:pStyle w:val="Zkladntext"/>
        <w:tabs>
          <w:tab w:val="left" w:pos="2212"/>
          <w:tab w:val="left" w:pos="224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r>
      <w:r w:rsidR="00204114" w:rsidRPr="00204114">
        <w:rPr>
          <w:rFonts w:ascii="Tahoma" w:hAnsi="Tahoma" w:cs="Tahoma"/>
          <w:sz w:val="20"/>
          <w:szCs w:val="20"/>
        </w:rPr>
        <w:t>42195438</w:t>
      </w:r>
    </w:p>
    <w:p w14:paraId="6717B610" w14:textId="23E4BC9B"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204114" w:rsidRPr="00204114">
        <w:rPr>
          <w:rFonts w:ascii="Tahoma" w:hAnsi="Tahoma" w:cs="Tahoma"/>
          <w:sz w:val="20"/>
          <w:szCs w:val="20"/>
        </w:rPr>
        <w:t>2023315635</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1E941C08" w14:textId="2736E979" w:rsidR="00E5241D" w:rsidRPr="00A664F5" w:rsidRDefault="001137C0" w:rsidP="00204114">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204114" w:rsidRPr="00204114">
        <w:rPr>
          <w:rFonts w:ascii="Tahoma" w:hAnsi="Tahoma" w:cs="Tahoma"/>
          <w:sz w:val="20"/>
          <w:szCs w:val="20"/>
        </w:rPr>
        <w:t>SK17 8180 0000 0070 0043 1769</w:t>
      </w:r>
      <w:r w:rsidR="00204114" w:rsidRPr="00204114">
        <w:rPr>
          <w:rFonts w:ascii="Tahoma" w:hAnsi="Tahoma" w:cs="Tahoma"/>
          <w:sz w:val="20"/>
          <w:szCs w:val="20"/>
        </w:rPr>
        <w:tab/>
      </w:r>
      <w:r w:rsidR="00204114" w:rsidRPr="00204114">
        <w:rPr>
          <w:rFonts w:ascii="Tahoma" w:hAnsi="Tahoma" w:cs="Tahoma"/>
          <w:sz w:val="20"/>
          <w:szCs w:val="20"/>
        </w:rPr>
        <w:t xml:space="preserve"> </w:t>
      </w:r>
      <w:r w:rsidR="00E5241D"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00E5241D" w:rsidRPr="00A664F5">
        <w:rPr>
          <w:rFonts w:ascii="Tahoma" w:hAnsi="Tahoma" w:cs="Tahoma"/>
          <w:sz w:val="20"/>
          <w:szCs w:val="20"/>
        </w:rPr>
        <w:t xml:space="preserve"> ako </w:t>
      </w:r>
      <w:r w:rsidR="00E5241D" w:rsidRPr="00A664F5">
        <w:rPr>
          <w:rFonts w:ascii="Tahoma" w:hAnsi="Tahoma" w:cs="Tahoma"/>
          <w:bCs/>
          <w:sz w:val="20"/>
          <w:szCs w:val="20"/>
        </w:rPr>
        <w:t>„</w:t>
      </w:r>
      <w:r w:rsidR="00204114">
        <w:rPr>
          <w:rFonts w:ascii="Tahoma" w:hAnsi="Tahoma" w:cs="Tahoma"/>
          <w:b/>
          <w:sz w:val="20"/>
          <w:szCs w:val="20"/>
        </w:rPr>
        <w:t>SOŠ OAS RS</w:t>
      </w:r>
      <w:r w:rsidR="00E5241D" w:rsidRPr="00A664F5">
        <w:rPr>
          <w:rFonts w:ascii="Tahoma" w:hAnsi="Tahoma" w:cs="Tahoma"/>
          <w:bCs/>
          <w:sz w:val="20"/>
          <w:szCs w:val="20"/>
        </w:rPr>
        <w:t>“</w:t>
      </w:r>
      <w:r w:rsidR="00E5241D"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8563E4E"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204114">
        <w:rPr>
          <w:rFonts w:ascii="Tahoma" w:hAnsi="Tahoma" w:cs="Tahoma"/>
          <w:sz w:val="20"/>
          <w:szCs w:val="20"/>
        </w:rPr>
        <w:t>SOŠ OAS RS</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18D91EEF"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Strednej odbornej školy obchodu a služieb v Rimavskej Sobote sú to nasledovné prevádzky:</w:t>
      </w:r>
    </w:p>
    <w:p w14:paraId="72C9246E" w14:textId="274CFFB9" w:rsidR="00204114" w:rsidRPr="00204114" w:rsidRDefault="00204114" w:rsidP="00204114">
      <w:pPr>
        <w:pStyle w:val="Odsekzoznamu"/>
        <w:ind w:left="763" w:firstLine="0"/>
        <w:rPr>
          <w:rFonts w:ascii="Tahoma" w:hAnsi="Tahoma" w:cs="Tahoma"/>
          <w:b/>
          <w:bCs/>
          <w:sz w:val="20"/>
          <w:szCs w:val="20"/>
          <w:highlight w:val="yellow"/>
          <w:lang w:eastAsia="cs-CZ"/>
        </w:rPr>
      </w:pPr>
      <w:r w:rsidRPr="00204114">
        <w:rPr>
          <w:rFonts w:ascii="Tahoma" w:hAnsi="Tahoma" w:cs="Tahoma"/>
          <w:b/>
          <w:bCs/>
          <w:sz w:val="20"/>
          <w:szCs w:val="20"/>
          <w:highlight w:val="yellow"/>
          <w:lang w:eastAsia="cs-CZ"/>
        </w:rPr>
        <w:t xml:space="preserve">Stredná odborná škola obchodu a služieb – </w:t>
      </w:r>
      <w:r w:rsidRPr="00204114">
        <w:rPr>
          <w:rFonts w:ascii="Tahoma" w:hAnsi="Tahoma" w:cs="Tahoma"/>
          <w:b/>
          <w:bCs/>
          <w:sz w:val="20"/>
          <w:szCs w:val="20"/>
          <w:highlight w:val="yellow"/>
          <w:u w:val="single"/>
          <w:lang w:eastAsia="cs-CZ"/>
        </w:rPr>
        <w:t>bufet a bar</w:t>
      </w:r>
      <w:r w:rsidRPr="00204114">
        <w:rPr>
          <w:rFonts w:ascii="Tahoma" w:hAnsi="Tahoma" w:cs="Tahoma"/>
          <w:b/>
          <w:bCs/>
          <w:sz w:val="20"/>
          <w:szCs w:val="20"/>
          <w:highlight w:val="yellow"/>
          <w:lang w:eastAsia="cs-CZ"/>
        </w:rPr>
        <w:t xml:space="preserve">, Športová 1, Rimavská </w:t>
      </w:r>
      <w:r w:rsidRPr="00204114">
        <w:rPr>
          <w:rFonts w:ascii="Tahoma" w:hAnsi="Tahoma" w:cs="Tahoma"/>
          <w:b/>
          <w:bCs/>
          <w:sz w:val="20"/>
          <w:szCs w:val="20"/>
          <w:highlight w:val="yellow"/>
          <w:lang w:eastAsia="cs-CZ"/>
        </w:rPr>
        <w:t xml:space="preserve">  </w:t>
      </w:r>
      <w:r w:rsidRPr="00204114">
        <w:rPr>
          <w:rFonts w:ascii="Tahoma" w:hAnsi="Tahoma" w:cs="Tahoma"/>
          <w:b/>
          <w:bCs/>
          <w:sz w:val="20"/>
          <w:szCs w:val="20"/>
          <w:highlight w:val="yellow"/>
          <w:lang w:eastAsia="cs-CZ"/>
        </w:rPr>
        <w:t>Sobota,</w:t>
      </w:r>
    </w:p>
    <w:p w14:paraId="29877C02" w14:textId="77777777" w:rsidR="00204114" w:rsidRPr="00204114" w:rsidRDefault="00204114" w:rsidP="00204114">
      <w:pPr>
        <w:pStyle w:val="Odsekzoznamu"/>
        <w:ind w:left="0" w:firstLine="703"/>
        <w:rPr>
          <w:rFonts w:ascii="Tahoma" w:hAnsi="Tahoma" w:cs="Tahoma"/>
          <w:b/>
          <w:bCs/>
          <w:sz w:val="20"/>
          <w:szCs w:val="20"/>
          <w:highlight w:val="yellow"/>
          <w:lang w:eastAsia="cs-CZ"/>
        </w:rPr>
      </w:pPr>
      <w:r w:rsidRPr="00204114">
        <w:rPr>
          <w:rFonts w:ascii="Tahoma" w:hAnsi="Tahoma" w:cs="Tahoma"/>
          <w:bCs/>
          <w:sz w:val="20"/>
          <w:szCs w:val="20"/>
          <w:highlight w:val="yellow"/>
          <w:lang w:eastAsia="cs-CZ"/>
        </w:rPr>
        <w:t xml:space="preserve"> </w:t>
      </w:r>
      <w:r w:rsidRPr="00204114">
        <w:rPr>
          <w:rFonts w:ascii="Tahoma" w:hAnsi="Tahoma" w:cs="Tahoma"/>
          <w:b/>
          <w:bCs/>
          <w:sz w:val="20"/>
          <w:szCs w:val="20"/>
          <w:highlight w:val="yellow"/>
          <w:lang w:eastAsia="cs-CZ"/>
        </w:rPr>
        <w:t>Prevádzka Čierny Orol, Hlavné námestie 19, Rimavská Sobota,</w:t>
      </w:r>
    </w:p>
    <w:p w14:paraId="4DAD2FDE" w14:textId="77777777" w:rsidR="00204114" w:rsidRPr="00204114" w:rsidRDefault="00204114" w:rsidP="00204114">
      <w:pPr>
        <w:pStyle w:val="Odsekzoznamu"/>
        <w:ind w:left="0" w:firstLine="703"/>
        <w:rPr>
          <w:rFonts w:ascii="Tahoma" w:hAnsi="Tahoma" w:cs="Tahoma"/>
          <w:b/>
          <w:bCs/>
          <w:sz w:val="20"/>
          <w:szCs w:val="20"/>
          <w:highlight w:val="yellow"/>
          <w:lang w:eastAsia="cs-CZ"/>
        </w:rPr>
      </w:pPr>
      <w:r w:rsidRPr="00204114">
        <w:rPr>
          <w:rFonts w:ascii="Tahoma" w:hAnsi="Tahoma" w:cs="Tahoma"/>
          <w:b/>
          <w:bCs/>
          <w:sz w:val="20"/>
          <w:szCs w:val="20"/>
          <w:highlight w:val="yellow"/>
          <w:lang w:eastAsia="cs-CZ"/>
        </w:rPr>
        <w:t xml:space="preserve"> Prevádzka Junior Komplex, Železničná 703, Rimavská Sobota,</w:t>
      </w:r>
    </w:p>
    <w:p w14:paraId="08123B02" w14:textId="77777777" w:rsidR="00204114" w:rsidRPr="00204114" w:rsidRDefault="00204114" w:rsidP="00204114">
      <w:pPr>
        <w:pStyle w:val="Odsekzoznamu"/>
        <w:ind w:left="0" w:firstLine="703"/>
        <w:rPr>
          <w:rFonts w:ascii="Tahoma" w:hAnsi="Tahoma" w:cs="Tahoma"/>
          <w:b/>
          <w:bCs/>
          <w:sz w:val="20"/>
          <w:szCs w:val="20"/>
          <w:lang w:eastAsia="cs-CZ"/>
        </w:rPr>
      </w:pPr>
      <w:r w:rsidRPr="00204114">
        <w:rPr>
          <w:rFonts w:ascii="Tahoma" w:hAnsi="Tahoma" w:cs="Tahoma"/>
          <w:b/>
          <w:bCs/>
          <w:sz w:val="20"/>
          <w:szCs w:val="20"/>
          <w:highlight w:val="yellow"/>
          <w:lang w:eastAsia="cs-CZ"/>
        </w:rPr>
        <w:t xml:space="preserve"> Gymnázium – bufet, Hostinského 3, Rimavská Sobota.</w:t>
      </w:r>
      <w:r w:rsidRPr="00204114">
        <w:rPr>
          <w:rFonts w:ascii="Tahoma" w:hAnsi="Tahoma" w:cs="Tahoma"/>
          <w:b/>
          <w:bCs/>
          <w:sz w:val="20"/>
          <w:szCs w:val="20"/>
          <w:lang w:eastAsia="cs-CZ"/>
        </w:rPr>
        <w:t xml:space="preserve"> </w:t>
      </w:r>
    </w:p>
    <w:p w14:paraId="0DF681DD" w14:textId="77777777" w:rsidR="00204114" w:rsidRPr="00204114" w:rsidRDefault="00204114" w:rsidP="00204114">
      <w:pPr>
        <w:pStyle w:val="Odsekzoznamu"/>
        <w:ind w:left="703" w:firstLine="0"/>
        <w:rPr>
          <w:rFonts w:ascii="Tahoma" w:hAnsi="Tahoma" w:cs="Tahoma"/>
          <w:b/>
          <w:bCs/>
          <w:sz w:val="20"/>
          <w:szCs w:val="20"/>
          <w:lang w:eastAsia="cs-CZ"/>
        </w:rPr>
      </w:pPr>
      <w:r w:rsidRPr="00204114">
        <w:rPr>
          <w:rFonts w:ascii="Tahoma" w:hAnsi="Tahoma" w:cs="Tahoma"/>
          <w:b/>
          <w:bCs/>
          <w:sz w:val="20"/>
          <w:szCs w:val="20"/>
          <w:lang w:eastAsia="cs-CZ"/>
        </w:rPr>
        <w:t xml:space="preserve"> </w:t>
      </w:r>
    </w:p>
    <w:p w14:paraId="3E6E69A8" w14:textId="41E81065" w:rsidR="00204114" w:rsidRPr="00204114" w:rsidRDefault="00204114" w:rsidP="00204114">
      <w:pPr>
        <w:pStyle w:val="Odsekzoznamu"/>
        <w:ind w:left="703" w:firstLine="0"/>
        <w:rPr>
          <w:rFonts w:ascii="Tahoma" w:hAnsi="Tahoma" w:cs="Tahoma"/>
          <w:b/>
          <w:sz w:val="20"/>
          <w:szCs w:val="20"/>
        </w:rPr>
      </w:pPr>
      <w:r w:rsidRPr="00204114">
        <w:rPr>
          <w:rFonts w:ascii="Tahoma" w:hAnsi="Tahoma" w:cs="Tahoma"/>
          <w:b/>
          <w:bCs/>
          <w:sz w:val="20"/>
          <w:szCs w:val="20"/>
          <w:lang w:eastAsia="cs-CZ"/>
        </w:rPr>
        <w:t>Prevzatie tovaru na základe dodacieho listu, svojim podpisom potvrdí poverený zamestnanec</w:t>
      </w:r>
      <w:r w:rsidRPr="00204114">
        <w:rPr>
          <w:rFonts w:ascii="Tahoma" w:hAnsi="Tahoma" w:cs="Tahoma"/>
          <w:b/>
          <w:bCs/>
          <w:sz w:val="20"/>
          <w:szCs w:val="20"/>
          <w:lang w:eastAsia="cs-CZ"/>
        </w:rPr>
        <w:t> </w:t>
      </w:r>
      <w:r w:rsidRPr="00204114">
        <w:rPr>
          <w:rFonts w:ascii="Tahoma" w:hAnsi="Tahoma" w:cs="Tahoma"/>
          <w:b/>
          <w:bCs/>
          <w:sz w:val="20"/>
          <w:szCs w:val="20"/>
          <w:lang w:eastAsia="cs-CZ"/>
        </w:rPr>
        <w:t>podľa</w:t>
      </w:r>
      <w:r w:rsidRPr="00204114">
        <w:rPr>
          <w:rFonts w:ascii="Tahoma" w:hAnsi="Tahoma" w:cs="Tahoma"/>
          <w:b/>
          <w:bCs/>
          <w:sz w:val="20"/>
          <w:szCs w:val="20"/>
          <w:lang w:eastAsia="cs-CZ"/>
        </w:rPr>
        <w:t> </w:t>
      </w:r>
      <w:r w:rsidRPr="00204114">
        <w:rPr>
          <w:rFonts w:ascii="Tahoma" w:hAnsi="Tahoma" w:cs="Tahoma"/>
          <w:b/>
          <w:bCs/>
          <w:sz w:val="20"/>
          <w:szCs w:val="20"/>
          <w:lang w:eastAsia="cs-CZ"/>
        </w:rPr>
        <w:t>uvedených</w:t>
      </w:r>
      <w:r w:rsidRPr="00204114">
        <w:rPr>
          <w:rFonts w:ascii="Tahoma" w:hAnsi="Tahoma" w:cs="Tahoma"/>
          <w:b/>
          <w:bCs/>
          <w:sz w:val="20"/>
          <w:szCs w:val="20"/>
          <w:lang w:eastAsia="cs-CZ"/>
        </w:rPr>
        <w:t> </w:t>
      </w:r>
      <w:r w:rsidRPr="00204114">
        <w:rPr>
          <w:rFonts w:ascii="Tahoma" w:hAnsi="Tahoma" w:cs="Tahoma"/>
          <w:b/>
          <w:bCs/>
          <w:sz w:val="20"/>
          <w:szCs w:val="20"/>
          <w:lang w:eastAsia="cs-CZ"/>
        </w:rPr>
        <w:t xml:space="preserve">stredísk: </w:t>
      </w:r>
      <w:r w:rsidRPr="00204114">
        <w:rPr>
          <w:rFonts w:ascii="Tahoma" w:hAnsi="Tahoma" w:cs="Tahoma"/>
          <w:b/>
          <w:bCs/>
          <w:sz w:val="20"/>
          <w:szCs w:val="20"/>
          <w:lang w:eastAsia="cs-CZ"/>
        </w:rPr>
        <w:t>....................................................................................................................................</w:t>
      </w:r>
      <w:r>
        <w:rPr>
          <w:rFonts w:ascii="Tahoma" w:hAnsi="Tahoma" w:cs="Tahoma"/>
          <w:b/>
          <w:bCs/>
          <w:sz w:val="20"/>
          <w:szCs w:val="20"/>
          <w:lang w:eastAsia="cs-CZ"/>
        </w:rPr>
        <w:t xml:space="preserve"> .</w:t>
      </w:r>
    </w:p>
    <w:p w14:paraId="60FA061B" w14:textId="77777777" w:rsidR="00204114" w:rsidRPr="008E095B" w:rsidRDefault="00204114" w:rsidP="008D01D5">
      <w:pPr>
        <w:spacing w:after="120"/>
        <w:ind w:left="703"/>
        <w:jc w:val="both"/>
        <w:rPr>
          <w:rFonts w:ascii="Tahoma" w:hAnsi="Tahoma" w:cs="Tahoma"/>
          <w:bCs/>
          <w:sz w:val="20"/>
          <w:szCs w:val="20"/>
        </w:rPr>
      </w:pP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5B8C3A99"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204114">
        <w:rPr>
          <w:rFonts w:ascii="Tahoma" w:hAnsi="Tahoma" w:cs="Tahoma"/>
          <w:sz w:val="20"/>
          <w:szCs w:val="20"/>
        </w:rPr>
        <w:t>SOŠ OAS RS</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 xml:space="preserve">predmetu zákazky s názvom: </w:t>
      </w:r>
      <w:r w:rsidR="00204114" w:rsidRPr="00204114">
        <w:rPr>
          <w:rFonts w:ascii="Tahoma" w:hAnsi="Tahoma" w:cs="Tahoma"/>
          <w:b/>
          <w:sz w:val="20"/>
          <w:szCs w:val="20"/>
        </w:rPr>
        <w:t xml:space="preserve">Zabezpečenie dodávky potravín pre SOŠ </w:t>
      </w:r>
      <w:proofErr w:type="spellStart"/>
      <w:r w:rsidR="00204114" w:rsidRPr="00204114">
        <w:rPr>
          <w:rFonts w:ascii="Tahoma" w:hAnsi="Tahoma" w:cs="Tahoma"/>
          <w:b/>
          <w:sz w:val="20"/>
          <w:szCs w:val="20"/>
        </w:rPr>
        <w:t>OaS</w:t>
      </w:r>
      <w:proofErr w:type="spellEnd"/>
      <w:r w:rsidR="00204114" w:rsidRPr="00204114">
        <w:rPr>
          <w:rFonts w:ascii="Tahoma" w:hAnsi="Tahoma" w:cs="Tahoma"/>
          <w:b/>
          <w:sz w:val="20"/>
          <w:szCs w:val="20"/>
        </w:rPr>
        <w:t xml:space="preserve"> Rimavská </w:t>
      </w:r>
      <w:proofErr w:type="spellStart"/>
      <w:r w:rsidR="00204114" w:rsidRPr="00204114">
        <w:rPr>
          <w:rFonts w:ascii="Tahoma" w:hAnsi="Tahoma" w:cs="Tahoma"/>
          <w:b/>
          <w:sz w:val="20"/>
          <w:szCs w:val="20"/>
        </w:rPr>
        <w:t>Sobota_Výzva</w:t>
      </w:r>
      <w:proofErr w:type="spellEnd"/>
      <w:r w:rsidR="00204114" w:rsidRPr="00204114">
        <w:rPr>
          <w:rFonts w:ascii="Tahoma" w:hAnsi="Tahoma" w:cs="Tahoma"/>
          <w:b/>
          <w:sz w:val="20"/>
          <w:szCs w:val="20"/>
        </w:rPr>
        <w:t xml:space="preserve"> č. 1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07693A23" w14:textId="02F754FA" w:rsidR="001A39EC" w:rsidRPr="004D72A3" w:rsidRDefault="00954EFF" w:rsidP="004D72A3">
      <w:pPr>
        <w:spacing w:after="120"/>
        <w:ind w:left="703"/>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995E2D">
        <w:rPr>
          <w:rFonts w:ascii="Tahoma" w:hAnsi="Tahoma" w:cs="Tahoma"/>
          <w:bCs/>
          <w:sz w:val="20"/>
          <w:szCs w:val="20"/>
          <w:highlight w:val="yellow"/>
        </w:rPr>
        <w:t>vyhláška Ministerstva pôdohospodárstva a rozvoja vidieka Slovenskej republiky č. 423/2012 Z. z. o mäse jatočných zvierat v znení neskorších predpisov</w:t>
      </w:r>
      <w:r w:rsidR="00204114">
        <w:rPr>
          <w:rFonts w:ascii="Tahoma" w:hAnsi="Tahoma" w:cs="Tahoma"/>
          <w:bCs/>
          <w:sz w:val="20"/>
          <w:szCs w:val="20"/>
        </w:rPr>
        <w:t xml:space="preserve"> (doplní sa podľa vysúťažených položiek príslušná vyhláška SR)</w:t>
      </w:r>
      <w:r w:rsidR="00871986" w:rsidRPr="004F166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 xml:space="preserve">Dni, ktoré Zmluva neoznačuje ako pracovné, sú kalendárne. Pracovný deň znamená deň, </w:t>
      </w:r>
      <w:r w:rsidRPr="00A664F5">
        <w:rPr>
          <w:rFonts w:ascii="Tahoma" w:hAnsi="Tahoma" w:cs="Tahoma"/>
          <w:sz w:val="20"/>
          <w:szCs w:val="20"/>
        </w:rPr>
        <w:lastRenderedPageBreak/>
        <w:t>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3556509B"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proofErr w:type="spellStart"/>
      <w:r w:rsidR="00D618DF">
        <w:rPr>
          <w:rFonts w:ascii="Tahoma" w:hAnsi="Tahoma" w:cs="Tahoma"/>
          <w:b/>
          <w:sz w:val="20"/>
          <w:szCs w:val="20"/>
          <w:highlight w:val="yellow"/>
        </w:rPr>
        <w:t>xx.xx</w:t>
      </w:r>
      <w:proofErr w:type="spellEnd"/>
      <w:r w:rsidR="00D618DF">
        <w:rPr>
          <w:rFonts w:ascii="Tahoma" w:hAnsi="Tahoma" w:cs="Tahoma"/>
          <w:b/>
          <w:sz w:val="20"/>
          <w:szCs w:val="20"/>
          <w:highlight w:val="yellow"/>
        </w:rPr>
        <w:t xml:space="preserve">. </w:t>
      </w:r>
      <w:r w:rsidR="00A664F5" w:rsidRPr="00D618DF">
        <w:rPr>
          <w:rFonts w:ascii="Tahoma" w:hAnsi="Tahoma" w:cs="Tahoma"/>
          <w:b/>
          <w:sz w:val="20"/>
          <w:szCs w:val="20"/>
          <w:highlight w:val="yellow"/>
        </w:rPr>
        <w:t>2023</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xml:space="preserve">, ale vznik nákladov na </w:t>
      </w:r>
      <w:proofErr w:type="spellStart"/>
      <w:r w:rsidR="00FF57AD" w:rsidRPr="00447D72">
        <w:rPr>
          <w:b/>
          <w:bCs/>
          <w:sz w:val="20"/>
          <w:szCs w:val="20"/>
        </w:rPr>
        <w:t>ne</w:t>
      </w:r>
      <w:proofErr w:type="spellEnd"/>
      <w:r w:rsidR="00FF57AD" w:rsidRPr="00447D72">
        <w:rPr>
          <w:b/>
          <w:bCs/>
          <w:sz w:val="20"/>
          <w:szCs w:val="20"/>
        </w:rPr>
        <w:t xml:space="preserv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660668FC"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w:t>
      </w:r>
      <w:r w:rsidR="00204114">
        <w:rPr>
          <w:rFonts w:ascii="Tahoma" w:hAnsi="Tahoma" w:cs="Tahoma"/>
          <w:bCs/>
          <w:sz w:val="20"/>
          <w:szCs w:val="20"/>
        </w:rPr>
        <w:t>SOŠ OAS RS</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44EE72FC"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204114">
        <w:rPr>
          <w:rFonts w:ascii="Tahoma" w:hAnsi="Tahoma" w:cs="Tahoma"/>
          <w:bCs/>
          <w:sz w:val="20"/>
          <w:szCs w:val="20"/>
        </w:rPr>
        <w:t>SOŠ OAS RS</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204114">
        <w:rPr>
          <w:rFonts w:ascii="Tahoma" w:hAnsi="Tahoma" w:cs="Tahoma"/>
          <w:bCs/>
          <w:sz w:val="20"/>
          <w:szCs w:val="20"/>
        </w:rPr>
        <w:t>SOŠ OAS RS</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204114">
        <w:rPr>
          <w:rFonts w:ascii="Tahoma" w:hAnsi="Tahoma" w:cs="Tahoma"/>
          <w:bCs/>
          <w:sz w:val="20"/>
          <w:szCs w:val="20"/>
        </w:rPr>
        <w:t>SOŠ OAS RS</w:t>
      </w:r>
      <w:r w:rsidR="00EE0633" w:rsidRPr="00A664F5">
        <w:rPr>
          <w:rFonts w:ascii="Tahoma" w:hAnsi="Tahoma" w:cs="Tahoma"/>
          <w:bCs/>
          <w:sz w:val="20"/>
          <w:szCs w:val="20"/>
        </w:rPr>
        <w:t xml:space="preserve"> a </w:t>
      </w:r>
      <w:r w:rsidR="00204114">
        <w:rPr>
          <w:rFonts w:ascii="Tahoma" w:hAnsi="Tahoma" w:cs="Tahoma"/>
          <w:bCs/>
          <w:sz w:val="20"/>
          <w:szCs w:val="20"/>
        </w:rPr>
        <w:t>SOŠ OAS RS</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204114">
        <w:rPr>
          <w:rFonts w:ascii="Tahoma" w:hAnsi="Tahoma" w:cs="Tahoma"/>
          <w:sz w:val="20"/>
          <w:szCs w:val="20"/>
        </w:rPr>
        <w:lastRenderedPageBreak/>
        <w:t>SOŠ OAS RS</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35F7C09B"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204114">
        <w:rPr>
          <w:rFonts w:ascii="Tahoma" w:hAnsi="Tahoma" w:cs="Tahoma"/>
          <w:sz w:val="20"/>
          <w:szCs w:val="20"/>
        </w:rPr>
        <w:t>SOŠ OAS RS</w:t>
      </w:r>
      <w:r w:rsidR="005E16CA" w:rsidRPr="00A664F5">
        <w:rPr>
          <w:rFonts w:ascii="Tahoma" w:hAnsi="Tahoma" w:cs="Tahoma"/>
          <w:sz w:val="20"/>
          <w:szCs w:val="20"/>
        </w:rPr>
        <w:t>.</w:t>
      </w:r>
    </w:p>
    <w:p w14:paraId="12614E3E" w14:textId="580FE2A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204114">
        <w:rPr>
          <w:rFonts w:ascii="Tahoma" w:hAnsi="Tahoma" w:cs="Tahoma"/>
          <w:sz w:val="20"/>
          <w:szCs w:val="20"/>
        </w:rPr>
        <w:t>SOŠ OAS RS</w:t>
      </w:r>
      <w:r w:rsidR="00FF1CD0" w:rsidRPr="00A664F5">
        <w:rPr>
          <w:rFonts w:ascii="Tahoma" w:hAnsi="Tahoma" w:cs="Tahoma"/>
          <w:sz w:val="20"/>
          <w:szCs w:val="20"/>
        </w:rPr>
        <w:t>, pričom bude vychádzať z údajov uvedených v Prílohe č. 1.</w:t>
      </w:r>
    </w:p>
    <w:p w14:paraId="4BB018C1" w14:textId="79DB45C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204114">
        <w:rPr>
          <w:rFonts w:ascii="Tahoma" w:hAnsi="Tahoma" w:cs="Tahoma"/>
          <w:sz w:val="20"/>
          <w:szCs w:val="20"/>
        </w:rPr>
        <w:t>SOŠ OAS RS</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1B721A6"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204114">
        <w:rPr>
          <w:rFonts w:ascii="Tahoma" w:hAnsi="Tahoma" w:cs="Tahoma"/>
          <w:sz w:val="20"/>
          <w:szCs w:val="20"/>
        </w:rPr>
        <w:t>SOŠ OAS RS</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7BF35ED6"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204114">
        <w:rPr>
          <w:rFonts w:ascii="Tahoma" w:hAnsi="Tahoma" w:cs="Tahoma"/>
          <w:sz w:val="20"/>
          <w:szCs w:val="20"/>
        </w:rPr>
        <w:t>SOŠ OAS RS</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32558104"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 xml:space="preserve">e-mailovej adresy je Predávajúci povinný o tejto skutočnosti </w:t>
      </w:r>
      <w:r w:rsidR="00204114">
        <w:rPr>
          <w:rFonts w:ascii="Tahoma" w:hAnsi="Tahoma" w:cs="Tahoma"/>
          <w:bCs/>
          <w:sz w:val="20"/>
          <w:szCs w:val="20"/>
        </w:rPr>
        <w:t>SOŠ OAS RS</w:t>
      </w:r>
      <w:r w:rsidR="0094463E">
        <w:rPr>
          <w:rFonts w:ascii="Tahoma" w:hAnsi="Tahoma" w:cs="Tahoma"/>
          <w:bCs/>
          <w:sz w:val="20"/>
          <w:szCs w:val="20"/>
        </w:rPr>
        <w:t xml:space="preserve"> bezodkladne informovať, a to zaslaním oznámenia na e-mailovú adresu </w:t>
      </w:r>
      <w:proofErr w:type="spellStart"/>
      <w:r w:rsidR="0094463E">
        <w:rPr>
          <w:rFonts w:ascii="Tahoma" w:hAnsi="Tahoma" w:cs="Tahoma"/>
          <w:bCs/>
          <w:sz w:val="20"/>
          <w:szCs w:val="20"/>
        </w:rPr>
        <w:t>marquet</w:t>
      </w:r>
      <w:r w:rsidR="00EB541E">
        <w:rPr>
          <w:rFonts w:ascii="Tahoma" w:hAnsi="Tahoma" w:cs="Tahoma"/>
          <w:bCs/>
          <w:sz w:val="20"/>
          <w:szCs w:val="20"/>
        </w:rPr>
        <w:t>@</w:t>
      </w:r>
      <w:r w:rsidR="00204114">
        <w:rPr>
          <w:rFonts w:ascii="Tahoma" w:hAnsi="Tahoma" w:cs="Tahoma"/>
          <w:bCs/>
          <w:sz w:val="20"/>
          <w:szCs w:val="20"/>
        </w:rPr>
        <w:t>SOŠ</w:t>
      </w:r>
      <w:proofErr w:type="spellEnd"/>
      <w:r w:rsidR="00204114">
        <w:rPr>
          <w:rFonts w:ascii="Tahoma" w:hAnsi="Tahoma" w:cs="Tahoma"/>
          <w:bCs/>
          <w:sz w:val="20"/>
          <w:szCs w:val="20"/>
        </w:rPr>
        <w:t xml:space="preserve"> </w:t>
      </w:r>
      <w:proofErr w:type="spellStart"/>
      <w:r w:rsidR="00204114">
        <w:rPr>
          <w:rFonts w:ascii="Tahoma" w:hAnsi="Tahoma" w:cs="Tahoma"/>
          <w:bCs/>
          <w:sz w:val="20"/>
          <w:szCs w:val="20"/>
        </w:rPr>
        <w:t>OaS</w:t>
      </w:r>
      <w:proofErr w:type="spellEnd"/>
      <w:r w:rsidR="00204114">
        <w:rPr>
          <w:rFonts w:ascii="Tahoma" w:hAnsi="Tahoma" w:cs="Tahoma"/>
          <w:bCs/>
          <w:sz w:val="20"/>
          <w:szCs w:val="20"/>
        </w:rPr>
        <w:t xml:space="preserve"> RS</w:t>
      </w:r>
      <w:r w:rsidR="00EB541E">
        <w:rPr>
          <w:rFonts w:ascii="Tahoma" w:hAnsi="Tahoma" w:cs="Tahoma"/>
          <w:bCs/>
          <w:sz w:val="20"/>
          <w:szCs w:val="20"/>
        </w:rPr>
        <w:t>.sk.</w:t>
      </w:r>
    </w:p>
    <w:p w14:paraId="3266A182" w14:textId="1881FA39"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CCE0A9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 xml:space="preserve">Tovar nesmie mať v čase jeho dodania Kupujúcemu vyčerpanú viac ako 1/3 (jednu tretinu) expiračnej lehoty, ktorá sa bude určovať vo vzťahu k dátumu jeho </w:t>
      </w:r>
      <w:r w:rsidR="003D3F31" w:rsidRPr="00A664F5">
        <w:rPr>
          <w:rFonts w:ascii="Tahoma" w:hAnsi="Tahoma" w:cs="Tahoma"/>
          <w:sz w:val="20"/>
          <w:szCs w:val="20"/>
        </w:rPr>
        <w:lastRenderedPageBreak/>
        <w:t>minimálnej trvanlivosti resp. dátumu spotreby.</w:t>
      </w:r>
    </w:p>
    <w:p w14:paraId="7D877C90" w14:textId="7BE31300"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C3CD5E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lastRenderedPageBreak/>
        <w:t>Pre kategórie položiek platí:</w:t>
      </w:r>
    </w:p>
    <w:p w14:paraId="0F35EA38" w14:textId="44EA5C88" w:rsidR="003A330F" w:rsidRDefault="003A330F" w:rsidP="006F0BA8">
      <w:pPr>
        <w:ind w:left="709"/>
        <w:jc w:val="both"/>
        <w:rPr>
          <w:rFonts w:cstheme="minorHAnsi"/>
          <w:b/>
          <w:u w:val="single"/>
        </w:rPr>
      </w:pPr>
      <w:r>
        <w:rPr>
          <w:rFonts w:cstheme="minorHAnsi"/>
          <w:b/>
          <w:u w:val="single"/>
        </w:rPr>
        <w:t>Mlieko a mliečne, čerstvé mäso a mäsové výrobky, ovocie a zelenina</w:t>
      </w:r>
      <w:r w:rsidRPr="00BE61A6">
        <w:rPr>
          <w:rFonts w:cstheme="minorHAnsi"/>
          <w:b/>
          <w:u w:val="single"/>
        </w:rPr>
        <w:t xml:space="preserve"> dodávať každý deň v týždni medzi 6:00-8:00 hod.</w:t>
      </w:r>
    </w:p>
    <w:p w14:paraId="4B5CB92D" w14:textId="6EB06313" w:rsidR="003A330F" w:rsidRDefault="003A330F" w:rsidP="006F0BA8">
      <w:pPr>
        <w:ind w:left="709"/>
        <w:jc w:val="both"/>
        <w:rPr>
          <w:b/>
          <w:u w:val="single"/>
        </w:rPr>
      </w:pPr>
      <w:r>
        <w:rPr>
          <w:rFonts w:cstheme="minorHAnsi"/>
          <w:b/>
          <w:u w:val="single"/>
        </w:rPr>
        <w:t xml:space="preserve">Nápoje </w:t>
      </w:r>
      <w:r>
        <w:rPr>
          <w:b/>
          <w:u w:val="single"/>
        </w:rPr>
        <w:t>dodávať jeden krát v</w:t>
      </w:r>
      <w:r>
        <w:rPr>
          <w:b/>
          <w:u w:val="single"/>
        </w:rPr>
        <w:t> </w:t>
      </w:r>
      <w:r>
        <w:rPr>
          <w:b/>
          <w:u w:val="single"/>
        </w:rPr>
        <w:t>týždni</w:t>
      </w:r>
      <w:r>
        <w:rPr>
          <w:b/>
          <w:u w:val="single"/>
        </w:rPr>
        <w:t>.</w:t>
      </w:r>
    </w:p>
    <w:p w14:paraId="58262501" w14:textId="72C8CF11" w:rsidR="003A330F" w:rsidRDefault="003A330F" w:rsidP="006F0BA8">
      <w:pPr>
        <w:ind w:left="709"/>
        <w:jc w:val="both"/>
        <w:rPr>
          <w:rFonts w:cstheme="minorHAnsi"/>
          <w:b/>
          <w:u w:val="single"/>
        </w:rPr>
      </w:pPr>
      <w:r>
        <w:rPr>
          <w:rFonts w:cstheme="minorHAnsi"/>
          <w:b/>
          <w:u w:val="single"/>
        </w:rPr>
        <w:t>Mrazené výrobky dvakrát v týždni.</w:t>
      </w:r>
    </w:p>
    <w:p w14:paraId="5F32E143" w14:textId="0F8ACAD7" w:rsidR="003A330F" w:rsidRDefault="003A330F" w:rsidP="006F0BA8">
      <w:pPr>
        <w:ind w:left="709"/>
        <w:jc w:val="both"/>
        <w:rPr>
          <w:b/>
          <w:u w:val="single"/>
        </w:rPr>
      </w:pPr>
      <w:r>
        <w:rPr>
          <w:rFonts w:cstheme="minorHAnsi"/>
          <w:b/>
          <w:u w:val="single"/>
        </w:rPr>
        <w:t xml:space="preserve">Chlieb a pečivo </w:t>
      </w:r>
      <w:r w:rsidRPr="00F57F9C">
        <w:rPr>
          <w:b/>
          <w:u w:val="single"/>
        </w:rPr>
        <w:t>dodávať každý pracovný deň od 6:00 do 6:30 hod.</w:t>
      </w:r>
    </w:p>
    <w:p w14:paraId="5475A0E8" w14:textId="2BADF2B2" w:rsidR="003A330F" w:rsidRDefault="003A330F" w:rsidP="006F0BA8">
      <w:pPr>
        <w:ind w:left="709"/>
        <w:jc w:val="both"/>
        <w:rPr>
          <w:rFonts w:cstheme="minorHAnsi"/>
          <w:b/>
          <w:u w:val="single"/>
        </w:rPr>
      </w:pPr>
      <w:r w:rsidRPr="003A330F">
        <w:rPr>
          <w:rFonts w:cstheme="minorHAnsi"/>
          <w:b/>
          <w:u w:val="single"/>
        </w:rPr>
        <w:t xml:space="preserve">Trvanlivé potraviny </w:t>
      </w:r>
      <w:r w:rsidRPr="003A330F">
        <w:rPr>
          <w:rFonts w:cstheme="minorHAnsi"/>
          <w:b/>
          <w:u w:val="single"/>
        </w:rPr>
        <w:t>potrebné dodávať minimálne dva krát týždenne od 6:00 do 9:00 hod</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lastRenderedPageBreak/>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501791D0"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CD88EE5"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0AE9F4A8"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 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3A757216"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995E2D">
        <w:rPr>
          <w:rFonts w:ascii="Tahoma" w:hAnsi="Tahoma" w:cs="Tahoma"/>
          <w:sz w:val="20"/>
          <w:szCs w:val="20"/>
        </w:rPr>
        <w:t>x</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7C8FEB14"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995E2D">
        <w:rPr>
          <w:rFonts w:ascii="Tahoma" w:hAnsi="Tahoma" w:cs="Tahoma"/>
          <w:b/>
          <w:sz w:val="20"/>
          <w:szCs w:val="20"/>
        </w:rPr>
        <w:t>x</w:t>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 xml:space="preserve">Predávajúci bude vystavené faktúry doručovať Kupujúcemu buď osobne pri dodaní Tovaru podľa tejto Zmluvy alebo poštou </w:t>
      </w:r>
      <w:r w:rsidR="006A26C7" w:rsidRPr="00A664F5">
        <w:rPr>
          <w:rFonts w:ascii="Tahoma" w:hAnsi="Tahoma" w:cs="Tahoma"/>
          <w:sz w:val="20"/>
          <w:szCs w:val="20"/>
        </w:rPr>
        <w:lastRenderedPageBreak/>
        <w:t>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06F55C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204114">
        <w:rPr>
          <w:rFonts w:ascii="Tahoma" w:hAnsi="Tahoma" w:cs="Tahoma"/>
          <w:bCs/>
          <w:color w:val="000000"/>
          <w:sz w:val="20"/>
          <w:szCs w:val="20"/>
        </w:rPr>
        <w:t>SOŠ OAS RS</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145F12D"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204114">
        <w:rPr>
          <w:rFonts w:ascii="Tahoma" w:hAnsi="Tahoma" w:cs="Tahoma"/>
          <w:sz w:val="20"/>
          <w:szCs w:val="20"/>
        </w:rPr>
        <w:t>SOŠ OAS RS</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AEA1C00"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lastRenderedPageBreak/>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204114">
        <w:rPr>
          <w:rFonts w:ascii="Tahoma" w:hAnsi="Tahoma" w:cs="Tahoma"/>
          <w:sz w:val="20"/>
          <w:szCs w:val="20"/>
        </w:rPr>
        <w:t>SOŠ OAS RS</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 xml:space="preserve">ktorými sa na </w:t>
      </w:r>
      <w:r w:rsidRPr="00A664F5">
        <w:rPr>
          <w:rFonts w:ascii="Tahoma" w:hAnsi="Tahoma" w:cs="Tahoma"/>
          <w:sz w:val="20"/>
          <w:szCs w:val="20"/>
        </w:rPr>
        <w:lastRenderedPageBreak/>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20E6592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proofErr w:type="spellStart"/>
            <w:r w:rsidRPr="00A664F5">
              <w:rPr>
                <w:rFonts w:ascii="Tahoma" w:hAnsi="Tahoma" w:cs="Tahoma"/>
                <w:sz w:val="20"/>
                <w:szCs w:val="20"/>
                <w:lang w:eastAsia="en-US"/>
              </w:rPr>
              <w:t>jakub.izak@</w:t>
            </w:r>
            <w:r w:rsidR="00204114">
              <w:rPr>
                <w:rFonts w:ascii="Tahoma" w:hAnsi="Tahoma" w:cs="Tahoma"/>
                <w:sz w:val="20"/>
                <w:szCs w:val="20"/>
                <w:lang w:eastAsia="en-US"/>
              </w:rPr>
              <w:t>SOŠ</w:t>
            </w:r>
            <w:proofErr w:type="spellEnd"/>
            <w:r w:rsidR="00204114">
              <w:rPr>
                <w:rFonts w:ascii="Tahoma" w:hAnsi="Tahoma" w:cs="Tahoma"/>
                <w:sz w:val="20"/>
                <w:szCs w:val="20"/>
                <w:lang w:eastAsia="en-US"/>
              </w:rPr>
              <w:t xml:space="preserve"> </w:t>
            </w:r>
            <w:proofErr w:type="spellStart"/>
            <w:r w:rsidR="00204114">
              <w:rPr>
                <w:rFonts w:ascii="Tahoma" w:hAnsi="Tahoma" w:cs="Tahoma"/>
                <w:sz w:val="20"/>
                <w:szCs w:val="20"/>
                <w:lang w:eastAsia="en-US"/>
              </w:rPr>
              <w:t>OaS</w:t>
            </w:r>
            <w:proofErr w:type="spellEnd"/>
            <w:r w:rsidR="00204114">
              <w:rPr>
                <w:rFonts w:ascii="Tahoma" w:hAnsi="Tahoma" w:cs="Tahoma"/>
                <w:sz w:val="20"/>
                <w:szCs w:val="20"/>
                <w:lang w:eastAsia="en-US"/>
              </w:rPr>
              <w:t xml:space="preserve"> RS</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7E5F1093"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04114">
        <w:rPr>
          <w:rFonts w:ascii="Tahoma" w:hAnsi="Tahoma" w:cs="Tahoma"/>
          <w:sz w:val="20"/>
          <w:szCs w:val="20"/>
          <w:lang w:eastAsia="en-US"/>
        </w:rPr>
        <w:t>SOŠ OAS RS</w:t>
      </w:r>
      <w:r w:rsidR="00BB4287" w:rsidRPr="00A664F5">
        <w:rPr>
          <w:rFonts w:ascii="Tahoma" w:hAnsi="Tahoma" w:cs="Tahoma"/>
          <w:sz w:val="20"/>
          <w:szCs w:val="20"/>
          <w:lang w:eastAsia="en-US"/>
        </w:rPr>
        <w:t xml:space="preserve"> predložiť </w:t>
      </w:r>
      <w:r w:rsidR="00204114">
        <w:rPr>
          <w:rFonts w:ascii="Tahoma" w:hAnsi="Tahoma" w:cs="Tahoma"/>
          <w:sz w:val="20"/>
          <w:szCs w:val="20"/>
          <w:lang w:eastAsia="en-US"/>
        </w:rPr>
        <w:t>SOŠ OAS RS</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204114">
        <w:rPr>
          <w:rFonts w:ascii="Tahoma" w:hAnsi="Tahoma" w:cs="Tahoma"/>
          <w:sz w:val="20"/>
          <w:szCs w:val="20"/>
          <w:lang w:eastAsia="en-US"/>
        </w:rPr>
        <w:t>SOŠ OAS RS</w:t>
      </w:r>
      <w:r w:rsidR="00BB4287" w:rsidRPr="00A664F5">
        <w:rPr>
          <w:rFonts w:ascii="Tahoma" w:hAnsi="Tahoma" w:cs="Tahoma"/>
          <w:sz w:val="20"/>
          <w:szCs w:val="20"/>
          <w:lang w:eastAsia="en-US"/>
        </w:rPr>
        <w:t xml:space="preserve"> v zmluvách so subdodávateľmi primerane zohľadniť.</w:t>
      </w:r>
    </w:p>
    <w:p w14:paraId="5C2E84CA" w14:textId="7F727D0A"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204114">
        <w:rPr>
          <w:rFonts w:ascii="Tahoma" w:hAnsi="Tahoma" w:cs="Tahoma"/>
          <w:sz w:val="20"/>
          <w:szCs w:val="20"/>
          <w:lang w:eastAsia="en-US"/>
        </w:rPr>
        <w:t>SOŠ OAS RS</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3BACCED"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204114">
        <w:rPr>
          <w:rFonts w:ascii="Tahoma" w:hAnsi="Tahoma" w:cs="Tahoma"/>
          <w:b/>
          <w:bCs/>
          <w:color w:val="000000"/>
          <w:sz w:val="20"/>
          <w:szCs w:val="20"/>
        </w:rPr>
        <w:t>SOŠ OAS RS</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204114">
        <w:rPr>
          <w:rFonts w:ascii="Tahoma" w:hAnsi="Tahoma" w:cs="Tahoma"/>
          <w:b/>
          <w:bCs/>
          <w:color w:val="000000"/>
          <w:sz w:val="20"/>
          <w:szCs w:val="20"/>
        </w:rPr>
        <w:t>SOŠ OAS RS</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22D5100"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204114">
        <w:rPr>
          <w:rFonts w:ascii="Tahoma" w:hAnsi="Tahoma" w:cs="Tahoma"/>
          <w:b/>
          <w:bCs/>
          <w:sz w:val="20"/>
          <w:szCs w:val="20"/>
        </w:rPr>
        <w:t>SOŠ OAS RS</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w:t>
      </w:r>
      <w:r w:rsidR="00036F49" w:rsidRPr="00A664F5">
        <w:rPr>
          <w:rFonts w:ascii="Tahoma" w:hAnsi="Tahoma" w:cs="Tahoma"/>
          <w:sz w:val="20"/>
          <w:szCs w:val="20"/>
          <w:lang w:eastAsia="en-US"/>
        </w:rPr>
        <w:lastRenderedPageBreak/>
        <w:t xml:space="preserve">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w:t>
      </w:r>
      <w:r w:rsidRPr="00A664F5">
        <w:rPr>
          <w:rFonts w:ascii="Tahoma" w:hAnsi="Tahoma" w:cs="Tahoma"/>
          <w:sz w:val="20"/>
          <w:szCs w:val="20"/>
        </w:rPr>
        <w:lastRenderedPageBreak/>
        <w:t>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FC8CDAA"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204114">
        <w:rPr>
          <w:rFonts w:ascii="Tahoma" w:hAnsi="Tahoma" w:cs="Tahoma"/>
          <w:sz w:val="20"/>
          <w:szCs w:val="20"/>
        </w:rPr>
        <w:t>SOŠ OAS RS</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6E10CC52"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04114">
        <w:rPr>
          <w:rFonts w:ascii="Tahoma" w:hAnsi="Tahoma" w:cs="Tahoma"/>
          <w:noProof/>
          <w:sz w:val="20"/>
          <w:szCs w:val="20"/>
        </w:rPr>
        <w:t>SOŠ OAS RS</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204114">
        <w:rPr>
          <w:rFonts w:ascii="Tahoma" w:hAnsi="Tahoma" w:cs="Tahoma"/>
          <w:noProof/>
          <w:sz w:val="20"/>
          <w:szCs w:val="20"/>
        </w:rPr>
        <w:t>SOŠ OAS RS</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3592463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204114">
        <w:rPr>
          <w:rFonts w:ascii="Tahoma" w:hAnsi="Tahoma" w:cs="Tahoma"/>
          <w:noProof/>
          <w:sz w:val="20"/>
          <w:szCs w:val="20"/>
        </w:rPr>
        <w:t>SOŠ OAS RS</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pokuty podľa tejto Zmluvy je možné kumulovať. Kupujúci je oprávnený uplatniť zmluvnú pokutu kedykoľvek po tom, čo mu vznikne nárok na jej zaplatenie. Akékoľvek zmluvné </w:t>
      </w:r>
      <w:r w:rsidRPr="00A664F5">
        <w:rPr>
          <w:rFonts w:ascii="Tahoma" w:hAnsi="Tahoma" w:cs="Tahoma"/>
          <w:sz w:val="20"/>
          <w:szCs w:val="20"/>
        </w:rPr>
        <w:lastRenderedPageBreak/>
        <w:t>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5D90327"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204114">
        <w:rPr>
          <w:rFonts w:ascii="Tahoma" w:hAnsi="Tahoma" w:cs="Tahoma"/>
          <w:color w:val="000000"/>
          <w:sz w:val="20"/>
          <w:szCs w:val="20"/>
        </w:rPr>
        <w:t>SOŠ OAS RS</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38954193"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204114">
        <w:rPr>
          <w:rFonts w:ascii="Tahoma" w:hAnsi="Tahoma" w:cs="Tahoma"/>
          <w:color w:val="000000"/>
          <w:sz w:val="20"/>
          <w:szCs w:val="20"/>
        </w:rPr>
        <w:t>SOŠ OAS RS</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7EB48B3B" w:rsidR="00FD57BB" w:rsidRPr="00A664F5" w:rsidRDefault="00204114"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SOŠ OAS RS</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SOŠ OAS RS</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2B951A95" w:rsidR="00042351" w:rsidRPr="00A664F5" w:rsidRDefault="00204114"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SOŠ OAS RS</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5DF6EC49" w:rsidR="00471A96" w:rsidRPr="00A664F5" w:rsidRDefault="00204114"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SOŠ OAS RS</w:t>
      </w:r>
      <w:r w:rsidR="00471A96"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65532E87" w:rsidR="00D912F5" w:rsidRPr="00A664F5" w:rsidRDefault="00204114"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lastRenderedPageBreak/>
        <w:t>SOŠ OAS RS</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SOŠ OAS RS</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2E2A0FD2"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7F299C">
        <w:rPr>
          <w:rFonts w:ascii="Tahoma" w:hAnsi="Tahoma" w:cs="Tahoma"/>
          <w:b/>
          <w:bCs/>
          <w:sz w:val="20"/>
          <w:szCs w:val="20"/>
        </w:rPr>
        <w:t>troch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204114">
        <w:rPr>
          <w:rFonts w:ascii="Tahoma" w:hAnsi="Tahoma" w:cs="Tahoma"/>
          <w:sz w:val="20"/>
          <w:szCs w:val="20"/>
        </w:rPr>
        <w:t>SOŠ OAS RS</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2"/>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144DEB38"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204114">
        <w:rPr>
          <w:rFonts w:ascii="Tahoma" w:hAnsi="Tahoma" w:cs="Tahoma"/>
          <w:bCs/>
          <w:sz w:val="20"/>
          <w:szCs w:val="20"/>
        </w:rPr>
        <w:t>Rimavská Sobota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3ACC5322"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03540D" w:rsidRPr="0003540D">
        <w:rPr>
          <w:rFonts w:ascii="Tahoma" w:hAnsi="Tahoma" w:cs="Tahoma"/>
          <w:b/>
          <w:bCs/>
          <w:sz w:val="20"/>
          <w:szCs w:val="20"/>
        </w:rPr>
        <w:t>Stredná odborná škola obchodu a</w:t>
      </w:r>
      <w:r w:rsidR="0003540D">
        <w:rPr>
          <w:rFonts w:ascii="Tahoma" w:hAnsi="Tahoma" w:cs="Tahoma"/>
          <w:b/>
          <w:bCs/>
          <w:sz w:val="20"/>
          <w:szCs w:val="20"/>
        </w:rPr>
        <w:t> </w:t>
      </w:r>
      <w:r w:rsidR="0003540D" w:rsidRPr="0003540D">
        <w:rPr>
          <w:rFonts w:ascii="Tahoma" w:hAnsi="Tahoma" w:cs="Tahoma"/>
          <w:b/>
          <w:bCs/>
          <w:sz w:val="20"/>
          <w:szCs w:val="20"/>
        </w:rPr>
        <w:t>služieb</w:t>
      </w:r>
    </w:p>
    <w:p w14:paraId="69C3419A" w14:textId="3995E9C1"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w:t>
      </w:r>
      <w:proofErr w:type="spellStart"/>
      <w:r w:rsidR="0003540D">
        <w:rPr>
          <w:rFonts w:ascii="Tahoma" w:hAnsi="Tahoma" w:cs="Tahoma"/>
          <w:sz w:val="20"/>
          <w:szCs w:val="20"/>
        </w:rPr>
        <w:t>konateľ,štatutár</w:t>
      </w:r>
      <w:proofErr w:type="spellEnd"/>
      <w:r w:rsidR="0003540D">
        <w:rPr>
          <w:rFonts w:ascii="Tahoma" w:hAnsi="Tahoma" w:cs="Tahoma"/>
          <w:sz w:val="20"/>
          <w:szCs w:val="20"/>
        </w:rPr>
        <w:t>)</w:t>
      </w:r>
      <w:r w:rsidR="000708FF" w:rsidRPr="00A664F5">
        <w:rPr>
          <w:rFonts w:ascii="Tahoma" w:hAnsi="Tahoma" w:cs="Tahoma"/>
          <w:sz w:val="20"/>
          <w:szCs w:val="20"/>
        </w:rPr>
        <w:tab/>
      </w:r>
      <w:r w:rsidR="0003540D" w:rsidRPr="0003540D">
        <w:rPr>
          <w:rFonts w:ascii="Tahoma" w:hAnsi="Tahoma" w:cs="Tahoma"/>
          <w:sz w:val="20"/>
          <w:szCs w:val="20"/>
        </w:rPr>
        <w:t xml:space="preserve">PaedDr. Jaroslav </w:t>
      </w:r>
      <w:proofErr w:type="spellStart"/>
      <w:r w:rsidR="0003540D" w:rsidRPr="0003540D">
        <w:rPr>
          <w:rFonts w:ascii="Tahoma" w:hAnsi="Tahoma" w:cs="Tahoma"/>
          <w:sz w:val="20"/>
          <w:szCs w:val="20"/>
        </w:rPr>
        <w:t>Bagačka</w:t>
      </w:r>
      <w:proofErr w:type="spellEnd"/>
      <w:r w:rsidR="0003540D" w:rsidRPr="0003540D">
        <w:rPr>
          <w:rFonts w:ascii="Tahoma" w:hAnsi="Tahoma" w:cs="Tahoma"/>
          <w:sz w:val="20"/>
          <w:szCs w:val="20"/>
        </w:rPr>
        <w:t>, riaditeľ školy</w:t>
      </w:r>
    </w:p>
    <w:sectPr w:rsidR="00D64830" w:rsidRPr="001A39EC" w:rsidSect="007E6738">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0A5D" w14:textId="77777777" w:rsidR="0003424A" w:rsidRDefault="0003424A" w:rsidP="00D044A0">
      <w:r>
        <w:separator/>
      </w:r>
    </w:p>
  </w:endnote>
  <w:endnote w:type="continuationSeparator" w:id="0">
    <w:p w14:paraId="042602F8" w14:textId="77777777" w:rsidR="0003424A" w:rsidRDefault="000342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63E6" w14:textId="77777777" w:rsidR="0003424A" w:rsidRDefault="0003424A" w:rsidP="00D044A0">
      <w:r>
        <w:separator/>
      </w:r>
    </w:p>
  </w:footnote>
  <w:footnote w:type="continuationSeparator" w:id="0">
    <w:p w14:paraId="5CF649FF" w14:textId="77777777" w:rsidR="0003424A" w:rsidRDefault="0003424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DD7EACC" w:rsidR="00C0497E" w:rsidRPr="00C0497E" w:rsidRDefault="00995E2D">
    <w:pPr>
      <w:pStyle w:val="Hlavika"/>
      <w:rPr>
        <w:rFonts w:ascii="Tahoma" w:hAnsi="Tahoma" w:cs="Tahoma"/>
      </w:rPr>
    </w:pPr>
    <w:proofErr w:type="spellStart"/>
    <w:r w:rsidRPr="00995E2D">
      <w:rPr>
        <w:rFonts w:ascii="Tahoma" w:hAnsi="Tahoma" w:cs="Tahoma"/>
        <w:highlight w:val="yellow"/>
      </w:rPr>
      <w:t>Potraviny_</w:t>
    </w:r>
    <w:r w:rsidR="00204114">
      <w:rPr>
        <w:rFonts w:ascii="Tahoma" w:hAnsi="Tahoma" w:cs="Tahoma"/>
      </w:rPr>
      <w:t>Stredná</w:t>
    </w:r>
    <w:proofErr w:type="spellEnd"/>
    <w:r w:rsidR="00204114">
      <w:rPr>
        <w:rFonts w:ascii="Tahoma" w:hAnsi="Tahoma" w:cs="Tahoma"/>
      </w:rPr>
      <w:t xml:space="preserve"> odborná škola obchodu a služieb Rimavská Sobota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30368"/>
    <w:rsid w:val="0013762D"/>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4EFF"/>
    <w:rsid w:val="0095609C"/>
    <w:rsid w:val="00960471"/>
    <w:rsid w:val="009621EB"/>
    <w:rsid w:val="009624E2"/>
    <w:rsid w:val="00963550"/>
    <w:rsid w:val="00973B8C"/>
    <w:rsid w:val="00974D95"/>
    <w:rsid w:val="00975453"/>
    <w:rsid w:val="00976C72"/>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9285</Words>
  <Characters>52926</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2024-01-10T15:50:00Z</dcterms:created>
  <dcterms:modified xsi:type="dcterms:W3CDTF">2024-01-10T15:50:00Z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