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D8" w:rsidRPr="00694E00" w:rsidRDefault="00C526D8" w:rsidP="00C526D8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:rsidR="00C526D8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:rsidR="00C526D8" w:rsidRPr="009D0663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:rsidR="00C526D8" w:rsidRPr="00B56982" w:rsidRDefault="00C526D8" w:rsidP="00C526D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sk-SK" w:eastAsia="sk-SK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>
        <w:rPr>
          <w:b/>
          <w:sz w:val="22"/>
          <w:szCs w:val="22"/>
          <w:lang w:val="sk-SK" w:eastAsia="sk-SK"/>
        </w:rPr>
        <w:t>Nákup</w:t>
      </w:r>
      <w:r w:rsidRPr="00B56982">
        <w:rPr>
          <w:b/>
          <w:sz w:val="22"/>
          <w:szCs w:val="22"/>
          <w:lang w:val="sk-SK" w:eastAsia="sk-SK"/>
        </w:rPr>
        <w:t xml:space="preserve"> digitálnej technológie na lúpanie strukovín, obilnín , prosa a baliaci stroj na balenie hotových výrobkov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 xml:space="preserve"> 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Adrián Nagy - ADOREX</w:t>
      </w:r>
      <w:r w:rsidRPr="009D066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, 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991 28 Dolinka 182</w:t>
      </w:r>
    </w:p>
    <w:p w:rsidR="00C526D8" w:rsidRPr="009D0663" w:rsidRDefault="00C526D8" w:rsidP="00C526D8">
      <w:pPr>
        <w:spacing w:after="200" w:line="276" w:lineRule="auto"/>
        <w:jc w:val="both"/>
        <w:rPr>
          <w:rFonts w:eastAsia="Calibr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34 920 528</w:t>
      </w:r>
    </w:p>
    <w:p w:rsidR="00F665A2" w:rsidRPr="009D0663" w:rsidRDefault="00F665A2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375107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:rsidR="00F665A2" w:rsidRPr="009D0663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F665A2" w:rsidRPr="007D0FB0" w:rsidRDefault="00F665A2" w:rsidP="00F665A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:rsidR="00F665A2" w:rsidRPr="00F67D54" w:rsidRDefault="00F665A2" w:rsidP="00F665A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:rsidR="004923D7" w:rsidRDefault="004923D7" w:rsidP="00F665A2">
      <w:pPr>
        <w:spacing w:line="276" w:lineRule="auto"/>
        <w:jc w:val="both"/>
        <w:rPr>
          <w:b/>
          <w:lang w:val="sk-SK"/>
        </w:rPr>
      </w:pPr>
    </w:p>
    <w:p w:rsidR="004923D7" w:rsidRPr="004D3AD9" w:rsidRDefault="004923D7" w:rsidP="00F665A2">
      <w:pPr>
        <w:spacing w:line="276" w:lineRule="auto"/>
        <w:jc w:val="both"/>
        <w:rPr>
          <w:b/>
          <w:lang w:val="sk-SK"/>
        </w:rPr>
      </w:pPr>
      <w:bookmarkStart w:id="0" w:name="_GoBack"/>
      <w:bookmarkEnd w:id="0"/>
    </w:p>
    <w:p w:rsidR="00F665A2" w:rsidRPr="004D3AD9" w:rsidRDefault="00F665A2" w:rsidP="00F665A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F665A2" w:rsidRDefault="00F665A2" w:rsidP="00F665A2">
      <w:pPr>
        <w:spacing w:after="160" w:line="256" w:lineRule="auto"/>
        <w:jc w:val="both"/>
        <w:rPr>
          <w:rFonts w:eastAsia="Calibri"/>
          <w:lang w:val="sk-SK" w:eastAsia="en-US"/>
        </w:rPr>
      </w:pPr>
    </w:p>
    <w:p w:rsidR="00F665A2" w:rsidRDefault="00F665A2" w:rsidP="00F665A2">
      <w:pPr>
        <w:spacing w:line="276" w:lineRule="auto"/>
        <w:jc w:val="both"/>
        <w:rPr>
          <w:lang w:val="sk-SK"/>
        </w:rPr>
      </w:pPr>
    </w:p>
    <w:p w:rsidR="00F665A2" w:rsidRDefault="00F665A2" w:rsidP="00F665A2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:rsidR="00F665A2" w:rsidRDefault="00F665A2" w:rsidP="00F665A2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F665A2" w:rsidRPr="00EA7CEC" w:rsidRDefault="00F665A2" w:rsidP="00F665A2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:rsidR="00F665A2" w:rsidRDefault="00F665A2" w:rsidP="00F665A2"/>
    <w:p w:rsidR="00F8799C" w:rsidRDefault="00F8799C" w:rsidP="00C526D8"/>
    <w:sectPr w:rsidR="00F8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D8"/>
    <w:rsid w:val="00375107"/>
    <w:rsid w:val="004923D7"/>
    <w:rsid w:val="009F3459"/>
    <w:rsid w:val="00C526D8"/>
    <w:rsid w:val="00F665A2"/>
    <w:rsid w:val="00F66D2E"/>
    <w:rsid w:val="00F8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671DA-E930-4C64-8B24-F20D1E7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5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92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3D7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10</cp:revision>
  <cp:lastPrinted>2024-01-12T08:27:00Z</cp:lastPrinted>
  <dcterms:created xsi:type="dcterms:W3CDTF">2023-09-30T12:30:00Z</dcterms:created>
  <dcterms:modified xsi:type="dcterms:W3CDTF">2024-01-12T08:27:00Z</dcterms:modified>
</cp:coreProperties>
</file>