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F2" w:rsidRDefault="003945F2" w:rsidP="003945F2">
      <w:pPr>
        <w:jc w:val="both"/>
      </w:pPr>
    </w:p>
    <w:p w:rsidR="003945F2" w:rsidRPr="00AE1D08" w:rsidRDefault="003945F2" w:rsidP="003945F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1077"/>
        <w:rPr>
          <w:b/>
          <w:lang w:eastAsia="cs-CZ"/>
        </w:rPr>
      </w:pPr>
      <w:r>
        <w:rPr>
          <w:b/>
          <w:lang w:eastAsia="cs-CZ"/>
        </w:rPr>
        <w:t xml:space="preserve"> KRITÉRIÁ NA VYHODNOTENIE PONÚK</w:t>
      </w:r>
      <w:bookmarkStart w:id="0" w:name="_GoBack"/>
      <w:bookmarkEnd w:id="0"/>
    </w:p>
    <w:p w:rsidR="003945F2" w:rsidRDefault="003945F2" w:rsidP="003945F2">
      <w:pPr>
        <w:spacing w:after="120"/>
      </w:pPr>
      <w:r>
        <w:rPr>
          <w:lang w:eastAsia="cs-CZ"/>
        </w:rPr>
        <w:t xml:space="preserve">      </w:t>
      </w:r>
      <w:r w:rsidRPr="00D107F9">
        <w:t>Kritériom hodnotenia je najnižšia cena</w:t>
      </w:r>
      <w:r>
        <w:t xml:space="preserve"> vyjadrená súčtom položiek 1 až 43. </w:t>
      </w:r>
    </w:p>
    <w:p w:rsidR="003945F2" w:rsidRDefault="003945F2" w:rsidP="003945F2">
      <w:pPr>
        <w:spacing w:after="120"/>
      </w:pPr>
      <w:r>
        <w:t xml:space="preserve">      Požadujeme </w:t>
      </w:r>
      <w:r w:rsidRPr="00C94296">
        <w:rPr>
          <w:u w:val="single"/>
        </w:rPr>
        <w:t>predložiť cenu na všetky požadované druhy vyšetrení</w:t>
      </w:r>
      <w:r>
        <w:t>.</w:t>
      </w:r>
    </w:p>
    <w:p w:rsidR="003945F2" w:rsidRDefault="003945F2" w:rsidP="003945F2">
      <w:pPr>
        <w:spacing w:after="120"/>
      </w:pPr>
      <w:r>
        <w:t xml:space="preserve">      Ponuky predkladať v nasledujúcej podobe: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6063"/>
        <w:gridCol w:w="1116"/>
        <w:gridCol w:w="1066"/>
      </w:tblGrid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BFBFBF"/>
            <w:vAlign w:val="center"/>
          </w:tcPr>
          <w:p w:rsidR="003945F2" w:rsidRPr="00687AE1" w:rsidRDefault="003945F2" w:rsidP="00601EBC">
            <w:pPr>
              <w:jc w:val="center"/>
            </w:pPr>
            <w:r w:rsidRPr="00687AE1">
              <w:t>Č. položky</w:t>
            </w:r>
          </w:p>
        </w:tc>
        <w:tc>
          <w:tcPr>
            <w:tcW w:w="6063" w:type="dxa"/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F2" w:rsidRPr="00687AE1" w:rsidRDefault="003945F2" w:rsidP="00601EBC">
            <w:pPr>
              <w:jc w:val="center"/>
            </w:pPr>
            <w:r w:rsidRPr="00687AE1">
              <w:t>Druh vyšetrenia</w:t>
            </w:r>
          </w:p>
        </w:tc>
        <w:tc>
          <w:tcPr>
            <w:tcW w:w="1116" w:type="dxa"/>
            <w:shd w:val="clear" w:color="auto" w:fill="BFBFBF"/>
            <w:vAlign w:val="center"/>
          </w:tcPr>
          <w:p w:rsidR="003945F2" w:rsidRPr="00687AE1" w:rsidRDefault="003945F2" w:rsidP="00601EBC">
            <w:pPr>
              <w:jc w:val="center"/>
            </w:pPr>
            <w:r w:rsidRPr="00687AE1">
              <w:t>Cena</w:t>
            </w:r>
            <w:r>
              <w:t xml:space="preserve"> v €</w:t>
            </w:r>
            <w:r w:rsidRPr="00687AE1">
              <w:t xml:space="preserve"> </w:t>
            </w:r>
            <w:r>
              <w:t xml:space="preserve">bez DPH </w:t>
            </w:r>
          </w:p>
        </w:tc>
        <w:tc>
          <w:tcPr>
            <w:tcW w:w="1066" w:type="dxa"/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5F2" w:rsidRPr="00687AE1" w:rsidRDefault="003945F2" w:rsidP="00601EBC">
            <w:pPr>
              <w:jc w:val="center"/>
            </w:pPr>
            <w:r w:rsidRPr="00687AE1">
              <w:t>Cena</w:t>
            </w:r>
            <w:r>
              <w:t xml:space="preserve"> v €</w:t>
            </w:r>
            <w:r w:rsidRPr="00687AE1">
              <w:t xml:space="preserve"> </w:t>
            </w:r>
            <w:r>
              <w:t xml:space="preserve">s DPH </w:t>
            </w: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r w:rsidRPr="00687AE1">
              <w:rPr>
                <w:b/>
                <w:bCs/>
              </w:rPr>
              <w:t>Bakteriologické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D12DEA" w:rsidRDefault="003945F2" w:rsidP="00601EBC">
            <w:r w:rsidRPr="00D12DEA">
              <w:t>Kultivácia s citlivosťou na ATB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r w:rsidRPr="00687AE1">
              <w:rPr>
                <w:b/>
                <w:bCs/>
              </w:rPr>
              <w:t>Parazitologické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Parazitologické vyšetrenie trusu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Parazitologické vyšetrenie – krvné parazity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 xml:space="preserve">Parazitologické vyšetrenie - </w:t>
            </w:r>
            <w:proofErr w:type="spellStart"/>
            <w:r w:rsidRPr="00810C2E">
              <w:t>Dirofilaria</w:t>
            </w:r>
            <w:proofErr w:type="spellEnd"/>
            <w:r w:rsidRPr="00810C2E">
              <w:t xml:space="preserve"> </w:t>
            </w:r>
            <w:proofErr w:type="spellStart"/>
            <w:r w:rsidRPr="00810C2E">
              <w:t>immitis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r w:rsidRPr="00687AE1">
              <w:rPr>
                <w:b/>
                <w:bCs/>
              </w:rPr>
              <w:t>Mykologické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5</w:t>
            </w:r>
          </w:p>
        </w:tc>
        <w:tc>
          <w:tcPr>
            <w:tcW w:w="60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87AE1" w:rsidRDefault="003945F2" w:rsidP="00601EBC">
            <w:r w:rsidRPr="00687AE1">
              <w:t>Mykologické vyšetrenie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r>
              <w:rPr>
                <w:b/>
                <w:bCs/>
              </w:rPr>
              <w:t xml:space="preserve">Hematológia 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6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Krvný obraz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7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proofErr w:type="spellStart"/>
            <w:r w:rsidRPr="00810C2E">
              <w:t>Retikulocyty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8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Diferenciál leukocytov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9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Krvná skupina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10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proofErr w:type="spellStart"/>
            <w:r w:rsidRPr="00810C2E">
              <w:t>Protrombínový</w:t>
            </w:r>
            <w:proofErr w:type="spellEnd"/>
            <w:r w:rsidRPr="00810C2E">
              <w:t xml:space="preserve"> čas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proofErr w:type="spellStart"/>
            <w:r w:rsidRPr="00810C2E">
              <w:t>Fibrinogén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1</w:t>
            </w:r>
            <w:r>
              <w:t>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APTT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 w:rsidRPr="00810C2E">
              <w:t>1</w:t>
            </w:r>
            <w:r>
              <w:t>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proofErr w:type="spellStart"/>
            <w:r w:rsidRPr="00810C2E">
              <w:t>Trombínový</w:t>
            </w:r>
            <w:proofErr w:type="spellEnd"/>
            <w:r w:rsidRPr="00810C2E">
              <w:t xml:space="preserve"> čas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auto"/>
            <w:vAlign w:val="center"/>
          </w:tcPr>
          <w:p w:rsidR="003945F2" w:rsidRPr="00810C2E" w:rsidRDefault="003945F2" w:rsidP="00601EBC">
            <w:r w:rsidRPr="00810C2E">
              <w:rPr>
                <w:b/>
              </w:rPr>
              <w:t>Biochémia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Základná biochémia - 1 parameter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15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810C2E" w:rsidRDefault="003945F2" w:rsidP="00601EBC">
            <w:r w:rsidRPr="00810C2E">
              <w:t>Minerály v sére – 1 parameter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16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Vitamíny v sére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17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Hormóny štítnej žľazy - TSH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18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Hormóny štítnej žľazy – T3, T4 (1 parameter, celkový/voľný)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19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proofErr w:type="spellStart"/>
            <w:r w:rsidRPr="00810C2E">
              <w:t>Estradiol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20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proofErr w:type="spellStart"/>
            <w:r w:rsidRPr="00810C2E">
              <w:t>Progesterón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21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proofErr w:type="spellStart"/>
            <w:r w:rsidRPr="00810C2E">
              <w:t>Testosterón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315"/>
          <w:jc w:val="center"/>
        </w:trPr>
        <w:tc>
          <w:tcPr>
            <w:tcW w:w="9469" w:type="dxa"/>
            <w:gridSpan w:val="4"/>
            <w:vAlign w:val="center"/>
          </w:tcPr>
          <w:p w:rsidR="003945F2" w:rsidRPr="00687AE1" w:rsidRDefault="003945F2" w:rsidP="00601EBC">
            <w:proofErr w:type="spellStart"/>
            <w:r w:rsidRPr="00687AE1">
              <w:rPr>
                <w:b/>
                <w:bCs/>
              </w:rPr>
              <w:t>Sérologické</w:t>
            </w:r>
            <w:proofErr w:type="spellEnd"/>
            <w:r w:rsidRPr="00687AE1">
              <w:rPr>
                <w:b/>
                <w:bCs/>
              </w:rPr>
              <w:t xml:space="preserve">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Adenovírus</w:t>
            </w:r>
            <w:proofErr w:type="spellEnd"/>
            <w:r>
              <w:t xml:space="preserve"> u psov (CAV)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Herpesvírus</w:t>
            </w:r>
            <w:proofErr w:type="spellEnd"/>
            <w:r>
              <w:t xml:space="preserve"> u psov (CHV)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Parvovírus</w:t>
            </w:r>
            <w:proofErr w:type="spellEnd"/>
            <w:r>
              <w:t xml:space="preserve"> u psov (CPV)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25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Distempervírus</w:t>
            </w:r>
            <w:proofErr w:type="spellEnd"/>
            <w:r>
              <w:t xml:space="preserve"> u psov (CDV, psinka)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26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Ehrlichia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.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27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Leishmania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28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Neospora</w:t>
            </w:r>
            <w:proofErr w:type="spellEnd"/>
            <w:r>
              <w:t xml:space="preserve"> </w:t>
            </w:r>
            <w:proofErr w:type="spellStart"/>
            <w:r>
              <w:t>caninum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29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Babesia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>/</w:t>
            </w:r>
            <w:proofErr w:type="spellStart"/>
            <w:r>
              <w:t>Babesia</w:t>
            </w:r>
            <w:proofErr w:type="spellEnd"/>
            <w:r>
              <w:t xml:space="preserve"> </w:t>
            </w:r>
            <w:proofErr w:type="spellStart"/>
            <w:r>
              <w:t>gibsoni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30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Brucella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>
            <w:pPr>
              <w:jc w:val="right"/>
            </w:pPr>
          </w:p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Leptospiróza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>
            <w:pPr>
              <w:jc w:val="right"/>
            </w:pPr>
          </w:p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lastRenderedPageBreak/>
              <w:t>32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Rickettsia</w:t>
            </w:r>
            <w:proofErr w:type="spellEnd"/>
            <w:r>
              <w:t xml:space="preserve"> </w:t>
            </w:r>
            <w:proofErr w:type="spellStart"/>
            <w:r>
              <w:t>conorii</w:t>
            </w:r>
            <w:proofErr w:type="spellEnd"/>
            <w:r>
              <w:t>/</w:t>
            </w:r>
            <w:proofErr w:type="spellStart"/>
            <w:r>
              <w:t>Rickettsia</w:t>
            </w:r>
            <w:proofErr w:type="spellEnd"/>
            <w:r>
              <w:t xml:space="preserve"> </w:t>
            </w:r>
            <w:proofErr w:type="spellStart"/>
            <w:r>
              <w:t>rickettsii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burgdorferi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auto"/>
            <w:vAlign w:val="center"/>
          </w:tcPr>
          <w:p w:rsidR="003945F2" w:rsidRPr="00810C2E" w:rsidRDefault="003945F2" w:rsidP="00601EBC">
            <w:pPr>
              <w:rPr>
                <w:b/>
              </w:rPr>
            </w:pPr>
            <w:r w:rsidRPr="00810C2E">
              <w:rPr>
                <w:b/>
              </w:rPr>
              <w:t>Vyšetrenie moču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Default="003945F2" w:rsidP="00601EBC">
            <w:r>
              <w:t>Močový sediment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35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Default="003945F2" w:rsidP="00601EBC">
            <w:r>
              <w:t>Analýza močového kameňa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auto"/>
            <w:vAlign w:val="center"/>
          </w:tcPr>
          <w:p w:rsidR="003945F2" w:rsidRPr="00810C2E" w:rsidRDefault="003945F2" w:rsidP="00601EBC">
            <w:pPr>
              <w:rPr>
                <w:b/>
              </w:rPr>
            </w:pPr>
            <w:r>
              <w:rPr>
                <w:b/>
              </w:rPr>
              <w:t>Virológia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36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Koronavírus</w:t>
            </w:r>
            <w:proofErr w:type="spellEnd"/>
            <w:r>
              <w:t xml:space="preserve"> u psov (CCV) – trus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37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Parvovírus</w:t>
            </w:r>
            <w:proofErr w:type="spellEnd"/>
            <w:r>
              <w:t xml:space="preserve"> u psov (CPV) – trus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3945F2" w:rsidP="00601EBC">
            <w:pPr>
              <w:jc w:val="center"/>
            </w:pPr>
            <w:r>
              <w:t>38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47FFE" w:rsidRDefault="003945F2" w:rsidP="00601E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Rotavírus</w:t>
            </w:r>
            <w:proofErr w:type="spellEnd"/>
            <w:r>
              <w:t xml:space="preserve"> - trus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auto"/>
            <w:vAlign w:val="center"/>
          </w:tcPr>
          <w:p w:rsidR="003945F2" w:rsidRPr="00810C2E" w:rsidRDefault="003945F2" w:rsidP="00601EBC">
            <w:pPr>
              <w:rPr>
                <w:b/>
              </w:rPr>
            </w:pPr>
            <w:r>
              <w:rPr>
                <w:b/>
              </w:rPr>
              <w:t xml:space="preserve">Imunológia 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39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r w:rsidRPr="00810C2E">
              <w:t>CRP- proteín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810C2E" w:rsidRDefault="003945F2" w:rsidP="00601EBC">
            <w:pPr>
              <w:jc w:val="center"/>
            </w:pPr>
            <w:r>
              <w:t>40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810C2E" w:rsidRDefault="003945F2" w:rsidP="00601EBC">
            <w:proofErr w:type="spellStart"/>
            <w:r w:rsidRPr="00810C2E">
              <w:t>Haptoglobín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F360F6" w:rsidRPr="00647FFE" w:rsidTr="00802863">
        <w:trPr>
          <w:trHeight w:val="255"/>
          <w:jc w:val="center"/>
        </w:trPr>
        <w:tc>
          <w:tcPr>
            <w:tcW w:w="9469" w:type="dxa"/>
            <w:gridSpan w:val="4"/>
            <w:shd w:val="clear" w:color="auto" w:fill="auto"/>
            <w:vAlign w:val="center"/>
          </w:tcPr>
          <w:p w:rsidR="00F360F6" w:rsidRPr="00F360F6" w:rsidRDefault="00F360F6" w:rsidP="00F360F6">
            <w:pPr>
              <w:rPr>
                <w:b/>
              </w:rPr>
            </w:pPr>
            <w:r w:rsidRPr="00F360F6">
              <w:rPr>
                <w:b/>
              </w:rPr>
              <w:t>Genetika</w:t>
            </w:r>
          </w:p>
        </w:tc>
      </w:tr>
      <w:tr w:rsidR="00F360F6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F360F6" w:rsidRPr="00233AA4" w:rsidRDefault="00F360F6" w:rsidP="00601EBC">
            <w:pPr>
              <w:jc w:val="center"/>
            </w:pPr>
            <w:r w:rsidRPr="00233AA4">
              <w:t>41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0F6" w:rsidRPr="00233AA4" w:rsidRDefault="00F360F6" w:rsidP="00F360F6">
            <w:r w:rsidRPr="00233AA4">
              <w:t xml:space="preserve">Degeneratívna </w:t>
            </w:r>
            <w:proofErr w:type="spellStart"/>
            <w:r w:rsidRPr="00233AA4">
              <w:t>myelopatia</w:t>
            </w:r>
            <w:proofErr w:type="spellEnd"/>
            <w:r w:rsidRPr="00233AA4">
              <w:t xml:space="preserve"> (nemecký ovčiak)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F360F6" w:rsidRPr="00687AE1" w:rsidRDefault="00F360F6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0F6" w:rsidRPr="00687AE1" w:rsidRDefault="00F360F6" w:rsidP="00601EBC">
            <w:pPr>
              <w:jc w:val="right"/>
            </w:pPr>
          </w:p>
        </w:tc>
      </w:tr>
      <w:tr w:rsidR="00F360F6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F360F6" w:rsidRPr="00233AA4" w:rsidRDefault="00F360F6" w:rsidP="00601EBC">
            <w:pPr>
              <w:jc w:val="center"/>
            </w:pPr>
            <w:r w:rsidRPr="00233AA4">
              <w:t>42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0F6" w:rsidRPr="00233AA4" w:rsidRDefault="00F360F6" w:rsidP="00F360F6">
            <w:r w:rsidRPr="00233AA4">
              <w:t xml:space="preserve">Vystavenie certifikátu o vyšetrení na degeneratívnu </w:t>
            </w:r>
            <w:proofErr w:type="spellStart"/>
            <w:r w:rsidRPr="00233AA4">
              <w:t>myelopatiu</w:t>
            </w:r>
            <w:proofErr w:type="spellEnd"/>
          </w:p>
        </w:tc>
        <w:tc>
          <w:tcPr>
            <w:tcW w:w="1116" w:type="dxa"/>
            <w:shd w:val="clear" w:color="auto" w:fill="auto"/>
            <w:vAlign w:val="bottom"/>
          </w:tcPr>
          <w:p w:rsidR="00F360F6" w:rsidRPr="00687AE1" w:rsidRDefault="00F360F6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60F6" w:rsidRPr="00687AE1" w:rsidRDefault="00F360F6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9469" w:type="dxa"/>
            <w:gridSpan w:val="4"/>
            <w:shd w:val="clear" w:color="auto" w:fill="auto"/>
            <w:vAlign w:val="center"/>
          </w:tcPr>
          <w:p w:rsidR="003945F2" w:rsidRPr="00687AE1" w:rsidRDefault="003945F2" w:rsidP="00601EBC">
            <w:pPr>
              <w:rPr>
                <w:b/>
              </w:rPr>
            </w:pPr>
            <w:r w:rsidRPr="00687AE1">
              <w:rPr>
                <w:b/>
              </w:rPr>
              <w:t>Vyšetrenie krmiva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F360F6" w:rsidP="00601EBC">
            <w:pPr>
              <w:jc w:val="center"/>
            </w:pPr>
            <w:r>
              <w:t>43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r w:rsidRPr="00687AE1">
              <w:t>Výživná hodnota granulovaného krmiva – kompletný rozbor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9469" w:type="dxa"/>
            <w:gridSpan w:val="4"/>
            <w:shd w:val="clear" w:color="auto" w:fill="auto"/>
            <w:vAlign w:val="center"/>
          </w:tcPr>
          <w:p w:rsidR="003945F2" w:rsidRPr="00687AE1" w:rsidRDefault="003945F2" w:rsidP="00601EBC">
            <w:pPr>
              <w:rPr>
                <w:b/>
              </w:rPr>
            </w:pPr>
            <w:r w:rsidRPr="00687AE1">
              <w:rPr>
                <w:b/>
              </w:rPr>
              <w:t>Patologické vyšetrenie</w:t>
            </w: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F360F6" w:rsidP="00601EBC">
            <w:pPr>
              <w:jc w:val="center"/>
            </w:pPr>
            <w:r>
              <w:t>44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45F2" w:rsidRPr="007275A6" w:rsidRDefault="003945F2" w:rsidP="00601EBC">
            <w:r w:rsidRPr="007275A6">
              <w:t>Histologické vyšetrenie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3945F2" w:rsidRPr="00687AE1" w:rsidRDefault="00F360F6" w:rsidP="00601EBC">
            <w:pPr>
              <w:jc w:val="center"/>
            </w:pPr>
            <w:r>
              <w:t>45</w:t>
            </w:r>
          </w:p>
        </w:tc>
        <w:tc>
          <w:tcPr>
            <w:tcW w:w="60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45F2" w:rsidRDefault="003945F2" w:rsidP="00601EBC">
            <w:r w:rsidRPr="007275A6">
              <w:t>Cytologické vyšetrenie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  <w:tr w:rsidR="003945F2" w:rsidRPr="00647FFE" w:rsidTr="00601EBC">
        <w:trPr>
          <w:trHeight w:val="255"/>
          <w:jc w:val="center"/>
        </w:trPr>
        <w:tc>
          <w:tcPr>
            <w:tcW w:w="7287" w:type="dxa"/>
            <w:gridSpan w:val="2"/>
            <w:shd w:val="clear" w:color="auto" w:fill="D9D9D9"/>
            <w:vAlign w:val="center"/>
          </w:tcPr>
          <w:p w:rsidR="003945F2" w:rsidRPr="00687AE1" w:rsidRDefault="003945F2" w:rsidP="00601EBC">
            <w:pPr>
              <w:jc w:val="center"/>
            </w:pPr>
            <w:r>
              <w:t>Celková cena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3945F2" w:rsidRPr="00687AE1" w:rsidRDefault="003945F2" w:rsidP="00601EBC"/>
        </w:tc>
        <w:tc>
          <w:tcPr>
            <w:tcW w:w="10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45F2" w:rsidRPr="00687AE1" w:rsidRDefault="003945F2" w:rsidP="00601EBC">
            <w:pPr>
              <w:jc w:val="right"/>
            </w:pPr>
          </w:p>
        </w:tc>
      </w:tr>
    </w:tbl>
    <w:p w:rsidR="0013300A" w:rsidRDefault="0013300A"/>
    <w:sectPr w:rsidR="00133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13" w:rsidRDefault="00901713" w:rsidP="00233AA4">
      <w:r>
        <w:separator/>
      </w:r>
    </w:p>
  </w:endnote>
  <w:endnote w:type="continuationSeparator" w:id="0">
    <w:p w:rsidR="00901713" w:rsidRDefault="00901713" w:rsidP="0023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13" w:rsidRDefault="00901713" w:rsidP="00233AA4">
      <w:r>
        <w:separator/>
      </w:r>
    </w:p>
  </w:footnote>
  <w:footnote w:type="continuationSeparator" w:id="0">
    <w:p w:rsidR="00901713" w:rsidRDefault="00901713" w:rsidP="0023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A4" w:rsidRDefault="00233AA4">
    <w:pPr>
      <w:pStyle w:val="Hlavika"/>
    </w:pPr>
    <w:r>
      <w:tab/>
      <w:t xml:space="preserve">                                                                        Príloha č. 1 k č. </w:t>
    </w:r>
    <w:r w:rsidR="00FC0D57">
      <w:t>PPZ-OKH3-2024/015344-001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5409"/>
    <w:multiLevelType w:val="hybridMultilevel"/>
    <w:tmpl w:val="FDDA24F6"/>
    <w:lvl w:ilvl="0" w:tplc="5A6EB3EC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12"/>
    <w:rsid w:val="0013300A"/>
    <w:rsid w:val="00233AA4"/>
    <w:rsid w:val="003945F2"/>
    <w:rsid w:val="00622BE8"/>
    <w:rsid w:val="00901713"/>
    <w:rsid w:val="00A33F12"/>
    <w:rsid w:val="00B747EB"/>
    <w:rsid w:val="00CC06D7"/>
    <w:rsid w:val="00D2563A"/>
    <w:rsid w:val="00F360F6"/>
    <w:rsid w:val="00FB4EB3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DDC21-EDD5-4E67-A3BA-A2EF8082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33A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3A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33A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3AA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Nosál</dc:creator>
  <cp:lastModifiedBy>Anna Valachovičová</cp:lastModifiedBy>
  <cp:revision>2</cp:revision>
  <dcterms:created xsi:type="dcterms:W3CDTF">2024-01-15T08:21:00Z</dcterms:created>
  <dcterms:modified xsi:type="dcterms:W3CDTF">2024-01-15T08:21:00Z</dcterms:modified>
</cp:coreProperties>
</file>