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0040B5B0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F26200" w:rsidRPr="00F26200">
        <w:rPr>
          <w:rFonts w:asciiTheme="minorHAnsi" w:hAnsiTheme="minorHAnsi" w:cstheme="minorHAnsi"/>
          <w:b/>
          <w:bCs/>
          <w:szCs w:val="20"/>
        </w:rPr>
        <w:t>Nákladný automobil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4D86D2EA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48563AC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2F195EAD" w:rsidR="00D244C5" w:rsidRPr="00F62586" w:rsidRDefault="00D244C5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B51D4C8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0D5CF6DE" w:rsidR="00387CCB" w:rsidRPr="00F62586" w:rsidRDefault="00387CCB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4277600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8AB4A39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5E4B6591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9831A5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F84262" w14:textId="77777777" w:rsidR="009831A5" w:rsidRDefault="009831A5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19177F52" w:rsidR="00F26200" w:rsidRPr="00827D18" w:rsidRDefault="00F26200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00">
              <w:rPr>
                <w:rFonts w:asciiTheme="minorHAnsi" w:hAnsiTheme="minorHAnsi" w:cstheme="minorHAnsi"/>
                <w:b/>
                <w:bCs/>
                <w:szCs w:val="20"/>
              </w:rPr>
              <w:t>Nákladný automobil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B53" w14:textId="7A836D9B" w:rsidR="009831A5" w:rsidRPr="00827D18" w:rsidRDefault="00F26200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0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26200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43</cp:revision>
  <cp:lastPrinted>2022-06-17T06:59:00Z</cp:lastPrinted>
  <dcterms:created xsi:type="dcterms:W3CDTF">2022-06-21T17:09:00Z</dcterms:created>
  <dcterms:modified xsi:type="dcterms:W3CDTF">2024-01-16T09:58:00Z</dcterms:modified>
</cp:coreProperties>
</file>