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43AC2B60" w14:textId="77777777" w:rsidR="002F2CEA" w:rsidRDefault="002F2CE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66FBEC78" w14:textId="3F08DCFD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  <w:r w:rsidR="002F2CEA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69AB9F98" w14:textId="63FC9B3C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68725A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71FA013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 poskytnutie predmetu zákazky vyjadrená v EUR bez DPH</w:t>
      </w:r>
    </w:p>
    <w:p w14:paraId="1F0E73CE" w14:textId="496CBB30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Hodnotí sa celková cena za predmet zákazky v EUR bez DPH uvedená v </w:t>
      </w:r>
      <w:r w:rsidRPr="00237DEC">
        <w:rPr>
          <w:rFonts w:ascii="Arial Narrow" w:hAnsi="Arial Narrow"/>
          <w:sz w:val="22"/>
          <w:szCs w:val="22"/>
        </w:rPr>
        <w:t>ponuke a ktorá je výsledkom súčtu celkových cien položiek podľa Štruktúrovaného rozp</w:t>
      </w:r>
      <w:r w:rsidR="009952B0" w:rsidRPr="00237DEC">
        <w:rPr>
          <w:rFonts w:ascii="Arial Narrow" w:hAnsi="Arial Narrow"/>
          <w:sz w:val="22"/>
          <w:szCs w:val="22"/>
        </w:rPr>
        <w:t>očtu ceny, ktorý je prílohou č.2</w:t>
      </w:r>
      <w:r w:rsidR="00DB3A2C" w:rsidRPr="00237DEC">
        <w:rPr>
          <w:rFonts w:ascii="Arial Narrow" w:hAnsi="Arial Narrow"/>
          <w:sz w:val="22"/>
          <w:szCs w:val="22"/>
        </w:rPr>
        <w:t>a a</w:t>
      </w:r>
      <w:r w:rsidR="003178B6" w:rsidRPr="00237DEC">
        <w:rPr>
          <w:rFonts w:ascii="Arial Narrow" w:hAnsi="Arial Narrow"/>
          <w:sz w:val="22"/>
          <w:szCs w:val="22"/>
        </w:rPr>
        <w:t>ž 2g</w:t>
      </w:r>
      <w:r w:rsidRPr="00237DEC">
        <w:rPr>
          <w:rFonts w:ascii="Arial Narrow" w:hAnsi="Arial Narrow"/>
          <w:sz w:val="22"/>
          <w:szCs w:val="22"/>
        </w:rPr>
        <w:t xml:space="preserve"> SP, v zmysle špecifikácie predmetu zákazky uvedenej v prílohe č.1</w:t>
      </w:r>
      <w:r w:rsidR="00444BD4" w:rsidRPr="00237DEC">
        <w:rPr>
          <w:rFonts w:ascii="Arial Narrow" w:hAnsi="Arial Narrow"/>
          <w:sz w:val="22"/>
          <w:szCs w:val="22"/>
        </w:rPr>
        <w:t>a až 1g SP a </w:t>
      </w:r>
      <w:r w:rsidRPr="00237DEC">
        <w:rPr>
          <w:rFonts w:ascii="Arial Narrow" w:hAnsi="Arial Narrow"/>
          <w:sz w:val="22"/>
          <w:szCs w:val="22"/>
        </w:rPr>
        <w:t>obchodných p</w:t>
      </w:r>
      <w:r w:rsidR="009952B0" w:rsidRPr="00237DEC">
        <w:rPr>
          <w:rFonts w:ascii="Arial Narrow" w:hAnsi="Arial Narrow"/>
          <w:sz w:val="22"/>
          <w:szCs w:val="22"/>
        </w:rPr>
        <w:t>odmienok uvedených v prílohe č.3</w:t>
      </w:r>
      <w:r w:rsidRPr="00237DEC">
        <w:rPr>
          <w:rFonts w:ascii="Arial Narrow" w:hAnsi="Arial Narrow"/>
          <w:sz w:val="22"/>
          <w:szCs w:val="22"/>
        </w:rPr>
        <w:t xml:space="preserve"> SP</w:t>
      </w:r>
      <w:r w:rsidR="00934183" w:rsidRPr="00237DEC">
        <w:rPr>
          <w:rFonts w:ascii="Arial Narrow" w:hAnsi="Arial Narrow"/>
          <w:sz w:val="22"/>
          <w:szCs w:val="22"/>
        </w:rPr>
        <w:t xml:space="preserve"> (porovnávací parameter – najnižšie cena)</w:t>
      </w:r>
      <w:r w:rsidRPr="00237DEC">
        <w:rPr>
          <w:rFonts w:ascii="Arial Narrow" w:hAnsi="Arial Narrow"/>
          <w:sz w:val="22"/>
          <w:szCs w:val="22"/>
        </w:rPr>
        <w:t xml:space="preserve">. Celková cena položky je výsledkom súčinu jednotkovej ceny položky a množstva pri danej položke. </w:t>
      </w:r>
      <w:r w:rsidR="0068725A" w:rsidRPr="00237DEC">
        <w:rPr>
          <w:rFonts w:ascii="Arial Narrow" w:hAnsi="Arial Narrow"/>
          <w:sz w:val="22"/>
          <w:szCs w:val="22"/>
        </w:rPr>
        <w:t>Celkovú cenu za predmet zákazky</w:t>
      </w:r>
      <w:r w:rsidRPr="00237DEC">
        <w:rPr>
          <w:rFonts w:ascii="Arial Narrow" w:hAnsi="Arial Narrow"/>
          <w:sz w:val="22"/>
          <w:szCs w:val="22"/>
        </w:rPr>
        <w:t xml:space="preserve"> uchádzač predloží v ponuke vyplnením v elektronickom ponukovom formulári v systéme JOSEPHINE a tiež vyplnením jednotkových cien do Štruktúrovaného rozp</w:t>
      </w:r>
      <w:r w:rsidR="009952B0" w:rsidRPr="00237DEC">
        <w:rPr>
          <w:rFonts w:ascii="Arial Narrow" w:hAnsi="Arial Narrow"/>
          <w:sz w:val="22"/>
          <w:szCs w:val="22"/>
        </w:rPr>
        <w:t>očtu ceny, ktorý je prílohou č.</w:t>
      </w:r>
      <w:r w:rsidR="001E58E7" w:rsidRPr="00237DEC">
        <w:rPr>
          <w:rFonts w:ascii="Arial Narrow" w:hAnsi="Arial Narrow"/>
          <w:sz w:val="22"/>
          <w:szCs w:val="22"/>
        </w:rPr>
        <w:t xml:space="preserve"> </w:t>
      </w:r>
      <w:r w:rsidR="009952B0" w:rsidRPr="00237DEC">
        <w:rPr>
          <w:rFonts w:ascii="Arial Narrow" w:hAnsi="Arial Narrow"/>
          <w:sz w:val="22"/>
          <w:szCs w:val="22"/>
        </w:rPr>
        <w:t>2</w:t>
      </w:r>
      <w:r w:rsidR="002F3D12" w:rsidRPr="00237DEC">
        <w:rPr>
          <w:rFonts w:ascii="Arial Narrow" w:hAnsi="Arial Narrow"/>
          <w:sz w:val="22"/>
          <w:szCs w:val="22"/>
        </w:rPr>
        <w:t>a a</w:t>
      </w:r>
      <w:r w:rsidR="003178B6" w:rsidRPr="00237DEC">
        <w:rPr>
          <w:rFonts w:ascii="Arial Narrow" w:hAnsi="Arial Narrow"/>
          <w:sz w:val="22"/>
          <w:szCs w:val="22"/>
        </w:rPr>
        <w:t>ž 2g</w:t>
      </w:r>
      <w:r w:rsidRPr="00237DEC">
        <w:rPr>
          <w:rFonts w:ascii="Arial Narrow" w:hAnsi="Arial Narrow"/>
          <w:sz w:val="22"/>
          <w:szCs w:val="22"/>
        </w:rPr>
        <w:t xml:space="preserve"> SP. Neuvedenie jednotkovej ceny niektorej položky v rozpočte bude znamenať, že ponuka uchádzača je neúplná a nespĺňa požiadavky verejného obstarávateľa na predmet zákazky. Uchádzačom navrhovaná jednotková cena za každú položku predmetu</w:t>
      </w:r>
      <w:r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14482C94" w14:textId="2FE2EABB" w:rsidR="00DB3A2C" w:rsidRDefault="00DB3A2C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F53CDEB" w14:textId="18E88783" w:rsidR="00DB3A2C" w:rsidRPr="00DB3A2C" w:rsidRDefault="00DB3A2C" w:rsidP="00CE554A">
      <w:pPr>
        <w:spacing w:before="120" w:after="120"/>
        <w:jc w:val="both"/>
        <w:rPr>
          <w:rFonts w:ascii="Arial Narrow" w:hAnsi="Arial Narrow"/>
          <w:sz w:val="22"/>
          <w:szCs w:val="22"/>
          <w:u w:val="single"/>
        </w:rPr>
      </w:pPr>
      <w:r w:rsidRPr="00DB3A2C">
        <w:rPr>
          <w:rFonts w:ascii="Arial Narrow" w:hAnsi="Arial Narrow"/>
          <w:sz w:val="22"/>
          <w:szCs w:val="22"/>
          <w:u w:val="single"/>
        </w:rPr>
        <w:t xml:space="preserve">Uvedené platí pre </w:t>
      </w:r>
      <w:r w:rsidR="00444BD4">
        <w:rPr>
          <w:rFonts w:ascii="Arial Narrow" w:hAnsi="Arial Narrow"/>
          <w:sz w:val="22"/>
          <w:szCs w:val="22"/>
          <w:u w:val="single"/>
        </w:rPr>
        <w:t>všetky</w:t>
      </w:r>
      <w:r w:rsidRPr="00DB3A2C">
        <w:rPr>
          <w:rFonts w:ascii="Arial Narrow" w:hAnsi="Arial Narrow"/>
          <w:sz w:val="22"/>
          <w:szCs w:val="22"/>
          <w:u w:val="single"/>
        </w:rPr>
        <w:t xml:space="preserve"> časti predmetu zákazky.</w:t>
      </w:r>
    </w:p>
    <w:p w14:paraId="087D5605" w14:textId="77777777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B59A96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49C5897F" w14:textId="284C97E6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1D6C1B76" w14:textId="57664D9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7D8DB39" w14:textId="77777777" w:rsidR="00995243" w:rsidRPr="00995243" w:rsidRDefault="00CE554A" w:rsidP="00E72DDB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95243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95243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6003AC"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C5AD25A" w14:textId="77777777" w:rsidR="00995243" w:rsidRPr="00995243" w:rsidRDefault="00995243" w:rsidP="00E72DDB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727A29A6" w14:textId="7728D9DC" w:rsidR="00CE554A" w:rsidRPr="00995243" w:rsidRDefault="00995243" w:rsidP="00E72DDB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č. 1 – </w:t>
      </w:r>
      <w:r w:rsidR="003178B6">
        <w:rPr>
          <w:rFonts w:ascii="Arial Narrow" w:eastAsia="Calibri" w:hAnsi="Arial Narrow"/>
          <w:b/>
          <w:sz w:val="22"/>
          <w:szCs w:val="22"/>
          <w:lang w:eastAsia="sk-SK"/>
        </w:rPr>
        <w:t>Ochranné odevy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:</w:t>
      </w:r>
      <w:r w:rsidR="00CE554A"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14:paraId="100FE355" w14:textId="77777777" w:rsidR="00E72DDB" w:rsidRPr="00995243" w:rsidRDefault="00E72DDB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3D917A82" w14:textId="179D24E5" w:rsidR="006003AC" w:rsidRDefault="00CE554A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3178B6">
        <w:rPr>
          <w:rFonts w:ascii="Arial Narrow" w:hAnsi="Arial Narrow"/>
          <w:i/>
          <w:sz w:val="22"/>
          <w:szCs w:val="22"/>
        </w:rPr>
        <w:t>2</w:t>
      </w:r>
      <w:r w:rsidR="00E72DDB" w:rsidRPr="00995243">
        <w:rPr>
          <w:rFonts w:ascii="Arial Narrow" w:hAnsi="Arial Narrow"/>
          <w:i/>
          <w:sz w:val="22"/>
          <w:szCs w:val="22"/>
        </w:rPr>
        <w:t xml:space="preserve"> – </w:t>
      </w:r>
      <w:r w:rsidR="003178B6">
        <w:rPr>
          <w:rFonts w:ascii="Arial Narrow" w:hAnsi="Arial Narrow"/>
          <w:i/>
          <w:sz w:val="22"/>
          <w:szCs w:val="22"/>
        </w:rPr>
        <w:t>Ľ</w:t>
      </w:r>
      <w:r w:rsidR="003178B6" w:rsidRPr="003178B6">
        <w:rPr>
          <w:rFonts w:ascii="Arial Narrow" w:hAnsi="Arial Narrow"/>
          <w:i/>
          <w:sz w:val="22"/>
          <w:szCs w:val="22"/>
        </w:rPr>
        <w:t>ahký zásahový odev pre HCP</w:t>
      </w:r>
      <w:r w:rsidR="00E72DDB" w:rsidRPr="00995243">
        <w:rPr>
          <w:rFonts w:ascii="Arial Narrow" w:hAnsi="Arial Narrow"/>
          <w:i/>
          <w:sz w:val="22"/>
          <w:szCs w:val="22"/>
        </w:rPr>
        <w:t>.</w:t>
      </w:r>
    </w:p>
    <w:p w14:paraId="198FB5F4" w14:textId="3944160D" w:rsidR="00995243" w:rsidRDefault="00995243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58F32B8" w14:textId="3EBBBEFB" w:rsidR="00995243" w:rsidRPr="00995243" w:rsidRDefault="00995243" w:rsidP="00995243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časti predmetu zákazky č. 2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–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3178B6">
        <w:rPr>
          <w:rFonts w:ascii="Arial Narrow" w:eastAsia="Calibri" w:hAnsi="Arial Narrow"/>
          <w:b/>
          <w:sz w:val="22"/>
          <w:szCs w:val="22"/>
          <w:lang w:eastAsia="sk-SK"/>
        </w:rPr>
        <w:t>Ochranná obuv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1999303" w14:textId="77777777" w:rsidR="00995243" w:rsidRPr="00995243" w:rsidRDefault="00995243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1BA9AF96" w14:textId="04610D3D" w:rsidR="00995243" w:rsidRDefault="00995243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DB3A2C">
        <w:rPr>
          <w:rFonts w:ascii="Arial Narrow" w:hAnsi="Arial Narrow"/>
          <w:i/>
          <w:sz w:val="22"/>
          <w:szCs w:val="22"/>
        </w:rPr>
        <w:t>3</w:t>
      </w:r>
      <w:r w:rsidRPr="00995243">
        <w:rPr>
          <w:rFonts w:ascii="Arial Narrow" w:hAnsi="Arial Narrow"/>
          <w:i/>
          <w:sz w:val="22"/>
          <w:szCs w:val="22"/>
        </w:rPr>
        <w:t xml:space="preserve"> – </w:t>
      </w:r>
      <w:r w:rsidR="003178B6">
        <w:rPr>
          <w:rFonts w:ascii="Arial Narrow" w:hAnsi="Arial Narrow"/>
          <w:i/>
          <w:sz w:val="22"/>
          <w:szCs w:val="22"/>
        </w:rPr>
        <w:t>Ľ</w:t>
      </w:r>
      <w:r w:rsidR="003178B6" w:rsidRPr="003178B6">
        <w:rPr>
          <w:rFonts w:ascii="Arial Narrow" w:hAnsi="Arial Narrow"/>
          <w:i/>
          <w:sz w:val="22"/>
          <w:szCs w:val="22"/>
        </w:rPr>
        <w:t>ahká zásahová obuv pre HCP</w:t>
      </w:r>
      <w:r w:rsidR="00B97453">
        <w:rPr>
          <w:rFonts w:ascii="Arial Narrow" w:hAnsi="Arial Narrow"/>
          <w:i/>
          <w:sz w:val="22"/>
          <w:szCs w:val="22"/>
        </w:rPr>
        <w:t>.</w:t>
      </w:r>
    </w:p>
    <w:p w14:paraId="2DA77137" w14:textId="0BAF09C6" w:rsidR="003178B6" w:rsidRDefault="003178B6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1EA2D3A" w14:textId="79C966A9" w:rsidR="003178B6" w:rsidRPr="00995243" w:rsidRDefault="003178B6" w:rsidP="003178B6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V prí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pade časti predmetu zákazky č. 3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– </w:t>
      </w:r>
      <w:r w:rsidR="0012650A">
        <w:rPr>
          <w:rFonts w:ascii="Arial Narrow" w:eastAsia="Calibri" w:hAnsi="Arial Narrow"/>
          <w:b/>
          <w:sz w:val="22"/>
          <w:szCs w:val="22"/>
          <w:lang w:eastAsia="sk-SK"/>
        </w:rPr>
        <w:t>Zásahové prilby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6FD5EA80" w14:textId="77777777" w:rsidR="003178B6" w:rsidRPr="00995243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7C9227EF" w14:textId="751B76B2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B97453">
        <w:rPr>
          <w:rFonts w:ascii="Arial Narrow" w:hAnsi="Arial Narrow"/>
          <w:i/>
          <w:sz w:val="22"/>
          <w:szCs w:val="22"/>
        </w:rPr>
        <w:t>2</w:t>
      </w:r>
      <w:r w:rsidRPr="00995243">
        <w:rPr>
          <w:rFonts w:ascii="Arial Narrow" w:hAnsi="Arial Narrow"/>
          <w:i/>
          <w:sz w:val="22"/>
          <w:szCs w:val="22"/>
        </w:rPr>
        <w:t xml:space="preserve"> – </w:t>
      </w:r>
      <w:r w:rsidR="00B97453">
        <w:rPr>
          <w:rFonts w:ascii="Arial Narrow" w:hAnsi="Arial Narrow"/>
          <w:i/>
          <w:sz w:val="22"/>
          <w:szCs w:val="22"/>
        </w:rPr>
        <w:t>Ľ</w:t>
      </w:r>
      <w:r w:rsidR="00B97453" w:rsidRPr="00B97453">
        <w:rPr>
          <w:rFonts w:ascii="Arial Narrow" w:hAnsi="Arial Narrow"/>
          <w:i/>
          <w:sz w:val="22"/>
          <w:szCs w:val="22"/>
        </w:rPr>
        <w:t>ahká zásahová prilba</w:t>
      </w:r>
      <w:r w:rsidR="003B44B1">
        <w:rPr>
          <w:rFonts w:ascii="Arial Narrow" w:hAnsi="Arial Narrow"/>
          <w:i/>
          <w:sz w:val="22"/>
          <w:szCs w:val="22"/>
        </w:rPr>
        <w:t xml:space="preserve"> s príslušenstvom</w:t>
      </w:r>
      <w:bookmarkStart w:id="0" w:name="_GoBack"/>
      <w:bookmarkEnd w:id="0"/>
      <w:r w:rsidR="00B97453" w:rsidRPr="00B97453">
        <w:rPr>
          <w:rFonts w:ascii="Arial Narrow" w:hAnsi="Arial Narrow"/>
          <w:i/>
          <w:sz w:val="22"/>
          <w:szCs w:val="22"/>
        </w:rPr>
        <w:t xml:space="preserve"> pre HCP</w:t>
      </w:r>
      <w:r w:rsidR="005A71BE">
        <w:rPr>
          <w:rFonts w:ascii="Arial Narrow" w:hAnsi="Arial Narrow"/>
          <w:i/>
          <w:sz w:val="22"/>
          <w:szCs w:val="22"/>
        </w:rPr>
        <w:t xml:space="preserve"> – (ochranná prilba)</w:t>
      </w:r>
      <w:r w:rsidRPr="00995243">
        <w:rPr>
          <w:rFonts w:ascii="Arial Narrow" w:hAnsi="Arial Narrow"/>
          <w:i/>
          <w:sz w:val="22"/>
          <w:szCs w:val="22"/>
        </w:rPr>
        <w:t>.</w:t>
      </w:r>
    </w:p>
    <w:p w14:paraId="0E12EA59" w14:textId="77777777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06B508D1" w14:textId="1ED43595" w:rsidR="003178B6" w:rsidRPr="00995243" w:rsidRDefault="003178B6" w:rsidP="003178B6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časti predmetu zákazky č. 4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–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Ochranné rukavice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6A1FDB0B" w14:textId="77777777" w:rsidR="003178B6" w:rsidRPr="00995243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32319C6" w14:textId="0265D344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>
        <w:rPr>
          <w:rFonts w:ascii="Arial Narrow" w:hAnsi="Arial Narrow"/>
          <w:i/>
          <w:sz w:val="22"/>
          <w:szCs w:val="22"/>
        </w:rPr>
        <w:t>3</w:t>
      </w:r>
      <w:r w:rsidRPr="00995243">
        <w:rPr>
          <w:rFonts w:ascii="Arial Narrow" w:hAnsi="Arial Narrow"/>
          <w:i/>
          <w:sz w:val="22"/>
          <w:szCs w:val="22"/>
        </w:rPr>
        <w:t xml:space="preserve"> – </w:t>
      </w:r>
      <w:r w:rsidR="00B97453">
        <w:rPr>
          <w:rFonts w:ascii="Arial Narrow" w:hAnsi="Arial Narrow"/>
          <w:i/>
          <w:sz w:val="22"/>
          <w:szCs w:val="22"/>
        </w:rPr>
        <w:t>O</w:t>
      </w:r>
      <w:r w:rsidR="00B97453" w:rsidRPr="00B97453">
        <w:rPr>
          <w:rFonts w:ascii="Arial Narrow" w:hAnsi="Arial Narrow"/>
          <w:i/>
          <w:sz w:val="22"/>
          <w:szCs w:val="22"/>
        </w:rPr>
        <w:t>chranné rukavice pre HCP</w:t>
      </w:r>
      <w:r w:rsidR="00B97453">
        <w:rPr>
          <w:rFonts w:ascii="Arial Narrow" w:hAnsi="Arial Narrow"/>
          <w:i/>
          <w:sz w:val="22"/>
          <w:szCs w:val="22"/>
        </w:rPr>
        <w:t>.</w:t>
      </w:r>
    </w:p>
    <w:p w14:paraId="5516ACA6" w14:textId="54A0A688" w:rsidR="003178B6" w:rsidRDefault="003178B6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D5B7362" w14:textId="00814CB6" w:rsidR="003178B6" w:rsidRPr="00995243" w:rsidRDefault="003178B6" w:rsidP="003178B6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V prí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pade časti predmetu zákazky č. 5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–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Výbava príslušníka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48665948" w14:textId="77777777" w:rsidR="003178B6" w:rsidRPr="00995243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197C0177" w14:textId="5D572D34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B97453">
        <w:rPr>
          <w:rFonts w:ascii="Arial Narrow" w:hAnsi="Arial Narrow"/>
          <w:i/>
          <w:sz w:val="22"/>
          <w:szCs w:val="22"/>
        </w:rPr>
        <w:t>3</w:t>
      </w:r>
      <w:r w:rsidRPr="00995243">
        <w:rPr>
          <w:rFonts w:ascii="Arial Narrow" w:hAnsi="Arial Narrow"/>
          <w:i/>
          <w:sz w:val="22"/>
          <w:szCs w:val="22"/>
        </w:rPr>
        <w:t xml:space="preserve"> – </w:t>
      </w:r>
      <w:r w:rsidR="00B97453">
        <w:rPr>
          <w:rFonts w:ascii="Arial Narrow" w:hAnsi="Arial Narrow"/>
          <w:i/>
          <w:sz w:val="22"/>
          <w:szCs w:val="22"/>
        </w:rPr>
        <w:t>T</w:t>
      </w:r>
      <w:r w:rsidR="00B97453" w:rsidRPr="00B97453">
        <w:rPr>
          <w:rFonts w:ascii="Arial Narrow" w:hAnsi="Arial Narrow"/>
          <w:i/>
          <w:sz w:val="22"/>
          <w:szCs w:val="22"/>
        </w:rPr>
        <w:t>aktický vak + protipožiarny stan pre AFFF-H</w:t>
      </w:r>
      <w:r w:rsidRPr="00995243">
        <w:rPr>
          <w:rFonts w:ascii="Arial Narrow" w:hAnsi="Arial Narrow"/>
          <w:i/>
          <w:sz w:val="22"/>
          <w:szCs w:val="22"/>
        </w:rPr>
        <w:t>.</w:t>
      </w:r>
    </w:p>
    <w:p w14:paraId="4550F1B2" w14:textId="77777777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D550DBC" w14:textId="4F28EF0B" w:rsidR="003178B6" w:rsidRPr="00995243" w:rsidRDefault="003178B6" w:rsidP="003178B6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časti predmetu zákazky č. 6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–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Výbava modulov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2FCB77E" w14:textId="77777777" w:rsidR="003178B6" w:rsidRPr="00995243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4184094" w14:textId="31F1BF30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B97453">
        <w:rPr>
          <w:rFonts w:ascii="Arial Narrow" w:hAnsi="Arial Narrow"/>
          <w:i/>
          <w:sz w:val="22"/>
          <w:szCs w:val="22"/>
        </w:rPr>
        <w:t>8</w:t>
      </w:r>
      <w:r w:rsidRPr="00995243">
        <w:rPr>
          <w:rFonts w:ascii="Arial Narrow" w:hAnsi="Arial Narrow"/>
          <w:i/>
          <w:sz w:val="22"/>
          <w:szCs w:val="22"/>
        </w:rPr>
        <w:t xml:space="preserve"> – </w:t>
      </w:r>
      <w:r w:rsidR="00B97453">
        <w:rPr>
          <w:rFonts w:ascii="Arial Narrow" w:hAnsi="Arial Narrow"/>
          <w:i/>
          <w:sz w:val="22"/>
          <w:szCs w:val="22"/>
        </w:rPr>
        <w:t>H</w:t>
      </w:r>
      <w:r w:rsidR="00B97453" w:rsidRPr="00B97453">
        <w:rPr>
          <w:rFonts w:ascii="Arial Narrow" w:hAnsi="Arial Narrow"/>
          <w:i/>
          <w:sz w:val="22"/>
          <w:szCs w:val="22"/>
        </w:rPr>
        <w:t>liníková transportná debna PROFI 800L pre MUSAR</w:t>
      </w:r>
      <w:r w:rsidR="00B97453">
        <w:rPr>
          <w:rFonts w:ascii="Arial Narrow" w:hAnsi="Arial Narrow"/>
          <w:i/>
          <w:sz w:val="22"/>
          <w:szCs w:val="22"/>
        </w:rPr>
        <w:t>.</w:t>
      </w:r>
    </w:p>
    <w:p w14:paraId="254566B1" w14:textId="72816286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7FE7E29" w14:textId="2AB6C722" w:rsidR="003178B6" w:rsidRPr="00995243" w:rsidRDefault="003178B6" w:rsidP="003178B6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časti predmetu zákazky č. 7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–</w:t>
      </w:r>
      <w:r w:rsidR="0012650A">
        <w:rPr>
          <w:rFonts w:ascii="Arial Narrow" w:eastAsia="Calibri" w:hAnsi="Arial Narrow"/>
          <w:b/>
          <w:sz w:val="22"/>
          <w:szCs w:val="22"/>
          <w:lang w:eastAsia="sk-SK"/>
        </w:rPr>
        <w:t xml:space="preserve"> Pracovné odevy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93AD2BF" w14:textId="77777777" w:rsidR="003178B6" w:rsidRPr="00995243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50B3B9C9" w14:textId="110DABF8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>
        <w:rPr>
          <w:rFonts w:ascii="Arial Narrow" w:hAnsi="Arial Narrow"/>
          <w:i/>
          <w:sz w:val="22"/>
          <w:szCs w:val="22"/>
        </w:rPr>
        <w:t>3</w:t>
      </w:r>
      <w:r w:rsidRPr="00995243">
        <w:rPr>
          <w:rFonts w:ascii="Arial Narrow" w:hAnsi="Arial Narrow"/>
          <w:i/>
          <w:sz w:val="22"/>
          <w:szCs w:val="22"/>
        </w:rPr>
        <w:t xml:space="preserve"> – </w:t>
      </w:r>
      <w:r w:rsidR="006E7421">
        <w:rPr>
          <w:rFonts w:ascii="Arial Narrow" w:hAnsi="Arial Narrow"/>
          <w:i/>
          <w:sz w:val="22"/>
          <w:szCs w:val="22"/>
        </w:rPr>
        <w:t>P</w:t>
      </w:r>
      <w:r w:rsidR="006E7421" w:rsidRPr="006E7421">
        <w:rPr>
          <w:rFonts w:ascii="Arial Narrow" w:hAnsi="Arial Narrow"/>
          <w:i/>
          <w:sz w:val="22"/>
          <w:szCs w:val="22"/>
        </w:rPr>
        <w:t>racovná rovnošata pre HCP</w:t>
      </w:r>
      <w:r w:rsidR="006E7421">
        <w:rPr>
          <w:rFonts w:ascii="Arial Narrow" w:hAnsi="Arial Narrow"/>
          <w:i/>
          <w:sz w:val="22"/>
          <w:szCs w:val="22"/>
        </w:rPr>
        <w:t>.</w:t>
      </w:r>
      <w:r>
        <w:rPr>
          <w:rFonts w:ascii="Arial Narrow" w:hAnsi="Arial Narrow"/>
          <w:i/>
          <w:sz w:val="22"/>
          <w:szCs w:val="22"/>
        </w:rPr>
        <w:t xml:space="preserve"> </w:t>
      </w:r>
    </w:p>
    <w:p w14:paraId="68ADA0CB" w14:textId="77777777" w:rsidR="003178B6" w:rsidRDefault="003178B6" w:rsidP="003178B6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322194EF" w14:textId="77777777" w:rsidR="003178B6" w:rsidRDefault="003178B6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2BF464C7" w14:textId="13151C15" w:rsidR="00CE554A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9CAE42F" w14:textId="403DACEF" w:rsidR="00CE554A" w:rsidRPr="00237DEC" w:rsidRDefault="009952B0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 vyplní </w:t>
      </w:r>
      <w:r w:rsidRPr="00237DEC">
        <w:rPr>
          <w:rFonts w:ascii="Arial Narrow" w:hAnsi="Arial Narrow"/>
          <w:sz w:val="22"/>
          <w:szCs w:val="22"/>
        </w:rPr>
        <w:t>prílohu č. 2</w:t>
      </w:r>
      <w:r w:rsidR="002F3D12" w:rsidRPr="00237DEC">
        <w:rPr>
          <w:rFonts w:ascii="Arial Narrow" w:hAnsi="Arial Narrow"/>
          <w:sz w:val="22"/>
          <w:szCs w:val="22"/>
        </w:rPr>
        <w:t>a a</w:t>
      </w:r>
      <w:r w:rsidR="00F378C1" w:rsidRPr="00237DEC">
        <w:rPr>
          <w:rFonts w:ascii="Arial Narrow" w:hAnsi="Arial Narrow"/>
          <w:sz w:val="22"/>
          <w:szCs w:val="22"/>
        </w:rPr>
        <w:t>ž</w:t>
      </w:r>
      <w:r w:rsidR="002F3D12" w:rsidRPr="00237DEC">
        <w:rPr>
          <w:rFonts w:ascii="Arial Narrow" w:hAnsi="Arial Narrow"/>
          <w:sz w:val="22"/>
          <w:szCs w:val="22"/>
        </w:rPr>
        <w:t> 2</w:t>
      </w:r>
      <w:r w:rsidR="00F378C1" w:rsidRPr="00237DEC">
        <w:rPr>
          <w:rFonts w:ascii="Arial Narrow" w:hAnsi="Arial Narrow"/>
          <w:sz w:val="22"/>
          <w:szCs w:val="22"/>
        </w:rPr>
        <w:t>g</w:t>
      </w:r>
      <w:r w:rsidR="00CE554A" w:rsidRPr="00237DEC">
        <w:rPr>
          <w:rFonts w:ascii="Arial Narrow" w:hAnsi="Arial Narrow"/>
          <w:sz w:val="22"/>
          <w:szCs w:val="22"/>
        </w:rPr>
        <w:t xml:space="preserve"> vzor Štruktúrovaný rozpočet ceny, týchto súťažných podkladov a predloží ho v ponuke a zároveň vyplnení </w:t>
      </w:r>
      <w:r w:rsidR="00722042" w:rsidRPr="00237DEC">
        <w:rPr>
          <w:rFonts w:ascii="Arial Narrow" w:hAnsi="Arial Narrow"/>
          <w:sz w:val="22"/>
          <w:szCs w:val="22"/>
        </w:rPr>
        <w:t>celkovú cenu za predmet zákazky</w:t>
      </w:r>
      <w:r w:rsidR="00CE554A" w:rsidRPr="00237DEC">
        <w:rPr>
          <w:rFonts w:ascii="Arial Narrow" w:hAnsi="Arial Narrow"/>
          <w:sz w:val="22"/>
          <w:szCs w:val="22"/>
        </w:rPr>
        <w:t xml:space="preserve"> v elektronickom ponukovom formulári v systéme JOSEPHINE, ktorý zodpovedá </w:t>
      </w:r>
      <w:r w:rsidR="00722042" w:rsidRPr="00237DEC">
        <w:rPr>
          <w:rFonts w:ascii="Arial Narrow" w:hAnsi="Arial Narrow"/>
          <w:sz w:val="22"/>
          <w:szCs w:val="22"/>
        </w:rPr>
        <w:t>súčtu položiek v Štruktúrovanom rozpočte</w:t>
      </w:r>
      <w:r w:rsidR="00CE554A" w:rsidRPr="00237DEC">
        <w:rPr>
          <w:rFonts w:ascii="Arial Narrow" w:hAnsi="Arial Narrow"/>
          <w:sz w:val="22"/>
          <w:szCs w:val="22"/>
        </w:rPr>
        <w:t>.</w:t>
      </w:r>
    </w:p>
    <w:p w14:paraId="57A0BA43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37DEC">
        <w:rPr>
          <w:rFonts w:ascii="Arial Narrow" w:hAnsi="Arial Narrow"/>
          <w:sz w:val="22"/>
          <w:szCs w:val="22"/>
        </w:rPr>
        <w:t>Uchádzač predkladá ponuku v elektronickej</w:t>
      </w:r>
      <w:r>
        <w:rPr>
          <w:rFonts w:ascii="Arial Narrow" w:hAnsi="Arial Narrow"/>
          <w:sz w:val="22"/>
          <w:szCs w:val="22"/>
        </w:rPr>
        <w:t xml:space="preserve"> podobe v lehote na predkladanie ponúk podľa požiadaviek uvedených v týchto SP. Ponuka je vyhotovená elektronicky v zmysle § 49 ods. 1 písm. a)</w:t>
      </w:r>
      <w:r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CD45871" w14:textId="1329C73F" w:rsidR="00165614" w:rsidRPr="00385F98" w:rsidRDefault="001B088A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sectPr w:rsidR="00165614" w:rsidRPr="00385F9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77DD0" w14:textId="77777777" w:rsidR="006B4FB7" w:rsidRDefault="006B4FB7" w:rsidP="007C6581">
      <w:r>
        <w:separator/>
      </w:r>
    </w:p>
  </w:endnote>
  <w:endnote w:type="continuationSeparator" w:id="0">
    <w:p w14:paraId="01C910B3" w14:textId="77777777" w:rsidR="006B4FB7" w:rsidRDefault="006B4FB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8110" w14:textId="77777777" w:rsidR="006B4FB7" w:rsidRDefault="006B4FB7" w:rsidP="007C6581">
      <w:r>
        <w:separator/>
      </w:r>
    </w:p>
  </w:footnote>
  <w:footnote w:type="continuationSeparator" w:id="0">
    <w:p w14:paraId="38D85E94" w14:textId="77777777" w:rsidR="006B4FB7" w:rsidRDefault="006B4FB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DFB9" w14:textId="77777777" w:rsidR="00032039" w:rsidRDefault="00032039" w:rsidP="00032039">
    <w:pPr>
      <w:pStyle w:val="Hlavika"/>
      <w:jc w:val="right"/>
      <w:rPr>
        <w:rFonts w:ascii="Arial Narrow" w:hAnsi="Arial Narrow"/>
        <w:lang w:val="sk-SK"/>
      </w:rPr>
    </w:pPr>
    <w:r w:rsidRPr="00F42FB1">
      <w:rPr>
        <w:rFonts w:ascii="Arial Narrow" w:hAnsi="Arial Narrow"/>
        <w:lang w:val="sk-SK"/>
      </w:rPr>
      <w:t>Príloha č. 4 súťažných podkladov</w:t>
    </w:r>
  </w:p>
  <w:p w14:paraId="7A12A5B4" w14:textId="77777777" w:rsidR="00032039" w:rsidRPr="00F42FB1" w:rsidRDefault="00032039" w:rsidP="00032039">
    <w:pPr>
      <w:pStyle w:val="Hlavika"/>
      <w:jc w:val="center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ab/>
    </w:r>
    <w:r>
      <w:rPr>
        <w:rFonts w:ascii="Arial Narrow" w:hAnsi="Arial Narrow"/>
        <w:lang w:val="sk-SK"/>
      </w:rPr>
      <w:tab/>
    </w:r>
    <w:r w:rsidRPr="006641CD">
      <w:rPr>
        <w:rFonts w:ascii="Arial Narrow" w:hAnsi="Arial Narrow"/>
      </w:rPr>
      <w:t>Kritérium na vyhodnotenie ponúk a pravidlá jeho uplatnenia</w:t>
    </w:r>
    <w:r>
      <w:rPr>
        <w:rFonts w:ascii="Arial Narrow" w:hAnsi="Arial Narrow"/>
        <w:lang w:val="sk-SK"/>
      </w:rPr>
      <w:t xml:space="preserve"> </w:t>
    </w:r>
  </w:p>
  <w:p w14:paraId="3F843402" w14:textId="77777777" w:rsidR="00032039" w:rsidRDefault="000320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2698C"/>
    <w:rsid w:val="00032039"/>
    <w:rsid w:val="00035F9B"/>
    <w:rsid w:val="00054AC2"/>
    <w:rsid w:val="00062740"/>
    <w:rsid w:val="00063B33"/>
    <w:rsid w:val="000721BB"/>
    <w:rsid w:val="00082686"/>
    <w:rsid w:val="00090475"/>
    <w:rsid w:val="00090E10"/>
    <w:rsid w:val="00094C1F"/>
    <w:rsid w:val="000A0E9C"/>
    <w:rsid w:val="000A4A1E"/>
    <w:rsid w:val="000A6D53"/>
    <w:rsid w:val="000C048B"/>
    <w:rsid w:val="000C0675"/>
    <w:rsid w:val="000C26D2"/>
    <w:rsid w:val="000D01F4"/>
    <w:rsid w:val="000D2B18"/>
    <w:rsid w:val="00105CCD"/>
    <w:rsid w:val="00106CC7"/>
    <w:rsid w:val="0012650A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E58E7"/>
    <w:rsid w:val="001F3306"/>
    <w:rsid w:val="001F3466"/>
    <w:rsid w:val="00222D88"/>
    <w:rsid w:val="00227A67"/>
    <w:rsid w:val="00237DEC"/>
    <w:rsid w:val="00246301"/>
    <w:rsid w:val="00250575"/>
    <w:rsid w:val="00254FBD"/>
    <w:rsid w:val="00297E66"/>
    <w:rsid w:val="002A5CE9"/>
    <w:rsid w:val="002B3F94"/>
    <w:rsid w:val="002B6C26"/>
    <w:rsid w:val="002B7270"/>
    <w:rsid w:val="002C1328"/>
    <w:rsid w:val="002E4DEA"/>
    <w:rsid w:val="002F0FCC"/>
    <w:rsid w:val="002F2CEA"/>
    <w:rsid w:val="002F3D12"/>
    <w:rsid w:val="00301EB0"/>
    <w:rsid w:val="003053F8"/>
    <w:rsid w:val="003178B6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44B1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4BD4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87C96"/>
    <w:rsid w:val="005A2B51"/>
    <w:rsid w:val="005A32CC"/>
    <w:rsid w:val="005A71BE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32845"/>
    <w:rsid w:val="0064052F"/>
    <w:rsid w:val="00662949"/>
    <w:rsid w:val="00667B85"/>
    <w:rsid w:val="0068725A"/>
    <w:rsid w:val="006B0711"/>
    <w:rsid w:val="006B4FB7"/>
    <w:rsid w:val="006B612D"/>
    <w:rsid w:val="006C48B4"/>
    <w:rsid w:val="006D28C7"/>
    <w:rsid w:val="006E7421"/>
    <w:rsid w:val="006F0E16"/>
    <w:rsid w:val="00710821"/>
    <w:rsid w:val="00722042"/>
    <w:rsid w:val="0074157D"/>
    <w:rsid w:val="0075184A"/>
    <w:rsid w:val="00752C59"/>
    <w:rsid w:val="00753372"/>
    <w:rsid w:val="00767F09"/>
    <w:rsid w:val="00774FE2"/>
    <w:rsid w:val="007801C9"/>
    <w:rsid w:val="00781D46"/>
    <w:rsid w:val="00796157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2385B"/>
    <w:rsid w:val="00934183"/>
    <w:rsid w:val="00944930"/>
    <w:rsid w:val="00952399"/>
    <w:rsid w:val="00975974"/>
    <w:rsid w:val="0099095F"/>
    <w:rsid w:val="009910C0"/>
    <w:rsid w:val="00995243"/>
    <w:rsid w:val="009952B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A7BDF"/>
    <w:rsid w:val="00AC1B98"/>
    <w:rsid w:val="00AC780D"/>
    <w:rsid w:val="00AD4760"/>
    <w:rsid w:val="00AF21BF"/>
    <w:rsid w:val="00AF4632"/>
    <w:rsid w:val="00B05EE2"/>
    <w:rsid w:val="00B235D1"/>
    <w:rsid w:val="00B24B84"/>
    <w:rsid w:val="00B3464C"/>
    <w:rsid w:val="00B43502"/>
    <w:rsid w:val="00B444D0"/>
    <w:rsid w:val="00B46D5D"/>
    <w:rsid w:val="00B5271E"/>
    <w:rsid w:val="00B53A7D"/>
    <w:rsid w:val="00B56344"/>
    <w:rsid w:val="00B57EDC"/>
    <w:rsid w:val="00B615A4"/>
    <w:rsid w:val="00B67DB4"/>
    <w:rsid w:val="00B726FB"/>
    <w:rsid w:val="00B97453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3A2C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72DDB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378C1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Ľuboš Hláčik</cp:lastModifiedBy>
  <cp:revision>25</cp:revision>
  <dcterms:created xsi:type="dcterms:W3CDTF">2021-02-03T14:38:00Z</dcterms:created>
  <dcterms:modified xsi:type="dcterms:W3CDTF">2024-01-11T09:39:00Z</dcterms:modified>
</cp:coreProperties>
</file>