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10372" w14:textId="77777777" w:rsidR="009C218D" w:rsidRDefault="009C218D" w:rsidP="00967FF3">
      <w:pPr>
        <w:spacing w:before="240" w:after="60" w:line="252" w:lineRule="auto"/>
        <w:jc w:val="center"/>
        <w:rPr>
          <w:b/>
        </w:rPr>
      </w:pPr>
    </w:p>
    <w:p w14:paraId="6AF8787F" w14:textId="77777777" w:rsidR="00695607" w:rsidRDefault="00695607" w:rsidP="00967FF3">
      <w:pPr>
        <w:spacing w:before="240" w:after="60" w:line="252" w:lineRule="auto"/>
        <w:jc w:val="center"/>
        <w:rPr>
          <w:b/>
        </w:rPr>
      </w:pPr>
    </w:p>
    <w:p w14:paraId="514E20C3" w14:textId="2406CE31" w:rsidR="00187855" w:rsidRPr="00F40C35" w:rsidRDefault="00187855" w:rsidP="00967FF3">
      <w:pPr>
        <w:spacing w:before="240" w:after="60" w:line="252" w:lineRule="auto"/>
        <w:jc w:val="center"/>
        <w:rPr>
          <w:b/>
        </w:rPr>
      </w:pPr>
      <w:r w:rsidRPr="00F40C35">
        <w:rPr>
          <w:b/>
        </w:rPr>
        <w:t>VEREJN</w:t>
      </w:r>
      <w:r w:rsidR="00E64952">
        <w:rPr>
          <w:b/>
        </w:rPr>
        <w:t>Á</w:t>
      </w:r>
      <w:r w:rsidRPr="00F40C35">
        <w:rPr>
          <w:b/>
        </w:rPr>
        <w:t xml:space="preserve"> SÚŤAŽ</w:t>
      </w:r>
    </w:p>
    <w:p w14:paraId="3D4BBD05" w14:textId="0E95D730" w:rsidR="002F67FD" w:rsidRPr="00F40C35" w:rsidRDefault="000469B3" w:rsidP="00967FF3">
      <w:pPr>
        <w:tabs>
          <w:tab w:val="center" w:pos="4535"/>
          <w:tab w:val="right" w:pos="9070"/>
        </w:tabs>
        <w:spacing w:before="60" w:after="60" w:line="252" w:lineRule="auto"/>
        <w:rPr>
          <w:b/>
        </w:rPr>
      </w:pPr>
      <w:r>
        <w:rPr>
          <w:b/>
        </w:rPr>
        <w:tab/>
      </w:r>
      <w:r w:rsidR="002F67FD" w:rsidRPr="00F40C35">
        <w:rPr>
          <w:b/>
        </w:rPr>
        <w:t>(</w:t>
      </w:r>
      <w:r w:rsidR="00E64952">
        <w:rPr>
          <w:b/>
        </w:rPr>
        <w:t>TOVARY</w:t>
      </w:r>
      <w:r w:rsidR="002F67FD" w:rsidRPr="00F40C35">
        <w:rPr>
          <w:b/>
        </w:rPr>
        <w:t>)</w:t>
      </w:r>
      <w:r>
        <w:rPr>
          <w:b/>
        </w:rPr>
        <w:tab/>
      </w:r>
    </w:p>
    <w:p w14:paraId="60CCE4FB" w14:textId="77777777" w:rsidR="00187855" w:rsidRPr="00F40C35" w:rsidRDefault="00187855" w:rsidP="00967FF3">
      <w:pPr>
        <w:spacing w:before="360" w:after="360" w:line="252" w:lineRule="auto"/>
        <w:jc w:val="center"/>
        <w:rPr>
          <w:b/>
          <w:spacing w:val="40"/>
          <w:sz w:val="36"/>
          <w:szCs w:val="36"/>
        </w:rPr>
      </w:pPr>
      <w:r w:rsidRPr="00F40C35">
        <w:rPr>
          <w:b/>
          <w:spacing w:val="40"/>
          <w:sz w:val="36"/>
          <w:szCs w:val="36"/>
        </w:rPr>
        <w:t>SÚŤAŽNÉ PODKLADY</w:t>
      </w:r>
    </w:p>
    <w:p w14:paraId="0951D120" w14:textId="497080BC" w:rsidR="008753D2" w:rsidRDefault="008753D2" w:rsidP="008753D2">
      <w:pPr>
        <w:widowControl w:val="0"/>
        <w:spacing w:before="120"/>
        <w:ind w:left="2127" w:hanging="2127"/>
        <w:jc w:val="both"/>
        <w:rPr>
          <w:sz w:val="28"/>
          <w:szCs w:val="28"/>
        </w:rPr>
      </w:pPr>
      <w:r w:rsidRPr="00B43056">
        <w:rPr>
          <w:sz w:val="28"/>
          <w:szCs w:val="28"/>
        </w:rPr>
        <w:t xml:space="preserve">Predmet zákazky: </w:t>
      </w:r>
      <w:r w:rsidRPr="00B43056">
        <w:rPr>
          <w:sz w:val="28"/>
          <w:szCs w:val="28"/>
        </w:rPr>
        <w:tab/>
      </w:r>
      <w:r w:rsidRPr="005750EE">
        <w:rPr>
          <w:b/>
          <w:bCs/>
          <w:sz w:val="28"/>
          <w:szCs w:val="28"/>
        </w:rPr>
        <w:t>Dodávka kolesového nakladača kontajnerov s neutrálnou uhlíkovou stopou</w:t>
      </w:r>
      <w:r w:rsidR="00A4657A">
        <w:rPr>
          <w:b/>
          <w:bCs/>
          <w:sz w:val="28"/>
          <w:szCs w:val="28"/>
        </w:rPr>
        <w:t>, nabíjacej stanice a manipulačnej nadstavby pre manipuláciu s návesmi</w:t>
      </w:r>
    </w:p>
    <w:p w14:paraId="4E44680F" w14:textId="355ED5D2" w:rsidR="002F67FD" w:rsidRPr="00D73883" w:rsidRDefault="00D73883" w:rsidP="00D73883">
      <w:pPr>
        <w:spacing w:before="360" w:after="360" w:line="252" w:lineRule="auto"/>
        <w:jc w:val="center"/>
        <w:rPr>
          <w:b/>
          <w:spacing w:val="40"/>
          <w:sz w:val="32"/>
          <w:szCs w:val="32"/>
        </w:rPr>
      </w:pPr>
      <w:r w:rsidRPr="00D73883">
        <w:rPr>
          <w:b/>
          <w:spacing w:val="40"/>
          <w:sz w:val="32"/>
          <w:szCs w:val="32"/>
        </w:rPr>
        <w:t xml:space="preserve">PRÍLOHY Č. 1 - </w:t>
      </w:r>
      <w:r w:rsidR="001D5227">
        <w:rPr>
          <w:b/>
          <w:spacing w:val="40"/>
          <w:sz w:val="32"/>
          <w:szCs w:val="32"/>
        </w:rPr>
        <w:t>9</w:t>
      </w:r>
      <w:r w:rsidRPr="00D73883">
        <w:rPr>
          <w:b/>
          <w:spacing w:val="40"/>
          <w:sz w:val="32"/>
          <w:szCs w:val="32"/>
        </w:rPr>
        <w:t xml:space="preserve"> SÚŤAŽNÝCH PODKLADOV</w:t>
      </w:r>
    </w:p>
    <w:p w14:paraId="3C542833" w14:textId="77777777" w:rsidR="00D73883" w:rsidRDefault="00D73883" w:rsidP="00967FF3">
      <w:pPr>
        <w:spacing w:before="60" w:after="60" w:line="252" w:lineRule="auto"/>
        <w:jc w:val="both"/>
        <w:rPr>
          <w:spacing w:val="40"/>
          <w:sz w:val="22"/>
          <w:szCs w:val="22"/>
        </w:rPr>
      </w:pPr>
    </w:p>
    <w:p w14:paraId="5B0C44A4" w14:textId="3158F24C" w:rsidR="00D73883" w:rsidRPr="00F40C35" w:rsidRDefault="00D73883" w:rsidP="00967FF3">
      <w:pPr>
        <w:spacing w:before="60" w:after="60" w:line="252" w:lineRule="auto"/>
        <w:jc w:val="both"/>
        <w:rPr>
          <w:spacing w:val="40"/>
          <w:sz w:val="22"/>
          <w:szCs w:val="22"/>
        </w:rPr>
        <w:sectPr w:rsidR="00D73883" w:rsidRPr="00F40C35" w:rsidSect="00083698">
          <w:headerReference w:type="default" r:id="rId8"/>
          <w:footerReference w:type="default" r:id="rId9"/>
          <w:headerReference w:type="first" r:id="rId10"/>
          <w:pgSz w:w="11906" w:h="16838"/>
          <w:pgMar w:top="1418" w:right="1418" w:bottom="567" w:left="1418" w:header="709" w:footer="709" w:gutter="0"/>
          <w:cols w:space="708"/>
          <w:titlePg/>
          <w:docGrid w:linePitch="360"/>
        </w:sectPr>
      </w:pPr>
    </w:p>
    <w:p w14:paraId="2AA53D97" w14:textId="77777777" w:rsidR="00DE4088" w:rsidRPr="00466C54" w:rsidRDefault="00DE4088" w:rsidP="00967FF3">
      <w:pPr>
        <w:overflowPunct/>
        <w:autoSpaceDE/>
        <w:autoSpaceDN/>
        <w:adjustRightInd/>
        <w:spacing w:before="60" w:after="60" w:line="252" w:lineRule="auto"/>
        <w:jc w:val="both"/>
        <w:rPr>
          <w:sz w:val="2"/>
          <w:szCs w:val="2"/>
        </w:rPr>
      </w:pPr>
      <w:r w:rsidRPr="00F40C35">
        <w:rPr>
          <w:sz w:val="22"/>
          <w:szCs w:val="22"/>
        </w:rPr>
        <w:br w:type="page"/>
      </w:r>
    </w:p>
    <w:p w14:paraId="2461A0CB" w14:textId="77777777" w:rsidR="001D5227" w:rsidRDefault="00DE4088" w:rsidP="00111B3B">
      <w:pPr>
        <w:pStyle w:val="Nadpis2"/>
        <w:widowControl/>
        <w:spacing w:after="240"/>
        <w:rPr>
          <w:noProof/>
        </w:rPr>
      </w:pPr>
      <w:bookmarkStart w:id="4" w:name="_Toc156463749"/>
      <w:r w:rsidRPr="00905494">
        <w:lastRenderedPageBreak/>
        <w:t>OBSAH</w:t>
      </w:r>
      <w:bookmarkEnd w:id="4"/>
      <w:r w:rsidR="005B3DB5" w:rsidRPr="00B60755">
        <w:rPr>
          <w:sz w:val="22"/>
          <w:szCs w:val="22"/>
        </w:rPr>
        <w:fldChar w:fldCharType="begin"/>
      </w:r>
      <w:r w:rsidR="005B3DB5" w:rsidRPr="00B60755">
        <w:rPr>
          <w:sz w:val="22"/>
          <w:szCs w:val="22"/>
        </w:rPr>
        <w:instrText xml:space="preserve"> TOC \o "1-7" \h \z \u </w:instrText>
      </w:r>
      <w:r w:rsidR="005B3DB5" w:rsidRPr="00B60755">
        <w:rPr>
          <w:sz w:val="22"/>
          <w:szCs w:val="22"/>
        </w:rPr>
        <w:fldChar w:fldCharType="separate"/>
      </w:r>
    </w:p>
    <w:p w14:paraId="506258EC" w14:textId="5FD5D8E1" w:rsidR="001D5227" w:rsidRDefault="001D5227">
      <w:pPr>
        <w:pStyle w:val="Obsah2"/>
        <w:rPr>
          <w:rFonts w:asciiTheme="minorHAnsi" w:hAnsiTheme="minorHAnsi" w:cstheme="minorBidi"/>
          <w:b w:val="0"/>
          <w:bCs w:val="0"/>
          <w:kern w:val="2"/>
          <w14:ligatures w14:val="standardContextual"/>
        </w:rPr>
      </w:pPr>
      <w:hyperlink w:anchor="_Toc156463749" w:history="1">
        <w:r w:rsidRPr="00A62D03">
          <w:rPr>
            <w:rStyle w:val="Hypertextovprepojenie"/>
          </w:rPr>
          <w:t>OBSAH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_Toc156463749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67FA3305" w14:textId="607AED4D" w:rsidR="001D5227" w:rsidRDefault="001D5227">
      <w:pPr>
        <w:pStyle w:val="Obsah2"/>
        <w:rPr>
          <w:rFonts w:asciiTheme="minorHAnsi" w:hAnsiTheme="minorHAnsi" w:cstheme="minorBidi"/>
          <w:b w:val="0"/>
          <w:bCs w:val="0"/>
          <w:kern w:val="2"/>
          <w14:ligatures w14:val="standardContextual"/>
        </w:rPr>
      </w:pPr>
      <w:hyperlink w:anchor="_Toc156463750" w:history="1">
        <w:r w:rsidRPr="00A62D03">
          <w:rPr>
            <w:rStyle w:val="Hypertextovprepojenie"/>
          </w:rPr>
          <w:t>PRÍLOHA Č. 1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_Toc156463750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04842621" w14:textId="50412B3E" w:rsidR="001D5227" w:rsidRDefault="001D5227">
      <w:pPr>
        <w:pStyle w:val="Obsah3"/>
        <w:rPr>
          <w:rFonts w:asciiTheme="minorHAnsi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56463751" w:history="1">
        <w:r w:rsidRPr="00A62D03">
          <w:rPr>
            <w:rStyle w:val="Hypertextovprepojenie"/>
            <w:noProof/>
          </w:rPr>
          <w:t>VŠEOBECNÉ INFORMÁCIE O HOSPODÁRSKOM SUBJEKTE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_Toc156463751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5CB77543" w14:textId="7A3A383D" w:rsidR="001D5227" w:rsidRDefault="001D5227">
      <w:pPr>
        <w:pStyle w:val="Obsah2"/>
        <w:rPr>
          <w:rFonts w:asciiTheme="minorHAnsi" w:hAnsiTheme="minorHAnsi" w:cstheme="minorBidi"/>
          <w:b w:val="0"/>
          <w:bCs w:val="0"/>
          <w:kern w:val="2"/>
          <w14:ligatures w14:val="standardContextual"/>
        </w:rPr>
      </w:pPr>
      <w:hyperlink w:anchor="_Toc156463752" w:history="1">
        <w:r w:rsidRPr="00A62D03">
          <w:rPr>
            <w:rStyle w:val="Hypertextovprepojenie"/>
          </w:rPr>
          <w:t>PRÍLOHA Č. 2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_Toc156463752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051A6ACD" w14:textId="5B3AB630" w:rsidR="001D5227" w:rsidRDefault="001D5227">
      <w:pPr>
        <w:pStyle w:val="Obsah3"/>
        <w:rPr>
          <w:rFonts w:asciiTheme="minorHAnsi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56463753" w:history="1">
        <w:r w:rsidRPr="00A62D03">
          <w:rPr>
            <w:rStyle w:val="Hypertextovprepojenie"/>
            <w:noProof/>
          </w:rPr>
          <w:t>ČESTNÉ VYHLÁSENIE O VYTVORENÍ SKUPINY DODÁVATEĽOV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_Toc156463753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617FFDAE" w14:textId="1EB660B8" w:rsidR="001D5227" w:rsidRDefault="001D5227">
      <w:pPr>
        <w:pStyle w:val="Obsah2"/>
        <w:rPr>
          <w:rFonts w:asciiTheme="minorHAnsi" w:hAnsiTheme="minorHAnsi" w:cstheme="minorBidi"/>
          <w:b w:val="0"/>
          <w:bCs w:val="0"/>
          <w:kern w:val="2"/>
          <w14:ligatures w14:val="standardContextual"/>
        </w:rPr>
      </w:pPr>
      <w:hyperlink w:anchor="_Toc156463754" w:history="1">
        <w:r w:rsidRPr="00A62D03">
          <w:rPr>
            <w:rStyle w:val="Hypertextovprepojenie"/>
          </w:rPr>
          <w:t>PRÍLOHA Č. 3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_Toc156463754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0633F9CB" w14:textId="418A6F8F" w:rsidR="001D5227" w:rsidRDefault="001D5227">
      <w:pPr>
        <w:pStyle w:val="Obsah3"/>
        <w:rPr>
          <w:rFonts w:asciiTheme="minorHAnsi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56463755" w:history="1">
        <w:r w:rsidRPr="00A62D03">
          <w:rPr>
            <w:rStyle w:val="Hypertextovprepojenie"/>
            <w:noProof/>
          </w:rPr>
          <w:t>PLNÁ MOC PRE JEDNÉHO Z ČLENOV SKUPINY DODÁVATEĽOV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_Toc156463755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1302A4B6" w14:textId="03929E10" w:rsidR="001D5227" w:rsidRDefault="001D5227">
      <w:pPr>
        <w:pStyle w:val="Obsah2"/>
        <w:rPr>
          <w:rFonts w:asciiTheme="minorHAnsi" w:hAnsiTheme="minorHAnsi" w:cstheme="minorBidi"/>
          <w:b w:val="0"/>
          <w:bCs w:val="0"/>
          <w:kern w:val="2"/>
          <w14:ligatures w14:val="standardContextual"/>
        </w:rPr>
      </w:pPr>
      <w:hyperlink w:anchor="_Toc156463756" w:history="1">
        <w:r w:rsidRPr="00A62D03">
          <w:rPr>
            <w:rStyle w:val="Hypertextovprepojenie"/>
          </w:rPr>
          <w:t>PRÍLOHA Č. 4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_Toc156463756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677583ED" w14:textId="7BAFBAC4" w:rsidR="001D5227" w:rsidRDefault="001D5227">
      <w:pPr>
        <w:pStyle w:val="Obsah3"/>
        <w:rPr>
          <w:rFonts w:asciiTheme="minorHAnsi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56463757" w:history="1">
        <w:r w:rsidRPr="00A62D03">
          <w:rPr>
            <w:rStyle w:val="Hypertextovprepojenie"/>
            <w:noProof/>
          </w:rPr>
          <w:t>ČESTNÉ VYHLÁSENIE O AKCEPTOVANÍ OBCHODNÝCH PODMIENOK DODANIA PREDMETU ZÁKAZKY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_Toc156463757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22530293" w14:textId="742C7054" w:rsidR="001D5227" w:rsidRDefault="001D5227">
      <w:pPr>
        <w:pStyle w:val="Obsah2"/>
        <w:rPr>
          <w:rFonts w:asciiTheme="minorHAnsi" w:hAnsiTheme="minorHAnsi" w:cstheme="minorBidi"/>
          <w:b w:val="0"/>
          <w:bCs w:val="0"/>
          <w:kern w:val="2"/>
          <w14:ligatures w14:val="standardContextual"/>
        </w:rPr>
      </w:pPr>
      <w:hyperlink w:anchor="_Toc156463758" w:history="1">
        <w:r w:rsidRPr="00A62D03">
          <w:rPr>
            <w:rStyle w:val="Hypertextovprepojenie"/>
          </w:rPr>
          <w:t>PRÍLOHA Č. 5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_Toc156463758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65969552" w14:textId="6B2FF2DB" w:rsidR="001D5227" w:rsidRDefault="001D5227">
      <w:pPr>
        <w:pStyle w:val="Obsah3"/>
        <w:rPr>
          <w:rFonts w:asciiTheme="minorHAnsi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56463759" w:history="1">
        <w:r w:rsidRPr="00A62D03">
          <w:rPr>
            <w:rStyle w:val="Hypertextovprepojenie"/>
            <w:noProof/>
          </w:rPr>
          <w:t>ČESTNÉ VYHLÁSENIE O NEPRÍTOMNOSTI KONFLIKTU ZÁUJMOV HOSPODÁRSKEHO SUBJEKTU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_Toc156463759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5CEB5569" w14:textId="5F8D1116" w:rsidR="001D5227" w:rsidRDefault="001D5227">
      <w:pPr>
        <w:pStyle w:val="Obsah2"/>
        <w:rPr>
          <w:rFonts w:asciiTheme="minorHAnsi" w:hAnsiTheme="minorHAnsi" w:cstheme="minorBidi"/>
          <w:b w:val="0"/>
          <w:bCs w:val="0"/>
          <w:kern w:val="2"/>
          <w14:ligatures w14:val="standardContextual"/>
        </w:rPr>
      </w:pPr>
      <w:hyperlink w:anchor="_Toc156463760" w:history="1">
        <w:r w:rsidRPr="00A62D03">
          <w:rPr>
            <w:rStyle w:val="Hypertextovprepojenie"/>
          </w:rPr>
          <w:t>PRÍLOHA Č. 6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_Toc156463760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4B388931" w14:textId="75DC6057" w:rsidR="001D5227" w:rsidRDefault="001D5227">
      <w:pPr>
        <w:pStyle w:val="Obsah3"/>
        <w:rPr>
          <w:rFonts w:asciiTheme="minorHAnsi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56463761" w:history="1">
        <w:r w:rsidRPr="00A62D03">
          <w:rPr>
            <w:rStyle w:val="Hypertextovprepojenie"/>
            <w:noProof/>
          </w:rPr>
          <w:t>ČESTNÉ VYHLÁSENIE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_Toc156463761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52F3F3CB" w14:textId="4980EC2F" w:rsidR="001D5227" w:rsidRDefault="001D5227">
      <w:pPr>
        <w:pStyle w:val="Obsah2"/>
        <w:rPr>
          <w:rFonts w:asciiTheme="minorHAnsi" w:hAnsiTheme="minorHAnsi" w:cstheme="minorBidi"/>
          <w:b w:val="0"/>
          <w:bCs w:val="0"/>
          <w:kern w:val="2"/>
          <w14:ligatures w14:val="standardContextual"/>
        </w:rPr>
      </w:pPr>
      <w:hyperlink w:anchor="_Toc156463762" w:history="1">
        <w:r w:rsidRPr="00A62D03">
          <w:rPr>
            <w:rStyle w:val="Hypertextovprepojenie"/>
          </w:rPr>
          <w:t>PRÍLOHA Č. 7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_Toc156463762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73DC8829" w14:textId="3ACBB6D4" w:rsidR="001D5227" w:rsidRDefault="001D5227">
      <w:pPr>
        <w:pStyle w:val="Obsah3"/>
        <w:rPr>
          <w:rFonts w:asciiTheme="minorHAnsi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56463763" w:history="1">
        <w:r w:rsidRPr="00A62D03">
          <w:rPr>
            <w:rStyle w:val="Hypertextovprepojenie"/>
            <w:noProof/>
          </w:rPr>
          <w:t>NÁVRH NA PLNENIE KRITÉRIA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_Toc156463763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6E608FCB" w14:textId="6ABC27DF" w:rsidR="001D5227" w:rsidRDefault="001D5227">
      <w:pPr>
        <w:pStyle w:val="Obsah2"/>
        <w:rPr>
          <w:rFonts w:asciiTheme="minorHAnsi" w:hAnsiTheme="minorHAnsi" w:cstheme="minorBidi"/>
          <w:b w:val="0"/>
          <w:bCs w:val="0"/>
          <w:kern w:val="2"/>
          <w14:ligatures w14:val="standardContextual"/>
        </w:rPr>
      </w:pPr>
      <w:hyperlink w:anchor="_Toc156463764" w:history="1">
        <w:r w:rsidRPr="00A62D03">
          <w:rPr>
            <w:rStyle w:val="Hypertextovprepojenie"/>
          </w:rPr>
          <w:t>PRÍLOHA Č. 8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_Toc156463764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0979452D" w14:textId="6A4C683C" w:rsidR="001D5227" w:rsidRDefault="001D5227">
      <w:pPr>
        <w:pStyle w:val="Obsah3"/>
        <w:rPr>
          <w:rFonts w:asciiTheme="minorHAnsi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56463765" w:history="1">
        <w:r w:rsidRPr="00A62D03">
          <w:rPr>
            <w:rStyle w:val="Hypertextovprepojenie"/>
            <w:noProof/>
          </w:rPr>
          <w:t>ZOZNAM DODÁVOK TOVARU - VZOR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_Toc156463765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0C5F8E84" w14:textId="0ED401C3" w:rsidR="001D5227" w:rsidRDefault="001D5227">
      <w:pPr>
        <w:pStyle w:val="Obsah2"/>
        <w:rPr>
          <w:rFonts w:asciiTheme="minorHAnsi" w:hAnsiTheme="minorHAnsi" w:cstheme="minorBidi"/>
          <w:b w:val="0"/>
          <w:bCs w:val="0"/>
          <w:kern w:val="2"/>
          <w14:ligatures w14:val="standardContextual"/>
        </w:rPr>
      </w:pPr>
      <w:hyperlink w:anchor="_Toc156463766" w:history="1">
        <w:r w:rsidRPr="00A62D03">
          <w:rPr>
            <w:rStyle w:val="Hypertextovprepojenie"/>
          </w:rPr>
          <w:t>PRÍLOHA Č. 9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_Toc156463766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48EB1626" w14:textId="34EA57E0" w:rsidR="001D5227" w:rsidRDefault="001D5227">
      <w:pPr>
        <w:pStyle w:val="Obsah3"/>
        <w:rPr>
          <w:rFonts w:asciiTheme="minorHAnsi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56463767" w:history="1">
        <w:r w:rsidRPr="00A62D03">
          <w:rPr>
            <w:rStyle w:val="Hypertextovprepojenie"/>
            <w:noProof/>
          </w:rPr>
          <w:t>TECHNICkÁ ŠPECIFIKÁCIA – DODÁVKA MANIPULÁTORA, NABÍJACEJ STANICE a manipulačnj nadstavby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_Toc156463767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78C0106E" w14:textId="77777777" w:rsidR="005B3DB5" w:rsidRPr="00846C7C" w:rsidRDefault="005B3DB5" w:rsidP="00055959">
      <w:pPr>
        <w:overflowPunct/>
        <w:autoSpaceDE/>
        <w:autoSpaceDN/>
        <w:adjustRightInd/>
        <w:spacing w:before="60" w:after="60" w:line="252" w:lineRule="auto"/>
        <w:jc w:val="both"/>
        <w:rPr>
          <w:b/>
          <w:sz w:val="22"/>
          <w:szCs w:val="22"/>
        </w:rPr>
      </w:pPr>
      <w:r w:rsidRPr="00B60755">
        <w:rPr>
          <w:b/>
          <w:sz w:val="22"/>
          <w:szCs w:val="22"/>
        </w:rPr>
        <w:fldChar w:fldCharType="end"/>
      </w:r>
      <w:r w:rsidRPr="00846C7C">
        <w:rPr>
          <w:b/>
          <w:sz w:val="22"/>
          <w:szCs w:val="22"/>
        </w:rPr>
        <w:br w:type="page"/>
      </w:r>
    </w:p>
    <w:p w14:paraId="56908DD2" w14:textId="77777777" w:rsidR="00E0403A" w:rsidRDefault="00E0403A" w:rsidP="00967FF3">
      <w:pPr>
        <w:pStyle w:val="Bezriadkovania"/>
        <w:spacing w:before="60"/>
        <w:ind w:left="0"/>
        <w:jc w:val="both"/>
        <w:rPr>
          <w:sz w:val="20"/>
          <w:szCs w:val="20"/>
        </w:rPr>
        <w:sectPr w:rsidR="00E0403A" w:rsidSect="00083698">
          <w:type w:val="continuous"/>
          <w:pgSz w:w="11906" w:h="16838"/>
          <w:pgMar w:top="1418" w:right="1418" w:bottom="567" w:left="1418" w:header="709" w:footer="735" w:gutter="0"/>
          <w:cols w:space="282"/>
          <w:titlePg/>
          <w:docGrid w:linePitch="360"/>
        </w:sectPr>
      </w:pPr>
    </w:p>
    <w:p w14:paraId="029D8823" w14:textId="77777777" w:rsidR="0055430A" w:rsidRDefault="0055430A" w:rsidP="00967FF3">
      <w:pPr>
        <w:pStyle w:val="Nadpis2"/>
        <w:widowControl/>
      </w:pPr>
      <w:bookmarkStart w:id="5" w:name="_Toc156463750"/>
      <w:r>
        <w:lastRenderedPageBreak/>
        <w:t>PRÍLOHA Č. 1</w:t>
      </w:r>
      <w:bookmarkEnd w:id="5"/>
    </w:p>
    <w:p w14:paraId="707C47D5" w14:textId="058CE783" w:rsidR="0055430A" w:rsidRDefault="0055430A" w:rsidP="00C810F2">
      <w:pPr>
        <w:pStyle w:val="Nadpis3"/>
        <w:widowControl/>
        <w:spacing w:before="0"/>
      </w:pPr>
      <w:bookmarkStart w:id="6" w:name="_Toc156463751"/>
      <w:r>
        <w:t>VŠEOBECNÉ INFORMÁCIE O</w:t>
      </w:r>
      <w:r w:rsidR="00304DEA">
        <w:t> HOSPODÁRSKOM SUBJEKTE</w:t>
      </w:r>
      <w:bookmarkEnd w:id="6"/>
    </w:p>
    <w:tbl>
      <w:tblPr>
        <w:tblStyle w:val="Mriekatabuky"/>
        <w:tblW w:w="9180" w:type="dxa"/>
        <w:tblLook w:val="04A0" w:firstRow="1" w:lastRow="0" w:firstColumn="1" w:lastColumn="0" w:noHBand="0" w:noVBand="1"/>
      </w:tblPr>
      <w:tblGrid>
        <w:gridCol w:w="4219"/>
        <w:gridCol w:w="2410"/>
        <w:gridCol w:w="660"/>
        <w:gridCol w:w="1891"/>
      </w:tblGrid>
      <w:tr w:rsidR="00174C3B" w14:paraId="5B49669A" w14:textId="77777777" w:rsidTr="00242023">
        <w:trPr>
          <w:trHeight w:hRule="exact" w:val="794"/>
        </w:trPr>
        <w:tc>
          <w:tcPr>
            <w:tcW w:w="4219" w:type="dxa"/>
            <w:tcBorders>
              <w:top w:val="nil"/>
              <w:left w:val="nil"/>
              <w:bottom w:val="nil"/>
            </w:tcBorders>
            <w:vAlign w:val="center"/>
          </w:tcPr>
          <w:p w14:paraId="6ADC9B28" w14:textId="77777777" w:rsidR="00174C3B" w:rsidRPr="00242023" w:rsidRDefault="00174C3B" w:rsidP="00C800B0">
            <w:pPr>
              <w:pStyle w:val="Bezriadkovania"/>
              <w:spacing w:before="60"/>
              <w:ind w:left="0"/>
              <w:jc w:val="right"/>
              <w:rPr>
                <w:sz w:val="20"/>
                <w:szCs w:val="20"/>
              </w:rPr>
            </w:pPr>
            <w:r w:rsidRPr="00242023">
              <w:rPr>
                <w:sz w:val="20"/>
                <w:szCs w:val="20"/>
              </w:rPr>
              <w:t>Názov skupiny dodávateľov:</w:t>
            </w:r>
          </w:p>
          <w:p w14:paraId="2C394A23" w14:textId="75A0799D" w:rsidR="00174C3B" w:rsidRDefault="00174C3B" w:rsidP="00C800B0">
            <w:pPr>
              <w:pStyle w:val="Bezriadkovania"/>
              <w:spacing w:before="60"/>
              <w:ind w:left="0"/>
              <w:jc w:val="right"/>
            </w:pPr>
            <w:r w:rsidRPr="00242023">
              <w:rPr>
                <w:i/>
                <w:color w:val="808080" w:themeColor="background1" w:themeShade="80"/>
                <w:sz w:val="18"/>
              </w:rPr>
              <w:t xml:space="preserve">v prípade, ak je </w:t>
            </w:r>
            <w:r w:rsidR="00C810F2">
              <w:rPr>
                <w:i/>
                <w:color w:val="808080" w:themeColor="background1" w:themeShade="80"/>
                <w:sz w:val="18"/>
              </w:rPr>
              <w:t>hospodársky subjekt</w:t>
            </w:r>
            <w:r w:rsidRPr="00242023">
              <w:rPr>
                <w:i/>
                <w:color w:val="808080" w:themeColor="background1" w:themeShade="80"/>
                <w:sz w:val="18"/>
              </w:rPr>
              <w:t xml:space="preserve"> členom skupiny dodávateľov, ktorá predkladá ponuku</w:t>
            </w:r>
          </w:p>
        </w:tc>
        <w:tc>
          <w:tcPr>
            <w:tcW w:w="4961" w:type="dxa"/>
            <w:gridSpan w:val="3"/>
            <w:vAlign w:val="center"/>
          </w:tcPr>
          <w:p w14:paraId="2CDDFD41" w14:textId="0B0E4D3E" w:rsidR="00174C3B" w:rsidRPr="006534A4" w:rsidRDefault="0039753F" w:rsidP="00967FF3">
            <w:pPr>
              <w:pStyle w:val="Bezriadkovania"/>
              <w:spacing w:before="60"/>
              <w:ind w:left="0"/>
              <w:jc w:val="both"/>
              <w:rPr>
                <w:sz w:val="20"/>
                <w:szCs w:val="20"/>
              </w:rPr>
            </w:pPr>
            <w:r w:rsidRPr="006534A4">
              <w:rPr>
                <w:rFonts w:eastAsia="Calibri"/>
                <w:sz w:val="20"/>
                <w:szCs w:val="20"/>
              </w:rPr>
              <w:t>[</w:t>
            </w:r>
            <w:r w:rsidRPr="006534A4">
              <w:rPr>
                <w:rFonts w:eastAsia="Calibri"/>
                <w:sz w:val="20"/>
                <w:szCs w:val="20"/>
                <w:highlight w:val="yellow"/>
              </w:rPr>
              <w:t>●</w:t>
            </w:r>
            <w:r w:rsidRPr="006534A4">
              <w:rPr>
                <w:rFonts w:eastAsia="Calibri"/>
                <w:sz w:val="20"/>
                <w:szCs w:val="20"/>
              </w:rPr>
              <w:t>]</w:t>
            </w:r>
          </w:p>
        </w:tc>
      </w:tr>
      <w:tr w:rsidR="006E1290" w14:paraId="68BB47E9" w14:textId="77777777" w:rsidTr="006E1290">
        <w:trPr>
          <w:trHeight w:hRule="exact" w:val="170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2006E" w14:textId="77777777" w:rsidR="006E1290" w:rsidRDefault="006E1290" w:rsidP="00C800B0">
            <w:pPr>
              <w:pStyle w:val="Bezriadkovania"/>
              <w:spacing w:before="60"/>
              <w:ind w:left="0"/>
              <w:jc w:val="right"/>
            </w:pPr>
          </w:p>
        </w:tc>
        <w:tc>
          <w:tcPr>
            <w:tcW w:w="4961" w:type="dxa"/>
            <w:gridSpan w:val="3"/>
            <w:tcBorders>
              <w:left w:val="nil"/>
              <w:bottom w:val="single" w:sz="8" w:space="0" w:color="auto"/>
              <w:right w:val="nil"/>
            </w:tcBorders>
            <w:vAlign w:val="center"/>
          </w:tcPr>
          <w:p w14:paraId="440757AC" w14:textId="77777777" w:rsidR="006E1290" w:rsidRPr="006534A4" w:rsidRDefault="006E1290" w:rsidP="00967FF3">
            <w:pPr>
              <w:pStyle w:val="Bezriadkovania"/>
              <w:spacing w:before="60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9419AA" w14:paraId="1BABDE5D" w14:textId="77777777" w:rsidTr="00242023">
        <w:trPr>
          <w:trHeight w:hRule="exact" w:val="794"/>
        </w:trPr>
        <w:tc>
          <w:tcPr>
            <w:tcW w:w="4219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73C29B18" w14:textId="4B7AFB38" w:rsidR="009419AA" w:rsidRPr="006534A4" w:rsidRDefault="009419AA" w:rsidP="00C800B0">
            <w:pPr>
              <w:pStyle w:val="Bezriadkovania"/>
              <w:spacing w:before="60"/>
              <w:ind w:left="0"/>
              <w:jc w:val="right"/>
              <w:rPr>
                <w:sz w:val="20"/>
                <w:szCs w:val="20"/>
              </w:rPr>
            </w:pPr>
            <w:r w:rsidRPr="006534A4">
              <w:rPr>
                <w:sz w:val="20"/>
                <w:szCs w:val="20"/>
              </w:rPr>
              <w:t xml:space="preserve">Obchodné meno alebo názov </w:t>
            </w:r>
            <w:r w:rsidR="006158D4">
              <w:rPr>
                <w:sz w:val="20"/>
                <w:szCs w:val="20"/>
              </w:rPr>
              <w:t>hospodárskeho subjektu</w:t>
            </w:r>
            <w:r w:rsidRPr="006534A4">
              <w:rPr>
                <w:sz w:val="20"/>
                <w:szCs w:val="20"/>
              </w:rPr>
              <w:t>:</w:t>
            </w:r>
          </w:p>
        </w:tc>
        <w:tc>
          <w:tcPr>
            <w:tcW w:w="496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BC4E5AD" w14:textId="0EBAD1EB" w:rsidR="009419AA" w:rsidRPr="006534A4" w:rsidRDefault="0039753F" w:rsidP="00967FF3">
            <w:pPr>
              <w:pStyle w:val="Bezriadkovania"/>
              <w:spacing w:before="60"/>
              <w:ind w:left="0"/>
              <w:jc w:val="both"/>
              <w:rPr>
                <w:sz w:val="20"/>
                <w:szCs w:val="20"/>
              </w:rPr>
            </w:pPr>
            <w:r w:rsidRPr="006534A4">
              <w:rPr>
                <w:rFonts w:eastAsia="Calibri"/>
                <w:b/>
                <w:bCs/>
                <w:sz w:val="20"/>
                <w:szCs w:val="20"/>
              </w:rPr>
              <w:t>[</w:t>
            </w:r>
            <w:r w:rsidRPr="006534A4">
              <w:rPr>
                <w:rFonts w:eastAsia="Calibri"/>
                <w:b/>
                <w:bCs/>
                <w:sz w:val="20"/>
                <w:szCs w:val="20"/>
                <w:highlight w:val="yellow"/>
              </w:rPr>
              <w:t>●</w:t>
            </w:r>
            <w:r w:rsidRPr="006534A4">
              <w:rPr>
                <w:rFonts w:eastAsia="Calibri"/>
                <w:b/>
                <w:bCs/>
                <w:sz w:val="20"/>
                <w:szCs w:val="20"/>
              </w:rPr>
              <w:t>]</w:t>
            </w:r>
          </w:p>
        </w:tc>
      </w:tr>
      <w:tr w:rsidR="006E1290" w14:paraId="4558AD81" w14:textId="77777777" w:rsidTr="006E1290">
        <w:trPr>
          <w:trHeight w:hRule="exact" w:val="170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7E5853" w14:textId="77777777" w:rsidR="006E1290" w:rsidRPr="006534A4" w:rsidRDefault="006E1290" w:rsidP="00C800B0">
            <w:pPr>
              <w:pStyle w:val="Bezriadkovania"/>
              <w:spacing w:before="6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3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290F2705" w14:textId="77777777" w:rsidR="006E1290" w:rsidRPr="006534A4" w:rsidRDefault="006E1290" w:rsidP="00967FF3">
            <w:pPr>
              <w:pStyle w:val="Bezriadkovania"/>
              <w:spacing w:before="60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9419AA" w14:paraId="05E7843B" w14:textId="77777777" w:rsidTr="00242023">
        <w:trPr>
          <w:trHeight w:hRule="exact" w:val="794"/>
        </w:trPr>
        <w:tc>
          <w:tcPr>
            <w:tcW w:w="4219" w:type="dxa"/>
            <w:tcBorders>
              <w:top w:val="nil"/>
              <w:left w:val="nil"/>
              <w:bottom w:val="nil"/>
            </w:tcBorders>
            <w:vAlign w:val="center"/>
          </w:tcPr>
          <w:p w14:paraId="7604FAA9" w14:textId="1198D0C9" w:rsidR="009419AA" w:rsidRPr="006534A4" w:rsidRDefault="00E44473" w:rsidP="00C800B0">
            <w:pPr>
              <w:pStyle w:val="Bezriadkovania"/>
              <w:spacing w:before="60"/>
              <w:ind w:left="0"/>
              <w:jc w:val="right"/>
              <w:rPr>
                <w:sz w:val="20"/>
                <w:szCs w:val="20"/>
              </w:rPr>
            </w:pPr>
            <w:r w:rsidRPr="006534A4">
              <w:rPr>
                <w:sz w:val="20"/>
                <w:szCs w:val="20"/>
              </w:rPr>
              <w:t>Sídlo</w:t>
            </w:r>
            <w:r w:rsidR="0039753F" w:rsidRPr="006534A4">
              <w:rPr>
                <w:sz w:val="20"/>
                <w:szCs w:val="20"/>
              </w:rPr>
              <w:t xml:space="preserve"> alebo</w:t>
            </w:r>
            <w:r w:rsidRPr="006534A4">
              <w:rPr>
                <w:sz w:val="20"/>
                <w:szCs w:val="20"/>
              </w:rPr>
              <w:t xml:space="preserve"> miesto podnikania </w:t>
            </w:r>
            <w:r w:rsidR="006158D4">
              <w:rPr>
                <w:sz w:val="20"/>
                <w:szCs w:val="20"/>
              </w:rPr>
              <w:t>hospodárskeho subjektu</w:t>
            </w:r>
            <w:r w:rsidR="009419AA" w:rsidRPr="006534A4">
              <w:rPr>
                <w:sz w:val="20"/>
                <w:szCs w:val="20"/>
              </w:rPr>
              <w:t>:</w:t>
            </w:r>
          </w:p>
        </w:tc>
        <w:tc>
          <w:tcPr>
            <w:tcW w:w="4961" w:type="dxa"/>
            <w:gridSpan w:val="3"/>
            <w:vAlign w:val="center"/>
          </w:tcPr>
          <w:p w14:paraId="38112C91" w14:textId="3EB602FD" w:rsidR="009419AA" w:rsidRPr="006534A4" w:rsidRDefault="0039753F" w:rsidP="00967FF3">
            <w:pPr>
              <w:pStyle w:val="Bezriadkovania"/>
              <w:spacing w:before="60"/>
              <w:ind w:left="0"/>
              <w:jc w:val="both"/>
              <w:rPr>
                <w:sz w:val="20"/>
                <w:szCs w:val="20"/>
              </w:rPr>
            </w:pPr>
            <w:r w:rsidRPr="006534A4">
              <w:rPr>
                <w:rFonts w:eastAsia="Calibri"/>
                <w:sz w:val="20"/>
                <w:szCs w:val="20"/>
              </w:rPr>
              <w:t>[</w:t>
            </w:r>
            <w:r w:rsidRPr="006534A4">
              <w:rPr>
                <w:rFonts w:eastAsia="Calibri"/>
                <w:sz w:val="20"/>
                <w:szCs w:val="20"/>
                <w:highlight w:val="yellow"/>
              </w:rPr>
              <w:t>●</w:t>
            </w:r>
            <w:r w:rsidRPr="006534A4">
              <w:rPr>
                <w:rFonts w:eastAsia="Calibri"/>
                <w:sz w:val="20"/>
                <w:szCs w:val="20"/>
              </w:rPr>
              <w:t>]</w:t>
            </w:r>
          </w:p>
        </w:tc>
      </w:tr>
      <w:tr w:rsidR="006E1290" w14:paraId="0C82CCEE" w14:textId="77777777" w:rsidTr="00345F68">
        <w:trPr>
          <w:trHeight w:hRule="exact" w:val="170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C87ED6" w14:textId="77777777" w:rsidR="006E1290" w:rsidRPr="006534A4" w:rsidRDefault="006E1290" w:rsidP="00C800B0">
            <w:pPr>
              <w:pStyle w:val="Bezriadkovania"/>
              <w:spacing w:before="6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FB6A272" w14:textId="77777777" w:rsidR="006E1290" w:rsidRPr="006534A4" w:rsidRDefault="006E1290" w:rsidP="00967FF3">
            <w:pPr>
              <w:pStyle w:val="Bezriadkovania"/>
              <w:spacing w:before="60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9419AA" w14:paraId="50244BCE" w14:textId="77777777" w:rsidTr="00345F68">
        <w:tc>
          <w:tcPr>
            <w:tcW w:w="4219" w:type="dxa"/>
            <w:tcBorders>
              <w:top w:val="nil"/>
              <w:left w:val="nil"/>
              <w:bottom w:val="nil"/>
            </w:tcBorders>
            <w:vAlign w:val="center"/>
          </w:tcPr>
          <w:p w14:paraId="10FC6DF4" w14:textId="77777777" w:rsidR="009419AA" w:rsidRPr="006534A4" w:rsidRDefault="009419AA" w:rsidP="00C800B0">
            <w:pPr>
              <w:pStyle w:val="Bezriadkovania"/>
              <w:spacing w:before="60"/>
              <w:ind w:left="0"/>
              <w:jc w:val="right"/>
              <w:rPr>
                <w:sz w:val="20"/>
                <w:szCs w:val="20"/>
              </w:rPr>
            </w:pPr>
            <w:r w:rsidRPr="006534A4">
              <w:rPr>
                <w:sz w:val="20"/>
                <w:szCs w:val="20"/>
              </w:rPr>
              <w:t>IČO: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</w:tcBorders>
            <w:vAlign w:val="center"/>
          </w:tcPr>
          <w:p w14:paraId="3F12D28D" w14:textId="679D77FA" w:rsidR="009419AA" w:rsidRPr="006534A4" w:rsidRDefault="0039753F" w:rsidP="00967FF3">
            <w:pPr>
              <w:pStyle w:val="Bezriadkovania"/>
              <w:spacing w:before="60"/>
              <w:ind w:left="0"/>
              <w:jc w:val="both"/>
              <w:rPr>
                <w:sz w:val="20"/>
                <w:szCs w:val="20"/>
              </w:rPr>
            </w:pPr>
            <w:r w:rsidRPr="006534A4">
              <w:rPr>
                <w:rFonts w:eastAsia="Calibri"/>
                <w:sz w:val="20"/>
                <w:szCs w:val="20"/>
              </w:rPr>
              <w:t>[</w:t>
            </w:r>
            <w:r w:rsidRPr="006534A4">
              <w:rPr>
                <w:rFonts w:eastAsia="Calibri"/>
                <w:sz w:val="20"/>
                <w:szCs w:val="20"/>
                <w:highlight w:val="yellow"/>
              </w:rPr>
              <w:t>●</w:t>
            </w:r>
            <w:r w:rsidRPr="006534A4">
              <w:rPr>
                <w:rFonts w:eastAsia="Calibri"/>
                <w:sz w:val="20"/>
                <w:szCs w:val="20"/>
              </w:rPr>
              <w:t>]</w:t>
            </w:r>
          </w:p>
        </w:tc>
      </w:tr>
      <w:tr w:rsidR="009419AA" w14:paraId="11DB472A" w14:textId="77777777" w:rsidTr="009419AA">
        <w:tc>
          <w:tcPr>
            <w:tcW w:w="4219" w:type="dxa"/>
            <w:tcBorders>
              <w:top w:val="nil"/>
              <w:left w:val="nil"/>
              <w:bottom w:val="nil"/>
            </w:tcBorders>
            <w:vAlign w:val="center"/>
          </w:tcPr>
          <w:p w14:paraId="1B7CFCD9" w14:textId="77777777" w:rsidR="009419AA" w:rsidRPr="006534A4" w:rsidRDefault="009419AA" w:rsidP="00C800B0">
            <w:pPr>
              <w:pStyle w:val="Bezriadkovania"/>
              <w:spacing w:before="60"/>
              <w:ind w:left="0"/>
              <w:jc w:val="right"/>
              <w:rPr>
                <w:sz w:val="20"/>
                <w:szCs w:val="20"/>
              </w:rPr>
            </w:pPr>
            <w:r w:rsidRPr="006534A4">
              <w:rPr>
                <w:sz w:val="20"/>
                <w:szCs w:val="20"/>
              </w:rPr>
              <w:t>DIČ:</w:t>
            </w:r>
          </w:p>
        </w:tc>
        <w:tc>
          <w:tcPr>
            <w:tcW w:w="4961" w:type="dxa"/>
            <w:gridSpan w:val="3"/>
            <w:vAlign w:val="center"/>
          </w:tcPr>
          <w:p w14:paraId="24FCD099" w14:textId="1F10AA62" w:rsidR="009419AA" w:rsidRPr="006534A4" w:rsidRDefault="0039753F" w:rsidP="00967FF3">
            <w:pPr>
              <w:pStyle w:val="Bezriadkovania"/>
              <w:spacing w:before="60"/>
              <w:ind w:left="0"/>
              <w:jc w:val="both"/>
              <w:rPr>
                <w:sz w:val="20"/>
                <w:szCs w:val="20"/>
              </w:rPr>
            </w:pPr>
            <w:r w:rsidRPr="006534A4">
              <w:rPr>
                <w:rFonts w:eastAsia="Calibri"/>
                <w:sz w:val="20"/>
                <w:szCs w:val="20"/>
              </w:rPr>
              <w:t>[</w:t>
            </w:r>
            <w:r w:rsidRPr="006534A4">
              <w:rPr>
                <w:rFonts w:eastAsia="Calibri"/>
                <w:sz w:val="20"/>
                <w:szCs w:val="20"/>
                <w:highlight w:val="yellow"/>
              </w:rPr>
              <w:t>●</w:t>
            </w:r>
            <w:r w:rsidRPr="006534A4">
              <w:rPr>
                <w:rFonts w:eastAsia="Calibri"/>
                <w:sz w:val="20"/>
                <w:szCs w:val="20"/>
              </w:rPr>
              <w:t>]</w:t>
            </w:r>
          </w:p>
        </w:tc>
      </w:tr>
      <w:tr w:rsidR="009419AA" w14:paraId="5E1654B5" w14:textId="77777777" w:rsidTr="009419AA">
        <w:tc>
          <w:tcPr>
            <w:tcW w:w="4219" w:type="dxa"/>
            <w:tcBorders>
              <w:top w:val="nil"/>
              <w:left w:val="nil"/>
              <w:bottom w:val="nil"/>
            </w:tcBorders>
            <w:vAlign w:val="center"/>
          </w:tcPr>
          <w:p w14:paraId="2445D7F9" w14:textId="77777777" w:rsidR="009419AA" w:rsidRPr="006534A4" w:rsidRDefault="009419AA" w:rsidP="00C800B0">
            <w:pPr>
              <w:pStyle w:val="Bezriadkovania"/>
              <w:spacing w:before="60"/>
              <w:ind w:left="0"/>
              <w:jc w:val="right"/>
              <w:rPr>
                <w:sz w:val="20"/>
                <w:szCs w:val="20"/>
              </w:rPr>
            </w:pPr>
            <w:r w:rsidRPr="006534A4">
              <w:rPr>
                <w:sz w:val="20"/>
                <w:szCs w:val="20"/>
              </w:rPr>
              <w:t>IČ DPH:</w:t>
            </w:r>
          </w:p>
        </w:tc>
        <w:tc>
          <w:tcPr>
            <w:tcW w:w="4961" w:type="dxa"/>
            <w:gridSpan w:val="3"/>
            <w:vAlign w:val="center"/>
          </w:tcPr>
          <w:p w14:paraId="267B2A66" w14:textId="5D652F0B" w:rsidR="009419AA" w:rsidRPr="006534A4" w:rsidRDefault="0039753F" w:rsidP="00967FF3">
            <w:pPr>
              <w:pStyle w:val="Bezriadkovania"/>
              <w:spacing w:before="60"/>
              <w:ind w:left="0"/>
              <w:jc w:val="both"/>
              <w:rPr>
                <w:sz w:val="20"/>
                <w:szCs w:val="20"/>
              </w:rPr>
            </w:pPr>
            <w:r w:rsidRPr="006534A4">
              <w:rPr>
                <w:rFonts w:eastAsia="Calibri"/>
                <w:sz w:val="20"/>
                <w:szCs w:val="20"/>
              </w:rPr>
              <w:t>[</w:t>
            </w:r>
            <w:r w:rsidRPr="006534A4">
              <w:rPr>
                <w:rFonts w:eastAsia="Calibri"/>
                <w:sz w:val="20"/>
                <w:szCs w:val="20"/>
                <w:highlight w:val="yellow"/>
              </w:rPr>
              <w:t>●</w:t>
            </w:r>
            <w:r w:rsidRPr="006534A4">
              <w:rPr>
                <w:rFonts w:eastAsia="Calibri"/>
                <w:sz w:val="20"/>
                <w:szCs w:val="20"/>
              </w:rPr>
              <w:t>]</w:t>
            </w:r>
          </w:p>
        </w:tc>
      </w:tr>
      <w:tr w:rsidR="009419AA" w14:paraId="47CB7046" w14:textId="77777777" w:rsidTr="009419AA">
        <w:tc>
          <w:tcPr>
            <w:tcW w:w="4219" w:type="dxa"/>
            <w:tcBorders>
              <w:top w:val="nil"/>
              <w:left w:val="nil"/>
              <w:bottom w:val="nil"/>
            </w:tcBorders>
            <w:vAlign w:val="center"/>
          </w:tcPr>
          <w:p w14:paraId="19BC92CD" w14:textId="77777777" w:rsidR="009419AA" w:rsidRPr="006534A4" w:rsidRDefault="009419AA" w:rsidP="00C800B0">
            <w:pPr>
              <w:pStyle w:val="Bezriadkovania"/>
              <w:spacing w:before="60"/>
              <w:ind w:left="0"/>
              <w:jc w:val="right"/>
              <w:rPr>
                <w:sz w:val="20"/>
                <w:szCs w:val="20"/>
              </w:rPr>
            </w:pPr>
            <w:r w:rsidRPr="006534A4">
              <w:rPr>
                <w:sz w:val="20"/>
                <w:szCs w:val="20"/>
              </w:rPr>
              <w:t>Bankové spojenie:</w:t>
            </w:r>
          </w:p>
        </w:tc>
        <w:tc>
          <w:tcPr>
            <w:tcW w:w="4961" w:type="dxa"/>
            <w:gridSpan w:val="3"/>
            <w:vAlign w:val="center"/>
          </w:tcPr>
          <w:p w14:paraId="72587D4A" w14:textId="0DCA90BE" w:rsidR="009419AA" w:rsidRPr="006534A4" w:rsidRDefault="0039753F" w:rsidP="00967FF3">
            <w:pPr>
              <w:pStyle w:val="Bezriadkovania"/>
              <w:spacing w:before="60"/>
              <w:ind w:left="0"/>
              <w:jc w:val="both"/>
              <w:rPr>
                <w:sz w:val="20"/>
                <w:szCs w:val="20"/>
              </w:rPr>
            </w:pPr>
            <w:r w:rsidRPr="006534A4">
              <w:rPr>
                <w:rFonts w:eastAsia="Calibri"/>
                <w:sz w:val="20"/>
                <w:szCs w:val="20"/>
              </w:rPr>
              <w:t>[</w:t>
            </w:r>
            <w:r w:rsidRPr="006534A4">
              <w:rPr>
                <w:rFonts w:eastAsia="Calibri"/>
                <w:sz w:val="20"/>
                <w:szCs w:val="20"/>
                <w:highlight w:val="yellow"/>
              </w:rPr>
              <w:t>●</w:t>
            </w:r>
            <w:r w:rsidRPr="006534A4">
              <w:rPr>
                <w:rFonts w:eastAsia="Calibri"/>
                <w:sz w:val="20"/>
                <w:szCs w:val="20"/>
              </w:rPr>
              <w:t>]</w:t>
            </w:r>
          </w:p>
        </w:tc>
      </w:tr>
      <w:tr w:rsidR="009419AA" w14:paraId="1B73D140" w14:textId="77777777" w:rsidTr="009419AA">
        <w:tc>
          <w:tcPr>
            <w:tcW w:w="4219" w:type="dxa"/>
            <w:tcBorders>
              <w:top w:val="nil"/>
              <w:left w:val="nil"/>
              <w:bottom w:val="nil"/>
            </w:tcBorders>
            <w:vAlign w:val="center"/>
          </w:tcPr>
          <w:p w14:paraId="629F18F3" w14:textId="77777777" w:rsidR="009419AA" w:rsidRPr="006534A4" w:rsidRDefault="009419AA" w:rsidP="00C800B0">
            <w:pPr>
              <w:pStyle w:val="Bezriadkovania"/>
              <w:spacing w:before="60"/>
              <w:ind w:left="0"/>
              <w:jc w:val="right"/>
              <w:rPr>
                <w:sz w:val="20"/>
                <w:szCs w:val="20"/>
              </w:rPr>
            </w:pPr>
            <w:r w:rsidRPr="006534A4">
              <w:rPr>
                <w:sz w:val="20"/>
                <w:szCs w:val="20"/>
              </w:rPr>
              <w:t>Číslo účtu IBAN:</w:t>
            </w:r>
          </w:p>
        </w:tc>
        <w:tc>
          <w:tcPr>
            <w:tcW w:w="4961" w:type="dxa"/>
            <w:gridSpan w:val="3"/>
            <w:vAlign w:val="center"/>
          </w:tcPr>
          <w:p w14:paraId="0C8D1539" w14:textId="2F1F7109" w:rsidR="009419AA" w:rsidRPr="006534A4" w:rsidRDefault="0039753F" w:rsidP="00967FF3">
            <w:pPr>
              <w:pStyle w:val="Bezriadkovania"/>
              <w:spacing w:before="60"/>
              <w:ind w:left="0"/>
              <w:jc w:val="both"/>
              <w:rPr>
                <w:sz w:val="20"/>
                <w:szCs w:val="20"/>
              </w:rPr>
            </w:pPr>
            <w:r w:rsidRPr="006534A4">
              <w:rPr>
                <w:rFonts w:eastAsia="Calibri"/>
                <w:sz w:val="20"/>
                <w:szCs w:val="20"/>
              </w:rPr>
              <w:t>[</w:t>
            </w:r>
            <w:r w:rsidRPr="006534A4">
              <w:rPr>
                <w:rFonts w:eastAsia="Calibri"/>
                <w:sz w:val="20"/>
                <w:szCs w:val="20"/>
                <w:highlight w:val="yellow"/>
              </w:rPr>
              <w:t>●</w:t>
            </w:r>
            <w:r w:rsidRPr="006534A4">
              <w:rPr>
                <w:rFonts w:eastAsia="Calibri"/>
                <w:sz w:val="20"/>
                <w:szCs w:val="20"/>
              </w:rPr>
              <w:t>]</w:t>
            </w:r>
          </w:p>
        </w:tc>
      </w:tr>
      <w:tr w:rsidR="009419AA" w14:paraId="281809CE" w14:textId="77777777" w:rsidTr="009419AA">
        <w:tc>
          <w:tcPr>
            <w:tcW w:w="4219" w:type="dxa"/>
            <w:tcBorders>
              <w:top w:val="nil"/>
              <w:left w:val="nil"/>
              <w:bottom w:val="nil"/>
            </w:tcBorders>
            <w:vAlign w:val="center"/>
          </w:tcPr>
          <w:p w14:paraId="452F37CD" w14:textId="77777777" w:rsidR="009419AA" w:rsidRPr="006534A4" w:rsidRDefault="009419AA" w:rsidP="00C800B0">
            <w:pPr>
              <w:pStyle w:val="Bezriadkovania"/>
              <w:spacing w:before="60"/>
              <w:ind w:left="0"/>
              <w:jc w:val="right"/>
              <w:rPr>
                <w:sz w:val="20"/>
                <w:szCs w:val="20"/>
              </w:rPr>
            </w:pPr>
            <w:r w:rsidRPr="006534A4">
              <w:rPr>
                <w:sz w:val="20"/>
                <w:szCs w:val="20"/>
              </w:rPr>
              <w:t>BIC / SWIFT:</w:t>
            </w:r>
          </w:p>
        </w:tc>
        <w:tc>
          <w:tcPr>
            <w:tcW w:w="4961" w:type="dxa"/>
            <w:gridSpan w:val="3"/>
            <w:vAlign w:val="center"/>
          </w:tcPr>
          <w:p w14:paraId="3F7C8C1D" w14:textId="64403FF5" w:rsidR="009419AA" w:rsidRPr="006534A4" w:rsidRDefault="0039753F" w:rsidP="00967FF3">
            <w:pPr>
              <w:pStyle w:val="Bezriadkovania"/>
              <w:spacing w:before="60"/>
              <w:ind w:left="0"/>
              <w:jc w:val="both"/>
              <w:rPr>
                <w:sz w:val="20"/>
                <w:szCs w:val="20"/>
              </w:rPr>
            </w:pPr>
            <w:r w:rsidRPr="006534A4">
              <w:rPr>
                <w:rFonts w:eastAsia="Calibri"/>
                <w:sz w:val="20"/>
                <w:szCs w:val="20"/>
              </w:rPr>
              <w:t>[</w:t>
            </w:r>
            <w:r w:rsidRPr="006534A4">
              <w:rPr>
                <w:rFonts w:eastAsia="Calibri"/>
                <w:sz w:val="20"/>
                <w:szCs w:val="20"/>
                <w:highlight w:val="yellow"/>
              </w:rPr>
              <w:t>●</w:t>
            </w:r>
            <w:r w:rsidRPr="006534A4">
              <w:rPr>
                <w:rFonts w:eastAsia="Calibri"/>
                <w:sz w:val="20"/>
                <w:szCs w:val="20"/>
              </w:rPr>
              <w:t>]</w:t>
            </w:r>
          </w:p>
        </w:tc>
      </w:tr>
      <w:tr w:rsidR="009419AA" w14:paraId="79D1671A" w14:textId="77777777" w:rsidTr="009419AA">
        <w:tc>
          <w:tcPr>
            <w:tcW w:w="4219" w:type="dxa"/>
            <w:tcBorders>
              <w:top w:val="nil"/>
              <w:left w:val="nil"/>
              <w:bottom w:val="nil"/>
            </w:tcBorders>
            <w:vAlign w:val="center"/>
          </w:tcPr>
          <w:p w14:paraId="3D3CF270" w14:textId="77777777" w:rsidR="009419AA" w:rsidRPr="006534A4" w:rsidRDefault="009419AA" w:rsidP="00C800B0">
            <w:pPr>
              <w:pStyle w:val="Bezriadkovania"/>
              <w:spacing w:before="60"/>
              <w:ind w:left="0"/>
              <w:jc w:val="right"/>
              <w:rPr>
                <w:sz w:val="20"/>
                <w:szCs w:val="20"/>
              </w:rPr>
            </w:pPr>
            <w:r w:rsidRPr="006534A4">
              <w:rPr>
                <w:sz w:val="20"/>
                <w:szCs w:val="20"/>
              </w:rPr>
              <w:t>Právna forma:</w:t>
            </w:r>
          </w:p>
        </w:tc>
        <w:tc>
          <w:tcPr>
            <w:tcW w:w="4961" w:type="dxa"/>
            <w:gridSpan w:val="3"/>
            <w:vAlign w:val="center"/>
          </w:tcPr>
          <w:p w14:paraId="662D7AEB" w14:textId="0FE2841B" w:rsidR="009419AA" w:rsidRPr="006534A4" w:rsidRDefault="0039753F" w:rsidP="00967FF3">
            <w:pPr>
              <w:pStyle w:val="Bezriadkovania"/>
              <w:spacing w:before="60"/>
              <w:ind w:left="0"/>
              <w:jc w:val="both"/>
              <w:rPr>
                <w:sz w:val="20"/>
                <w:szCs w:val="20"/>
              </w:rPr>
            </w:pPr>
            <w:r w:rsidRPr="006534A4">
              <w:rPr>
                <w:rFonts w:eastAsia="Calibri"/>
                <w:sz w:val="20"/>
                <w:szCs w:val="20"/>
              </w:rPr>
              <w:t>[</w:t>
            </w:r>
            <w:r w:rsidRPr="006534A4">
              <w:rPr>
                <w:rFonts w:eastAsia="Calibri"/>
                <w:sz w:val="20"/>
                <w:szCs w:val="20"/>
                <w:highlight w:val="yellow"/>
              </w:rPr>
              <w:t>●</w:t>
            </w:r>
            <w:r w:rsidRPr="006534A4">
              <w:rPr>
                <w:rFonts w:eastAsia="Calibri"/>
                <w:sz w:val="20"/>
                <w:szCs w:val="20"/>
              </w:rPr>
              <w:t>]</w:t>
            </w:r>
          </w:p>
        </w:tc>
      </w:tr>
      <w:tr w:rsidR="009419AA" w14:paraId="45CE6604" w14:textId="77777777" w:rsidTr="009419AA">
        <w:tc>
          <w:tcPr>
            <w:tcW w:w="4219" w:type="dxa"/>
            <w:tcBorders>
              <w:top w:val="nil"/>
              <w:left w:val="nil"/>
              <w:bottom w:val="nil"/>
            </w:tcBorders>
            <w:vAlign w:val="center"/>
          </w:tcPr>
          <w:p w14:paraId="716D5990" w14:textId="36BDECEF" w:rsidR="009419AA" w:rsidRPr="006534A4" w:rsidRDefault="009419AA" w:rsidP="00C800B0">
            <w:pPr>
              <w:pStyle w:val="Bezriadkovania"/>
              <w:spacing w:before="60"/>
              <w:ind w:left="0"/>
              <w:jc w:val="right"/>
              <w:rPr>
                <w:sz w:val="20"/>
                <w:szCs w:val="20"/>
              </w:rPr>
            </w:pPr>
            <w:r w:rsidRPr="006534A4">
              <w:rPr>
                <w:sz w:val="20"/>
                <w:szCs w:val="20"/>
              </w:rPr>
              <w:t xml:space="preserve">Internetová </w:t>
            </w:r>
            <w:r w:rsidR="007824E5" w:rsidRPr="006534A4">
              <w:rPr>
                <w:sz w:val="20"/>
                <w:szCs w:val="20"/>
              </w:rPr>
              <w:t>adresa</w:t>
            </w:r>
            <w:r w:rsidRPr="006534A4">
              <w:rPr>
                <w:sz w:val="20"/>
                <w:szCs w:val="20"/>
              </w:rPr>
              <w:t xml:space="preserve"> (web)</w:t>
            </w:r>
            <w:r w:rsidR="006E1290" w:rsidRPr="006534A4">
              <w:rPr>
                <w:sz w:val="20"/>
                <w:szCs w:val="20"/>
              </w:rPr>
              <w:t>:</w:t>
            </w:r>
          </w:p>
        </w:tc>
        <w:tc>
          <w:tcPr>
            <w:tcW w:w="4961" w:type="dxa"/>
            <w:gridSpan w:val="3"/>
            <w:vAlign w:val="center"/>
          </w:tcPr>
          <w:p w14:paraId="0B11D2BD" w14:textId="7FF2BB13" w:rsidR="009419AA" w:rsidRPr="006534A4" w:rsidRDefault="0039753F" w:rsidP="00967FF3">
            <w:pPr>
              <w:pStyle w:val="Bezriadkovania"/>
              <w:spacing w:before="60"/>
              <w:ind w:left="0"/>
              <w:jc w:val="both"/>
              <w:rPr>
                <w:sz w:val="20"/>
                <w:szCs w:val="20"/>
              </w:rPr>
            </w:pPr>
            <w:r w:rsidRPr="006534A4">
              <w:rPr>
                <w:rFonts w:eastAsia="Calibri"/>
                <w:sz w:val="20"/>
                <w:szCs w:val="20"/>
              </w:rPr>
              <w:t>[</w:t>
            </w:r>
            <w:r w:rsidRPr="006534A4">
              <w:rPr>
                <w:rFonts w:eastAsia="Calibri"/>
                <w:sz w:val="20"/>
                <w:szCs w:val="20"/>
                <w:highlight w:val="yellow"/>
              </w:rPr>
              <w:t>●</w:t>
            </w:r>
            <w:r w:rsidRPr="006534A4">
              <w:rPr>
                <w:rFonts w:eastAsia="Calibri"/>
                <w:sz w:val="20"/>
                <w:szCs w:val="20"/>
              </w:rPr>
              <w:t>]</w:t>
            </w:r>
          </w:p>
        </w:tc>
      </w:tr>
      <w:tr w:rsidR="006E1290" w14:paraId="55B49F7E" w14:textId="77777777" w:rsidTr="006E1290">
        <w:trPr>
          <w:trHeight w:hRule="exact" w:val="170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2C7AA0" w14:textId="77777777" w:rsidR="006E1290" w:rsidRPr="006534A4" w:rsidRDefault="006E1290" w:rsidP="00C800B0">
            <w:pPr>
              <w:pStyle w:val="Bezriadkovania"/>
              <w:spacing w:before="6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3"/>
            <w:tcBorders>
              <w:left w:val="nil"/>
              <w:right w:val="nil"/>
            </w:tcBorders>
            <w:vAlign w:val="center"/>
          </w:tcPr>
          <w:p w14:paraId="3769176E" w14:textId="77777777" w:rsidR="006E1290" w:rsidRPr="006534A4" w:rsidRDefault="006E1290" w:rsidP="00967FF3">
            <w:pPr>
              <w:pStyle w:val="Bezriadkovania"/>
              <w:spacing w:before="60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9419AA" w14:paraId="07EF78C5" w14:textId="77777777" w:rsidTr="00242023">
        <w:trPr>
          <w:trHeight w:hRule="exact" w:val="794"/>
        </w:trPr>
        <w:tc>
          <w:tcPr>
            <w:tcW w:w="4219" w:type="dxa"/>
            <w:tcBorders>
              <w:top w:val="nil"/>
              <w:left w:val="nil"/>
              <w:bottom w:val="nil"/>
            </w:tcBorders>
            <w:vAlign w:val="center"/>
          </w:tcPr>
          <w:p w14:paraId="0D577806" w14:textId="77777777" w:rsidR="009419AA" w:rsidRPr="006534A4" w:rsidRDefault="009419AA" w:rsidP="00C800B0">
            <w:pPr>
              <w:pStyle w:val="Bezriadkovania"/>
              <w:spacing w:before="60"/>
              <w:ind w:left="0"/>
              <w:jc w:val="right"/>
              <w:rPr>
                <w:sz w:val="20"/>
                <w:szCs w:val="20"/>
              </w:rPr>
            </w:pPr>
            <w:r w:rsidRPr="006534A4">
              <w:rPr>
                <w:sz w:val="20"/>
                <w:szCs w:val="20"/>
              </w:rPr>
              <w:t>Zápis v Obchodnom registri, živnostenskom registri alebo inom registri ustanovenom osobitným predpisom</w:t>
            </w:r>
            <w:r w:rsidR="006E1290" w:rsidRPr="006534A4">
              <w:rPr>
                <w:sz w:val="20"/>
                <w:szCs w:val="20"/>
              </w:rPr>
              <w:t>:</w:t>
            </w:r>
          </w:p>
        </w:tc>
        <w:tc>
          <w:tcPr>
            <w:tcW w:w="4961" w:type="dxa"/>
            <w:gridSpan w:val="3"/>
            <w:vAlign w:val="center"/>
          </w:tcPr>
          <w:p w14:paraId="6FA42A16" w14:textId="1DFFBBBE" w:rsidR="009419AA" w:rsidRPr="006534A4" w:rsidRDefault="0039753F" w:rsidP="00967FF3">
            <w:pPr>
              <w:pStyle w:val="Bezriadkovania"/>
              <w:spacing w:before="60"/>
              <w:ind w:left="0"/>
              <w:jc w:val="both"/>
              <w:rPr>
                <w:sz w:val="20"/>
                <w:szCs w:val="20"/>
              </w:rPr>
            </w:pPr>
            <w:r w:rsidRPr="006534A4">
              <w:rPr>
                <w:rFonts w:eastAsia="Calibri"/>
                <w:sz w:val="20"/>
                <w:szCs w:val="20"/>
              </w:rPr>
              <w:t>[</w:t>
            </w:r>
            <w:r w:rsidRPr="006534A4">
              <w:rPr>
                <w:rFonts w:eastAsia="Calibri"/>
                <w:sz w:val="20"/>
                <w:szCs w:val="20"/>
                <w:highlight w:val="yellow"/>
              </w:rPr>
              <w:t>●</w:t>
            </w:r>
            <w:r w:rsidRPr="006534A4">
              <w:rPr>
                <w:rFonts w:eastAsia="Calibri"/>
                <w:sz w:val="20"/>
                <w:szCs w:val="20"/>
              </w:rPr>
              <w:t>]</w:t>
            </w:r>
          </w:p>
        </w:tc>
      </w:tr>
      <w:tr w:rsidR="006E1290" w14:paraId="6F2CE279" w14:textId="77777777" w:rsidTr="006E1290">
        <w:trPr>
          <w:trHeight w:hRule="exact" w:val="170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F8CAE7" w14:textId="77777777" w:rsidR="006E1290" w:rsidRPr="006534A4" w:rsidRDefault="006E1290" w:rsidP="00C800B0">
            <w:pPr>
              <w:pStyle w:val="Bezriadkovania"/>
              <w:spacing w:before="6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4B8CAF46" w14:textId="77777777" w:rsidR="006E1290" w:rsidRPr="006534A4" w:rsidRDefault="006E1290" w:rsidP="00967FF3">
            <w:pPr>
              <w:pStyle w:val="Bezriadkovania"/>
              <w:spacing w:before="60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9419AA" w14:paraId="0496A971" w14:textId="77777777" w:rsidTr="006E1290"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F93831" w14:textId="77777777" w:rsidR="009419AA" w:rsidRPr="006534A4" w:rsidRDefault="009419AA" w:rsidP="00C800B0">
            <w:pPr>
              <w:pStyle w:val="Bezriadkovania"/>
              <w:spacing w:before="6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3070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1EED6993" w14:textId="77777777" w:rsidR="009419AA" w:rsidRPr="006534A4" w:rsidRDefault="009419AA" w:rsidP="00967FF3">
            <w:pPr>
              <w:pStyle w:val="Bezriadkovania"/>
              <w:spacing w:before="60"/>
              <w:ind w:left="0"/>
              <w:jc w:val="both"/>
              <w:rPr>
                <w:sz w:val="20"/>
                <w:szCs w:val="20"/>
              </w:rPr>
            </w:pPr>
            <w:r w:rsidRPr="006534A4">
              <w:rPr>
                <w:sz w:val="20"/>
                <w:szCs w:val="20"/>
              </w:rPr>
              <w:t>meno a priezvisko</w:t>
            </w:r>
          </w:p>
        </w:tc>
        <w:tc>
          <w:tcPr>
            <w:tcW w:w="1891" w:type="dxa"/>
            <w:tcBorders>
              <w:top w:val="nil"/>
              <w:left w:val="nil"/>
              <w:right w:val="nil"/>
            </w:tcBorders>
            <w:vAlign w:val="center"/>
          </w:tcPr>
          <w:p w14:paraId="14F7E19B" w14:textId="77777777" w:rsidR="009419AA" w:rsidRPr="006534A4" w:rsidRDefault="009419AA" w:rsidP="00967FF3">
            <w:pPr>
              <w:pStyle w:val="Bezriadkovania"/>
              <w:spacing w:before="60"/>
              <w:ind w:left="0"/>
              <w:jc w:val="both"/>
              <w:rPr>
                <w:sz w:val="20"/>
                <w:szCs w:val="20"/>
              </w:rPr>
            </w:pPr>
            <w:r w:rsidRPr="006534A4">
              <w:rPr>
                <w:sz w:val="20"/>
                <w:szCs w:val="20"/>
              </w:rPr>
              <w:t>štátna príslušnosť</w:t>
            </w:r>
          </w:p>
        </w:tc>
      </w:tr>
      <w:tr w:rsidR="00174C3B" w14:paraId="1C5D7728" w14:textId="77777777" w:rsidTr="006E1290">
        <w:tc>
          <w:tcPr>
            <w:tcW w:w="4219" w:type="dxa"/>
            <w:tcBorders>
              <w:top w:val="nil"/>
              <w:left w:val="nil"/>
              <w:bottom w:val="nil"/>
            </w:tcBorders>
            <w:vAlign w:val="center"/>
          </w:tcPr>
          <w:p w14:paraId="22EEF505" w14:textId="59AA7AC5" w:rsidR="00174C3B" w:rsidRPr="006534A4" w:rsidRDefault="00174C3B" w:rsidP="00C800B0">
            <w:pPr>
              <w:pStyle w:val="Bezriadkovania"/>
              <w:spacing w:before="60"/>
              <w:ind w:left="0"/>
              <w:jc w:val="right"/>
              <w:rPr>
                <w:sz w:val="20"/>
                <w:szCs w:val="20"/>
              </w:rPr>
            </w:pPr>
            <w:r w:rsidRPr="006534A4">
              <w:rPr>
                <w:sz w:val="20"/>
                <w:szCs w:val="20"/>
              </w:rPr>
              <w:t xml:space="preserve">Zoznam osôb oprávnených konať v mene </w:t>
            </w:r>
            <w:r w:rsidR="00C810F2">
              <w:rPr>
                <w:sz w:val="20"/>
                <w:szCs w:val="20"/>
              </w:rPr>
              <w:t>hospodárskeho subjektu</w:t>
            </w:r>
            <w:r w:rsidRPr="006534A4">
              <w:rPr>
                <w:sz w:val="20"/>
                <w:szCs w:val="20"/>
              </w:rPr>
              <w:t>:</w:t>
            </w:r>
          </w:p>
        </w:tc>
        <w:tc>
          <w:tcPr>
            <w:tcW w:w="3070" w:type="dxa"/>
            <w:gridSpan w:val="2"/>
            <w:vAlign w:val="center"/>
          </w:tcPr>
          <w:p w14:paraId="443A97A9" w14:textId="76D23AF7" w:rsidR="00174C3B" w:rsidRPr="006534A4" w:rsidRDefault="0039753F" w:rsidP="00967FF3">
            <w:pPr>
              <w:pStyle w:val="Bezriadkovania"/>
              <w:spacing w:before="60"/>
              <w:ind w:left="0"/>
              <w:jc w:val="both"/>
              <w:rPr>
                <w:sz w:val="20"/>
                <w:szCs w:val="20"/>
              </w:rPr>
            </w:pPr>
            <w:r w:rsidRPr="006534A4">
              <w:rPr>
                <w:rFonts w:eastAsia="Calibri"/>
                <w:sz w:val="20"/>
                <w:szCs w:val="20"/>
              </w:rPr>
              <w:t>[</w:t>
            </w:r>
            <w:r w:rsidRPr="006534A4">
              <w:rPr>
                <w:rFonts w:eastAsia="Calibri"/>
                <w:sz w:val="20"/>
                <w:szCs w:val="20"/>
                <w:highlight w:val="yellow"/>
              </w:rPr>
              <w:t>●</w:t>
            </w:r>
            <w:r w:rsidRPr="006534A4">
              <w:rPr>
                <w:rFonts w:eastAsia="Calibri"/>
                <w:sz w:val="20"/>
                <w:szCs w:val="20"/>
              </w:rPr>
              <w:t>]</w:t>
            </w:r>
          </w:p>
        </w:tc>
        <w:tc>
          <w:tcPr>
            <w:tcW w:w="1891" w:type="dxa"/>
            <w:tcBorders>
              <w:right w:val="single" w:sz="4" w:space="0" w:color="auto"/>
            </w:tcBorders>
            <w:vAlign w:val="center"/>
          </w:tcPr>
          <w:p w14:paraId="16D8F5E1" w14:textId="2F1F5E9B" w:rsidR="00174C3B" w:rsidRPr="006534A4" w:rsidRDefault="0039753F" w:rsidP="00967FF3">
            <w:pPr>
              <w:pStyle w:val="Bezriadkovania"/>
              <w:spacing w:before="60"/>
              <w:ind w:left="0"/>
              <w:jc w:val="both"/>
              <w:rPr>
                <w:sz w:val="20"/>
                <w:szCs w:val="20"/>
              </w:rPr>
            </w:pPr>
            <w:r w:rsidRPr="006534A4">
              <w:rPr>
                <w:rFonts w:eastAsia="Calibri"/>
                <w:sz w:val="20"/>
                <w:szCs w:val="20"/>
              </w:rPr>
              <w:t>[</w:t>
            </w:r>
            <w:r w:rsidRPr="006534A4">
              <w:rPr>
                <w:rFonts w:eastAsia="Calibri"/>
                <w:sz w:val="20"/>
                <w:szCs w:val="20"/>
                <w:highlight w:val="yellow"/>
              </w:rPr>
              <w:t>●</w:t>
            </w:r>
            <w:r w:rsidRPr="006534A4">
              <w:rPr>
                <w:rFonts w:eastAsia="Calibri"/>
                <w:sz w:val="20"/>
                <w:szCs w:val="20"/>
              </w:rPr>
              <w:t>]</w:t>
            </w:r>
          </w:p>
        </w:tc>
      </w:tr>
      <w:tr w:rsidR="00174C3B" w14:paraId="713E9C79" w14:textId="77777777" w:rsidTr="009419AA">
        <w:tc>
          <w:tcPr>
            <w:tcW w:w="4219" w:type="dxa"/>
            <w:tcBorders>
              <w:top w:val="nil"/>
              <w:left w:val="nil"/>
              <w:bottom w:val="nil"/>
            </w:tcBorders>
            <w:vAlign w:val="center"/>
          </w:tcPr>
          <w:p w14:paraId="48B0F8C5" w14:textId="77777777" w:rsidR="00174C3B" w:rsidRPr="006534A4" w:rsidRDefault="00174C3B" w:rsidP="00C800B0">
            <w:pPr>
              <w:pStyle w:val="Bezriadkovania"/>
              <w:spacing w:before="6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3070" w:type="dxa"/>
            <w:gridSpan w:val="2"/>
            <w:vAlign w:val="center"/>
          </w:tcPr>
          <w:p w14:paraId="48448318" w14:textId="7A2D18DA" w:rsidR="00174C3B" w:rsidRPr="006534A4" w:rsidRDefault="0039753F" w:rsidP="00967FF3">
            <w:pPr>
              <w:pStyle w:val="Bezriadkovania"/>
              <w:spacing w:before="60"/>
              <w:ind w:left="0"/>
              <w:jc w:val="both"/>
              <w:rPr>
                <w:sz w:val="20"/>
                <w:szCs w:val="20"/>
              </w:rPr>
            </w:pPr>
            <w:r w:rsidRPr="006534A4">
              <w:rPr>
                <w:rFonts w:eastAsia="Calibri"/>
                <w:sz w:val="20"/>
                <w:szCs w:val="20"/>
              </w:rPr>
              <w:t>[</w:t>
            </w:r>
            <w:r w:rsidRPr="006534A4">
              <w:rPr>
                <w:rFonts w:eastAsia="Calibri"/>
                <w:sz w:val="20"/>
                <w:szCs w:val="20"/>
                <w:highlight w:val="yellow"/>
              </w:rPr>
              <w:t>●</w:t>
            </w:r>
            <w:r w:rsidRPr="006534A4">
              <w:rPr>
                <w:rFonts w:eastAsia="Calibri"/>
                <w:sz w:val="20"/>
                <w:szCs w:val="20"/>
              </w:rPr>
              <w:t>]</w:t>
            </w:r>
          </w:p>
        </w:tc>
        <w:tc>
          <w:tcPr>
            <w:tcW w:w="1891" w:type="dxa"/>
            <w:vAlign w:val="center"/>
          </w:tcPr>
          <w:p w14:paraId="07660E48" w14:textId="617D1A14" w:rsidR="00174C3B" w:rsidRPr="006534A4" w:rsidRDefault="0039753F" w:rsidP="00967FF3">
            <w:pPr>
              <w:pStyle w:val="Bezriadkovania"/>
              <w:spacing w:before="60"/>
              <w:ind w:left="0"/>
              <w:jc w:val="both"/>
              <w:rPr>
                <w:sz w:val="20"/>
                <w:szCs w:val="20"/>
              </w:rPr>
            </w:pPr>
            <w:r w:rsidRPr="006534A4">
              <w:rPr>
                <w:rFonts w:eastAsia="Calibri"/>
                <w:sz w:val="20"/>
                <w:szCs w:val="20"/>
              </w:rPr>
              <w:t>[</w:t>
            </w:r>
            <w:r w:rsidRPr="006534A4">
              <w:rPr>
                <w:rFonts w:eastAsia="Calibri"/>
                <w:sz w:val="20"/>
                <w:szCs w:val="20"/>
                <w:highlight w:val="yellow"/>
              </w:rPr>
              <w:t>●</w:t>
            </w:r>
            <w:r w:rsidRPr="006534A4">
              <w:rPr>
                <w:rFonts w:eastAsia="Calibri"/>
                <w:sz w:val="20"/>
                <w:szCs w:val="20"/>
              </w:rPr>
              <w:t>]</w:t>
            </w:r>
          </w:p>
        </w:tc>
      </w:tr>
      <w:tr w:rsidR="006E1290" w14:paraId="3B6FA5B1" w14:textId="77777777" w:rsidTr="006E1290">
        <w:trPr>
          <w:trHeight w:hRule="exact" w:val="170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05B044" w14:textId="77777777" w:rsidR="006E1290" w:rsidRPr="006534A4" w:rsidRDefault="006E1290" w:rsidP="00C800B0">
            <w:pPr>
              <w:pStyle w:val="Bezriadkovania"/>
              <w:spacing w:before="6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3"/>
            <w:tcBorders>
              <w:left w:val="nil"/>
              <w:right w:val="nil"/>
            </w:tcBorders>
            <w:vAlign w:val="center"/>
          </w:tcPr>
          <w:p w14:paraId="1747E02C" w14:textId="77777777" w:rsidR="006E1290" w:rsidRPr="006534A4" w:rsidRDefault="006E1290" w:rsidP="00967FF3">
            <w:pPr>
              <w:pStyle w:val="Bezriadkovania"/>
              <w:spacing w:before="60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9419AA" w14:paraId="199DA54B" w14:textId="77777777" w:rsidTr="009419AA">
        <w:tc>
          <w:tcPr>
            <w:tcW w:w="4219" w:type="dxa"/>
            <w:tcBorders>
              <w:top w:val="nil"/>
              <w:left w:val="nil"/>
              <w:bottom w:val="nil"/>
            </w:tcBorders>
            <w:vAlign w:val="center"/>
          </w:tcPr>
          <w:p w14:paraId="4534497F" w14:textId="77777777" w:rsidR="009419AA" w:rsidRPr="006534A4" w:rsidRDefault="009419AA" w:rsidP="00C800B0">
            <w:pPr>
              <w:pStyle w:val="Bezriadkovania"/>
              <w:spacing w:before="60"/>
              <w:ind w:left="0"/>
              <w:jc w:val="right"/>
              <w:rPr>
                <w:sz w:val="20"/>
                <w:szCs w:val="20"/>
              </w:rPr>
            </w:pPr>
            <w:r w:rsidRPr="006534A4">
              <w:rPr>
                <w:sz w:val="20"/>
                <w:szCs w:val="20"/>
              </w:rPr>
              <w:t>Meno a priezvisko kontaktnej osoby:</w:t>
            </w:r>
          </w:p>
        </w:tc>
        <w:tc>
          <w:tcPr>
            <w:tcW w:w="4961" w:type="dxa"/>
            <w:gridSpan w:val="3"/>
            <w:vAlign w:val="center"/>
          </w:tcPr>
          <w:p w14:paraId="01F470F2" w14:textId="175E4CD5" w:rsidR="009419AA" w:rsidRPr="006534A4" w:rsidRDefault="0039753F" w:rsidP="00967FF3">
            <w:pPr>
              <w:pStyle w:val="Bezriadkovania"/>
              <w:spacing w:before="60"/>
              <w:ind w:left="0"/>
              <w:jc w:val="both"/>
              <w:rPr>
                <w:sz w:val="20"/>
                <w:szCs w:val="20"/>
              </w:rPr>
            </w:pPr>
            <w:r w:rsidRPr="006534A4">
              <w:rPr>
                <w:rFonts w:eastAsia="Calibri"/>
                <w:sz w:val="20"/>
                <w:szCs w:val="20"/>
              </w:rPr>
              <w:t>[</w:t>
            </w:r>
            <w:r w:rsidRPr="006534A4">
              <w:rPr>
                <w:rFonts w:eastAsia="Calibri"/>
                <w:sz w:val="20"/>
                <w:szCs w:val="20"/>
                <w:highlight w:val="yellow"/>
              </w:rPr>
              <w:t>●</w:t>
            </w:r>
            <w:r w:rsidRPr="006534A4">
              <w:rPr>
                <w:rFonts w:eastAsia="Calibri"/>
                <w:sz w:val="20"/>
                <w:szCs w:val="20"/>
              </w:rPr>
              <w:t>]</w:t>
            </w:r>
          </w:p>
        </w:tc>
      </w:tr>
      <w:tr w:rsidR="00174C3B" w14:paraId="7BBCA170" w14:textId="77777777" w:rsidTr="006E1290">
        <w:tc>
          <w:tcPr>
            <w:tcW w:w="4219" w:type="dxa"/>
            <w:tcBorders>
              <w:top w:val="nil"/>
              <w:left w:val="nil"/>
              <w:bottom w:val="nil"/>
            </w:tcBorders>
            <w:vAlign w:val="center"/>
          </w:tcPr>
          <w:p w14:paraId="4FDAFC9F" w14:textId="77777777" w:rsidR="00174C3B" w:rsidRPr="006534A4" w:rsidRDefault="009419AA" w:rsidP="00C800B0">
            <w:pPr>
              <w:pStyle w:val="Bezriadkovania"/>
              <w:spacing w:before="60"/>
              <w:ind w:left="0"/>
              <w:jc w:val="right"/>
              <w:rPr>
                <w:sz w:val="20"/>
                <w:szCs w:val="20"/>
              </w:rPr>
            </w:pPr>
            <w:r w:rsidRPr="006534A4">
              <w:rPr>
                <w:sz w:val="20"/>
                <w:szCs w:val="20"/>
              </w:rPr>
              <w:t>Telefón a e</w:t>
            </w:r>
            <w:r w:rsidR="00E83002" w:rsidRPr="006534A4">
              <w:rPr>
                <w:sz w:val="20"/>
                <w:szCs w:val="20"/>
              </w:rPr>
              <w:t>-</w:t>
            </w:r>
            <w:r w:rsidRPr="006534A4">
              <w:rPr>
                <w:sz w:val="20"/>
                <w:szCs w:val="20"/>
              </w:rPr>
              <w:t>mail:</w:t>
            </w:r>
          </w:p>
        </w:tc>
        <w:tc>
          <w:tcPr>
            <w:tcW w:w="2410" w:type="dxa"/>
            <w:vAlign w:val="center"/>
          </w:tcPr>
          <w:p w14:paraId="1F1A5075" w14:textId="17B63982" w:rsidR="00174C3B" w:rsidRPr="006534A4" w:rsidRDefault="0039753F" w:rsidP="00967FF3">
            <w:pPr>
              <w:pStyle w:val="Bezriadkovania"/>
              <w:spacing w:before="60"/>
              <w:ind w:left="0"/>
              <w:jc w:val="both"/>
              <w:rPr>
                <w:sz w:val="20"/>
                <w:szCs w:val="20"/>
              </w:rPr>
            </w:pPr>
            <w:r w:rsidRPr="006534A4">
              <w:rPr>
                <w:rFonts w:eastAsia="Calibri"/>
                <w:sz w:val="20"/>
                <w:szCs w:val="20"/>
              </w:rPr>
              <w:t>[</w:t>
            </w:r>
            <w:r w:rsidRPr="006534A4">
              <w:rPr>
                <w:rFonts w:eastAsia="Calibri"/>
                <w:sz w:val="20"/>
                <w:szCs w:val="20"/>
                <w:highlight w:val="yellow"/>
              </w:rPr>
              <w:t>●</w:t>
            </w:r>
            <w:r w:rsidRPr="006534A4">
              <w:rPr>
                <w:rFonts w:eastAsia="Calibri"/>
                <w:sz w:val="20"/>
                <w:szCs w:val="20"/>
              </w:rPr>
              <w:t>]</w:t>
            </w:r>
          </w:p>
        </w:tc>
        <w:tc>
          <w:tcPr>
            <w:tcW w:w="2551" w:type="dxa"/>
            <w:gridSpan w:val="2"/>
            <w:vAlign w:val="center"/>
          </w:tcPr>
          <w:p w14:paraId="4F8D532C" w14:textId="44C8F78F" w:rsidR="00174C3B" w:rsidRPr="006534A4" w:rsidRDefault="0039753F" w:rsidP="00967FF3">
            <w:pPr>
              <w:pStyle w:val="Bezriadkovania"/>
              <w:spacing w:before="60"/>
              <w:ind w:left="0"/>
              <w:jc w:val="both"/>
              <w:rPr>
                <w:sz w:val="20"/>
                <w:szCs w:val="20"/>
              </w:rPr>
            </w:pPr>
            <w:r w:rsidRPr="006534A4">
              <w:rPr>
                <w:rFonts w:eastAsia="Calibri"/>
                <w:sz w:val="20"/>
                <w:szCs w:val="20"/>
              </w:rPr>
              <w:t>[</w:t>
            </w:r>
            <w:r w:rsidRPr="006534A4">
              <w:rPr>
                <w:rFonts w:eastAsia="Calibri"/>
                <w:sz w:val="20"/>
                <w:szCs w:val="20"/>
                <w:highlight w:val="yellow"/>
              </w:rPr>
              <w:t>●</w:t>
            </w:r>
            <w:r w:rsidRPr="006534A4">
              <w:rPr>
                <w:rFonts w:eastAsia="Calibri"/>
                <w:sz w:val="20"/>
                <w:szCs w:val="20"/>
              </w:rPr>
              <w:t>]</w:t>
            </w:r>
          </w:p>
        </w:tc>
      </w:tr>
      <w:tr w:rsidR="006E1290" w14:paraId="6D74F6E8" w14:textId="77777777" w:rsidTr="000E686E">
        <w:trPr>
          <w:trHeight w:hRule="exact" w:val="170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8A3974" w14:textId="77777777" w:rsidR="006E1290" w:rsidRPr="006534A4" w:rsidRDefault="006E1290" w:rsidP="00C800B0">
            <w:pPr>
              <w:pStyle w:val="Bezriadkovania"/>
              <w:spacing w:before="6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7CAE30A" w14:textId="77777777" w:rsidR="006E1290" w:rsidRPr="006534A4" w:rsidRDefault="006E1290" w:rsidP="00967FF3">
            <w:pPr>
              <w:pStyle w:val="Bezriadkovania"/>
              <w:spacing w:before="60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9419AA" w14:paraId="57FE6DDA" w14:textId="77777777" w:rsidTr="000E686E">
        <w:tc>
          <w:tcPr>
            <w:tcW w:w="4219" w:type="dxa"/>
            <w:tcBorders>
              <w:top w:val="nil"/>
              <w:left w:val="nil"/>
              <w:bottom w:val="nil"/>
            </w:tcBorders>
            <w:vAlign w:val="center"/>
          </w:tcPr>
          <w:p w14:paraId="3B312149" w14:textId="75B610CA" w:rsidR="009419AA" w:rsidRPr="006534A4" w:rsidRDefault="00844060" w:rsidP="00C800B0">
            <w:pPr>
              <w:pStyle w:val="Bezriadkovania"/>
              <w:spacing w:before="60"/>
              <w:ind w:left="0"/>
              <w:jc w:val="right"/>
              <w:rPr>
                <w:sz w:val="20"/>
                <w:szCs w:val="20"/>
              </w:rPr>
            </w:pPr>
            <w:r w:rsidRPr="006534A4">
              <w:rPr>
                <w:sz w:val="20"/>
                <w:szCs w:val="20"/>
              </w:rPr>
              <w:t xml:space="preserve">Je </w:t>
            </w:r>
            <w:r w:rsidR="00C810F2">
              <w:rPr>
                <w:sz w:val="20"/>
                <w:szCs w:val="20"/>
              </w:rPr>
              <w:t>hospodársky subjekt</w:t>
            </w:r>
            <w:r w:rsidRPr="006534A4">
              <w:rPr>
                <w:sz w:val="20"/>
                <w:szCs w:val="20"/>
              </w:rPr>
              <w:t xml:space="preserve"> </w:t>
            </w:r>
            <w:proofErr w:type="spellStart"/>
            <w:r w:rsidRPr="006534A4">
              <w:rPr>
                <w:sz w:val="20"/>
                <w:szCs w:val="20"/>
              </w:rPr>
              <w:t>mikropodnik</w:t>
            </w:r>
            <w:proofErr w:type="spellEnd"/>
            <w:r w:rsidRPr="006534A4">
              <w:rPr>
                <w:sz w:val="20"/>
                <w:szCs w:val="20"/>
              </w:rPr>
              <w:t>, malý alebo stredný podnik?</w:t>
            </w:r>
            <w:r w:rsidR="00E57026" w:rsidRPr="006534A4">
              <w:rPr>
                <w:sz w:val="20"/>
                <w:szCs w:val="20"/>
              </w:rPr>
              <w:t xml:space="preserve"> /</w:t>
            </w:r>
            <w:proofErr w:type="spellStart"/>
            <w:r w:rsidR="00E57026" w:rsidRPr="006534A4">
              <w:rPr>
                <w:sz w:val="20"/>
                <w:szCs w:val="20"/>
              </w:rPr>
              <w:t>nehodiace</w:t>
            </w:r>
            <w:proofErr w:type="spellEnd"/>
            <w:r w:rsidR="00E57026" w:rsidRPr="006534A4">
              <w:rPr>
                <w:sz w:val="20"/>
                <w:szCs w:val="20"/>
              </w:rPr>
              <w:t xml:space="preserve"> sa preškrtnite/</w:t>
            </w:r>
            <w:r w:rsidRPr="006534A4">
              <w:rPr>
                <w:sz w:val="20"/>
                <w:szCs w:val="20"/>
              </w:rPr>
              <w:t>: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D6C2DC" w14:textId="77777777" w:rsidR="009419AA" w:rsidRPr="006534A4" w:rsidRDefault="00E57026" w:rsidP="00967FF3">
            <w:pPr>
              <w:pStyle w:val="Bezriadkovania"/>
              <w:spacing w:before="60"/>
              <w:ind w:left="0"/>
              <w:jc w:val="both"/>
              <w:rPr>
                <w:sz w:val="20"/>
                <w:szCs w:val="20"/>
              </w:rPr>
            </w:pPr>
            <w:r w:rsidRPr="006534A4">
              <w:rPr>
                <w:sz w:val="20"/>
                <w:szCs w:val="20"/>
              </w:rPr>
              <w:t>ÁNO / NIE</w:t>
            </w:r>
          </w:p>
        </w:tc>
      </w:tr>
      <w:tr w:rsidR="000E686E" w14:paraId="4A03B83B" w14:textId="77777777" w:rsidTr="000E686E"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C7720D" w14:textId="77777777" w:rsidR="000E686E" w:rsidRPr="006534A4" w:rsidRDefault="000E686E" w:rsidP="000E686E">
            <w:pPr>
              <w:pStyle w:val="Bezriadkovania"/>
              <w:spacing w:before="6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D6F184B" w14:textId="77777777" w:rsidR="000E686E" w:rsidRPr="006534A4" w:rsidRDefault="000E686E" w:rsidP="000E686E">
            <w:pPr>
              <w:pStyle w:val="Bezriadkovania"/>
              <w:spacing w:before="60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0E686E" w14:paraId="24E2825F" w14:textId="77777777" w:rsidTr="000E686E">
        <w:tc>
          <w:tcPr>
            <w:tcW w:w="918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5C2DDD" w14:textId="77777777" w:rsidR="000E686E" w:rsidRPr="003E29E1" w:rsidRDefault="000E686E" w:rsidP="000E686E">
            <w:pPr>
              <w:spacing w:before="60" w:after="60" w:line="252" w:lineRule="auto"/>
              <w:jc w:val="both"/>
              <w:rPr>
                <w:sz w:val="14"/>
                <w:szCs w:val="18"/>
              </w:rPr>
            </w:pPr>
            <w:proofErr w:type="spellStart"/>
            <w:r w:rsidRPr="003E29E1">
              <w:rPr>
                <w:sz w:val="14"/>
                <w:szCs w:val="18"/>
                <w:u w:val="single"/>
              </w:rPr>
              <w:t>Mikropodniky</w:t>
            </w:r>
            <w:proofErr w:type="spellEnd"/>
            <w:r w:rsidRPr="003E29E1">
              <w:rPr>
                <w:sz w:val="14"/>
                <w:szCs w:val="18"/>
                <w:u w:val="single"/>
              </w:rPr>
              <w:t>:</w:t>
            </w:r>
            <w:r w:rsidRPr="003E29E1">
              <w:rPr>
                <w:sz w:val="14"/>
                <w:szCs w:val="18"/>
              </w:rPr>
              <w:t xml:space="preserve"> podniky, ktoré zamestnávajú menej než 10 osôb a ktorých ročný obrat a/alebo celková ročná súvaha neprekračuje 2 milióny EUR.</w:t>
            </w:r>
          </w:p>
          <w:p w14:paraId="11585300" w14:textId="77777777" w:rsidR="000E686E" w:rsidRPr="003E29E1" w:rsidRDefault="000E686E" w:rsidP="000E686E">
            <w:pPr>
              <w:spacing w:before="60" w:after="60" w:line="252" w:lineRule="auto"/>
              <w:jc w:val="both"/>
              <w:rPr>
                <w:sz w:val="14"/>
                <w:szCs w:val="18"/>
              </w:rPr>
            </w:pPr>
            <w:r w:rsidRPr="003E29E1">
              <w:rPr>
                <w:sz w:val="14"/>
                <w:szCs w:val="18"/>
                <w:u w:val="single"/>
              </w:rPr>
              <w:t>Malé podniky:</w:t>
            </w:r>
            <w:r w:rsidRPr="003E29E1">
              <w:rPr>
                <w:sz w:val="14"/>
                <w:szCs w:val="18"/>
              </w:rPr>
              <w:t xml:space="preserve"> podniky, ktoré zamestnávajú menej ako 50 osôb a ktorých ročný obrat a/alebo celková ročná súvaha neprekračuje 10 miliónov EUR.</w:t>
            </w:r>
          </w:p>
          <w:p w14:paraId="0474E711" w14:textId="7E873696" w:rsidR="000E686E" w:rsidRDefault="000E686E" w:rsidP="000E686E">
            <w:pPr>
              <w:overflowPunct/>
              <w:autoSpaceDE/>
              <w:autoSpaceDN/>
              <w:adjustRightInd/>
              <w:spacing w:before="60" w:after="60" w:line="252" w:lineRule="auto"/>
              <w:jc w:val="both"/>
              <w:rPr>
                <w:sz w:val="22"/>
                <w:lang w:eastAsia="en-US"/>
              </w:rPr>
            </w:pPr>
            <w:r w:rsidRPr="003E29E1">
              <w:rPr>
                <w:sz w:val="14"/>
                <w:szCs w:val="18"/>
                <w:u w:val="single"/>
              </w:rPr>
              <w:t>Stredné podniky:</w:t>
            </w:r>
            <w:r w:rsidRPr="003E29E1">
              <w:rPr>
                <w:sz w:val="14"/>
                <w:szCs w:val="18"/>
              </w:rPr>
              <w:t xml:space="preserve"> podniky, ktoré nie sú </w:t>
            </w:r>
            <w:proofErr w:type="spellStart"/>
            <w:r w:rsidRPr="003E29E1">
              <w:rPr>
                <w:sz w:val="14"/>
                <w:szCs w:val="18"/>
              </w:rPr>
              <w:t>mikropodnikmi</w:t>
            </w:r>
            <w:proofErr w:type="spellEnd"/>
            <w:r w:rsidRPr="003E29E1">
              <w:rPr>
                <w:sz w:val="14"/>
                <w:szCs w:val="18"/>
              </w:rPr>
              <w:t xml:space="preserve"> ani malými podnikmi a ktoré zamestnávajú menej ako 250 osôb a ktorých ročný obrat nepresahuje</w:t>
            </w:r>
            <w:r>
              <w:rPr>
                <w:sz w:val="14"/>
                <w:szCs w:val="18"/>
              </w:rPr>
              <w:t xml:space="preserve"> </w:t>
            </w:r>
            <w:r w:rsidRPr="003E29E1">
              <w:rPr>
                <w:sz w:val="14"/>
                <w:szCs w:val="18"/>
              </w:rPr>
              <w:t>50</w:t>
            </w:r>
            <w:r>
              <w:rPr>
                <w:sz w:val="14"/>
                <w:szCs w:val="18"/>
              </w:rPr>
              <w:t> </w:t>
            </w:r>
            <w:r w:rsidRPr="003E29E1">
              <w:rPr>
                <w:sz w:val="14"/>
                <w:szCs w:val="18"/>
              </w:rPr>
              <w:t>miliónov EUR a/alebo celková ročná súvaha nepresahuje 43 miliónov EUR</w:t>
            </w:r>
          </w:p>
          <w:p w14:paraId="3269EE2A" w14:textId="77777777" w:rsidR="000E686E" w:rsidRPr="006534A4" w:rsidRDefault="000E686E" w:rsidP="00967FF3">
            <w:pPr>
              <w:pStyle w:val="Bezriadkovania"/>
              <w:spacing w:before="60"/>
              <w:ind w:left="0"/>
              <w:jc w:val="both"/>
              <w:rPr>
                <w:sz w:val="20"/>
                <w:szCs w:val="20"/>
              </w:rPr>
            </w:pPr>
          </w:p>
        </w:tc>
      </w:tr>
    </w:tbl>
    <w:p w14:paraId="56C92EAB" w14:textId="77777777" w:rsidR="00174C3B" w:rsidRDefault="00174C3B" w:rsidP="00967FF3">
      <w:pPr>
        <w:pStyle w:val="Bezriadkovania"/>
        <w:spacing w:before="60"/>
        <w:ind w:left="0"/>
        <w:jc w:val="both"/>
        <w:sectPr w:rsidR="00174C3B" w:rsidSect="00083698">
          <w:footerReference w:type="first" r:id="rId11"/>
          <w:pgSz w:w="11906" w:h="16838"/>
          <w:pgMar w:top="1418" w:right="1418" w:bottom="567" w:left="1418" w:header="709" w:footer="737" w:gutter="0"/>
          <w:cols w:space="282"/>
          <w:docGrid w:linePitch="360"/>
        </w:sectPr>
      </w:pPr>
    </w:p>
    <w:p w14:paraId="1A422699" w14:textId="281C40AD" w:rsidR="005F6E12" w:rsidRDefault="005F6E12" w:rsidP="008A3326">
      <w:pPr>
        <w:pStyle w:val="Nadpis2"/>
        <w:widowControl/>
        <w:spacing w:before="0"/>
      </w:pPr>
      <w:bookmarkStart w:id="7" w:name="_Toc156463752"/>
      <w:r>
        <w:lastRenderedPageBreak/>
        <w:t>PRÍLOHA Č. 2</w:t>
      </w:r>
      <w:bookmarkEnd w:id="7"/>
    </w:p>
    <w:p w14:paraId="1C6D3772" w14:textId="77777777" w:rsidR="006E1290" w:rsidRDefault="006E1290" w:rsidP="005B7E1E">
      <w:pPr>
        <w:pStyle w:val="Nadpis3"/>
        <w:widowControl/>
        <w:spacing w:before="0"/>
      </w:pPr>
      <w:bookmarkStart w:id="8" w:name="_Toc156463753"/>
      <w:r>
        <w:t>ČESTNÉ VYHLÁSENIE O VYTVORENÍ SKUPINY DODÁVATEĽOV</w:t>
      </w:r>
      <w:bookmarkEnd w:id="8"/>
    </w:p>
    <w:p w14:paraId="24F4CA1C" w14:textId="5B75F6F3" w:rsidR="00A46184" w:rsidRPr="005B7E1E" w:rsidRDefault="00620422" w:rsidP="00967FF3">
      <w:pPr>
        <w:pStyle w:val="Bezriadkovania"/>
        <w:spacing w:before="240"/>
        <w:ind w:left="0"/>
        <w:jc w:val="both"/>
        <w:rPr>
          <w:sz w:val="20"/>
          <w:szCs w:val="20"/>
        </w:rPr>
      </w:pPr>
      <w:r w:rsidRPr="005B7E1E">
        <w:rPr>
          <w:b/>
          <w:sz w:val="20"/>
          <w:szCs w:val="20"/>
        </w:rPr>
        <w:t>Názov skupiny</w:t>
      </w:r>
      <w:r w:rsidR="00A46184" w:rsidRPr="005B7E1E">
        <w:rPr>
          <w:b/>
          <w:sz w:val="20"/>
          <w:szCs w:val="20"/>
        </w:rPr>
        <w:t xml:space="preserve"> dodávateľov:</w:t>
      </w:r>
      <w:r w:rsidR="00A46184" w:rsidRPr="005B7E1E">
        <w:rPr>
          <w:b/>
          <w:sz w:val="20"/>
          <w:szCs w:val="20"/>
        </w:rPr>
        <w:tab/>
      </w:r>
      <w:r w:rsidRPr="005B7E1E">
        <w:rPr>
          <w:b/>
          <w:sz w:val="20"/>
          <w:szCs w:val="20"/>
        </w:rPr>
        <w:tab/>
      </w:r>
      <w:r w:rsidR="006C6557" w:rsidRPr="005B7E1E">
        <w:rPr>
          <w:rFonts w:eastAsia="Calibri"/>
          <w:sz w:val="20"/>
          <w:szCs w:val="20"/>
        </w:rPr>
        <w:t>[</w:t>
      </w:r>
      <w:r w:rsidR="006C6557" w:rsidRPr="005B7E1E">
        <w:rPr>
          <w:rFonts w:eastAsia="Calibri"/>
          <w:sz w:val="20"/>
          <w:szCs w:val="20"/>
          <w:highlight w:val="yellow"/>
        </w:rPr>
        <w:t>●</w:t>
      </w:r>
      <w:r w:rsidR="006C6557" w:rsidRPr="005B7E1E">
        <w:rPr>
          <w:rFonts w:eastAsia="Calibri"/>
          <w:sz w:val="20"/>
          <w:szCs w:val="20"/>
        </w:rPr>
        <w:t>]</w:t>
      </w:r>
    </w:p>
    <w:p w14:paraId="3B9ECB77" w14:textId="25754B92" w:rsidR="00A46184" w:rsidRPr="005B7E1E" w:rsidRDefault="009D2AB2" w:rsidP="00967FF3">
      <w:pPr>
        <w:pStyle w:val="Bezriadkovania"/>
        <w:numPr>
          <w:ilvl w:val="0"/>
          <w:numId w:val="10"/>
        </w:numPr>
        <w:spacing w:before="240"/>
        <w:ind w:left="567" w:hanging="567"/>
        <w:jc w:val="both"/>
        <w:rPr>
          <w:rStyle w:val="apple-converted-space"/>
          <w:color w:val="000000"/>
          <w:sz w:val="20"/>
          <w:szCs w:val="20"/>
          <w:shd w:val="clear" w:color="auto" w:fill="FFFFFF"/>
        </w:rPr>
      </w:pPr>
      <w:r w:rsidRPr="005B7E1E">
        <w:rPr>
          <w:sz w:val="20"/>
          <w:szCs w:val="20"/>
        </w:rPr>
        <w:t>Dolu podpísaní</w:t>
      </w:r>
      <w:r w:rsidR="00A46184" w:rsidRPr="005B7E1E">
        <w:rPr>
          <w:sz w:val="20"/>
          <w:szCs w:val="20"/>
        </w:rPr>
        <w:t xml:space="preserve"> zástupcovia </w:t>
      </w:r>
      <w:r w:rsidR="00707090" w:rsidRPr="005B7E1E">
        <w:rPr>
          <w:sz w:val="20"/>
          <w:szCs w:val="20"/>
        </w:rPr>
        <w:t xml:space="preserve">hospodárskych subjektov </w:t>
      </w:r>
      <w:r w:rsidR="00A46184" w:rsidRPr="005B7E1E">
        <w:rPr>
          <w:sz w:val="20"/>
          <w:szCs w:val="20"/>
        </w:rPr>
        <w:t xml:space="preserve">v uvedených v tomto vyhlásení týmto vyhlasujeme, že za účelom predloženia ponuky vo verejnej súťaži na predmet </w:t>
      </w:r>
      <w:r w:rsidR="009E2223" w:rsidRPr="005B7E1E">
        <w:rPr>
          <w:sz w:val="20"/>
          <w:szCs w:val="20"/>
        </w:rPr>
        <w:t>zákazky</w:t>
      </w:r>
      <w:r w:rsidR="00A46184" w:rsidRPr="005B7E1E">
        <w:rPr>
          <w:sz w:val="20"/>
          <w:szCs w:val="20"/>
        </w:rPr>
        <w:t xml:space="preserve"> „</w:t>
      </w:r>
      <w:r w:rsidR="00A4657A" w:rsidRPr="00A4657A">
        <w:rPr>
          <w:b/>
          <w:bCs/>
          <w:sz w:val="20"/>
          <w:szCs w:val="20"/>
        </w:rPr>
        <w:t>Dodávka kolesového nakladača kontajnerov s neutrálnou uhlíkovou stopou, nabíjacej stanice a manipulačnej nadstavby pre manipuláciu s návesmi</w:t>
      </w:r>
      <w:r w:rsidR="00A46184" w:rsidRPr="005B7E1E">
        <w:rPr>
          <w:sz w:val="20"/>
          <w:szCs w:val="20"/>
        </w:rPr>
        <w:t xml:space="preserve">“, ktorá bola vyhlásená </w:t>
      </w:r>
      <w:r w:rsidR="00C45757">
        <w:rPr>
          <w:sz w:val="20"/>
          <w:szCs w:val="20"/>
        </w:rPr>
        <w:t>zadávateľom</w:t>
      </w:r>
      <w:r w:rsidR="00A46184" w:rsidRPr="005B7E1E">
        <w:rPr>
          <w:sz w:val="20"/>
          <w:szCs w:val="20"/>
        </w:rPr>
        <w:t xml:space="preserve"> </w:t>
      </w:r>
      <w:r w:rsidR="008753D2" w:rsidRPr="008753D2">
        <w:rPr>
          <w:b/>
          <w:bCs/>
          <w:sz w:val="20"/>
          <w:szCs w:val="20"/>
        </w:rPr>
        <w:t>BULK TRANSSHIPMENT SLOVAKIA, a. s.</w:t>
      </w:r>
      <w:r w:rsidR="0021238C" w:rsidRPr="008603DD">
        <w:rPr>
          <w:sz w:val="20"/>
          <w:szCs w:val="20"/>
        </w:rPr>
        <w:t xml:space="preserve">, so sídlom </w:t>
      </w:r>
      <w:r w:rsidR="008753D2" w:rsidRPr="008753D2">
        <w:rPr>
          <w:sz w:val="20"/>
          <w:szCs w:val="20"/>
        </w:rPr>
        <w:t>Železničná 1, 076 43 Čierna nad Tisou</w:t>
      </w:r>
      <w:r w:rsidR="0021238C" w:rsidRPr="00046D37">
        <w:rPr>
          <w:sz w:val="20"/>
          <w:szCs w:val="20"/>
        </w:rPr>
        <w:t>, Slovenská republika</w:t>
      </w:r>
      <w:r w:rsidR="0021238C" w:rsidRPr="00046D37">
        <w:rPr>
          <w:rFonts w:eastAsia="Times New Roman"/>
          <w:color w:val="000000"/>
          <w:sz w:val="20"/>
          <w:szCs w:val="20"/>
        </w:rPr>
        <w:t>, IČO: </w:t>
      </w:r>
      <w:r w:rsidR="008753D2">
        <w:rPr>
          <w:sz w:val="20"/>
          <w:szCs w:val="20"/>
        </w:rPr>
        <w:t>36 774 278</w:t>
      </w:r>
      <w:r w:rsidR="0021238C" w:rsidRPr="00046D37">
        <w:rPr>
          <w:sz w:val="20"/>
          <w:szCs w:val="20"/>
        </w:rPr>
        <w:t xml:space="preserve"> </w:t>
      </w:r>
      <w:r w:rsidR="00F35F72" w:rsidRPr="00046D37">
        <w:rPr>
          <w:sz w:val="20"/>
          <w:szCs w:val="20"/>
        </w:rPr>
        <w:t>(ďalej ako „</w:t>
      </w:r>
      <w:r w:rsidR="00C45757">
        <w:rPr>
          <w:sz w:val="20"/>
          <w:szCs w:val="20"/>
        </w:rPr>
        <w:t>zadá</w:t>
      </w:r>
      <w:r w:rsidR="00F35F72" w:rsidRPr="00046D37">
        <w:rPr>
          <w:sz w:val="20"/>
          <w:szCs w:val="20"/>
        </w:rPr>
        <w:t>vateľ“ v príslušnom gramatickom tvare)</w:t>
      </w:r>
      <w:r w:rsidR="004B1909" w:rsidRPr="005B7E1E">
        <w:rPr>
          <w:rStyle w:val="apple-converted-space"/>
          <w:color w:val="000000"/>
          <w:sz w:val="20"/>
          <w:szCs w:val="20"/>
          <w:shd w:val="clear" w:color="auto" w:fill="FFFFFF"/>
        </w:rPr>
        <w:t xml:space="preserve"> </w:t>
      </w:r>
      <w:r w:rsidR="004B1909" w:rsidRPr="005B7E1E">
        <w:rPr>
          <w:sz w:val="20"/>
          <w:szCs w:val="20"/>
        </w:rPr>
        <w:t>v</w:t>
      </w:r>
      <w:r w:rsidR="004B1909" w:rsidRPr="005B7E1E">
        <w:rPr>
          <w:rStyle w:val="apple-converted-space"/>
          <w:color w:val="000000"/>
          <w:sz w:val="20"/>
          <w:szCs w:val="20"/>
          <w:shd w:val="clear" w:color="auto" w:fill="FFFFFF"/>
        </w:rPr>
        <w:t xml:space="preserve"> Úradnom vestníku Európskej únie dňa </w:t>
      </w:r>
      <w:r w:rsidR="0017084C">
        <w:rPr>
          <w:rFonts w:eastAsia="Calibri"/>
          <w:sz w:val="20"/>
          <w:szCs w:val="20"/>
        </w:rPr>
        <w:t>18.01.2024</w:t>
      </w:r>
      <w:r w:rsidR="004C69A9">
        <w:rPr>
          <w:rFonts w:eastAsia="Calibri"/>
          <w:sz w:val="20"/>
          <w:szCs w:val="20"/>
        </w:rPr>
        <w:t xml:space="preserve"> </w:t>
      </w:r>
      <w:r w:rsidR="00EF7B63" w:rsidRPr="00046D37">
        <w:rPr>
          <w:sz w:val="20"/>
          <w:szCs w:val="20"/>
        </w:rPr>
        <w:t xml:space="preserve">pod značkou </w:t>
      </w:r>
      <w:r w:rsidR="0017084C" w:rsidRPr="0017084C">
        <w:rPr>
          <w:rFonts w:eastAsia="Calibri"/>
          <w:sz w:val="20"/>
          <w:szCs w:val="20"/>
        </w:rPr>
        <w:t>00035134-2024</w:t>
      </w:r>
      <w:r w:rsidR="0021238C">
        <w:rPr>
          <w:rFonts w:eastAsia="Calibri"/>
          <w:sz w:val="20"/>
          <w:szCs w:val="20"/>
        </w:rPr>
        <w:t xml:space="preserve"> </w:t>
      </w:r>
      <w:r w:rsidR="004B1909" w:rsidRPr="005B7E1E">
        <w:rPr>
          <w:rStyle w:val="apple-converted-space"/>
          <w:color w:val="000000"/>
          <w:sz w:val="20"/>
          <w:szCs w:val="20"/>
          <w:shd w:val="clear" w:color="auto" w:fill="FFFFFF"/>
        </w:rPr>
        <w:t>a (ďalej ako „verejná súťaž“ v príslušnom gramatickom tvare)</w:t>
      </w:r>
      <w:r w:rsidR="00A46184" w:rsidRPr="005B7E1E">
        <w:rPr>
          <w:rStyle w:val="apple-converted-space"/>
          <w:color w:val="000000"/>
          <w:sz w:val="20"/>
          <w:szCs w:val="20"/>
          <w:shd w:val="clear" w:color="auto" w:fill="FFFFFF"/>
        </w:rPr>
        <w:t>, sme vytvorili skupinu dodávateľov a predkladáme spoločnú ponuku. Skupina dodávateľov pozostáva z nasledovných samostatných právnych subjektov</w:t>
      </w:r>
      <w:r w:rsidR="00B57F0E" w:rsidRPr="005B7E1E">
        <w:rPr>
          <w:rStyle w:val="apple-converted-space"/>
          <w:color w:val="000000"/>
          <w:sz w:val="20"/>
          <w:szCs w:val="20"/>
          <w:shd w:val="clear" w:color="auto" w:fill="FFFFFF"/>
        </w:rPr>
        <w:t xml:space="preserve"> </w:t>
      </w:r>
      <w:r w:rsidR="00B57F0E" w:rsidRPr="005B7E1E">
        <w:rPr>
          <w:rStyle w:val="apple-converted-space"/>
          <w:color w:val="000000"/>
          <w:sz w:val="20"/>
          <w:szCs w:val="20"/>
          <w:highlight w:val="yellow"/>
          <w:shd w:val="clear" w:color="auto" w:fill="FFFFFF"/>
        </w:rPr>
        <w:t>/</w:t>
      </w:r>
      <w:r w:rsidR="00C810F2">
        <w:rPr>
          <w:rStyle w:val="apple-converted-space"/>
          <w:color w:val="000000"/>
          <w:sz w:val="20"/>
          <w:szCs w:val="20"/>
          <w:highlight w:val="yellow"/>
          <w:shd w:val="clear" w:color="auto" w:fill="FFFFFF"/>
        </w:rPr>
        <w:t>hospodársky subjekt</w:t>
      </w:r>
      <w:r w:rsidR="00B57F0E" w:rsidRPr="005B7E1E">
        <w:rPr>
          <w:rStyle w:val="apple-converted-space"/>
          <w:color w:val="000000"/>
          <w:sz w:val="20"/>
          <w:szCs w:val="20"/>
          <w:highlight w:val="yellow"/>
          <w:shd w:val="clear" w:color="auto" w:fill="FFFFFF"/>
        </w:rPr>
        <w:t xml:space="preserve"> upraví počet právnych subjektov podľa zloženia skupiny dodávateľov/</w:t>
      </w:r>
      <w:r w:rsidR="00A46184" w:rsidRPr="005B7E1E">
        <w:rPr>
          <w:rStyle w:val="apple-converted-space"/>
          <w:color w:val="000000"/>
          <w:sz w:val="20"/>
          <w:szCs w:val="20"/>
          <w:shd w:val="clear" w:color="auto" w:fill="FFFFFF"/>
        </w:rPr>
        <w:t>:</w:t>
      </w:r>
    </w:p>
    <w:p w14:paraId="55F07077" w14:textId="7DFF2CF5" w:rsidR="00E57026" w:rsidRPr="005B7E1E" w:rsidRDefault="00E57026" w:rsidP="00967FF3">
      <w:pPr>
        <w:pStyle w:val="Bezriadkovania"/>
        <w:spacing w:before="240"/>
        <w:jc w:val="both"/>
        <w:rPr>
          <w:b/>
          <w:sz w:val="20"/>
          <w:szCs w:val="20"/>
        </w:rPr>
      </w:pPr>
      <w:r w:rsidRPr="005B7E1E">
        <w:rPr>
          <w:b/>
          <w:sz w:val="20"/>
          <w:szCs w:val="20"/>
        </w:rPr>
        <w:t>Obchodné meno / Názov:</w:t>
      </w:r>
      <w:r w:rsidRPr="005B7E1E">
        <w:rPr>
          <w:b/>
          <w:sz w:val="20"/>
          <w:szCs w:val="20"/>
        </w:rPr>
        <w:tab/>
      </w:r>
      <w:r w:rsidRPr="005B7E1E">
        <w:rPr>
          <w:b/>
          <w:sz w:val="20"/>
          <w:szCs w:val="20"/>
        </w:rPr>
        <w:tab/>
      </w:r>
      <w:r w:rsidR="00AB06D0" w:rsidRPr="005B7E1E">
        <w:rPr>
          <w:rFonts w:eastAsia="Calibri"/>
          <w:b/>
          <w:bCs/>
          <w:sz w:val="20"/>
          <w:szCs w:val="20"/>
        </w:rPr>
        <w:t>[</w:t>
      </w:r>
      <w:r w:rsidR="00AB06D0" w:rsidRPr="005B7E1E">
        <w:rPr>
          <w:rFonts w:eastAsia="Calibri"/>
          <w:b/>
          <w:bCs/>
          <w:sz w:val="20"/>
          <w:szCs w:val="20"/>
          <w:highlight w:val="yellow"/>
        </w:rPr>
        <w:t>●</w:t>
      </w:r>
      <w:r w:rsidR="00AB06D0" w:rsidRPr="005B7E1E">
        <w:rPr>
          <w:rFonts w:eastAsia="Calibri"/>
          <w:b/>
          <w:bCs/>
          <w:sz w:val="20"/>
          <w:szCs w:val="20"/>
        </w:rPr>
        <w:t>]</w:t>
      </w:r>
    </w:p>
    <w:p w14:paraId="04177614" w14:textId="5C746D04" w:rsidR="00E57026" w:rsidRPr="005B7E1E" w:rsidRDefault="00E57026" w:rsidP="00967FF3">
      <w:pPr>
        <w:pStyle w:val="Bezriadkovania"/>
        <w:spacing w:before="60"/>
        <w:jc w:val="both"/>
        <w:rPr>
          <w:b/>
          <w:sz w:val="20"/>
          <w:szCs w:val="20"/>
        </w:rPr>
      </w:pPr>
      <w:r w:rsidRPr="005B7E1E">
        <w:rPr>
          <w:b/>
          <w:sz w:val="20"/>
          <w:szCs w:val="20"/>
        </w:rPr>
        <w:t>Sídlo / Miesto podnikania:</w:t>
      </w:r>
      <w:r w:rsidRPr="005B7E1E">
        <w:rPr>
          <w:b/>
          <w:sz w:val="20"/>
          <w:szCs w:val="20"/>
        </w:rPr>
        <w:tab/>
      </w:r>
      <w:r w:rsidRPr="005B7E1E">
        <w:rPr>
          <w:b/>
          <w:sz w:val="20"/>
          <w:szCs w:val="20"/>
        </w:rPr>
        <w:tab/>
      </w:r>
      <w:r w:rsidR="00AB06D0" w:rsidRPr="005B7E1E">
        <w:rPr>
          <w:rFonts w:eastAsia="Calibri"/>
          <w:sz w:val="20"/>
          <w:szCs w:val="20"/>
        </w:rPr>
        <w:t>[</w:t>
      </w:r>
      <w:r w:rsidR="00AB06D0" w:rsidRPr="005B7E1E">
        <w:rPr>
          <w:rFonts w:eastAsia="Calibri"/>
          <w:sz w:val="20"/>
          <w:szCs w:val="20"/>
          <w:highlight w:val="yellow"/>
        </w:rPr>
        <w:t>●</w:t>
      </w:r>
      <w:r w:rsidR="00AB06D0" w:rsidRPr="005B7E1E">
        <w:rPr>
          <w:rFonts w:eastAsia="Calibri"/>
          <w:sz w:val="20"/>
          <w:szCs w:val="20"/>
        </w:rPr>
        <w:t>]</w:t>
      </w:r>
    </w:p>
    <w:p w14:paraId="13197F83" w14:textId="683F6119" w:rsidR="00E57026" w:rsidRPr="005B7E1E" w:rsidRDefault="00E57026" w:rsidP="00967FF3">
      <w:pPr>
        <w:pStyle w:val="Bezriadkovania"/>
        <w:spacing w:before="60"/>
        <w:jc w:val="both"/>
        <w:rPr>
          <w:sz w:val="20"/>
          <w:szCs w:val="20"/>
        </w:rPr>
      </w:pPr>
      <w:r w:rsidRPr="005B7E1E">
        <w:rPr>
          <w:b/>
          <w:sz w:val="20"/>
          <w:szCs w:val="20"/>
        </w:rPr>
        <w:t>IČO:</w:t>
      </w:r>
      <w:r w:rsidRPr="005B7E1E">
        <w:rPr>
          <w:b/>
          <w:sz w:val="20"/>
          <w:szCs w:val="20"/>
        </w:rPr>
        <w:tab/>
      </w:r>
      <w:r w:rsidRPr="005B7E1E">
        <w:rPr>
          <w:b/>
          <w:sz w:val="20"/>
          <w:szCs w:val="20"/>
        </w:rPr>
        <w:tab/>
      </w:r>
      <w:r w:rsidRPr="005B7E1E">
        <w:rPr>
          <w:b/>
          <w:sz w:val="20"/>
          <w:szCs w:val="20"/>
        </w:rPr>
        <w:tab/>
      </w:r>
      <w:r w:rsidRPr="005B7E1E">
        <w:rPr>
          <w:b/>
          <w:sz w:val="20"/>
          <w:szCs w:val="20"/>
        </w:rPr>
        <w:tab/>
      </w:r>
      <w:r w:rsidR="00AB06D0" w:rsidRPr="005B7E1E">
        <w:rPr>
          <w:rFonts w:eastAsia="Calibri"/>
          <w:sz w:val="20"/>
          <w:szCs w:val="20"/>
        </w:rPr>
        <w:t>[</w:t>
      </w:r>
      <w:r w:rsidR="00AB06D0" w:rsidRPr="005B7E1E">
        <w:rPr>
          <w:rFonts w:eastAsia="Calibri"/>
          <w:sz w:val="20"/>
          <w:szCs w:val="20"/>
          <w:highlight w:val="yellow"/>
        </w:rPr>
        <w:t>●</w:t>
      </w:r>
      <w:r w:rsidR="00AB06D0" w:rsidRPr="005B7E1E">
        <w:rPr>
          <w:rFonts w:eastAsia="Calibri"/>
          <w:sz w:val="20"/>
          <w:szCs w:val="20"/>
        </w:rPr>
        <w:t>]</w:t>
      </w:r>
    </w:p>
    <w:p w14:paraId="543D7870" w14:textId="627CFC0F" w:rsidR="00E57026" w:rsidRPr="005B7E1E" w:rsidRDefault="00E57026" w:rsidP="00967FF3">
      <w:pPr>
        <w:pStyle w:val="Bezriadkovania"/>
        <w:spacing w:before="60"/>
        <w:jc w:val="both"/>
        <w:rPr>
          <w:sz w:val="20"/>
          <w:szCs w:val="20"/>
        </w:rPr>
      </w:pPr>
      <w:r w:rsidRPr="005B7E1E">
        <w:rPr>
          <w:b/>
          <w:sz w:val="20"/>
          <w:szCs w:val="20"/>
        </w:rPr>
        <w:t>Zápis v registri:</w:t>
      </w:r>
      <w:r w:rsidRPr="005B7E1E">
        <w:rPr>
          <w:b/>
          <w:sz w:val="20"/>
          <w:szCs w:val="20"/>
        </w:rPr>
        <w:tab/>
      </w:r>
      <w:r w:rsidRPr="005B7E1E">
        <w:rPr>
          <w:b/>
          <w:sz w:val="20"/>
          <w:szCs w:val="20"/>
        </w:rPr>
        <w:tab/>
      </w:r>
      <w:r w:rsidRPr="005B7E1E">
        <w:rPr>
          <w:b/>
          <w:sz w:val="20"/>
          <w:szCs w:val="20"/>
        </w:rPr>
        <w:tab/>
      </w:r>
      <w:r w:rsidR="00AB06D0" w:rsidRPr="005B7E1E">
        <w:rPr>
          <w:rFonts w:eastAsia="Calibri"/>
          <w:sz w:val="20"/>
          <w:szCs w:val="20"/>
        </w:rPr>
        <w:t>[</w:t>
      </w:r>
      <w:r w:rsidR="00AB06D0" w:rsidRPr="005B7E1E">
        <w:rPr>
          <w:rFonts w:eastAsia="Calibri"/>
          <w:sz w:val="20"/>
          <w:szCs w:val="20"/>
          <w:highlight w:val="yellow"/>
        </w:rPr>
        <w:t>●</w:t>
      </w:r>
      <w:r w:rsidR="00AB06D0" w:rsidRPr="005B7E1E">
        <w:rPr>
          <w:rFonts w:eastAsia="Calibri"/>
          <w:sz w:val="20"/>
          <w:szCs w:val="20"/>
        </w:rPr>
        <w:t>]</w:t>
      </w:r>
    </w:p>
    <w:p w14:paraId="55425533" w14:textId="6FDEAE94" w:rsidR="00E57026" w:rsidRPr="005B7E1E" w:rsidRDefault="00E57026" w:rsidP="00967FF3">
      <w:pPr>
        <w:pStyle w:val="Bezriadkovania"/>
        <w:spacing w:before="60"/>
        <w:jc w:val="both"/>
        <w:rPr>
          <w:sz w:val="20"/>
          <w:szCs w:val="20"/>
        </w:rPr>
      </w:pPr>
      <w:r w:rsidRPr="005B7E1E">
        <w:rPr>
          <w:b/>
          <w:sz w:val="20"/>
          <w:szCs w:val="20"/>
        </w:rPr>
        <w:t>Zastúpený:</w:t>
      </w:r>
      <w:r w:rsidRPr="005B7E1E">
        <w:rPr>
          <w:b/>
          <w:sz w:val="20"/>
          <w:szCs w:val="20"/>
        </w:rPr>
        <w:tab/>
      </w:r>
      <w:r w:rsidRPr="005B7E1E">
        <w:rPr>
          <w:b/>
          <w:sz w:val="20"/>
          <w:szCs w:val="20"/>
        </w:rPr>
        <w:tab/>
      </w:r>
      <w:r w:rsidRPr="005B7E1E">
        <w:rPr>
          <w:b/>
          <w:sz w:val="20"/>
          <w:szCs w:val="20"/>
        </w:rPr>
        <w:tab/>
      </w:r>
      <w:r w:rsidR="00AB06D0" w:rsidRPr="005B7E1E">
        <w:rPr>
          <w:rFonts w:eastAsia="Calibri"/>
          <w:sz w:val="20"/>
          <w:szCs w:val="20"/>
        </w:rPr>
        <w:t>[</w:t>
      </w:r>
      <w:r w:rsidR="00AB06D0" w:rsidRPr="005B7E1E">
        <w:rPr>
          <w:rFonts w:eastAsia="Calibri"/>
          <w:sz w:val="20"/>
          <w:szCs w:val="20"/>
          <w:highlight w:val="yellow"/>
        </w:rPr>
        <w:t>●</w:t>
      </w:r>
      <w:r w:rsidR="00AB06D0" w:rsidRPr="005B7E1E">
        <w:rPr>
          <w:rFonts w:eastAsia="Calibri"/>
          <w:sz w:val="20"/>
          <w:szCs w:val="20"/>
        </w:rPr>
        <w:t>]</w:t>
      </w:r>
    </w:p>
    <w:p w14:paraId="6CCB70AC" w14:textId="00778B96" w:rsidR="00E57026" w:rsidRPr="005B7E1E" w:rsidRDefault="00E57026" w:rsidP="00967FF3">
      <w:pPr>
        <w:pStyle w:val="Bezriadkovania"/>
        <w:spacing w:before="240"/>
        <w:jc w:val="both"/>
        <w:rPr>
          <w:b/>
          <w:sz w:val="20"/>
          <w:szCs w:val="20"/>
        </w:rPr>
      </w:pPr>
      <w:r w:rsidRPr="005B7E1E">
        <w:rPr>
          <w:b/>
          <w:sz w:val="20"/>
          <w:szCs w:val="20"/>
        </w:rPr>
        <w:t>Obchodné meno / Názov:</w:t>
      </w:r>
      <w:r w:rsidRPr="005B7E1E">
        <w:rPr>
          <w:b/>
          <w:sz w:val="20"/>
          <w:szCs w:val="20"/>
        </w:rPr>
        <w:tab/>
      </w:r>
      <w:r w:rsidRPr="005B7E1E">
        <w:rPr>
          <w:b/>
          <w:sz w:val="20"/>
          <w:szCs w:val="20"/>
        </w:rPr>
        <w:tab/>
      </w:r>
      <w:r w:rsidR="00AB06D0" w:rsidRPr="005B7E1E">
        <w:rPr>
          <w:rFonts w:eastAsia="Calibri"/>
          <w:b/>
          <w:bCs/>
          <w:sz w:val="20"/>
          <w:szCs w:val="20"/>
        </w:rPr>
        <w:t>[</w:t>
      </w:r>
      <w:r w:rsidR="00AB06D0" w:rsidRPr="005B7E1E">
        <w:rPr>
          <w:rFonts w:eastAsia="Calibri"/>
          <w:b/>
          <w:bCs/>
          <w:sz w:val="20"/>
          <w:szCs w:val="20"/>
          <w:highlight w:val="yellow"/>
        </w:rPr>
        <w:t>●</w:t>
      </w:r>
      <w:r w:rsidR="00AB06D0" w:rsidRPr="005B7E1E">
        <w:rPr>
          <w:rFonts w:eastAsia="Calibri"/>
          <w:b/>
          <w:bCs/>
          <w:sz w:val="20"/>
          <w:szCs w:val="20"/>
        </w:rPr>
        <w:t>]</w:t>
      </w:r>
    </w:p>
    <w:p w14:paraId="53AE6CF2" w14:textId="15E5163D" w:rsidR="00E57026" w:rsidRPr="005B7E1E" w:rsidRDefault="00E57026" w:rsidP="00967FF3">
      <w:pPr>
        <w:pStyle w:val="Bezriadkovania"/>
        <w:spacing w:before="60"/>
        <w:jc w:val="both"/>
        <w:rPr>
          <w:b/>
          <w:sz w:val="20"/>
          <w:szCs w:val="20"/>
        </w:rPr>
      </w:pPr>
      <w:r w:rsidRPr="005B7E1E">
        <w:rPr>
          <w:b/>
          <w:sz w:val="20"/>
          <w:szCs w:val="20"/>
        </w:rPr>
        <w:t>Sídlo / Miesto podnikania:</w:t>
      </w:r>
      <w:r w:rsidRPr="005B7E1E">
        <w:rPr>
          <w:b/>
          <w:sz w:val="20"/>
          <w:szCs w:val="20"/>
        </w:rPr>
        <w:tab/>
      </w:r>
      <w:r w:rsidRPr="005B7E1E">
        <w:rPr>
          <w:b/>
          <w:sz w:val="20"/>
          <w:szCs w:val="20"/>
        </w:rPr>
        <w:tab/>
      </w:r>
      <w:r w:rsidR="00AB06D0" w:rsidRPr="005B7E1E">
        <w:rPr>
          <w:rFonts w:eastAsia="Calibri"/>
          <w:sz w:val="20"/>
          <w:szCs w:val="20"/>
        </w:rPr>
        <w:t>[</w:t>
      </w:r>
      <w:r w:rsidR="00AB06D0" w:rsidRPr="005B7E1E">
        <w:rPr>
          <w:rFonts w:eastAsia="Calibri"/>
          <w:sz w:val="20"/>
          <w:szCs w:val="20"/>
          <w:highlight w:val="yellow"/>
        </w:rPr>
        <w:t>●</w:t>
      </w:r>
      <w:r w:rsidR="00AB06D0" w:rsidRPr="005B7E1E">
        <w:rPr>
          <w:rFonts w:eastAsia="Calibri"/>
          <w:sz w:val="20"/>
          <w:szCs w:val="20"/>
        </w:rPr>
        <w:t>]</w:t>
      </w:r>
    </w:p>
    <w:p w14:paraId="6596607F" w14:textId="4CDC4985" w:rsidR="00E57026" w:rsidRPr="005B7E1E" w:rsidRDefault="00E57026" w:rsidP="00967FF3">
      <w:pPr>
        <w:pStyle w:val="Bezriadkovania"/>
        <w:spacing w:before="60"/>
        <w:jc w:val="both"/>
        <w:rPr>
          <w:sz w:val="20"/>
          <w:szCs w:val="20"/>
        </w:rPr>
      </w:pPr>
      <w:r w:rsidRPr="005B7E1E">
        <w:rPr>
          <w:b/>
          <w:sz w:val="20"/>
          <w:szCs w:val="20"/>
        </w:rPr>
        <w:t>IČO:</w:t>
      </w:r>
      <w:r w:rsidRPr="005B7E1E">
        <w:rPr>
          <w:b/>
          <w:sz w:val="20"/>
          <w:szCs w:val="20"/>
        </w:rPr>
        <w:tab/>
      </w:r>
      <w:r w:rsidRPr="005B7E1E">
        <w:rPr>
          <w:b/>
          <w:sz w:val="20"/>
          <w:szCs w:val="20"/>
        </w:rPr>
        <w:tab/>
      </w:r>
      <w:r w:rsidRPr="005B7E1E">
        <w:rPr>
          <w:b/>
          <w:sz w:val="20"/>
          <w:szCs w:val="20"/>
        </w:rPr>
        <w:tab/>
      </w:r>
      <w:r w:rsidRPr="005B7E1E">
        <w:rPr>
          <w:b/>
          <w:sz w:val="20"/>
          <w:szCs w:val="20"/>
        </w:rPr>
        <w:tab/>
      </w:r>
      <w:r w:rsidR="00AB06D0" w:rsidRPr="005B7E1E">
        <w:rPr>
          <w:rFonts w:eastAsia="Calibri"/>
          <w:sz w:val="20"/>
          <w:szCs w:val="20"/>
        </w:rPr>
        <w:t>[</w:t>
      </w:r>
      <w:r w:rsidR="00AB06D0" w:rsidRPr="005B7E1E">
        <w:rPr>
          <w:rFonts w:eastAsia="Calibri"/>
          <w:sz w:val="20"/>
          <w:szCs w:val="20"/>
          <w:highlight w:val="yellow"/>
        </w:rPr>
        <w:t>●</w:t>
      </w:r>
      <w:r w:rsidR="00AB06D0" w:rsidRPr="005B7E1E">
        <w:rPr>
          <w:rFonts w:eastAsia="Calibri"/>
          <w:sz w:val="20"/>
          <w:szCs w:val="20"/>
        </w:rPr>
        <w:t>]</w:t>
      </w:r>
    </w:p>
    <w:p w14:paraId="5500C725" w14:textId="39FD4091" w:rsidR="00E57026" w:rsidRPr="005B7E1E" w:rsidRDefault="00E57026" w:rsidP="00967FF3">
      <w:pPr>
        <w:pStyle w:val="Bezriadkovania"/>
        <w:spacing w:before="60"/>
        <w:jc w:val="both"/>
        <w:rPr>
          <w:sz w:val="20"/>
          <w:szCs w:val="20"/>
        </w:rPr>
      </w:pPr>
      <w:r w:rsidRPr="005B7E1E">
        <w:rPr>
          <w:b/>
          <w:sz w:val="20"/>
          <w:szCs w:val="20"/>
        </w:rPr>
        <w:t>Zápis v registri:</w:t>
      </w:r>
      <w:r w:rsidRPr="005B7E1E">
        <w:rPr>
          <w:b/>
          <w:sz w:val="20"/>
          <w:szCs w:val="20"/>
        </w:rPr>
        <w:tab/>
      </w:r>
      <w:r w:rsidRPr="005B7E1E">
        <w:rPr>
          <w:b/>
          <w:sz w:val="20"/>
          <w:szCs w:val="20"/>
        </w:rPr>
        <w:tab/>
      </w:r>
      <w:r w:rsidRPr="005B7E1E">
        <w:rPr>
          <w:b/>
          <w:sz w:val="20"/>
          <w:szCs w:val="20"/>
        </w:rPr>
        <w:tab/>
      </w:r>
      <w:r w:rsidR="00AB06D0" w:rsidRPr="005B7E1E">
        <w:rPr>
          <w:rFonts w:eastAsia="Calibri"/>
          <w:sz w:val="20"/>
          <w:szCs w:val="20"/>
        </w:rPr>
        <w:t>[</w:t>
      </w:r>
      <w:r w:rsidR="00AB06D0" w:rsidRPr="005B7E1E">
        <w:rPr>
          <w:rFonts w:eastAsia="Calibri"/>
          <w:sz w:val="20"/>
          <w:szCs w:val="20"/>
          <w:highlight w:val="yellow"/>
        </w:rPr>
        <w:t>●</w:t>
      </w:r>
      <w:r w:rsidR="00AB06D0" w:rsidRPr="005B7E1E">
        <w:rPr>
          <w:rFonts w:eastAsia="Calibri"/>
          <w:sz w:val="20"/>
          <w:szCs w:val="20"/>
        </w:rPr>
        <w:t>]</w:t>
      </w:r>
    </w:p>
    <w:p w14:paraId="19E4BC92" w14:textId="43A2DEEE" w:rsidR="00E57026" w:rsidRPr="005B7E1E" w:rsidRDefault="00E57026" w:rsidP="00967FF3">
      <w:pPr>
        <w:pStyle w:val="Bezriadkovania"/>
        <w:spacing w:before="60"/>
        <w:jc w:val="both"/>
        <w:rPr>
          <w:b/>
          <w:sz w:val="20"/>
          <w:szCs w:val="20"/>
        </w:rPr>
      </w:pPr>
      <w:r w:rsidRPr="005B7E1E">
        <w:rPr>
          <w:b/>
          <w:sz w:val="20"/>
          <w:szCs w:val="20"/>
        </w:rPr>
        <w:t>Zastúpený:</w:t>
      </w:r>
      <w:r w:rsidRPr="005B7E1E">
        <w:rPr>
          <w:b/>
          <w:sz w:val="20"/>
          <w:szCs w:val="20"/>
        </w:rPr>
        <w:tab/>
      </w:r>
      <w:r w:rsidRPr="005B7E1E">
        <w:rPr>
          <w:b/>
          <w:sz w:val="20"/>
          <w:szCs w:val="20"/>
        </w:rPr>
        <w:tab/>
      </w:r>
      <w:r w:rsidRPr="005B7E1E">
        <w:rPr>
          <w:b/>
          <w:sz w:val="20"/>
          <w:szCs w:val="20"/>
        </w:rPr>
        <w:tab/>
      </w:r>
      <w:r w:rsidR="00AB06D0" w:rsidRPr="005B7E1E">
        <w:rPr>
          <w:rFonts w:eastAsia="Calibri"/>
          <w:sz w:val="20"/>
          <w:szCs w:val="20"/>
        </w:rPr>
        <w:t>[</w:t>
      </w:r>
      <w:r w:rsidR="00AB06D0" w:rsidRPr="005B7E1E">
        <w:rPr>
          <w:rFonts w:eastAsia="Calibri"/>
          <w:sz w:val="20"/>
          <w:szCs w:val="20"/>
          <w:highlight w:val="yellow"/>
        </w:rPr>
        <w:t>●</w:t>
      </w:r>
      <w:r w:rsidR="00AB06D0" w:rsidRPr="005B7E1E">
        <w:rPr>
          <w:rFonts w:eastAsia="Calibri"/>
          <w:sz w:val="20"/>
          <w:szCs w:val="20"/>
        </w:rPr>
        <w:t>]</w:t>
      </w:r>
    </w:p>
    <w:p w14:paraId="7722F69E" w14:textId="13AD4C37" w:rsidR="00A46184" w:rsidRPr="005B7E1E" w:rsidRDefault="002A1DC6" w:rsidP="00967FF3">
      <w:pPr>
        <w:pStyle w:val="Bezriadkovania"/>
        <w:numPr>
          <w:ilvl w:val="0"/>
          <w:numId w:val="10"/>
        </w:numPr>
        <w:spacing w:before="240"/>
        <w:ind w:left="567" w:hanging="567"/>
        <w:jc w:val="both"/>
        <w:rPr>
          <w:color w:val="000000"/>
          <w:sz w:val="20"/>
          <w:szCs w:val="20"/>
          <w:shd w:val="clear" w:color="auto" w:fill="FFFFFF"/>
        </w:rPr>
      </w:pPr>
      <w:r w:rsidRPr="005B7E1E">
        <w:rPr>
          <w:sz w:val="20"/>
          <w:szCs w:val="20"/>
        </w:rPr>
        <w:t xml:space="preserve">V prípade, že naša spoločná ponuka bude úspešná a bude prijatá zo strany </w:t>
      </w:r>
      <w:r w:rsidR="00C45757">
        <w:rPr>
          <w:sz w:val="20"/>
          <w:szCs w:val="20"/>
        </w:rPr>
        <w:t>zadávateľa</w:t>
      </w:r>
      <w:r w:rsidRPr="005B7E1E">
        <w:rPr>
          <w:sz w:val="20"/>
          <w:szCs w:val="20"/>
        </w:rPr>
        <w:t xml:space="preserve">, zaväzujeme sa, že pred podpisom </w:t>
      </w:r>
      <w:r w:rsidR="006534A4">
        <w:rPr>
          <w:sz w:val="20"/>
          <w:szCs w:val="20"/>
        </w:rPr>
        <w:t>zml</w:t>
      </w:r>
      <w:r w:rsidR="00C45757">
        <w:rPr>
          <w:sz w:val="20"/>
          <w:szCs w:val="20"/>
        </w:rPr>
        <w:t>úv</w:t>
      </w:r>
      <w:r w:rsidRPr="005B7E1E">
        <w:rPr>
          <w:sz w:val="20"/>
          <w:szCs w:val="20"/>
        </w:rPr>
        <w:t>, ktor</w:t>
      </w:r>
      <w:r w:rsidR="00C45757">
        <w:rPr>
          <w:sz w:val="20"/>
          <w:szCs w:val="20"/>
        </w:rPr>
        <w:t>é</w:t>
      </w:r>
      <w:r w:rsidRPr="005B7E1E">
        <w:rPr>
          <w:sz w:val="20"/>
          <w:szCs w:val="20"/>
        </w:rPr>
        <w:t xml:space="preserve"> </w:t>
      </w:r>
      <w:r w:rsidR="00C45757">
        <w:rPr>
          <w:sz w:val="20"/>
          <w:szCs w:val="20"/>
        </w:rPr>
        <w:t>sú</w:t>
      </w:r>
      <w:r w:rsidRPr="005B7E1E">
        <w:rPr>
          <w:sz w:val="20"/>
          <w:szCs w:val="20"/>
        </w:rPr>
        <w:t xml:space="preserve"> výsledkom verejnej súťaže, uzatvoríme a predložíme </w:t>
      </w:r>
      <w:r w:rsidR="00C45757">
        <w:rPr>
          <w:sz w:val="20"/>
          <w:szCs w:val="20"/>
        </w:rPr>
        <w:t>zadá</w:t>
      </w:r>
      <w:r w:rsidRPr="005B7E1E">
        <w:rPr>
          <w:sz w:val="20"/>
          <w:szCs w:val="20"/>
        </w:rPr>
        <w:t>vateľovi zmluvu, predmetom ktorej bude vytvorenie niektorej z právnych foriem podľa zákona č. 513/1991 Zb. Obchodný zákonník v znení neskorších predpisov, zákona č. 40/1964 Zb. Občiansky zákonník v znení neskorších predpisov, resp. podľa právnych predpisov platných v krajine sídla členov skupiny dodávateľov a v ktorej budú jednoznačne stanovené vzájomné práva a povinnosti členov skupiny dodávateľov, výslovné splnomocnenie jedného z členov skupiny dodávateľov komunikovať s</w:t>
      </w:r>
      <w:r w:rsidR="00C45757">
        <w:rPr>
          <w:sz w:val="20"/>
          <w:szCs w:val="20"/>
        </w:rPr>
        <w:t>o zadávateľom</w:t>
      </w:r>
      <w:r w:rsidRPr="005B7E1E">
        <w:rPr>
          <w:sz w:val="20"/>
          <w:szCs w:val="20"/>
        </w:rPr>
        <w:t xml:space="preserve"> v mene skupiny dodávateľov, ktorý člen skupiny dodávateľov sa bude akou časťou podieľať na plnení predmetu zákazky, určenie bankového účtu, na ktorý budú poukazované akékoľvek peňažné platby zo strany </w:t>
      </w:r>
      <w:r w:rsidR="00C45757">
        <w:rPr>
          <w:sz w:val="20"/>
          <w:szCs w:val="20"/>
        </w:rPr>
        <w:t>zad</w:t>
      </w:r>
      <w:r w:rsidRPr="005B7E1E">
        <w:rPr>
          <w:sz w:val="20"/>
          <w:szCs w:val="20"/>
        </w:rPr>
        <w:t xml:space="preserve">ávateľa v prospech skupiny dodávateľov ako aj skutočnosť, že všetci členovia skupiny dodávateľov sú zaviazaní zo záväzkov voči </w:t>
      </w:r>
      <w:r w:rsidR="00C45757">
        <w:rPr>
          <w:sz w:val="20"/>
          <w:szCs w:val="20"/>
        </w:rPr>
        <w:t>zadá</w:t>
      </w:r>
      <w:r w:rsidRPr="005B7E1E">
        <w:rPr>
          <w:sz w:val="20"/>
          <w:szCs w:val="20"/>
        </w:rPr>
        <w:t>vateľovi spoločne a nerozdielne</w:t>
      </w:r>
      <w:r w:rsidR="00A46184" w:rsidRPr="005B7E1E">
        <w:rPr>
          <w:sz w:val="20"/>
          <w:szCs w:val="20"/>
        </w:rPr>
        <w:t>.</w:t>
      </w:r>
    </w:p>
    <w:p w14:paraId="135BF37A" w14:textId="407E413B" w:rsidR="00A46184" w:rsidRPr="005B7E1E" w:rsidRDefault="00A46184" w:rsidP="00967FF3">
      <w:pPr>
        <w:pStyle w:val="Bezriadkovania"/>
        <w:numPr>
          <w:ilvl w:val="0"/>
          <w:numId w:val="10"/>
        </w:numPr>
        <w:spacing w:before="60"/>
        <w:ind w:left="567" w:hanging="567"/>
        <w:jc w:val="both"/>
        <w:rPr>
          <w:color w:val="000000"/>
          <w:sz w:val="20"/>
          <w:szCs w:val="20"/>
          <w:shd w:val="clear" w:color="auto" w:fill="FFFFFF"/>
        </w:rPr>
      </w:pPr>
      <w:r w:rsidRPr="005B7E1E">
        <w:rPr>
          <w:sz w:val="20"/>
          <w:szCs w:val="20"/>
        </w:rPr>
        <w:t>Zároveň vyhlasujeme, že všetky skutočnosti uvedené v tomto vyhlásení sú pravdivé a úplné. Sme si vedomí právnych následkov uvedenia nepravdivých alebo neúplných skutočností uvedených v tomto vyhlásení v zmysle súťažných podkladov (vylúčenie z</w:t>
      </w:r>
      <w:r w:rsidR="00AF5E1C" w:rsidRPr="005B7E1E">
        <w:rPr>
          <w:sz w:val="20"/>
          <w:szCs w:val="20"/>
        </w:rPr>
        <w:t xml:space="preserve"> verejnej</w:t>
      </w:r>
      <w:r w:rsidRPr="005B7E1E">
        <w:rPr>
          <w:sz w:val="20"/>
          <w:szCs w:val="20"/>
        </w:rPr>
        <w:t xml:space="preserve"> súťaže), vrátane zodpovednosti za škodu spôsobenú</w:t>
      </w:r>
      <w:r w:rsidR="00F35F72">
        <w:rPr>
          <w:sz w:val="20"/>
          <w:szCs w:val="20"/>
        </w:rPr>
        <w:t xml:space="preserve"> </w:t>
      </w:r>
      <w:r w:rsidR="00C45757">
        <w:rPr>
          <w:sz w:val="20"/>
          <w:szCs w:val="20"/>
        </w:rPr>
        <w:t>zadávateľovi</w:t>
      </w:r>
      <w:r w:rsidRPr="005B7E1E">
        <w:rPr>
          <w:sz w:val="20"/>
          <w:szCs w:val="20"/>
        </w:rPr>
        <w:t xml:space="preserve"> v zmysle všeobecne záväzných právnych predpisov platných v Slovenskej republike.</w:t>
      </w:r>
    </w:p>
    <w:p w14:paraId="49984E56" w14:textId="11A1474F" w:rsidR="00A46184" w:rsidRPr="005B7E1E" w:rsidRDefault="00C11EA2" w:rsidP="005B7E1E">
      <w:pPr>
        <w:pStyle w:val="Bezriadkovania"/>
        <w:spacing w:before="120" w:after="120"/>
        <w:ind w:left="0"/>
        <w:jc w:val="both"/>
        <w:rPr>
          <w:sz w:val="20"/>
          <w:szCs w:val="20"/>
        </w:rPr>
      </w:pPr>
      <w:r w:rsidRPr="005B7E1E">
        <w:rPr>
          <w:sz w:val="20"/>
          <w:szCs w:val="20"/>
        </w:rPr>
        <w:t xml:space="preserve">V </w:t>
      </w:r>
      <w:r w:rsidRPr="005B7E1E">
        <w:rPr>
          <w:rFonts w:eastAsia="Calibri"/>
          <w:sz w:val="20"/>
          <w:szCs w:val="20"/>
        </w:rPr>
        <w:t>[</w:t>
      </w:r>
      <w:r w:rsidRPr="005B7E1E">
        <w:rPr>
          <w:rFonts w:eastAsia="Calibri"/>
          <w:sz w:val="20"/>
          <w:szCs w:val="20"/>
          <w:highlight w:val="yellow"/>
        </w:rPr>
        <w:t>●</w:t>
      </w:r>
      <w:r w:rsidRPr="005B7E1E">
        <w:rPr>
          <w:rFonts w:eastAsia="Calibri"/>
          <w:sz w:val="20"/>
          <w:szCs w:val="20"/>
        </w:rPr>
        <w:t>]</w:t>
      </w:r>
      <w:r w:rsidRPr="005B7E1E">
        <w:rPr>
          <w:sz w:val="20"/>
          <w:szCs w:val="20"/>
        </w:rPr>
        <w:t xml:space="preserve">, dňa </w:t>
      </w:r>
      <w:r w:rsidRPr="005B7E1E">
        <w:rPr>
          <w:rFonts w:eastAsia="Calibri"/>
          <w:sz w:val="20"/>
          <w:szCs w:val="20"/>
        </w:rPr>
        <w:t>[</w:t>
      </w:r>
      <w:r w:rsidRPr="005B7E1E">
        <w:rPr>
          <w:rFonts w:eastAsia="Calibri"/>
          <w:sz w:val="20"/>
          <w:szCs w:val="20"/>
          <w:highlight w:val="yellow"/>
        </w:rPr>
        <w:t>●</w:t>
      </w:r>
      <w:r w:rsidRPr="005B7E1E">
        <w:rPr>
          <w:rFonts w:eastAsia="Calibri"/>
          <w:sz w:val="20"/>
          <w:szCs w:val="20"/>
        </w:rPr>
        <w:t>]</w:t>
      </w:r>
    </w:p>
    <w:p w14:paraId="730209DD" w14:textId="77777777" w:rsidR="00A46184" w:rsidRPr="005B7E1E" w:rsidRDefault="00A46184" w:rsidP="00967FF3">
      <w:pPr>
        <w:pStyle w:val="Bezriadkovania"/>
        <w:spacing w:before="360"/>
        <w:ind w:left="0"/>
        <w:jc w:val="both"/>
        <w:rPr>
          <w:sz w:val="20"/>
          <w:szCs w:val="20"/>
        </w:rPr>
      </w:pPr>
      <w:r w:rsidRPr="005B7E1E">
        <w:rPr>
          <w:sz w:val="20"/>
          <w:szCs w:val="20"/>
        </w:rPr>
        <w:t>...................................................</w:t>
      </w:r>
      <w:r w:rsidRPr="005B7E1E">
        <w:rPr>
          <w:sz w:val="20"/>
          <w:szCs w:val="20"/>
        </w:rPr>
        <w:tab/>
      </w:r>
      <w:r w:rsidRPr="005B7E1E">
        <w:rPr>
          <w:sz w:val="20"/>
          <w:szCs w:val="20"/>
        </w:rPr>
        <w:tab/>
      </w:r>
      <w:r w:rsidRPr="005B7E1E">
        <w:rPr>
          <w:sz w:val="20"/>
          <w:szCs w:val="20"/>
        </w:rPr>
        <w:tab/>
      </w:r>
      <w:r w:rsidRPr="005B7E1E">
        <w:rPr>
          <w:sz w:val="20"/>
          <w:szCs w:val="20"/>
        </w:rPr>
        <w:tab/>
        <w:t>...................................................</w:t>
      </w:r>
    </w:p>
    <w:p w14:paraId="30414E36" w14:textId="11373427" w:rsidR="00A46184" w:rsidRPr="005B7E1E" w:rsidRDefault="00E01EBE" w:rsidP="00967FF3">
      <w:pPr>
        <w:pStyle w:val="Bezriadkovania"/>
        <w:spacing w:before="60"/>
        <w:ind w:left="0"/>
        <w:jc w:val="both"/>
        <w:rPr>
          <w:sz w:val="20"/>
          <w:szCs w:val="20"/>
        </w:rPr>
      </w:pPr>
      <w:r w:rsidRPr="005B7E1E">
        <w:rPr>
          <w:rFonts w:eastAsia="Calibri"/>
          <w:sz w:val="20"/>
          <w:szCs w:val="20"/>
        </w:rPr>
        <w:t>[</w:t>
      </w:r>
      <w:r w:rsidRPr="005B7E1E">
        <w:rPr>
          <w:sz w:val="20"/>
          <w:szCs w:val="20"/>
          <w:highlight w:val="yellow"/>
        </w:rPr>
        <w:t>meno a priezvisko</w:t>
      </w:r>
      <w:r w:rsidRPr="005B7E1E">
        <w:rPr>
          <w:rFonts w:eastAsia="Calibri"/>
          <w:sz w:val="20"/>
          <w:szCs w:val="20"/>
        </w:rPr>
        <w:t>]</w:t>
      </w:r>
      <w:r w:rsidR="00A46184" w:rsidRPr="005B7E1E">
        <w:rPr>
          <w:sz w:val="20"/>
          <w:szCs w:val="20"/>
        </w:rPr>
        <w:tab/>
      </w:r>
      <w:r w:rsidR="00A46184" w:rsidRPr="005B7E1E">
        <w:rPr>
          <w:sz w:val="20"/>
          <w:szCs w:val="20"/>
        </w:rPr>
        <w:tab/>
      </w:r>
      <w:r w:rsidR="00A46184" w:rsidRPr="005B7E1E">
        <w:rPr>
          <w:sz w:val="20"/>
          <w:szCs w:val="20"/>
        </w:rPr>
        <w:tab/>
      </w:r>
      <w:r w:rsidR="00A46184" w:rsidRPr="005B7E1E">
        <w:rPr>
          <w:sz w:val="20"/>
          <w:szCs w:val="20"/>
        </w:rPr>
        <w:tab/>
      </w:r>
      <w:r w:rsidR="00A46184" w:rsidRPr="005B7E1E">
        <w:rPr>
          <w:sz w:val="20"/>
          <w:szCs w:val="20"/>
        </w:rPr>
        <w:tab/>
      </w:r>
      <w:r w:rsidRPr="005B7E1E">
        <w:rPr>
          <w:rFonts w:eastAsia="Calibri"/>
          <w:sz w:val="20"/>
          <w:szCs w:val="20"/>
        </w:rPr>
        <w:t>[</w:t>
      </w:r>
      <w:r w:rsidRPr="005B7E1E">
        <w:rPr>
          <w:sz w:val="20"/>
          <w:szCs w:val="20"/>
          <w:highlight w:val="yellow"/>
        </w:rPr>
        <w:t>meno a priezvisko</w:t>
      </w:r>
      <w:r w:rsidRPr="005B7E1E">
        <w:rPr>
          <w:rFonts w:eastAsia="Calibri"/>
          <w:sz w:val="20"/>
          <w:szCs w:val="20"/>
        </w:rPr>
        <w:t>]</w:t>
      </w:r>
    </w:p>
    <w:p w14:paraId="546228E2" w14:textId="2A610D13" w:rsidR="00A46184" w:rsidRPr="005B7E1E" w:rsidRDefault="00E01EBE" w:rsidP="00967FF3">
      <w:pPr>
        <w:pStyle w:val="Bezriadkovania"/>
        <w:spacing w:before="60"/>
        <w:ind w:left="0"/>
        <w:jc w:val="both"/>
        <w:rPr>
          <w:sz w:val="20"/>
          <w:szCs w:val="20"/>
        </w:rPr>
      </w:pPr>
      <w:r w:rsidRPr="005B7E1E">
        <w:rPr>
          <w:rFonts w:eastAsia="Calibri"/>
          <w:sz w:val="20"/>
          <w:szCs w:val="20"/>
        </w:rPr>
        <w:t>[</w:t>
      </w:r>
      <w:r w:rsidRPr="005B7E1E">
        <w:rPr>
          <w:sz w:val="20"/>
          <w:szCs w:val="20"/>
          <w:highlight w:val="yellow"/>
        </w:rPr>
        <w:t>obchodné meno / názov a funkcia</w:t>
      </w:r>
      <w:r w:rsidRPr="005B7E1E">
        <w:rPr>
          <w:rFonts w:eastAsia="Calibri"/>
          <w:sz w:val="20"/>
          <w:szCs w:val="20"/>
        </w:rPr>
        <w:t>]</w:t>
      </w:r>
      <w:r w:rsidR="00A46184" w:rsidRPr="005B7E1E">
        <w:rPr>
          <w:sz w:val="20"/>
          <w:szCs w:val="20"/>
        </w:rPr>
        <w:tab/>
      </w:r>
      <w:r w:rsidR="00A46184" w:rsidRPr="005B7E1E">
        <w:rPr>
          <w:sz w:val="20"/>
          <w:szCs w:val="20"/>
        </w:rPr>
        <w:tab/>
      </w:r>
      <w:r w:rsidR="00A46184" w:rsidRPr="005B7E1E">
        <w:rPr>
          <w:sz w:val="20"/>
          <w:szCs w:val="20"/>
        </w:rPr>
        <w:tab/>
      </w:r>
      <w:r w:rsidR="005B7E1E">
        <w:rPr>
          <w:sz w:val="20"/>
          <w:szCs w:val="20"/>
        </w:rPr>
        <w:tab/>
      </w:r>
      <w:r w:rsidRPr="005B7E1E">
        <w:rPr>
          <w:rFonts w:eastAsia="Calibri"/>
          <w:sz w:val="20"/>
          <w:szCs w:val="20"/>
        </w:rPr>
        <w:t>[</w:t>
      </w:r>
      <w:r w:rsidRPr="005B7E1E">
        <w:rPr>
          <w:sz w:val="20"/>
          <w:szCs w:val="20"/>
          <w:highlight w:val="yellow"/>
        </w:rPr>
        <w:t>obchodné meno / názov a funkcia</w:t>
      </w:r>
      <w:r w:rsidRPr="005B7E1E">
        <w:rPr>
          <w:rFonts w:eastAsia="Calibri"/>
          <w:sz w:val="20"/>
          <w:szCs w:val="20"/>
        </w:rPr>
        <w:t>]</w:t>
      </w:r>
    </w:p>
    <w:p w14:paraId="54C759F1" w14:textId="268A18DC" w:rsidR="00A46184" w:rsidRPr="005B7E1E" w:rsidRDefault="00E01EBE" w:rsidP="00967FF3">
      <w:pPr>
        <w:pStyle w:val="Bezriadkovania"/>
        <w:spacing w:before="60"/>
        <w:ind w:left="0"/>
        <w:jc w:val="both"/>
        <w:rPr>
          <w:sz w:val="20"/>
          <w:szCs w:val="20"/>
        </w:rPr>
      </w:pPr>
      <w:r w:rsidRPr="005B7E1E">
        <w:rPr>
          <w:rFonts w:eastAsia="Calibri"/>
          <w:sz w:val="20"/>
          <w:szCs w:val="20"/>
        </w:rPr>
        <w:t>[</w:t>
      </w:r>
      <w:r w:rsidRPr="005B7E1E">
        <w:rPr>
          <w:sz w:val="20"/>
          <w:szCs w:val="20"/>
          <w:highlight w:val="yellow"/>
        </w:rPr>
        <w:t>vlastnoručný podpis</w:t>
      </w:r>
      <w:r w:rsidRPr="005B7E1E">
        <w:rPr>
          <w:rFonts w:eastAsia="Calibri"/>
          <w:sz w:val="20"/>
          <w:szCs w:val="20"/>
        </w:rPr>
        <w:t>]</w:t>
      </w:r>
      <w:r w:rsidR="00A46184" w:rsidRPr="005B7E1E">
        <w:rPr>
          <w:sz w:val="20"/>
          <w:szCs w:val="20"/>
        </w:rPr>
        <w:tab/>
      </w:r>
      <w:r w:rsidR="00A46184" w:rsidRPr="005B7E1E">
        <w:rPr>
          <w:sz w:val="20"/>
          <w:szCs w:val="20"/>
        </w:rPr>
        <w:tab/>
      </w:r>
      <w:r w:rsidR="00A46184" w:rsidRPr="005B7E1E">
        <w:rPr>
          <w:sz w:val="20"/>
          <w:szCs w:val="20"/>
        </w:rPr>
        <w:tab/>
      </w:r>
      <w:r w:rsidR="00A46184" w:rsidRPr="005B7E1E">
        <w:rPr>
          <w:sz w:val="20"/>
          <w:szCs w:val="20"/>
        </w:rPr>
        <w:tab/>
      </w:r>
      <w:r w:rsidR="00A46184" w:rsidRPr="005B7E1E">
        <w:rPr>
          <w:sz w:val="20"/>
          <w:szCs w:val="20"/>
        </w:rPr>
        <w:tab/>
      </w:r>
      <w:r w:rsidRPr="005B7E1E">
        <w:rPr>
          <w:rFonts w:eastAsia="Calibri"/>
          <w:sz w:val="20"/>
          <w:szCs w:val="20"/>
        </w:rPr>
        <w:t>[</w:t>
      </w:r>
      <w:r w:rsidRPr="005B7E1E">
        <w:rPr>
          <w:sz w:val="20"/>
          <w:szCs w:val="20"/>
          <w:highlight w:val="yellow"/>
        </w:rPr>
        <w:t>vlastnoručný podpis</w:t>
      </w:r>
      <w:r w:rsidRPr="005B7E1E">
        <w:rPr>
          <w:rFonts w:eastAsia="Calibri"/>
          <w:sz w:val="20"/>
          <w:szCs w:val="20"/>
        </w:rPr>
        <w:t>]</w:t>
      </w:r>
      <w:r w:rsidR="00A46184" w:rsidRPr="005B7E1E">
        <w:rPr>
          <w:sz w:val="20"/>
          <w:szCs w:val="20"/>
        </w:rPr>
        <w:br w:type="page"/>
      </w:r>
    </w:p>
    <w:p w14:paraId="7ED24558" w14:textId="4C547EDE" w:rsidR="006E1290" w:rsidRDefault="006E1290" w:rsidP="005B7E1E">
      <w:pPr>
        <w:pStyle w:val="Nadpis2"/>
        <w:widowControl/>
        <w:spacing w:before="0"/>
      </w:pPr>
      <w:bookmarkStart w:id="9" w:name="_Toc156463754"/>
      <w:r>
        <w:lastRenderedPageBreak/>
        <w:t xml:space="preserve">PRÍLOHA Č. </w:t>
      </w:r>
      <w:r w:rsidR="004279CD">
        <w:t>3</w:t>
      </w:r>
      <w:bookmarkEnd w:id="9"/>
    </w:p>
    <w:p w14:paraId="63BB3628" w14:textId="77777777" w:rsidR="006E1290" w:rsidRDefault="006E1290" w:rsidP="005B7E1E">
      <w:pPr>
        <w:pStyle w:val="Nadpis3"/>
        <w:widowControl/>
        <w:spacing w:before="0"/>
      </w:pPr>
      <w:bookmarkStart w:id="10" w:name="_Toc156463755"/>
      <w:r>
        <w:t>PLNÁ MOC PRE JEDNÉHO Z ČLENOV SKUPINY DODÁVATEĽOV</w:t>
      </w:r>
      <w:bookmarkEnd w:id="10"/>
      <w:r w:rsidR="00EB2643">
        <w:tab/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F41B44" w:rsidRPr="00707090" w14:paraId="7631D3A6" w14:textId="77777777" w:rsidTr="00B9595F">
        <w:tc>
          <w:tcPr>
            <w:tcW w:w="9210" w:type="dxa"/>
            <w:gridSpan w:val="2"/>
          </w:tcPr>
          <w:p w14:paraId="201979AB" w14:textId="77777777" w:rsidR="00F41B44" w:rsidRPr="00707090" w:rsidRDefault="00F41B44" w:rsidP="00967FF3">
            <w:pPr>
              <w:pStyle w:val="Bezriadkovania"/>
              <w:spacing w:before="60"/>
              <w:ind w:left="0"/>
              <w:jc w:val="center"/>
              <w:rPr>
                <w:b/>
              </w:rPr>
            </w:pPr>
            <w:r w:rsidRPr="00707090">
              <w:rPr>
                <w:b/>
              </w:rPr>
              <w:t>P L N O M O C E N S T V O</w:t>
            </w:r>
          </w:p>
          <w:p w14:paraId="0C5D667F" w14:textId="77777777" w:rsidR="00F41B44" w:rsidRPr="00707090" w:rsidRDefault="00F41B44" w:rsidP="00967FF3">
            <w:pPr>
              <w:pStyle w:val="Bezriadkovania"/>
              <w:spacing w:before="60"/>
              <w:ind w:left="0"/>
              <w:jc w:val="center"/>
            </w:pPr>
            <w:r w:rsidRPr="00707090">
              <w:rPr>
                <w:sz w:val="18"/>
              </w:rPr>
              <w:t>udelené podľa § 31 a </w:t>
            </w:r>
            <w:proofErr w:type="spellStart"/>
            <w:r w:rsidRPr="00707090">
              <w:rPr>
                <w:sz w:val="18"/>
              </w:rPr>
              <w:t>nasl</w:t>
            </w:r>
            <w:proofErr w:type="spellEnd"/>
            <w:r w:rsidRPr="00707090">
              <w:rPr>
                <w:sz w:val="18"/>
              </w:rPr>
              <w:t xml:space="preserve">. </w:t>
            </w:r>
            <w:r w:rsidR="00EB2643" w:rsidRPr="00707090">
              <w:rPr>
                <w:sz w:val="18"/>
              </w:rPr>
              <w:t>z</w:t>
            </w:r>
            <w:r w:rsidRPr="00707090">
              <w:rPr>
                <w:sz w:val="18"/>
              </w:rPr>
              <w:t>ákona č. 40/1964 Zb. Občiansky zákonník v znení neskorších predpisov</w:t>
            </w:r>
          </w:p>
        </w:tc>
      </w:tr>
      <w:tr w:rsidR="00F41B44" w:rsidRPr="00707090" w14:paraId="4D01CEE9" w14:textId="77777777" w:rsidTr="00EB2643">
        <w:trPr>
          <w:trHeight w:hRule="exact" w:val="170"/>
        </w:trPr>
        <w:tc>
          <w:tcPr>
            <w:tcW w:w="4605" w:type="dxa"/>
            <w:tcBorders>
              <w:top w:val="nil"/>
              <w:left w:val="nil"/>
              <w:right w:val="nil"/>
            </w:tcBorders>
          </w:tcPr>
          <w:p w14:paraId="70918C60" w14:textId="77777777" w:rsidR="00F41B44" w:rsidRPr="00707090" w:rsidRDefault="00F41B44" w:rsidP="00967FF3">
            <w:pPr>
              <w:pStyle w:val="Bezriadkovania"/>
              <w:spacing w:before="60"/>
              <w:ind w:left="0"/>
              <w:jc w:val="both"/>
            </w:pPr>
          </w:p>
        </w:tc>
        <w:tc>
          <w:tcPr>
            <w:tcW w:w="4605" w:type="dxa"/>
            <w:tcBorders>
              <w:left w:val="nil"/>
              <w:right w:val="nil"/>
            </w:tcBorders>
          </w:tcPr>
          <w:p w14:paraId="1AC32F7F" w14:textId="77777777" w:rsidR="00F41B44" w:rsidRPr="00707090" w:rsidRDefault="00F41B44" w:rsidP="00967FF3">
            <w:pPr>
              <w:pStyle w:val="Bezriadkovania"/>
              <w:spacing w:before="60"/>
              <w:ind w:left="0"/>
              <w:jc w:val="both"/>
            </w:pPr>
          </w:p>
        </w:tc>
      </w:tr>
      <w:tr w:rsidR="00F41B44" w:rsidRPr="00707090" w14:paraId="75392D7A" w14:textId="77777777" w:rsidTr="00F41B44">
        <w:tc>
          <w:tcPr>
            <w:tcW w:w="4605" w:type="dxa"/>
          </w:tcPr>
          <w:p w14:paraId="596BAE30" w14:textId="77777777" w:rsidR="00F41B44" w:rsidRPr="004C69A9" w:rsidRDefault="00F41B44" w:rsidP="00967FF3">
            <w:pPr>
              <w:pStyle w:val="Bezriadkovania"/>
              <w:spacing w:before="60"/>
              <w:ind w:left="0"/>
              <w:jc w:val="both"/>
              <w:rPr>
                <w:b/>
                <w:sz w:val="20"/>
                <w:szCs w:val="20"/>
              </w:rPr>
            </w:pPr>
            <w:r w:rsidRPr="004C69A9">
              <w:rPr>
                <w:b/>
                <w:sz w:val="20"/>
                <w:szCs w:val="20"/>
              </w:rPr>
              <w:t>Splnomocniteľ:</w:t>
            </w:r>
          </w:p>
        </w:tc>
        <w:tc>
          <w:tcPr>
            <w:tcW w:w="4605" w:type="dxa"/>
          </w:tcPr>
          <w:p w14:paraId="130656B6" w14:textId="77777777" w:rsidR="00F41B44" w:rsidRPr="004C69A9" w:rsidRDefault="00F41B44" w:rsidP="00967FF3">
            <w:pPr>
              <w:pStyle w:val="Bezriadkovania"/>
              <w:spacing w:before="60"/>
              <w:ind w:left="0"/>
              <w:jc w:val="both"/>
              <w:rPr>
                <w:b/>
                <w:sz w:val="20"/>
                <w:szCs w:val="20"/>
              </w:rPr>
            </w:pPr>
            <w:r w:rsidRPr="004C69A9">
              <w:rPr>
                <w:b/>
                <w:sz w:val="20"/>
                <w:szCs w:val="20"/>
              </w:rPr>
              <w:t>Splnomocnenec:</w:t>
            </w:r>
          </w:p>
        </w:tc>
      </w:tr>
      <w:tr w:rsidR="00F41B44" w:rsidRPr="00707090" w14:paraId="605FA8DC" w14:textId="77777777" w:rsidTr="00F41B44">
        <w:tc>
          <w:tcPr>
            <w:tcW w:w="4605" w:type="dxa"/>
          </w:tcPr>
          <w:p w14:paraId="2D92855A" w14:textId="02CAFC7F" w:rsidR="00F41B44" w:rsidRPr="004C69A9" w:rsidRDefault="00E01EBE" w:rsidP="00967FF3">
            <w:pPr>
              <w:pStyle w:val="Bezriadkovania"/>
              <w:spacing w:before="60"/>
              <w:ind w:left="0"/>
              <w:jc w:val="both"/>
              <w:rPr>
                <w:b/>
                <w:sz w:val="20"/>
                <w:szCs w:val="20"/>
              </w:rPr>
            </w:pPr>
            <w:r w:rsidRPr="004C69A9">
              <w:rPr>
                <w:b/>
                <w:sz w:val="20"/>
                <w:szCs w:val="20"/>
              </w:rPr>
              <w:t>Obchodné meno / Názov</w:t>
            </w:r>
            <w:r w:rsidR="00F41B44" w:rsidRPr="004C69A9">
              <w:rPr>
                <w:b/>
                <w:sz w:val="20"/>
                <w:szCs w:val="20"/>
              </w:rPr>
              <w:t>:</w:t>
            </w:r>
            <w:r w:rsidR="00EB2643" w:rsidRPr="004C69A9">
              <w:rPr>
                <w:b/>
                <w:sz w:val="20"/>
                <w:szCs w:val="20"/>
              </w:rPr>
              <w:t xml:space="preserve"> </w:t>
            </w:r>
            <w:r w:rsidR="00EC0B46" w:rsidRPr="004C69A9">
              <w:rPr>
                <w:rFonts w:eastAsia="Calibri"/>
                <w:b/>
                <w:bCs/>
                <w:sz w:val="20"/>
                <w:szCs w:val="20"/>
              </w:rPr>
              <w:t>[</w:t>
            </w:r>
            <w:r w:rsidR="00EC0B46" w:rsidRPr="004C69A9">
              <w:rPr>
                <w:rFonts w:eastAsia="Calibri"/>
                <w:b/>
                <w:bCs/>
                <w:sz w:val="20"/>
                <w:szCs w:val="20"/>
                <w:highlight w:val="yellow"/>
              </w:rPr>
              <w:t>●</w:t>
            </w:r>
            <w:r w:rsidR="00EC0B46" w:rsidRPr="004C69A9">
              <w:rPr>
                <w:rFonts w:eastAsia="Calibri"/>
                <w:b/>
                <w:bCs/>
                <w:sz w:val="20"/>
                <w:szCs w:val="20"/>
              </w:rPr>
              <w:t>]</w:t>
            </w:r>
          </w:p>
          <w:p w14:paraId="6912940D" w14:textId="341E2B76" w:rsidR="00F41B44" w:rsidRPr="004C69A9" w:rsidRDefault="00E01EBE" w:rsidP="00967FF3">
            <w:pPr>
              <w:pStyle w:val="Bezriadkovania"/>
              <w:spacing w:before="60"/>
              <w:ind w:left="0"/>
              <w:jc w:val="both"/>
              <w:rPr>
                <w:sz w:val="20"/>
                <w:szCs w:val="20"/>
              </w:rPr>
            </w:pPr>
            <w:r w:rsidRPr="004C69A9">
              <w:rPr>
                <w:sz w:val="20"/>
                <w:szCs w:val="20"/>
              </w:rPr>
              <w:t>Sídlo</w:t>
            </w:r>
            <w:r w:rsidR="00DB5CA9" w:rsidRPr="004C69A9">
              <w:rPr>
                <w:sz w:val="20"/>
                <w:szCs w:val="20"/>
              </w:rPr>
              <w:t xml:space="preserve"> / </w:t>
            </w:r>
            <w:r w:rsidRPr="004C69A9">
              <w:rPr>
                <w:sz w:val="20"/>
                <w:szCs w:val="20"/>
              </w:rPr>
              <w:t>miesto podnikania</w:t>
            </w:r>
            <w:r w:rsidR="00F41B44" w:rsidRPr="004C69A9">
              <w:rPr>
                <w:sz w:val="20"/>
                <w:szCs w:val="20"/>
              </w:rPr>
              <w:t>:</w:t>
            </w:r>
            <w:r w:rsidR="00EB2643" w:rsidRPr="004C69A9">
              <w:rPr>
                <w:sz w:val="20"/>
                <w:szCs w:val="20"/>
              </w:rPr>
              <w:t xml:space="preserve"> </w:t>
            </w:r>
            <w:r w:rsidR="00EC0B46" w:rsidRPr="004C69A9">
              <w:rPr>
                <w:rFonts w:eastAsia="Calibri"/>
                <w:sz w:val="20"/>
                <w:szCs w:val="20"/>
              </w:rPr>
              <w:t>[</w:t>
            </w:r>
            <w:r w:rsidR="00EC0B46" w:rsidRPr="004C69A9">
              <w:rPr>
                <w:rFonts w:eastAsia="Calibri"/>
                <w:sz w:val="20"/>
                <w:szCs w:val="20"/>
                <w:highlight w:val="yellow"/>
              </w:rPr>
              <w:t>●</w:t>
            </w:r>
            <w:r w:rsidR="00EC0B46" w:rsidRPr="004C69A9">
              <w:rPr>
                <w:rFonts w:eastAsia="Calibri"/>
                <w:sz w:val="20"/>
                <w:szCs w:val="20"/>
              </w:rPr>
              <w:t>]</w:t>
            </w:r>
          </w:p>
          <w:p w14:paraId="08C6A612" w14:textId="563C39BE" w:rsidR="00F41B44" w:rsidRPr="004C69A9" w:rsidRDefault="00F41B44" w:rsidP="00967FF3">
            <w:pPr>
              <w:pStyle w:val="Bezriadkovania"/>
              <w:spacing w:before="60"/>
              <w:ind w:left="0"/>
              <w:jc w:val="both"/>
              <w:rPr>
                <w:sz w:val="20"/>
                <w:szCs w:val="20"/>
              </w:rPr>
            </w:pPr>
            <w:r w:rsidRPr="004C69A9">
              <w:rPr>
                <w:sz w:val="20"/>
                <w:szCs w:val="20"/>
              </w:rPr>
              <w:t>IČO:</w:t>
            </w:r>
            <w:r w:rsidR="00EC0B46" w:rsidRPr="004C69A9">
              <w:rPr>
                <w:sz w:val="20"/>
                <w:szCs w:val="20"/>
              </w:rPr>
              <w:t xml:space="preserve"> </w:t>
            </w:r>
            <w:r w:rsidR="00EC0B46" w:rsidRPr="004C69A9">
              <w:rPr>
                <w:rFonts w:eastAsia="Calibri"/>
                <w:sz w:val="20"/>
                <w:szCs w:val="20"/>
              </w:rPr>
              <w:t>[</w:t>
            </w:r>
            <w:r w:rsidR="00EC0B46" w:rsidRPr="004C69A9">
              <w:rPr>
                <w:rFonts w:eastAsia="Calibri"/>
                <w:sz w:val="20"/>
                <w:szCs w:val="20"/>
                <w:highlight w:val="yellow"/>
              </w:rPr>
              <w:t>●</w:t>
            </w:r>
            <w:r w:rsidR="00EC0B46" w:rsidRPr="004C69A9">
              <w:rPr>
                <w:rFonts w:eastAsia="Calibri"/>
                <w:sz w:val="20"/>
                <w:szCs w:val="20"/>
              </w:rPr>
              <w:t>]</w:t>
            </w:r>
          </w:p>
          <w:p w14:paraId="47DDB0DE" w14:textId="13A0BBF1" w:rsidR="00F41B44" w:rsidRPr="004C69A9" w:rsidRDefault="00F41B44" w:rsidP="00967FF3">
            <w:pPr>
              <w:pStyle w:val="Bezriadkovania"/>
              <w:spacing w:before="60"/>
              <w:ind w:left="0"/>
              <w:jc w:val="both"/>
              <w:rPr>
                <w:sz w:val="20"/>
                <w:szCs w:val="20"/>
              </w:rPr>
            </w:pPr>
            <w:r w:rsidRPr="004C69A9">
              <w:rPr>
                <w:sz w:val="20"/>
                <w:szCs w:val="20"/>
              </w:rPr>
              <w:t>Zápis v registri:</w:t>
            </w:r>
            <w:r w:rsidR="00EC0B46" w:rsidRPr="004C69A9">
              <w:rPr>
                <w:sz w:val="20"/>
                <w:szCs w:val="20"/>
              </w:rPr>
              <w:t xml:space="preserve"> </w:t>
            </w:r>
            <w:r w:rsidR="00EC0B46" w:rsidRPr="004C69A9">
              <w:rPr>
                <w:rFonts w:eastAsia="Calibri"/>
                <w:sz w:val="20"/>
                <w:szCs w:val="20"/>
              </w:rPr>
              <w:t>[</w:t>
            </w:r>
            <w:r w:rsidR="00EC0B46" w:rsidRPr="004C69A9">
              <w:rPr>
                <w:rFonts w:eastAsia="Calibri"/>
                <w:sz w:val="20"/>
                <w:szCs w:val="20"/>
                <w:highlight w:val="yellow"/>
              </w:rPr>
              <w:t>●</w:t>
            </w:r>
            <w:r w:rsidR="00EC0B46" w:rsidRPr="004C69A9">
              <w:rPr>
                <w:rFonts w:eastAsia="Calibri"/>
                <w:sz w:val="20"/>
                <w:szCs w:val="20"/>
              </w:rPr>
              <w:t>]</w:t>
            </w:r>
          </w:p>
          <w:p w14:paraId="1ED7148F" w14:textId="7014934B" w:rsidR="00F41B44" w:rsidRPr="004C69A9" w:rsidRDefault="00F41B44" w:rsidP="00967FF3">
            <w:pPr>
              <w:pStyle w:val="Bezriadkovania"/>
              <w:spacing w:before="60"/>
              <w:ind w:left="0"/>
              <w:jc w:val="both"/>
              <w:rPr>
                <w:b/>
                <w:sz w:val="20"/>
                <w:szCs w:val="20"/>
              </w:rPr>
            </w:pPr>
            <w:r w:rsidRPr="004C69A9">
              <w:rPr>
                <w:b/>
                <w:sz w:val="20"/>
                <w:szCs w:val="20"/>
              </w:rPr>
              <w:t>Zastúpený:</w:t>
            </w:r>
          </w:p>
          <w:p w14:paraId="3C3C789B" w14:textId="2718931A" w:rsidR="00F41B44" w:rsidRPr="004C69A9" w:rsidRDefault="00F41B44" w:rsidP="00967FF3">
            <w:pPr>
              <w:pStyle w:val="Bezriadkovania"/>
              <w:spacing w:before="60"/>
              <w:ind w:left="0"/>
              <w:jc w:val="both"/>
              <w:rPr>
                <w:sz w:val="20"/>
                <w:szCs w:val="20"/>
              </w:rPr>
            </w:pPr>
            <w:r w:rsidRPr="004C69A9">
              <w:rPr>
                <w:sz w:val="20"/>
                <w:szCs w:val="20"/>
              </w:rPr>
              <w:t>Meno a priezvisko:</w:t>
            </w:r>
            <w:r w:rsidR="00EC0B46" w:rsidRPr="004C69A9">
              <w:rPr>
                <w:sz w:val="20"/>
                <w:szCs w:val="20"/>
              </w:rPr>
              <w:t xml:space="preserve"> </w:t>
            </w:r>
            <w:r w:rsidR="00EC0B46" w:rsidRPr="004C69A9">
              <w:rPr>
                <w:rFonts w:eastAsia="Calibri"/>
                <w:sz w:val="20"/>
                <w:szCs w:val="20"/>
              </w:rPr>
              <w:t>[</w:t>
            </w:r>
            <w:r w:rsidR="00EC0B46" w:rsidRPr="004C69A9">
              <w:rPr>
                <w:rFonts w:eastAsia="Calibri"/>
                <w:sz w:val="20"/>
                <w:szCs w:val="20"/>
                <w:highlight w:val="yellow"/>
              </w:rPr>
              <w:t>●</w:t>
            </w:r>
            <w:r w:rsidR="00EC0B46" w:rsidRPr="004C69A9">
              <w:rPr>
                <w:rFonts w:eastAsia="Calibri"/>
                <w:sz w:val="20"/>
                <w:szCs w:val="20"/>
              </w:rPr>
              <w:t>]</w:t>
            </w:r>
          </w:p>
          <w:p w14:paraId="76EBB729" w14:textId="606393F6" w:rsidR="00F41B44" w:rsidRPr="004C69A9" w:rsidRDefault="00F41B44" w:rsidP="00967FF3">
            <w:pPr>
              <w:pStyle w:val="Bezriadkovania"/>
              <w:spacing w:before="60"/>
              <w:ind w:left="0"/>
              <w:jc w:val="both"/>
              <w:rPr>
                <w:sz w:val="20"/>
                <w:szCs w:val="20"/>
              </w:rPr>
            </w:pPr>
            <w:r w:rsidRPr="004C69A9">
              <w:rPr>
                <w:sz w:val="20"/>
                <w:szCs w:val="20"/>
              </w:rPr>
              <w:t>Funkcia:</w:t>
            </w:r>
            <w:r w:rsidR="00EB2643" w:rsidRPr="004C69A9">
              <w:rPr>
                <w:sz w:val="20"/>
                <w:szCs w:val="20"/>
              </w:rPr>
              <w:t xml:space="preserve"> </w:t>
            </w:r>
            <w:r w:rsidR="00EC0B46" w:rsidRPr="004C69A9">
              <w:rPr>
                <w:rFonts w:eastAsia="Calibri"/>
                <w:sz w:val="20"/>
                <w:szCs w:val="20"/>
              </w:rPr>
              <w:t>[</w:t>
            </w:r>
            <w:r w:rsidR="00EC0B46" w:rsidRPr="004C69A9">
              <w:rPr>
                <w:rFonts w:eastAsia="Calibri"/>
                <w:sz w:val="20"/>
                <w:szCs w:val="20"/>
                <w:highlight w:val="yellow"/>
              </w:rPr>
              <w:t>●</w:t>
            </w:r>
            <w:r w:rsidR="00EC0B46" w:rsidRPr="004C69A9">
              <w:rPr>
                <w:rFonts w:eastAsia="Calibri"/>
                <w:sz w:val="20"/>
                <w:szCs w:val="20"/>
              </w:rPr>
              <w:t>]</w:t>
            </w:r>
          </w:p>
          <w:p w14:paraId="4BDE8C77" w14:textId="1AC8E03B" w:rsidR="00F41B44" w:rsidRPr="004C69A9" w:rsidRDefault="00F41B44" w:rsidP="00967FF3">
            <w:pPr>
              <w:pStyle w:val="Bezriadkovania"/>
              <w:spacing w:before="60"/>
              <w:ind w:left="0"/>
              <w:jc w:val="both"/>
              <w:rPr>
                <w:sz w:val="20"/>
                <w:szCs w:val="20"/>
              </w:rPr>
            </w:pPr>
            <w:r w:rsidRPr="004C69A9">
              <w:rPr>
                <w:sz w:val="20"/>
                <w:szCs w:val="20"/>
              </w:rPr>
              <w:t xml:space="preserve">ako člen skupiny dodávateľov </w:t>
            </w:r>
            <w:r w:rsidR="00E01EBE" w:rsidRPr="004C69A9">
              <w:rPr>
                <w:rFonts w:eastAsia="Calibri"/>
                <w:sz w:val="20"/>
                <w:szCs w:val="20"/>
              </w:rPr>
              <w:t>[</w:t>
            </w:r>
            <w:r w:rsidR="00E01EBE" w:rsidRPr="004C69A9">
              <w:rPr>
                <w:sz w:val="20"/>
                <w:szCs w:val="20"/>
                <w:highlight w:val="yellow"/>
              </w:rPr>
              <w:t>názov skupiny dodávateľov</w:t>
            </w:r>
            <w:r w:rsidR="00E01EBE" w:rsidRPr="004C69A9">
              <w:rPr>
                <w:rFonts w:eastAsia="Calibri"/>
                <w:sz w:val="20"/>
                <w:szCs w:val="20"/>
              </w:rPr>
              <w:t>]</w:t>
            </w:r>
          </w:p>
        </w:tc>
        <w:tc>
          <w:tcPr>
            <w:tcW w:w="4605" w:type="dxa"/>
          </w:tcPr>
          <w:p w14:paraId="33BF92B7" w14:textId="404533C2" w:rsidR="00EB2643" w:rsidRPr="004C69A9" w:rsidRDefault="00E01EBE" w:rsidP="00967FF3">
            <w:pPr>
              <w:pStyle w:val="Bezriadkovania"/>
              <w:spacing w:before="60"/>
              <w:ind w:left="0"/>
              <w:jc w:val="both"/>
              <w:rPr>
                <w:b/>
                <w:sz w:val="20"/>
                <w:szCs w:val="20"/>
              </w:rPr>
            </w:pPr>
            <w:r w:rsidRPr="004C69A9">
              <w:rPr>
                <w:b/>
                <w:sz w:val="20"/>
                <w:szCs w:val="20"/>
              </w:rPr>
              <w:t>Obchodné meno / Názov</w:t>
            </w:r>
            <w:r w:rsidR="00EB2643" w:rsidRPr="004C69A9">
              <w:rPr>
                <w:b/>
                <w:sz w:val="20"/>
                <w:szCs w:val="20"/>
              </w:rPr>
              <w:t xml:space="preserve">: </w:t>
            </w:r>
            <w:r w:rsidR="00EC0B46" w:rsidRPr="004C69A9">
              <w:rPr>
                <w:rFonts w:eastAsia="Calibri"/>
                <w:b/>
                <w:bCs/>
                <w:sz w:val="20"/>
                <w:szCs w:val="20"/>
              </w:rPr>
              <w:t>[</w:t>
            </w:r>
            <w:r w:rsidR="00EC0B46" w:rsidRPr="004C69A9">
              <w:rPr>
                <w:rFonts w:eastAsia="Calibri"/>
                <w:b/>
                <w:bCs/>
                <w:sz w:val="20"/>
                <w:szCs w:val="20"/>
                <w:highlight w:val="yellow"/>
              </w:rPr>
              <w:t>●</w:t>
            </w:r>
            <w:r w:rsidR="00EC0B46" w:rsidRPr="004C69A9">
              <w:rPr>
                <w:rFonts w:eastAsia="Calibri"/>
                <w:b/>
                <w:bCs/>
                <w:sz w:val="20"/>
                <w:szCs w:val="20"/>
              </w:rPr>
              <w:t>]</w:t>
            </w:r>
          </w:p>
          <w:p w14:paraId="742E1FA7" w14:textId="77777777" w:rsidR="00DB5CA9" w:rsidRPr="004C69A9" w:rsidRDefault="00DB5CA9" w:rsidP="00DB5CA9">
            <w:pPr>
              <w:pStyle w:val="Bezriadkovania"/>
              <w:spacing w:before="60"/>
              <w:ind w:left="0"/>
              <w:jc w:val="both"/>
              <w:rPr>
                <w:sz w:val="20"/>
                <w:szCs w:val="20"/>
              </w:rPr>
            </w:pPr>
            <w:r w:rsidRPr="004C69A9">
              <w:rPr>
                <w:sz w:val="20"/>
                <w:szCs w:val="20"/>
              </w:rPr>
              <w:t xml:space="preserve">Sídlo / miesto podnikania: </w:t>
            </w:r>
            <w:r w:rsidRPr="004C69A9">
              <w:rPr>
                <w:rFonts w:eastAsia="Calibri"/>
                <w:sz w:val="20"/>
                <w:szCs w:val="20"/>
              </w:rPr>
              <w:t>[</w:t>
            </w:r>
            <w:r w:rsidRPr="004C69A9">
              <w:rPr>
                <w:rFonts w:eastAsia="Calibri"/>
                <w:sz w:val="20"/>
                <w:szCs w:val="20"/>
                <w:highlight w:val="yellow"/>
              </w:rPr>
              <w:t>●</w:t>
            </w:r>
            <w:r w:rsidRPr="004C69A9">
              <w:rPr>
                <w:rFonts w:eastAsia="Calibri"/>
                <w:sz w:val="20"/>
                <w:szCs w:val="20"/>
              </w:rPr>
              <w:t>]</w:t>
            </w:r>
          </w:p>
          <w:p w14:paraId="6D6138DA" w14:textId="67303DF9" w:rsidR="00EB2643" w:rsidRPr="004C69A9" w:rsidRDefault="00EB2643" w:rsidP="00967FF3">
            <w:pPr>
              <w:pStyle w:val="Bezriadkovania"/>
              <w:spacing w:before="60"/>
              <w:ind w:left="0"/>
              <w:jc w:val="both"/>
              <w:rPr>
                <w:sz w:val="20"/>
                <w:szCs w:val="20"/>
              </w:rPr>
            </w:pPr>
            <w:r w:rsidRPr="004C69A9">
              <w:rPr>
                <w:sz w:val="20"/>
                <w:szCs w:val="20"/>
              </w:rPr>
              <w:t xml:space="preserve">IČO: </w:t>
            </w:r>
            <w:r w:rsidR="00EC0B46" w:rsidRPr="004C69A9">
              <w:rPr>
                <w:rFonts w:eastAsia="Calibri"/>
                <w:sz w:val="20"/>
                <w:szCs w:val="20"/>
              </w:rPr>
              <w:t>[</w:t>
            </w:r>
            <w:r w:rsidR="00EC0B46" w:rsidRPr="004C69A9">
              <w:rPr>
                <w:rFonts w:eastAsia="Calibri"/>
                <w:sz w:val="20"/>
                <w:szCs w:val="20"/>
                <w:highlight w:val="yellow"/>
              </w:rPr>
              <w:t>●</w:t>
            </w:r>
            <w:r w:rsidR="00EC0B46" w:rsidRPr="004C69A9">
              <w:rPr>
                <w:rFonts w:eastAsia="Calibri"/>
                <w:sz w:val="20"/>
                <w:szCs w:val="20"/>
              </w:rPr>
              <w:t>]</w:t>
            </w:r>
          </w:p>
          <w:p w14:paraId="45CEF7A2" w14:textId="0E48FF6D" w:rsidR="00EB2643" w:rsidRPr="004C69A9" w:rsidRDefault="00EB2643" w:rsidP="00967FF3">
            <w:pPr>
              <w:pStyle w:val="Bezriadkovania"/>
              <w:spacing w:before="60"/>
              <w:ind w:left="0"/>
              <w:jc w:val="both"/>
              <w:rPr>
                <w:sz w:val="20"/>
                <w:szCs w:val="20"/>
              </w:rPr>
            </w:pPr>
            <w:r w:rsidRPr="004C69A9">
              <w:rPr>
                <w:sz w:val="20"/>
                <w:szCs w:val="20"/>
              </w:rPr>
              <w:t>Zápis v registri:</w:t>
            </w:r>
            <w:r w:rsidR="00EC0B46" w:rsidRPr="004C69A9">
              <w:rPr>
                <w:sz w:val="20"/>
                <w:szCs w:val="20"/>
              </w:rPr>
              <w:t xml:space="preserve"> </w:t>
            </w:r>
            <w:r w:rsidR="00EC0B46" w:rsidRPr="004C69A9">
              <w:rPr>
                <w:rFonts w:eastAsia="Calibri"/>
                <w:sz w:val="20"/>
                <w:szCs w:val="20"/>
              </w:rPr>
              <w:t>[</w:t>
            </w:r>
            <w:r w:rsidR="00EC0B46" w:rsidRPr="004C69A9">
              <w:rPr>
                <w:rFonts w:eastAsia="Calibri"/>
                <w:sz w:val="20"/>
                <w:szCs w:val="20"/>
                <w:highlight w:val="yellow"/>
              </w:rPr>
              <w:t>●</w:t>
            </w:r>
            <w:r w:rsidR="00EC0B46" w:rsidRPr="004C69A9">
              <w:rPr>
                <w:rFonts w:eastAsia="Calibri"/>
                <w:sz w:val="20"/>
                <w:szCs w:val="20"/>
              </w:rPr>
              <w:t>]</w:t>
            </w:r>
          </w:p>
          <w:p w14:paraId="2FFEE62F" w14:textId="1FF84CEA" w:rsidR="00EB2643" w:rsidRPr="004C69A9" w:rsidRDefault="00EB2643" w:rsidP="00967FF3">
            <w:pPr>
              <w:pStyle w:val="Bezriadkovania"/>
              <w:spacing w:before="60"/>
              <w:ind w:left="0"/>
              <w:jc w:val="both"/>
              <w:rPr>
                <w:b/>
                <w:sz w:val="20"/>
                <w:szCs w:val="20"/>
              </w:rPr>
            </w:pPr>
            <w:r w:rsidRPr="004C69A9">
              <w:rPr>
                <w:b/>
                <w:sz w:val="20"/>
                <w:szCs w:val="20"/>
              </w:rPr>
              <w:t>Zastúpený:</w:t>
            </w:r>
          </w:p>
          <w:p w14:paraId="60D154DE" w14:textId="1B8F682E" w:rsidR="00EB2643" w:rsidRPr="004C69A9" w:rsidRDefault="00EB2643" w:rsidP="00967FF3">
            <w:pPr>
              <w:pStyle w:val="Bezriadkovania"/>
              <w:spacing w:before="60"/>
              <w:ind w:left="0"/>
              <w:jc w:val="both"/>
              <w:rPr>
                <w:sz w:val="20"/>
                <w:szCs w:val="20"/>
              </w:rPr>
            </w:pPr>
            <w:r w:rsidRPr="004C69A9">
              <w:rPr>
                <w:sz w:val="20"/>
                <w:szCs w:val="20"/>
              </w:rPr>
              <w:t>Meno a priezvisko:</w:t>
            </w:r>
            <w:r w:rsidR="00EC0B46" w:rsidRPr="004C69A9">
              <w:rPr>
                <w:sz w:val="20"/>
                <w:szCs w:val="20"/>
              </w:rPr>
              <w:t xml:space="preserve"> </w:t>
            </w:r>
            <w:r w:rsidR="00EC0B46" w:rsidRPr="004C69A9">
              <w:rPr>
                <w:rFonts w:eastAsia="Calibri"/>
                <w:sz w:val="20"/>
                <w:szCs w:val="20"/>
              </w:rPr>
              <w:t>[</w:t>
            </w:r>
            <w:r w:rsidR="00EC0B46" w:rsidRPr="004C69A9">
              <w:rPr>
                <w:rFonts w:eastAsia="Calibri"/>
                <w:sz w:val="20"/>
                <w:szCs w:val="20"/>
                <w:highlight w:val="yellow"/>
              </w:rPr>
              <w:t>●</w:t>
            </w:r>
            <w:r w:rsidR="00EC0B46" w:rsidRPr="004C69A9">
              <w:rPr>
                <w:rFonts w:eastAsia="Calibri"/>
                <w:sz w:val="20"/>
                <w:szCs w:val="20"/>
              </w:rPr>
              <w:t>]</w:t>
            </w:r>
          </w:p>
          <w:p w14:paraId="59B1A08A" w14:textId="679C7E88" w:rsidR="00EB2643" w:rsidRPr="004C69A9" w:rsidRDefault="00EB2643" w:rsidP="00967FF3">
            <w:pPr>
              <w:pStyle w:val="Bezriadkovania"/>
              <w:spacing w:before="60"/>
              <w:ind w:left="0"/>
              <w:jc w:val="both"/>
              <w:rPr>
                <w:sz w:val="20"/>
                <w:szCs w:val="20"/>
              </w:rPr>
            </w:pPr>
            <w:r w:rsidRPr="004C69A9">
              <w:rPr>
                <w:sz w:val="20"/>
                <w:szCs w:val="20"/>
              </w:rPr>
              <w:t xml:space="preserve">Funkcia: </w:t>
            </w:r>
            <w:r w:rsidR="00EC0B46" w:rsidRPr="004C69A9">
              <w:rPr>
                <w:rFonts w:eastAsia="Calibri"/>
                <w:sz w:val="20"/>
                <w:szCs w:val="20"/>
              </w:rPr>
              <w:t>[</w:t>
            </w:r>
            <w:r w:rsidR="00EC0B46" w:rsidRPr="004C69A9">
              <w:rPr>
                <w:rFonts w:eastAsia="Calibri"/>
                <w:sz w:val="20"/>
                <w:szCs w:val="20"/>
                <w:highlight w:val="yellow"/>
              </w:rPr>
              <w:t>●</w:t>
            </w:r>
            <w:r w:rsidR="00EC0B46" w:rsidRPr="004C69A9">
              <w:rPr>
                <w:rFonts w:eastAsia="Calibri"/>
                <w:sz w:val="20"/>
                <w:szCs w:val="20"/>
              </w:rPr>
              <w:t>]</w:t>
            </w:r>
          </w:p>
          <w:p w14:paraId="0E68AA73" w14:textId="1AF84E69" w:rsidR="00F41B44" w:rsidRPr="004C69A9" w:rsidRDefault="00EB2643" w:rsidP="00967FF3">
            <w:pPr>
              <w:pStyle w:val="Bezriadkovania"/>
              <w:spacing w:before="60"/>
              <w:ind w:left="0"/>
              <w:jc w:val="both"/>
              <w:rPr>
                <w:sz w:val="20"/>
                <w:szCs w:val="20"/>
              </w:rPr>
            </w:pPr>
            <w:r w:rsidRPr="004C69A9">
              <w:rPr>
                <w:sz w:val="20"/>
                <w:szCs w:val="20"/>
              </w:rPr>
              <w:t xml:space="preserve">ako vedúci člen skupiny dodávateľov </w:t>
            </w:r>
            <w:r w:rsidR="00E01EBE" w:rsidRPr="004C69A9">
              <w:rPr>
                <w:rFonts w:eastAsia="Calibri"/>
                <w:sz w:val="20"/>
                <w:szCs w:val="20"/>
              </w:rPr>
              <w:t>[</w:t>
            </w:r>
            <w:r w:rsidR="00E01EBE" w:rsidRPr="004C69A9">
              <w:rPr>
                <w:sz w:val="20"/>
                <w:szCs w:val="20"/>
                <w:highlight w:val="yellow"/>
              </w:rPr>
              <w:t>názov skupiny dodávateľov</w:t>
            </w:r>
            <w:r w:rsidR="00E01EBE" w:rsidRPr="004C69A9">
              <w:rPr>
                <w:rFonts w:eastAsia="Calibri"/>
                <w:sz w:val="20"/>
                <w:szCs w:val="20"/>
              </w:rPr>
              <w:t>]</w:t>
            </w:r>
          </w:p>
        </w:tc>
      </w:tr>
      <w:tr w:rsidR="00F41B44" w:rsidRPr="00707090" w14:paraId="2DB66329" w14:textId="77777777" w:rsidTr="00EB2643">
        <w:trPr>
          <w:trHeight w:hRule="exact" w:val="170"/>
        </w:trPr>
        <w:tc>
          <w:tcPr>
            <w:tcW w:w="4605" w:type="dxa"/>
            <w:tcBorders>
              <w:left w:val="nil"/>
              <w:right w:val="nil"/>
            </w:tcBorders>
          </w:tcPr>
          <w:p w14:paraId="50DDEAC5" w14:textId="77777777" w:rsidR="00F41B44" w:rsidRPr="004C69A9" w:rsidRDefault="00F41B44" w:rsidP="00967FF3">
            <w:pPr>
              <w:pStyle w:val="Bezriadkovania"/>
              <w:spacing w:before="60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4605" w:type="dxa"/>
            <w:tcBorders>
              <w:left w:val="nil"/>
              <w:right w:val="nil"/>
            </w:tcBorders>
          </w:tcPr>
          <w:p w14:paraId="6C846227" w14:textId="77777777" w:rsidR="00F41B44" w:rsidRPr="004C69A9" w:rsidRDefault="00F41B44" w:rsidP="00967FF3">
            <w:pPr>
              <w:pStyle w:val="Bezriadkovania"/>
              <w:spacing w:before="60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EB2643" w:rsidRPr="00707090" w14:paraId="6C1551B7" w14:textId="77777777" w:rsidTr="00B9595F">
        <w:tc>
          <w:tcPr>
            <w:tcW w:w="9210" w:type="dxa"/>
            <w:gridSpan w:val="2"/>
          </w:tcPr>
          <w:p w14:paraId="4906F270" w14:textId="73A53AEF" w:rsidR="00967680" w:rsidRPr="004C69A9" w:rsidRDefault="00EB2643" w:rsidP="00967FF3">
            <w:pPr>
              <w:pStyle w:val="Bezriadkovania"/>
              <w:spacing w:before="60"/>
              <w:ind w:left="0"/>
              <w:jc w:val="both"/>
              <w:rPr>
                <w:sz w:val="20"/>
                <w:szCs w:val="20"/>
              </w:rPr>
            </w:pPr>
            <w:r w:rsidRPr="004C69A9">
              <w:rPr>
                <w:sz w:val="20"/>
                <w:szCs w:val="20"/>
              </w:rPr>
              <w:t xml:space="preserve">V súvislosti s účasťou skupiny dodávateľov </w:t>
            </w:r>
            <w:r w:rsidR="00E01EBE" w:rsidRPr="004C69A9">
              <w:rPr>
                <w:rFonts w:eastAsia="Calibri"/>
                <w:sz w:val="20"/>
                <w:szCs w:val="20"/>
              </w:rPr>
              <w:t>[</w:t>
            </w:r>
            <w:r w:rsidRPr="004C69A9">
              <w:rPr>
                <w:sz w:val="20"/>
                <w:szCs w:val="20"/>
                <w:highlight w:val="yellow"/>
              </w:rPr>
              <w:t>názov skupiny dodávateľov</w:t>
            </w:r>
            <w:r w:rsidR="00E01EBE" w:rsidRPr="004C69A9">
              <w:rPr>
                <w:rFonts w:eastAsia="Calibri"/>
                <w:sz w:val="20"/>
                <w:szCs w:val="20"/>
              </w:rPr>
              <w:t>]</w:t>
            </w:r>
            <w:r w:rsidRPr="004C69A9">
              <w:rPr>
                <w:sz w:val="20"/>
                <w:szCs w:val="20"/>
              </w:rPr>
              <w:t xml:space="preserve"> </w:t>
            </w:r>
            <w:r w:rsidR="00967680" w:rsidRPr="004C69A9">
              <w:rPr>
                <w:sz w:val="20"/>
                <w:szCs w:val="20"/>
              </w:rPr>
              <w:t>v</w:t>
            </w:r>
            <w:r w:rsidR="00DB5CA9" w:rsidRPr="004C69A9">
              <w:rPr>
                <w:sz w:val="20"/>
                <w:szCs w:val="20"/>
              </w:rPr>
              <w:t> </w:t>
            </w:r>
            <w:r w:rsidR="00967680" w:rsidRPr="004C69A9">
              <w:rPr>
                <w:sz w:val="20"/>
                <w:szCs w:val="20"/>
              </w:rPr>
              <w:t>zložení</w:t>
            </w:r>
            <w:r w:rsidR="00DB5CA9" w:rsidRPr="004C69A9">
              <w:rPr>
                <w:sz w:val="20"/>
                <w:szCs w:val="20"/>
              </w:rPr>
              <w:t xml:space="preserve"> </w:t>
            </w:r>
            <w:r w:rsidR="00DB5CA9" w:rsidRPr="004C69A9">
              <w:rPr>
                <w:rStyle w:val="apple-converted-space"/>
                <w:color w:val="000000"/>
                <w:sz w:val="20"/>
                <w:szCs w:val="20"/>
                <w:highlight w:val="yellow"/>
                <w:shd w:val="clear" w:color="auto" w:fill="FFFFFF"/>
              </w:rPr>
              <w:t>/</w:t>
            </w:r>
            <w:r w:rsidR="00C810F2" w:rsidRPr="00C810F2">
              <w:rPr>
                <w:rStyle w:val="apple-converted-space"/>
                <w:color w:val="000000"/>
                <w:sz w:val="20"/>
                <w:szCs w:val="20"/>
                <w:highlight w:val="yellow"/>
                <w:shd w:val="clear" w:color="auto" w:fill="FFFFFF"/>
              </w:rPr>
              <w:t>hospodársky subjekt</w:t>
            </w:r>
            <w:r w:rsidR="00DB5CA9" w:rsidRPr="004C69A9">
              <w:rPr>
                <w:rStyle w:val="apple-converted-space"/>
                <w:color w:val="000000"/>
                <w:sz w:val="20"/>
                <w:szCs w:val="20"/>
                <w:highlight w:val="yellow"/>
                <w:shd w:val="clear" w:color="auto" w:fill="FFFFFF"/>
              </w:rPr>
              <w:t xml:space="preserve"> upraví počet právnych subjektov podľa zloženia skupiny dodávateľov/</w:t>
            </w:r>
            <w:r w:rsidR="00967680" w:rsidRPr="004C69A9">
              <w:rPr>
                <w:sz w:val="20"/>
                <w:szCs w:val="20"/>
              </w:rPr>
              <w:t xml:space="preserve">: </w:t>
            </w:r>
          </w:p>
          <w:p w14:paraId="2A8F84A9" w14:textId="74580556" w:rsidR="00967680" w:rsidRPr="004C69A9" w:rsidRDefault="00E01EBE" w:rsidP="00967FF3">
            <w:pPr>
              <w:pStyle w:val="Bezriadkovania"/>
              <w:spacing w:before="60"/>
              <w:ind w:left="0"/>
              <w:jc w:val="both"/>
              <w:rPr>
                <w:sz w:val="20"/>
                <w:szCs w:val="20"/>
              </w:rPr>
            </w:pPr>
            <w:r w:rsidRPr="004C69A9">
              <w:rPr>
                <w:rFonts w:eastAsia="Calibri"/>
                <w:sz w:val="20"/>
                <w:szCs w:val="20"/>
              </w:rPr>
              <w:t>[</w:t>
            </w:r>
            <w:r w:rsidRPr="004C69A9">
              <w:rPr>
                <w:sz w:val="20"/>
                <w:szCs w:val="20"/>
                <w:highlight w:val="yellow"/>
              </w:rPr>
              <w:t>obchodné meno / názov</w:t>
            </w:r>
            <w:r w:rsidRPr="004C69A9">
              <w:rPr>
                <w:rFonts w:eastAsia="Calibri"/>
                <w:sz w:val="20"/>
                <w:szCs w:val="20"/>
              </w:rPr>
              <w:t>]</w:t>
            </w:r>
            <w:r w:rsidR="00967680" w:rsidRPr="004C69A9">
              <w:rPr>
                <w:sz w:val="20"/>
                <w:szCs w:val="20"/>
              </w:rPr>
              <w:t xml:space="preserve">, IČO: </w:t>
            </w:r>
            <w:r w:rsidRPr="004C69A9">
              <w:rPr>
                <w:rFonts w:eastAsia="Calibri"/>
                <w:sz w:val="20"/>
                <w:szCs w:val="20"/>
              </w:rPr>
              <w:t>[</w:t>
            </w:r>
            <w:r w:rsidRPr="004C69A9">
              <w:rPr>
                <w:rFonts w:eastAsia="Calibri"/>
                <w:sz w:val="20"/>
                <w:szCs w:val="20"/>
                <w:highlight w:val="yellow"/>
              </w:rPr>
              <w:t>●</w:t>
            </w:r>
            <w:r w:rsidRPr="004C69A9">
              <w:rPr>
                <w:rFonts w:eastAsia="Calibri"/>
                <w:sz w:val="20"/>
                <w:szCs w:val="20"/>
              </w:rPr>
              <w:t>]</w:t>
            </w:r>
            <w:r w:rsidR="00967680" w:rsidRPr="004C69A9">
              <w:rPr>
                <w:sz w:val="20"/>
                <w:szCs w:val="20"/>
              </w:rPr>
              <w:t xml:space="preserve"> ako člen skupiny dodávateľov;</w:t>
            </w:r>
          </w:p>
          <w:p w14:paraId="7C211F59" w14:textId="42A77694" w:rsidR="00967680" w:rsidRPr="004C69A9" w:rsidRDefault="00E01EBE" w:rsidP="00967FF3">
            <w:pPr>
              <w:pStyle w:val="Bezriadkovania"/>
              <w:spacing w:before="60"/>
              <w:ind w:left="0"/>
              <w:jc w:val="both"/>
              <w:rPr>
                <w:sz w:val="20"/>
                <w:szCs w:val="20"/>
              </w:rPr>
            </w:pPr>
            <w:r w:rsidRPr="004C69A9">
              <w:rPr>
                <w:rFonts w:eastAsia="Calibri"/>
                <w:sz w:val="20"/>
                <w:szCs w:val="20"/>
              </w:rPr>
              <w:t>[</w:t>
            </w:r>
            <w:r w:rsidRPr="004C69A9">
              <w:rPr>
                <w:sz w:val="20"/>
                <w:szCs w:val="20"/>
                <w:highlight w:val="yellow"/>
              </w:rPr>
              <w:t>obchodné meno / názov</w:t>
            </w:r>
            <w:r w:rsidRPr="004C69A9">
              <w:rPr>
                <w:rFonts w:eastAsia="Calibri"/>
                <w:sz w:val="20"/>
                <w:szCs w:val="20"/>
              </w:rPr>
              <w:t>]</w:t>
            </w:r>
            <w:r w:rsidR="00967680" w:rsidRPr="004C69A9">
              <w:rPr>
                <w:sz w:val="20"/>
                <w:szCs w:val="20"/>
              </w:rPr>
              <w:t xml:space="preserve">, IČO: </w:t>
            </w:r>
            <w:r w:rsidRPr="004C69A9">
              <w:rPr>
                <w:rFonts w:eastAsia="Calibri"/>
                <w:sz w:val="20"/>
                <w:szCs w:val="20"/>
              </w:rPr>
              <w:t>[</w:t>
            </w:r>
            <w:r w:rsidRPr="004C69A9">
              <w:rPr>
                <w:rFonts w:eastAsia="Calibri"/>
                <w:sz w:val="20"/>
                <w:szCs w:val="20"/>
                <w:highlight w:val="yellow"/>
              </w:rPr>
              <w:t>●</w:t>
            </w:r>
            <w:r w:rsidRPr="004C69A9">
              <w:rPr>
                <w:rFonts w:eastAsia="Calibri"/>
                <w:sz w:val="20"/>
                <w:szCs w:val="20"/>
              </w:rPr>
              <w:t>]</w:t>
            </w:r>
            <w:r w:rsidR="00967680" w:rsidRPr="004C69A9">
              <w:rPr>
                <w:sz w:val="20"/>
                <w:szCs w:val="20"/>
              </w:rPr>
              <w:t xml:space="preserve"> ako vedúci člen skupiny dodávateľov;</w:t>
            </w:r>
          </w:p>
          <w:p w14:paraId="1DBC8CF3" w14:textId="1373D799" w:rsidR="00EB2643" w:rsidRPr="004C69A9" w:rsidRDefault="00EB2643" w:rsidP="00967FF3">
            <w:pPr>
              <w:pStyle w:val="Bezriadkovania"/>
              <w:spacing w:before="60"/>
              <w:ind w:left="0"/>
              <w:jc w:val="both"/>
              <w:rPr>
                <w:rStyle w:val="apple-converted-space"/>
                <w:color w:val="000000"/>
                <w:sz w:val="20"/>
                <w:szCs w:val="20"/>
                <w:shd w:val="clear" w:color="auto" w:fill="FFFFFF"/>
              </w:rPr>
            </w:pPr>
            <w:r w:rsidRPr="004C69A9">
              <w:rPr>
                <w:sz w:val="20"/>
                <w:szCs w:val="20"/>
              </w:rPr>
              <w:t>vo vere</w:t>
            </w:r>
            <w:r w:rsidR="009E2223" w:rsidRPr="004C69A9">
              <w:rPr>
                <w:sz w:val="20"/>
                <w:szCs w:val="20"/>
              </w:rPr>
              <w:t>jnej súťaži na predmet zákazky</w:t>
            </w:r>
            <w:r w:rsidRPr="004C69A9">
              <w:rPr>
                <w:sz w:val="20"/>
                <w:szCs w:val="20"/>
              </w:rPr>
              <w:t xml:space="preserve"> </w:t>
            </w:r>
            <w:r w:rsidR="008753D2" w:rsidRPr="005B7E1E">
              <w:rPr>
                <w:sz w:val="20"/>
                <w:szCs w:val="20"/>
              </w:rPr>
              <w:t>„</w:t>
            </w:r>
            <w:r w:rsidR="00A4657A" w:rsidRPr="00A4657A">
              <w:rPr>
                <w:b/>
                <w:bCs/>
                <w:sz w:val="20"/>
                <w:szCs w:val="20"/>
              </w:rPr>
              <w:t>Dodávka kolesového nakladača kontajnerov s neutrálnou uhlíkovou stopou, nabíjacej stanice a manipulačnej nadstavby pre manipuláciu s návesmi</w:t>
            </w:r>
            <w:r w:rsidR="008753D2" w:rsidRPr="005B7E1E">
              <w:rPr>
                <w:sz w:val="20"/>
                <w:szCs w:val="20"/>
              </w:rPr>
              <w:t xml:space="preserve">“, ktorá bola vyhlásená </w:t>
            </w:r>
            <w:r w:rsidR="008753D2">
              <w:rPr>
                <w:sz w:val="20"/>
                <w:szCs w:val="20"/>
              </w:rPr>
              <w:t>zadávateľom</w:t>
            </w:r>
            <w:r w:rsidR="008753D2" w:rsidRPr="005B7E1E">
              <w:rPr>
                <w:sz w:val="20"/>
                <w:szCs w:val="20"/>
              </w:rPr>
              <w:t xml:space="preserve"> </w:t>
            </w:r>
            <w:r w:rsidR="008753D2" w:rsidRPr="008753D2">
              <w:rPr>
                <w:b/>
                <w:bCs/>
                <w:sz w:val="20"/>
                <w:szCs w:val="20"/>
              </w:rPr>
              <w:t>BULK TRANSSHIPMENT SLOVAKIA, a. s.</w:t>
            </w:r>
            <w:r w:rsidR="008753D2" w:rsidRPr="008603DD">
              <w:rPr>
                <w:sz w:val="20"/>
                <w:szCs w:val="20"/>
              </w:rPr>
              <w:t xml:space="preserve">, so sídlom </w:t>
            </w:r>
            <w:r w:rsidR="008753D2" w:rsidRPr="008753D2">
              <w:rPr>
                <w:sz w:val="20"/>
                <w:szCs w:val="20"/>
              </w:rPr>
              <w:t>Železničná 1, 076 43 Čierna nad Tisou</w:t>
            </w:r>
            <w:r w:rsidR="008753D2" w:rsidRPr="00046D37">
              <w:rPr>
                <w:sz w:val="20"/>
                <w:szCs w:val="20"/>
              </w:rPr>
              <w:t>, Slovenská republika</w:t>
            </w:r>
            <w:r w:rsidR="008753D2" w:rsidRPr="00046D37">
              <w:rPr>
                <w:rFonts w:eastAsia="Times New Roman"/>
                <w:color w:val="000000"/>
                <w:sz w:val="20"/>
                <w:szCs w:val="20"/>
              </w:rPr>
              <w:t>, IČO: </w:t>
            </w:r>
            <w:r w:rsidR="008753D2">
              <w:rPr>
                <w:sz w:val="20"/>
                <w:szCs w:val="20"/>
              </w:rPr>
              <w:t>36 774 278</w:t>
            </w:r>
            <w:r w:rsidR="008753D2" w:rsidRPr="00046D37">
              <w:rPr>
                <w:sz w:val="20"/>
                <w:szCs w:val="20"/>
              </w:rPr>
              <w:t xml:space="preserve"> (ďalej ako „</w:t>
            </w:r>
            <w:r w:rsidR="008753D2">
              <w:rPr>
                <w:sz w:val="20"/>
                <w:szCs w:val="20"/>
              </w:rPr>
              <w:t>zadá</w:t>
            </w:r>
            <w:r w:rsidR="008753D2" w:rsidRPr="00046D37">
              <w:rPr>
                <w:sz w:val="20"/>
                <w:szCs w:val="20"/>
              </w:rPr>
              <w:t>vateľ“ v príslušnom gramatickom tvare)</w:t>
            </w:r>
            <w:r w:rsidR="008753D2" w:rsidRPr="005B7E1E">
              <w:rPr>
                <w:rStyle w:val="apple-converted-space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8753D2" w:rsidRPr="005B7E1E">
              <w:rPr>
                <w:sz w:val="20"/>
                <w:szCs w:val="20"/>
              </w:rPr>
              <w:t>v</w:t>
            </w:r>
            <w:r w:rsidR="008753D2" w:rsidRPr="005B7E1E">
              <w:rPr>
                <w:rStyle w:val="apple-converted-space"/>
                <w:color w:val="000000"/>
                <w:sz w:val="20"/>
                <w:szCs w:val="20"/>
                <w:shd w:val="clear" w:color="auto" w:fill="FFFFFF"/>
              </w:rPr>
              <w:t xml:space="preserve"> Úradnom vestníku Európskej únie dňa </w:t>
            </w:r>
            <w:r w:rsidR="0017084C">
              <w:rPr>
                <w:rFonts w:eastAsia="Calibri"/>
                <w:sz w:val="20"/>
                <w:szCs w:val="20"/>
              </w:rPr>
              <w:t xml:space="preserve">18.01.2024 </w:t>
            </w:r>
            <w:r w:rsidR="0017084C" w:rsidRPr="00046D37">
              <w:rPr>
                <w:sz w:val="20"/>
                <w:szCs w:val="20"/>
              </w:rPr>
              <w:t xml:space="preserve">pod značkou </w:t>
            </w:r>
            <w:r w:rsidR="0017084C" w:rsidRPr="0017084C">
              <w:rPr>
                <w:rFonts w:eastAsia="Calibri"/>
                <w:sz w:val="20"/>
                <w:szCs w:val="20"/>
              </w:rPr>
              <w:t>00035134-2024</w:t>
            </w:r>
            <w:r w:rsidR="0017084C" w:rsidRPr="004C69A9">
              <w:rPr>
                <w:rStyle w:val="apple-converted-space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4C69A9">
              <w:rPr>
                <w:rStyle w:val="apple-converted-space"/>
                <w:color w:val="000000"/>
                <w:sz w:val="20"/>
                <w:szCs w:val="20"/>
                <w:shd w:val="clear" w:color="auto" w:fill="FFFFFF"/>
              </w:rPr>
              <w:t>(ďalej ako „verejná súťaž“ v príslušnom gramatickom tvare),</w:t>
            </w:r>
            <w:r w:rsidR="00967680" w:rsidRPr="004C69A9">
              <w:rPr>
                <w:rStyle w:val="apple-converted-space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4C69A9">
              <w:rPr>
                <w:rStyle w:val="apple-converted-space"/>
                <w:color w:val="000000"/>
                <w:sz w:val="20"/>
                <w:szCs w:val="20"/>
                <w:shd w:val="clear" w:color="auto" w:fill="FFFFFF"/>
              </w:rPr>
              <w:t>Splnomocniteľ ako člen skupiny dodávateľov udeľuje Splnomocnencovi ako vedúcemu členovi skupiny dodávateľov v zmysle § 31 a </w:t>
            </w:r>
            <w:proofErr w:type="spellStart"/>
            <w:r w:rsidRPr="004C69A9">
              <w:rPr>
                <w:rStyle w:val="apple-converted-space"/>
                <w:color w:val="000000"/>
                <w:sz w:val="20"/>
                <w:szCs w:val="20"/>
                <w:shd w:val="clear" w:color="auto" w:fill="FFFFFF"/>
              </w:rPr>
              <w:t>nasl</w:t>
            </w:r>
            <w:proofErr w:type="spellEnd"/>
            <w:r w:rsidRPr="004C69A9">
              <w:rPr>
                <w:rStyle w:val="apple-converted-space"/>
                <w:color w:val="000000"/>
                <w:sz w:val="20"/>
                <w:szCs w:val="20"/>
                <w:shd w:val="clear" w:color="auto" w:fill="FFFFFF"/>
              </w:rPr>
              <w:t>. zákona č.</w:t>
            </w:r>
            <w:r w:rsidR="005B7E1E" w:rsidRPr="004C69A9">
              <w:rPr>
                <w:rStyle w:val="apple-converted-space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4C69A9">
              <w:rPr>
                <w:rStyle w:val="apple-converted-space"/>
                <w:color w:val="000000"/>
                <w:sz w:val="20"/>
                <w:szCs w:val="20"/>
                <w:shd w:val="clear" w:color="auto" w:fill="FFFFFF"/>
              </w:rPr>
              <w:t xml:space="preserve">40/1964 Zb. Občiansky zákonník v znení neskorších predpisov </w:t>
            </w:r>
            <w:r w:rsidRPr="004C69A9">
              <w:rPr>
                <w:rStyle w:val="apple-converted-space"/>
                <w:b/>
                <w:color w:val="000000"/>
                <w:sz w:val="20"/>
                <w:szCs w:val="20"/>
                <w:shd w:val="clear" w:color="auto" w:fill="FFFFFF"/>
              </w:rPr>
              <w:t xml:space="preserve">Plnomocenstvo </w:t>
            </w:r>
            <w:r w:rsidRPr="004C69A9">
              <w:rPr>
                <w:rStyle w:val="apple-converted-space"/>
                <w:color w:val="000000"/>
                <w:sz w:val="20"/>
                <w:szCs w:val="20"/>
                <w:shd w:val="clear" w:color="auto" w:fill="FFFFFF"/>
              </w:rPr>
              <w:t>na zastupovanie Splnomocniteľa v celom rozsahu vo veciach týkajúcich sa:</w:t>
            </w:r>
          </w:p>
          <w:p w14:paraId="6578043E" w14:textId="77777777" w:rsidR="00EB2643" w:rsidRPr="004C69A9" w:rsidRDefault="00967680" w:rsidP="00967FF3">
            <w:pPr>
              <w:pStyle w:val="Bezriadkovania"/>
              <w:numPr>
                <w:ilvl w:val="0"/>
                <w:numId w:val="7"/>
              </w:numPr>
              <w:tabs>
                <w:tab w:val="left" w:pos="567"/>
              </w:tabs>
              <w:spacing w:before="60"/>
              <w:ind w:left="567" w:hanging="567"/>
              <w:jc w:val="both"/>
              <w:rPr>
                <w:sz w:val="20"/>
                <w:szCs w:val="20"/>
              </w:rPr>
            </w:pPr>
            <w:r w:rsidRPr="004C69A9">
              <w:rPr>
                <w:sz w:val="20"/>
                <w:szCs w:val="20"/>
              </w:rPr>
              <w:t>podpísani</w:t>
            </w:r>
            <w:r w:rsidR="00C532AF" w:rsidRPr="004C69A9">
              <w:rPr>
                <w:sz w:val="20"/>
                <w:szCs w:val="20"/>
              </w:rPr>
              <w:t>e</w:t>
            </w:r>
            <w:r w:rsidRPr="004C69A9">
              <w:rPr>
                <w:sz w:val="20"/>
                <w:szCs w:val="20"/>
              </w:rPr>
              <w:t xml:space="preserve"> ponuky, všetkých dokumentov tvoriacich ponuku a ostatnej súvisiacej dokumentácie v mene skupiny dodávateľov v predmetnej verejnej súťaži,</w:t>
            </w:r>
          </w:p>
          <w:p w14:paraId="4847A0AE" w14:textId="1AF6893F" w:rsidR="00967680" w:rsidRPr="004C69A9" w:rsidRDefault="00967680" w:rsidP="00910099">
            <w:pPr>
              <w:pStyle w:val="Bezriadkovania"/>
              <w:numPr>
                <w:ilvl w:val="0"/>
                <w:numId w:val="7"/>
              </w:numPr>
              <w:tabs>
                <w:tab w:val="left" w:pos="567"/>
              </w:tabs>
              <w:spacing w:before="60"/>
              <w:ind w:left="567" w:hanging="567"/>
              <w:jc w:val="both"/>
              <w:rPr>
                <w:sz w:val="20"/>
                <w:szCs w:val="20"/>
              </w:rPr>
            </w:pPr>
            <w:r w:rsidRPr="004C69A9">
              <w:rPr>
                <w:sz w:val="20"/>
                <w:szCs w:val="20"/>
              </w:rPr>
              <w:t>prijímani</w:t>
            </w:r>
            <w:r w:rsidR="00C532AF" w:rsidRPr="004C69A9">
              <w:rPr>
                <w:sz w:val="20"/>
                <w:szCs w:val="20"/>
              </w:rPr>
              <w:t>e</w:t>
            </w:r>
            <w:r w:rsidRPr="004C69A9">
              <w:rPr>
                <w:sz w:val="20"/>
                <w:szCs w:val="20"/>
              </w:rPr>
              <w:t xml:space="preserve"> pokynov a komunikáci</w:t>
            </w:r>
            <w:r w:rsidR="00C532AF" w:rsidRPr="004C69A9">
              <w:rPr>
                <w:sz w:val="20"/>
                <w:szCs w:val="20"/>
              </w:rPr>
              <w:t>a</w:t>
            </w:r>
            <w:r w:rsidRPr="004C69A9">
              <w:rPr>
                <w:sz w:val="20"/>
                <w:szCs w:val="20"/>
              </w:rPr>
              <w:t xml:space="preserve"> s</w:t>
            </w:r>
            <w:r w:rsidR="00C45757" w:rsidRPr="004C69A9">
              <w:rPr>
                <w:sz w:val="20"/>
                <w:szCs w:val="20"/>
              </w:rPr>
              <w:t>o</w:t>
            </w:r>
            <w:r w:rsidR="00910099" w:rsidRPr="004C69A9">
              <w:rPr>
                <w:sz w:val="20"/>
                <w:szCs w:val="20"/>
              </w:rPr>
              <w:t xml:space="preserve"> </w:t>
            </w:r>
            <w:r w:rsidR="00C45757" w:rsidRPr="004C69A9">
              <w:rPr>
                <w:sz w:val="20"/>
                <w:szCs w:val="20"/>
              </w:rPr>
              <w:t>zadá</w:t>
            </w:r>
            <w:r w:rsidRPr="004C69A9">
              <w:rPr>
                <w:sz w:val="20"/>
                <w:szCs w:val="20"/>
              </w:rPr>
              <w:t>vateľom v mene skupiny dodávateľov v predmetnej verejnej súťaži,</w:t>
            </w:r>
          </w:p>
          <w:p w14:paraId="4072C0C2" w14:textId="0098D898" w:rsidR="00967680" w:rsidRPr="004C69A9" w:rsidRDefault="00C532AF" w:rsidP="00967FF3">
            <w:pPr>
              <w:pStyle w:val="Bezriadkovania"/>
              <w:numPr>
                <w:ilvl w:val="0"/>
                <w:numId w:val="7"/>
              </w:numPr>
              <w:tabs>
                <w:tab w:val="left" w:pos="567"/>
              </w:tabs>
              <w:spacing w:before="60"/>
              <w:ind w:left="567" w:hanging="567"/>
              <w:jc w:val="both"/>
              <w:rPr>
                <w:sz w:val="20"/>
                <w:szCs w:val="20"/>
              </w:rPr>
            </w:pPr>
            <w:r w:rsidRPr="004C69A9">
              <w:rPr>
                <w:sz w:val="20"/>
                <w:szCs w:val="20"/>
              </w:rPr>
              <w:t>v prípade, ak dôjde k prijatiu ponuky skupiny dodávateľov zo strany</w:t>
            </w:r>
            <w:r w:rsidR="00910099" w:rsidRPr="004C69A9">
              <w:rPr>
                <w:sz w:val="20"/>
                <w:szCs w:val="20"/>
              </w:rPr>
              <w:t xml:space="preserve"> </w:t>
            </w:r>
            <w:r w:rsidR="00C45757" w:rsidRPr="004C69A9">
              <w:rPr>
                <w:sz w:val="20"/>
                <w:szCs w:val="20"/>
              </w:rPr>
              <w:t>zadávateľa</w:t>
            </w:r>
            <w:r w:rsidRPr="004C69A9">
              <w:rPr>
                <w:sz w:val="20"/>
                <w:szCs w:val="20"/>
              </w:rPr>
              <w:t xml:space="preserve">, </w:t>
            </w:r>
            <w:r w:rsidR="00A071D2" w:rsidRPr="004C69A9">
              <w:rPr>
                <w:sz w:val="20"/>
                <w:szCs w:val="20"/>
              </w:rPr>
              <w:t>uzatvorenie</w:t>
            </w:r>
            <w:r w:rsidRPr="004C69A9">
              <w:rPr>
                <w:sz w:val="20"/>
                <w:szCs w:val="20"/>
              </w:rPr>
              <w:t xml:space="preserve"> </w:t>
            </w:r>
            <w:r w:rsidR="000D6C5F" w:rsidRPr="004C69A9">
              <w:rPr>
                <w:sz w:val="20"/>
                <w:szCs w:val="20"/>
              </w:rPr>
              <w:t>zml</w:t>
            </w:r>
            <w:r w:rsidR="00C45757" w:rsidRPr="004C69A9">
              <w:rPr>
                <w:sz w:val="20"/>
                <w:szCs w:val="20"/>
              </w:rPr>
              <w:t>úv</w:t>
            </w:r>
            <w:r w:rsidRPr="004C69A9">
              <w:rPr>
                <w:sz w:val="20"/>
                <w:szCs w:val="20"/>
              </w:rPr>
              <w:t>, ktor</w:t>
            </w:r>
            <w:r w:rsidR="00C45757" w:rsidRPr="004C69A9">
              <w:rPr>
                <w:sz w:val="20"/>
                <w:szCs w:val="20"/>
              </w:rPr>
              <w:t>é</w:t>
            </w:r>
            <w:r w:rsidRPr="004C69A9">
              <w:rPr>
                <w:sz w:val="20"/>
                <w:szCs w:val="20"/>
              </w:rPr>
              <w:t xml:space="preserve"> </w:t>
            </w:r>
            <w:r w:rsidR="00C45757" w:rsidRPr="004C69A9">
              <w:rPr>
                <w:sz w:val="20"/>
                <w:szCs w:val="20"/>
              </w:rPr>
              <w:t>sú</w:t>
            </w:r>
            <w:r w:rsidRPr="004C69A9">
              <w:rPr>
                <w:sz w:val="20"/>
                <w:szCs w:val="20"/>
              </w:rPr>
              <w:t xml:space="preserve"> výsledkom verejnej súťaže, vykonávanie všetkých (právnych) úkonov pri plnení </w:t>
            </w:r>
            <w:r w:rsidR="000D6C5F" w:rsidRPr="004C69A9">
              <w:rPr>
                <w:sz w:val="20"/>
                <w:szCs w:val="20"/>
              </w:rPr>
              <w:t>zml</w:t>
            </w:r>
            <w:r w:rsidR="00C45757" w:rsidRPr="004C69A9">
              <w:rPr>
                <w:sz w:val="20"/>
                <w:szCs w:val="20"/>
              </w:rPr>
              <w:t>úv</w:t>
            </w:r>
            <w:r w:rsidRPr="004C69A9">
              <w:rPr>
                <w:sz w:val="20"/>
                <w:szCs w:val="20"/>
              </w:rPr>
              <w:t>, ako aj z</w:t>
            </w:r>
            <w:r w:rsidR="000D6C5F" w:rsidRPr="004C69A9">
              <w:rPr>
                <w:sz w:val="20"/>
                <w:szCs w:val="20"/>
              </w:rPr>
              <w:t>o zml</w:t>
            </w:r>
            <w:r w:rsidR="00C45757" w:rsidRPr="004C69A9">
              <w:rPr>
                <w:sz w:val="20"/>
                <w:szCs w:val="20"/>
              </w:rPr>
              <w:t>úv</w:t>
            </w:r>
            <w:r w:rsidRPr="004C69A9">
              <w:rPr>
                <w:sz w:val="20"/>
                <w:szCs w:val="20"/>
              </w:rPr>
              <w:t xml:space="preserve"> vyplývajúcich právnych vzťahov v mene skupiny dodávateľov v predmetnej verejnej súťaži,</w:t>
            </w:r>
          </w:p>
          <w:p w14:paraId="0D59A3ED" w14:textId="77777777" w:rsidR="00C532AF" w:rsidRPr="004C69A9" w:rsidRDefault="00C532AF" w:rsidP="00967FF3">
            <w:pPr>
              <w:pStyle w:val="Bezriadkovania"/>
              <w:numPr>
                <w:ilvl w:val="0"/>
                <w:numId w:val="7"/>
              </w:numPr>
              <w:tabs>
                <w:tab w:val="left" w:pos="567"/>
              </w:tabs>
              <w:spacing w:before="60"/>
              <w:ind w:left="567" w:hanging="567"/>
              <w:jc w:val="both"/>
              <w:rPr>
                <w:sz w:val="20"/>
                <w:szCs w:val="20"/>
              </w:rPr>
            </w:pPr>
            <w:r w:rsidRPr="004C69A9">
              <w:rPr>
                <w:sz w:val="20"/>
                <w:szCs w:val="20"/>
              </w:rPr>
              <w:t>vykonanie akýchkoľvek ďalších (právnych) úkonov, ktoré bude v súvislosti s účasťou skupiny dodávateľov v predmetnej verejnej súťaži potrebné a vhodné vykonať.</w:t>
            </w:r>
          </w:p>
          <w:p w14:paraId="42F27F95" w14:textId="77777777" w:rsidR="00C532AF" w:rsidRPr="004C69A9" w:rsidRDefault="00C532AF" w:rsidP="00967FF3">
            <w:pPr>
              <w:pStyle w:val="Bezriadkovania"/>
              <w:tabs>
                <w:tab w:val="left" w:pos="567"/>
              </w:tabs>
              <w:spacing w:before="60"/>
              <w:ind w:left="0"/>
              <w:jc w:val="both"/>
              <w:rPr>
                <w:sz w:val="20"/>
                <w:szCs w:val="20"/>
              </w:rPr>
            </w:pPr>
            <w:r w:rsidRPr="004C69A9">
              <w:rPr>
                <w:sz w:val="20"/>
                <w:szCs w:val="20"/>
              </w:rPr>
              <w:t xml:space="preserve">Plnomocenstvo je vyhotovené na </w:t>
            </w:r>
            <w:r w:rsidRPr="004C69A9">
              <w:rPr>
                <w:sz w:val="20"/>
                <w:szCs w:val="20"/>
                <w:highlight w:val="yellow"/>
              </w:rPr>
              <w:t>jednom liste</w:t>
            </w:r>
            <w:r w:rsidRPr="004C69A9">
              <w:rPr>
                <w:sz w:val="20"/>
                <w:szCs w:val="20"/>
              </w:rPr>
              <w:t xml:space="preserve">, v obsahovom prevedení </w:t>
            </w:r>
            <w:r w:rsidRPr="004C69A9">
              <w:rPr>
                <w:sz w:val="20"/>
                <w:szCs w:val="20"/>
                <w:highlight w:val="yellow"/>
              </w:rPr>
              <w:t>jednej strany</w:t>
            </w:r>
            <w:r w:rsidRPr="004C69A9">
              <w:rPr>
                <w:sz w:val="20"/>
                <w:szCs w:val="20"/>
              </w:rPr>
              <w:t>, všetko v počte troch rovnopisov, jeden pre Splnomocniteľa</w:t>
            </w:r>
            <w:r w:rsidR="00185E9C" w:rsidRPr="004C69A9">
              <w:rPr>
                <w:sz w:val="20"/>
                <w:szCs w:val="20"/>
              </w:rPr>
              <w:t>, jeden pre Splnomocnenca a jeden pre potreby tretích strán.</w:t>
            </w:r>
          </w:p>
        </w:tc>
      </w:tr>
      <w:tr w:rsidR="00F41B44" w:rsidRPr="00707090" w14:paraId="173CB279" w14:textId="77777777" w:rsidTr="00EB2643">
        <w:trPr>
          <w:trHeight w:hRule="exact" w:val="170"/>
        </w:trPr>
        <w:tc>
          <w:tcPr>
            <w:tcW w:w="4605" w:type="dxa"/>
            <w:tcBorders>
              <w:left w:val="nil"/>
              <w:right w:val="nil"/>
            </w:tcBorders>
          </w:tcPr>
          <w:p w14:paraId="08ECCA7A" w14:textId="77777777" w:rsidR="00F41B44" w:rsidRPr="004C69A9" w:rsidRDefault="00F41B44" w:rsidP="00967FF3">
            <w:pPr>
              <w:pStyle w:val="Bezriadkovania"/>
              <w:spacing w:before="60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4605" w:type="dxa"/>
            <w:tcBorders>
              <w:left w:val="nil"/>
              <w:right w:val="nil"/>
            </w:tcBorders>
          </w:tcPr>
          <w:p w14:paraId="7F205A7F" w14:textId="77777777" w:rsidR="00F41B44" w:rsidRPr="004C69A9" w:rsidRDefault="00F41B44" w:rsidP="00967FF3">
            <w:pPr>
              <w:pStyle w:val="Bezriadkovania"/>
              <w:spacing w:before="60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F41B44" w:rsidRPr="00707090" w14:paraId="67E5C5CA" w14:textId="77777777" w:rsidTr="00F41B44">
        <w:tc>
          <w:tcPr>
            <w:tcW w:w="4605" w:type="dxa"/>
          </w:tcPr>
          <w:p w14:paraId="0E979B02" w14:textId="2E414A0F" w:rsidR="00F41B44" w:rsidRPr="004C69A9" w:rsidRDefault="00F41B44" w:rsidP="00967FF3">
            <w:pPr>
              <w:pStyle w:val="Bezriadkovania"/>
              <w:spacing w:before="60"/>
              <w:ind w:left="0"/>
              <w:jc w:val="both"/>
              <w:rPr>
                <w:sz w:val="20"/>
                <w:szCs w:val="20"/>
              </w:rPr>
            </w:pPr>
            <w:r w:rsidRPr="004C69A9">
              <w:rPr>
                <w:sz w:val="20"/>
                <w:szCs w:val="20"/>
              </w:rPr>
              <w:t xml:space="preserve">Plnomocenstvo dňa </w:t>
            </w:r>
            <w:r w:rsidR="00ED0F34" w:rsidRPr="004C69A9">
              <w:rPr>
                <w:rFonts w:eastAsia="Calibri"/>
                <w:sz w:val="20"/>
                <w:szCs w:val="20"/>
              </w:rPr>
              <w:t>[</w:t>
            </w:r>
            <w:r w:rsidR="00ED0F34" w:rsidRPr="004C69A9">
              <w:rPr>
                <w:rFonts w:eastAsia="Calibri"/>
                <w:sz w:val="20"/>
                <w:szCs w:val="20"/>
                <w:highlight w:val="yellow"/>
              </w:rPr>
              <w:t>●</w:t>
            </w:r>
            <w:r w:rsidR="00ED0F34" w:rsidRPr="004C69A9">
              <w:rPr>
                <w:rFonts w:eastAsia="Calibri"/>
                <w:sz w:val="20"/>
                <w:szCs w:val="20"/>
              </w:rPr>
              <w:t>]</w:t>
            </w:r>
            <w:r w:rsidRPr="004C69A9">
              <w:rPr>
                <w:sz w:val="20"/>
                <w:szCs w:val="20"/>
              </w:rPr>
              <w:t xml:space="preserve"> udeľuje:</w:t>
            </w:r>
          </w:p>
        </w:tc>
        <w:tc>
          <w:tcPr>
            <w:tcW w:w="4605" w:type="dxa"/>
          </w:tcPr>
          <w:p w14:paraId="69226767" w14:textId="645AE3A7" w:rsidR="00F41B44" w:rsidRPr="004C69A9" w:rsidRDefault="00F41B44" w:rsidP="00967FF3">
            <w:pPr>
              <w:pStyle w:val="Bezriadkovania"/>
              <w:spacing w:before="60"/>
              <w:ind w:left="0"/>
              <w:jc w:val="both"/>
              <w:rPr>
                <w:sz w:val="20"/>
                <w:szCs w:val="20"/>
              </w:rPr>
            </w:pPr>
            <w:r w:rsidRPr="004C69A9">
              <w:rPr>
                <w:sz w:val="20"/>
                <w:szCs w:val="20"/>
              </w:rPr>
              <w:t xml:space="preserve">Plnomocenstvo dňa </w:t>
            </w:r>
            <w:r w:rsidR="00ED0F34" w:rsidRPr="004C69A9">
              <w:rPr>
                <w:rFonts w:eastAsia="Calibri"/>
                <w:sz w:val="20"/>
                <w:szCs w:val="20"/>
              </w:rPr>
              <w:t>[</w:t>
            </w:r>
            <w:r w:rsidR="00ED0F34" w:rsidRPr="004C69A9">
              <w:rPr>
                <w:rFonts w:eastAsia="Calibri"/>
                <w:sz w:val="20"/>
                <w:szCs w:val="20"/>
                <w:highlight w:val="yellow"/>
              </w:rPr>
              <w:t>●</w:t>
            </w:r>
            <w:r w:rsidR="00ED0F34" w:rsidRPr="004C69A9">
              <w:rPr>
                <w:rFonts w:eastAsia="Calibri"/>
                <w:sz w:val="20"/>
                <w:szCs w:val="20"/>
              </w:rPr>
              <w:t>]</w:t>
            </w:r>
            <w:r w:rsidRPr="004C69A9">
              <w:rPr>
                <w:sz w:val="20"/>
                <w:szCs w:val="20"/>
              </w:rPr>
              <w:t xml:space="preserve"> v celom rozsahu prijíma:</w:t>
            </w:r>
          </w:p>
        </w:tc>
      </w:tr>
      <w:tr w:rsidR="00F41B44" w:rsidRPr="00707090" w14:paraId="468ABF41" w14:textId="77777777" w:rsidTr="00F41B44">
        <w:tc>
          <w:tcPr>
            <w:tcW w:w="4605" w:type="dxa"/>
          </w:tcPr>
          <w:p w14:paraId="12DE991D" w14:textId="77777777" w:rsidR="00F41B44" w:rsidRPr="004C69A9" w:rsidRDefault="00F41B44" w:rsidP="00967FF3">
            <w:pPr>
              <w:pStyle w:val="Bezriadkovania"/>
              <w:spacing w:before="60"/>
              <w:ind w:left="0"/>
              <w:jc w:val="center"/>
              <w:rPr>
                <w:sz w:val="20"/>
                <w:szCs w:val="20"/>
              </w:rPr>
            </w:pPr>
          </w:p>
          <w:p w14:paraId="00A4A06A" w14:textId="77777777" w:rsidR="00F41B44" w:rsidRPr="004C69A9" w:rsidRDefault="00F41B44" w:rsidP="00967FF3">
            <w:pPr>
              <w:pStyle w:val="Bezriadkovania"/>
              <w:spacing w:before="60"/>
              <w:ind w:left="0"/>
              <w:jc w:val="center"/>
              <w:rPr>
                <w:sz w:val="20"/>
                <w:szCs w:val="20"/>
              </w:rPr>
            </w:pPr>
            <w:r w:rsidRPr="004C69A9">
              <w:rPr>
                <w:sz w:val="20"/>
                <w:szCs w:val="20"/>
              </w:rPr>
              <w:t>................................................................</w:t>
            </w:r>
          </w:p>
          <w:p w14:paraId="46AAC2CC" w14:textId="1033BB66" w:rsidR="00F41B44" w:rsidRPr="004C69A9" w:rsidRDefault="00E01EBE" w:rsidP="00967FF3">
            <w:pPr>
              <w:pStyle w:val="Bezriadkovania"/>
              <w:spacing w:before="60"/>
              <w:ind w:left="0"/>
              <w:jc w:val="center"/>
              <w:rPr>
                <w:sz w:val="20"/>
                <w:szCs w:val="20"/>
              </w:rPr>
            </w:pPr>
            <w:r w:rsidRPr="004C69A9">
              <w:rPr>
                <w:rFonts w:eastAsia="Calibri"/>
                <w:sz w:val="20"/>
                <w:szCs w:val="20"/>
              </w:rPr>
              <w:t>[</w:t>
            </w:r>
            <w:r w:rsidRPr="004C69A9">
              <w:rPr>
                <w:sz w:val="20"/>
                <w:szCs w:val="20"/>
                <w:highlight w:val="yellow"/>
              </w:rPr>
              <w:t>meno a priezvisko</w:t>
            </w:r>
            <w:r w:rsidRPr="004C69A9">
              <w:rPr>
                <w:rFonts w:eastAsia="Calibri"/>
                <w:sz w:val="20"/>
                <w:szCs w:val="20"/>
              </w:rPr>
              <w:t>]</w:t>
            </w:r>
          </w:p>
          <w:p w14:paraId="1FFFE01C" w14:textId="0E2ABC30" w:rsidR="00F41B44" w:rsidRPr="004C69A9" w:rsidRDefault="00E01EBE" w:rsidP="00967FF3">
            <w:pPr>
              <w:pStyle w:val="Bezriadkovania"/>
              <w:spacing w:before="60"/>
              <w:ind w:left="0"/>
              <w:jc w:val="center"/>
              <w:rPr>
                <w:sz w:val="20"/>
                <w:szCs w:val="20"/>
              </w:rPr>
            </w:pPr>
            <w:r w:rsidRPr="004C69A9">
              <w:rPr>
                <w:rFonts w:eastAsia="Calibri"/>
                <w:sz w:val="20"/>
                <w:szCs w:val="20"/>
              </w:rPr>
              <w:t>[</w:t>
            </w:r>
            <w:r w:rsidRPr="004C69A9">
              <w:rPr>
                <w:sz w:val="20"/>
                <w:szCs w:val="20"/>
                <w:highlight w:val="yellow"/>
              </w:rPr>
              <w:t>obchodné meno / názov a funkcia</w:t>
            </w:r>
            <w:r w:rsidRPr="004C69A9">
              <w:rPr>
                <w:rFonts w:eastAsia="Calibri"/>
                <w:sz w:val="20"/>
                <w:szCs w:val="20"/>
              </w:rPr>
              <w:t>]</w:t>
            </w:r>
          </w:p>
          <w:p w14:paraId="36454280" w14:textId="0BEF77DA" w:rsidR="00F41B44" w:rsidRPr="004C69A9" w:rsidRDefault="00E01EBE" w:rsidP="00967FF3">
            <w:pPr>
              <w:pStyle w:val="Bezriadkovania"/>
              <w:spacing w:before="60"/>
              <w:ind w:left="0"/>
              <w:jc w:val="center"/>
              <w:rPr>
                <w:sz w:val="20"/>
                <w:szCs w:val="20"/>
              </w:rPr>
            </w:pPr>
            <w:r w:rsidRPr="004C69A9">
              <w:rPr>
                <w:rFonts w:eastAsia="Calibri"/>
                <w:sz w:val="20"/>
                <w:szCs w:val="20"/>
              </w:rPr>
              <w:t>[</w:t>
            </w:r>
            <w:r w:rsidRPr="004C69A9">
              <w:rPr>
                <w:sz w:val="20"/>
                <w:szCs w:val="20"/>
                <w:highlight w:val="yellow"/>
              </w:rPr>
              <w:t>vlastnoručný podpis</w:t>
            </w:r>
            <w:r w:rsidRPr="004C69A9">
              <w:rPr>
                <w:rFonts w:eastAsia="Calibri"/>
                <w:sz w:val="20"/>
                <w:szCs w:val="20"/>
              </w:rPr>
              <w:t>]</w:t>
            </w:r>
          </w:p>
        </w:tc>
        <w:tc>
          <w:tcPr>
            <w:tcW w:w="4605" w:type="dxa"/>
          </w:tcPr>
          <w:p w14:paraId="33F06ACE" w14:textId="77777777" w:rsidR="00F41B44" w:rsidRPr="004C69A9" w:rsidRDefault="00F41B44" w:rsidP="00967FF3">
            <w:pPr>
              <w:pStyle w:val="Bezriadkovania"/>
              <w:spacing w:before="60"/>
              <w:ind w:left="0"/>
              <w:jc w:val="center"/>
              <w:rPr>
                <w:sz w:val="20"/>
                <w:szCs w:val="20"/>
              </w:rPr>
            </w:pPr>
          </w:p>
          <w:p w14:paraId="293E1F54" w14:textId="77777777" w:rsidR="00F41B44" w:rsidRPr="004C69A9" w:rsidRDefault="00F41B44" w:rsidP="00967FF3">
            <w:pPr>
              <w:pStyle w:val="Bezriadkovania"/>
              <w:spacing w:before="60"/>
              <w:ind w:left="0"/>
              <w:jc w:val="center"/>
              <w:rPr>
                <w:sz w:val="20"/>
                <w:szCs w:val="20"/>
              </w:rPr>
            </w:pPr>
            <w:r w:rsidRPr="004C69A9">
              <w:rPr>
                <w:sz w:val="20"/>
                <w:szCs w:val="20"/>
              </w:rPr>
              <w:t>................................................................</w:t>
            </w:r>
          </w:p>
          <w:p w14:paraId="4F449FB9" w14:textId="09FBF69C" w:rsidR="00F41B44" w:rsidRPr="004C69A9" w:rsidRDefault="00E01EBE" w:rsidP="00967FF3">
            <w:pPr>
              <w:pStyle w:val="Bezriadkovania"/>
              <w:spacing w:before="60"/>
              <w:ind w:left="0"/>
              <w:jc w:val="center"/>
              <w:rPr>
                <w:sz w:val="20"/>
                <w:szCs w:val="20"/>
              </w:rPr>
            </w:pPr>
            <w:r w:rsidRPr="004C69A9">
              <w:rPr>
                <w:rFonts w:eastAsia="Calibri"/>
                <w:sz w:val="20"/>
                <w:szCs w:val="20"/>
              </w:rPr>
              <w:t>[</w:t>
            </w:r>
            <w:r w:rsidRPr="004C69A9">
              <w:rPr>
                <w:sz w:val="20"/>
                <w:szCs w:val="20"/>
                <w:highlight w:val="yellow"/>
              </w:rPr>
              <w:t>meno a priezvisko</w:t>
            </w:r>
            <w:r w:rsidRPr="004C69A9">
              <w:rPr>
                <w:rFonts w:eastAsia="Calibri"/>
                <w:sz w:val="20"/>
                <w:szCs w:val="20"/>
              </w:rPr>
              <w:t>]</w:t>
            </w:r>
          </w:p>
          <w:p w14:paraId="16B05D9E" w14:textId="5855D341" w:rsidR="00F41B44" w:rsidRPr="004C69A9" w:rsidRDefault="00E01EBE" w:rsidP="00967FF3">
            <w:pPr>
              <w:pStyle w:val="Bezriadkovania"/>
              <w:spacing w:before="60"/>
              <w:ind w:left="0"/>
              <w:jc w:val="center"/>
              <w:rPr>
                <w:sz w:val="20"/>
                <w:szCs w:val="20"/>
              </w:rPr>
            </w:pPr>
            <w:r w:rsidRPr="004C69A9">
              <w:rPr>
                <w:rFonts w:eastAsia="Calibri"/>
                <w:sz w:val="20"/>
                <w:szCs w:val="20"/>
              </w:rPr>
              <w:t>[</w:t>
            </w:r>
            <w:r w:rsidRPr="004C69A9">
              <w:rPr>
                <w:sz w:val="20"/>
                <w:szCs w:val="20"/>
                <w:highlight w:val="yellow"/>
              </w:rPr>
              <w:t>obchodné meno / názov a funkcia</w:t>
            </w:r>
            <w:r w:rsidRPr="004C69A9">
              <w:rPr>
                <w:rFonts w:eastAsia="Calibri"/>
                <w:sz w:val="20"/>
                <w:szCs w:val="20"/>
              </w:rPr>
              <w:t>]</w:t>
            </w:r>
          </w:p>
          <w:p w14:paraId="07042EF9" w14:textId="2A2A4503" w:rsidR="00F41B44" w:rsidRPr="004C69A9" w:rsidRDefault="00E01EBE" w:rsidP="00967FF3">
            <w:pPr>
              <w:pStyle w:val="Bezriadkovania"/>
              <w:spacing w:before="60"/>
              <w:ind w:left="0"/>
              <w:jc w:val="center"/>
              <w:rPr>
                <w:sz w:val="20"/>
                <w:szCs w:val="20"/>
              </w:rPr>
            </w:pPr>
            <w:r w:rsidRPr="004C69A9">
              <w:rPr>
                <w:rFonts w:eastAsia="Calibri"/>
                <w:sz w:val="20"/>
                <w:szCs w:val="20"/>
              </w:rPr>
              <w:t>[</w:t>
            </w:r>
            <w:r w:rsidRPr="004C69A9">
              <w:rPr>
                <w:sz w:val="20"/>
                <w:szCs w:val="20"/>
                <w:highlight w:val="yellow"/>
              </w:rPr>
              <w:t>vlastnoručný podpis</w:t>
            </w:r>
            <w:r w:rsidRPr="004C69A9">
              <w:rPr>
                <w:rFonts w:eastAsia="Calibri"/>
                <w:sz w:val="20"/>
                <w:szCs w:val="20"/>
              </w:rPr>
              <w:t>]</w:t>
            </w:r>
          </w:p>
        </w:tc>
      </w:tr>
    </w:tbl>
    <w:p w14:paraId="53D7EE50" w14:textId="77777777" w:rsidR="00F41B44" w:rsidRDefault="00F41B44" w:rsidP="00967FF3">
      <w:pPr>
        <w:overflowPunct/>
        <w:autoSpaceDE/>
        <w:autoSpaceDN/>
        <w:adjustRightInd/>
        <w:spacing w:before="60" w:after="60" w:line="252" w:lineRule="auto"/>
        <w:jc w:val="both"/>
        <w:rPr>
          <w:sz w:val="22"/>
          <w:lang w:eastAsia="en-US"/>
        </w:rPr>
      </w:pPr>
      <w:r>
        <w:rPr>
          <w:sz w:val="22"/>
          <w:lang w:eastAsia="en-US"/>
        </w:rPr>
        <w:br w:type="page"/>
      </w:r>
    </w:p>
    <w:p w14:paraId="1DDE5AC4" w14:textId="2735441D" w:rsidR="00EE0064" w:rsidRDefault="00EE0064" w:rsidP="005B7E1E">
      <w:pPr>
        <w:pStyle w:val="Nadpis2"/>
        <w:widowControl/>
        <w:spacing w:before="0"/>
      </w:pPr>
      <w:bookmarkStart w:id="11" w:name="_Toc156463756"/>
      <w:r>
        <w:lastRenderedPageBreak/>
        <w:t xml:space="preserve">PRÍLOHA Č. </w:t>
      </w:r>
      <w:r w:rsidR="004279CD">
        <w:t>4</w:t>
      </w:r>
      <w:bookmarkEnd w:id="11"/>
    </w:p>
    <w:p w14:paraId="764CD3A9" w14:textId="1F5F9F84" w:rsidR="00EE0064" w:rsidRDefault="00EE0064" w:rsidP="005B7E1E">
      <w:pPr>
        <w:pStyle w:val="Nadpis3"/>
        <w:widowControl/>
        <w:spacing w:before="0"/>
      </w:pPr>
      <w:bookmarkStart w:id="12" w:name="_Toc156463757"/>
      <w:r>
        <w:t xml:space="preserve">ČESTNÉ VYHLÁSENIE O AKCEPTOVANÍ OBCHODNÝCH PODMIENOK </w:t>
      </w:r>
      <w:r w:rsidR="00304DEA">
        <w:t>DODANIA</w:t>
      </w:r>
      <w:r>
        <w:t xml:space="preserve"> PREDMETU ZÁKAZKY</w:t>
      </w:r>
      <w:bookmarkEnd w:id="12"/>
    </w:p>
    <w:tbl>
      <w:tblPr>
        <w:tblStyle w:val="Mriekatabuky"/>
        <w:tblW w:w="9072" w:type="dxa"/>
        <w:tblInd w:w="108" w:type="dxa"/>
        <w:tblLook w:val="04A0" w:firstRow="1" w:lastRow="0" w:firstColumn="1" w:lastColumn="0" w:noHBand="0" w:noVBand="1"/>
      </w:tblPr>
      <w:tblGrid>
        <w:gridCol w:w="2694"/>
        <w:gridCol w:w="6378"/>
      </w:tblGrid>
      <w:tr w:rsidR="003413B3" w:rsidRPr="0055037F" w14:paraId="5FAB6D07" w14:textId="77777777" w:rsidTr="007B3A29">
        <w:tc>
          <w:tcPr>
            <w:tcW w:w="2694" w:type="dxa"/>
            <w:shd w:val="clear" w:color="auto" w:fill="D9D9D9" w:themeFill="background1" w:themeFillShade="D9"/>
            <w:vAlign w:val="bottom"/>
          </w:tcPr>
          <w:p w14:paraId="706B558B" w14:textId="3CFCBAAD" w:rsidR="003413B3" w:rsidRPr="0055037F" w:rsidRDefault="003413B3" w:rsidP="007B3A29">
            <w:pPr>
              <w:spacing w:before="60" w:after="60" w:line="252" w:lineRule="auto"/>
              <w:jc w:val="both"/>
              <w:rPr>
                <w:b/>
                <w:sz w:val="20"/>
                <w:szCs w:val="20"/>
              </w:rPr>
            </w:pPr>
            <w:r w:rsidRPr="0055037F">
              <w:rPr>
                <w:b/>
                <w:sz w:val="20"/>
                <w:szCs w:val="20"/>
              </w:rPr>
              <w:t xml:space="preserve">Identifikácia </w:t>
            </w:r>
            <w:r w:rsidR="00C45757">
              <w:rPr>
                <w:b/>
                <w:sz w:val="20"/>
                <w:szCs w:val="20"/>
              </w:rPr>
              <w:t>hospodárskeho subjektu</w:t>
            </w:r>
            <w:r w:rsidRPr="0055037F">
              <w:rPr>
                <w:b/>
                <w:sz w:val="20"/>
                <w:szCs w:val="20"/>
              </w:rPr>
              <w:t>:</w:t>
            </w:r>
          </w:p>
          <w:p w14:paraId="60BDAC68" w14:textId="77777777" w:rsidR="003413B3" w:rsidRPr="0055037F" w:rsidRDefault="003413B3" w:rsidP="007B3A29">
            <w:pPr>
              <w:pStyle w:val="Bezriadkovania"/>
              <w:spacing w:before="60"/>
              <w:ind w:left="0"/>
              <w:jc w:val="both"/>
              <w:rPr>
                <w:sz w:val="20"/>
                <w:szCs w:val="20"/>
              </w:rPr>
            </w:pPr>
            <w:r w:rsidRPr="0055037F">
              <w:rPr>
                <w:b/>
                <w:sz w:val="20"/>
                <w:szCs w:val="20"/>
              </w:rPr>
              <w:t>Názov skupiny dodávateľov:</w:t>
            </w:r>
          </w:p>
          <w:p w14:paraId="678BF5CF" w14:textId="77777777" w:rsidR="003413B3" w:rsidRPr="0055037F" w:rsidRDefault="003413B3" w:rsidP="007B3A29">
            <w:pPr>
              <w:pStyle w:val="Bezriadkovania"/>
              <w:spacing w:before="60"/>
              <w:ind w:left="0"/>
              <w:jc w:val="both"/>
              <w:rPr>
                <w:b/>
                <w:sz w:val="20"/>
                <w:szCs w:val="20"/>
              </w:rPr>
            </w:pPr>
            <w:r w:rsidRPr="0055037F">
              <w:rPr>
                <w:b/>
                <w:sz w:val="20"/>
                <w:szCs w:val="20"/>
              </w:rPr>
              <w:t>Obchodné meno / Názov:</w:t>
            </w:r>
          </w:p>
          <w:p w14:paraId="7F61F2D7" w14:textId="77777777" w:rsidR="003413B3" w:rsidRPr="0055037F" w:rsidRDefault="003413B3" w:rsidP="007B3A29">
            <w:pPr>
              <w:pStyle w:val="Bezriadkovania"/>
              <w:spacing w:before="60"/>
              <w:ind w:left="0"/>
              <w:jc w:val="both"/>
              <w:rPr>
                <w:b/>
                <w:sz w:val="20"/>
                <w:szCs w:val="20"/>
              </w:rPr>
            </w:pPr>
            <w:r w:rsidRPr="0055037F">
              <w:rPr>
                <w:b/>
                <w:sz w:val="20"/>
                <w:szCs w:val="20"/>
              </w:rPr>
              <w:t>Sídlo / Miesto podnikania:</w:t>
            </w:r>
          </w:p>
          <w:p w14:paraId="6BAE30D7" w14:textId="77777777" w:rsidR="003413B3" w:rsidRDefault="003413B3" w:rsidP="007B3A29">
            <w:pPr>
              <w:pStyle w:val="Bezriadkovania"/>
              <w:spacing w:before="60"/>
              <w:ind w:left="0"/>
              <w:jc w:val="both"/>
              <w:rPr>
                <w:b/>
                <w:sz w:val="20"/>
                <w:szCs w:val="20"/>
              </w:rPr>
            </w:pPr>
            <w:r w:rsidRPr="0055037F">
              <w:rPr>
                <w:b/>
                <w:sz w:val="20"/>
                <w:szCs w:val="20"/>
              </w:rPr>
              <w:t>IČO:</w:t>
            </w:r>
          </w:p>
          <w:p w14:paraId="1494A95C" w14:textId="77777777" w:rsidR="003413B3" w:rsidRPr="0055037F" w:rsidRDefault="003413B3" w:rsidP="007B3A29">
            <w:pPr>
              <w:pStyle w:val="Bezriadkovania"/>
              <w:spacing w:before="60"/>
              <w:ind w:left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378" w:type="dxa"/>
            <w:vAlign w:val="bottom"/>
          </w:tcPr>
          <w:p w14:paraId="2631EEA3" w14:textId="77777777" w:rsidR="003413B3" w:rsidRPr="0055037F" w:rsidRDefault="003413B3" w:rsidP="007B3A29">
            <w:pPr>
              <w:spacing w:before="60" w:after="60" w:line="252" w:lineRule="auto"/>
              <w:jc w:val="both"/>
              <w:rPr>
                <w:rFonts w:eastAsia="Calibri"/>
                <w:sz w:val="20"/>
                <w:szCs w:val="20"/>
              </w:rPr>
            </w:pPr>
            <w:r w:rsidRPr="0055037F">
              <w:rPr>
                <w:rFonts w:eastAsia="Calibri"/>
                <w:sz w:val="20"/>
                <w:szCs w:val="20"/>
              </w:rPr>
              <w:t>[</w:t>
            </w:r>
            <w:r w:rsidRPr="0055037F">
              <w:rPr>
                <w:rFonts w:eastAsia="Calibri"/>
                <w:sz w:val="20"/>
                <w:szCs w:val="20"/>
                <w:highlight w:val="yellow"/>
              </w:rPr>
              <w:t>●</w:t>
            </w:r>
            <w:r w:rsidRPr="0055037F">
              <w:rPr>
                <w:rFonts w:eastAsia="Calibri"/>
                <w:sz w:val="20"/>
                <w:szCs w:val="20"/>
              </w:rPr>
              <w:t>]</w:t>
            </w:r>
          </w:p>
          <w:p w14:paraId="649CB03D" w14:textId="77777777" w:rsidR="003413B3" w:rsidRPr="0055037F" w:rsidRDefault="003413B3" w:rsidP="007B3A29">
            <w:pPr>
              <w:spacing w:before="60" w:after="60" w:line="252" w:lineRule="auto"/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  <w:r w:rsidRPr="0055037F">
              <w:rPr>
                <w:rFonts w:eastAsia="Calibri"/>
                <w:b/>
                <w:bCs/>
                <w:sz w:val="20"/>
                <w:szCs w:val="20"/>
              </w:rPr>
              <w:t>[</w:t>
            </w:r>
            <w:r w:rsidRPr="0055037F">
              <w:rPr>
                <w:rFonts w:eastAsia="Calibri"/>
                <w:b/>
                <w:bCs/>
                <w:sz w:val="20"/>
                <w:szCs w:val="20"/>
                <w:highlight w:val="yellow"/>
              </w:rPr>
              <w:t>●</w:t>
            </w:r>
            <w:r w:rsidRPr="0055037F">
              <w:rPr>
                <w:rFonts w:eastAsia="Calibri"/>
                <w:b/>
                <w:bCs/>
                <w:sz w:val="20"/>
                <w:szCs w:val="20"/>
              </w:rPr>
              <w:t>]</w:t>
            </w:r>
          </w:p>
          <w:p w14:paraId="6A2209DF" w14:textId="77777777" w:rsidR="003413B3" w:rsidRPr="0055037F" w:rsidRDefault="003413B3" w:rsidP="007B3A29">
            <w:pPr>
              <w:spacing w:before="60" w:after="60" w:line="252" w:lineRule="auto"/>
              <w:jc w:val="both"/>
              <w:rPr>
                <w:rFonts w:eastAsia="Calibri"/>
                <w:sz w:val="20"/>
                <w:szCs w:val="20"/>
              </w:rPr>
            </w:pPr>
            <w:r w:rsidRPr="0055037F">
              <w:rPr>
                <w:rFonts w:eastAsia="Calibri"/>
                <w:sz w:val="20"/>
                <w:szCs w:val="20"/>
              </w:rPr>
              <w:t>[</w:t>
            </w:r>
            <w:r w:rsidRPr="0055037F">
              <w:rPr>
                <w:rFonts w:eastAsia="Calibri"/>
                <w:sz w:val="20"/>
                <w:szCs w:val="20"/>
                <w:highlight w:val="yellow"/>
              </w:rPr>
              <w:t>●</w:t>
            </w:r>
            <w:r w:rsidRPr="0055037F">
              <w:rPr>
                <w:rFonts w:eastAsia="Calibri"/>
                <w:sz w:val="20"/>
                <w:szCs w:val="20"/>
              </w:rPr>
              <w:t>]</w:t>
            </w:r>
          </w:p>
          <w:p w14:paraId="36E19790" w14:textId="77777777" w:rsidR="003413B3" w:rsidRDefault="003413B3" w:rsidP="007B3A29">
            <w:pPr>
              <w:spacing w:before="60" w:after="60" w:line="252" w:lineRule="auto"/>
              <w:jc w:val="both"/>
              <w:rPr>
                <w:rFonts w:eastAsia="Calibri"/>
                <w:sz w:val="20"/>
                <w:szCs w:val="20"/>
              </w:rPr>
            </w:pPr>
            <w:r w:rsidRPr="0055037F">
              <w:rPr>
                <w:rFonts w:eastAsia="Calibri"/>
                <w:sz w:val="20"/>
                <w:szCs w:val="20"/>
              </w:rPr>
              <w:t>[</w:t>
            </w:r>
            <w:r w:rsidRPr="0055037F">
              <w:rPr>
                <w:rFonts w:eastAsia="Calibri"/>
                <w:sz w:val="20"/>
                <w:szCs w:val="20"/>
                <w:highlight w:val="yellow"/>
              </w:rPr>
              <w:t>●</w:t>
            </w:r>
            <w:r w:rsidRPr="0055037F">
              <w:rPr>
                <w:rFonts w:eastAsia="Calibri"/>
                <w:sz w:val="20"/>
                <w:szCs w:val="20"/>
              </w:rPr>
              <w:t>]</w:t>
            </w:r>
          </w:p>
          <w:p w14:paraId="07804A34" w14:textId="51276B54" w:rsidR="003413B3" w:rsidRPr="0055037F" w:rsidRDefault="003413B3" w:rsidP="007B3A29">
            <w:pPr>
              <w:spacing w:before="60" w:after="60" w:line="252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(ďalej ako „</w:t>
            </w:r>
            <w:r w:rsidR="00C45757">
              <w:rPr>
                <w:sz w:val="20"/>
                <w:szCs w:val="20"/>
              </w:rPr>
              <w:t>hospodársky subjekt</w:t>
            </w:r>
            <w:r>
              <w:rPr>
                <w:sz w:val="20"/>
                <w:szCs w:val="20"/>
              </w:rPr>
              <w:t>“ v príslušnom gramatickom tvare)</w:t>
            </w:r>
          </w:p>
        </w:tc>
      </w:tr>
      <w:tr w:rsidR="00046D37" w:rsidRPr="0055037F" w14:paraId="1AAA7FB5" w14:textId="77777777" w:rsidTr="007B3A29">
        <w:tc>
          <w:tcPr>
            <w:tcW w:w="2694" w:type="dxa"/>
            <w:shd w:val="clear" w:color="auto" w:fill="D9D9D9" w:themeFill="background1" w:themeFillShade="D9"/>
            <w:vAlign w:val="center"/>
          </w:tcPr>
          <w:p w14:paraId="4E8291F7" w14:textId="1036BB96" w:rsidR="00046D37" w:rsidRPr="0055037F" w:rsidRDefault="00046D37" w:rsidP="00046D37">
            <w:pPr>
              <w:spacing w:before="60" w:after="60" w:line="252" w:lineRule="auto"/>
              <w:jc w:val="both"/>
              <w:rPr>
                <w:b/>
                <w:sz w:val="20"/>
                <w:szCs w:val="20"/>
              </w:rPr>
            </w:pPr>
            <w:r w:rsidRPr="00046D37">
              <w:rPr>
                <w:b/>
                <w:sz w:val="20"/>
                <w:szCs w:val="20"/>
              </w:rPr>
              <w:t xml:space="preserve">Identifikácia </w:t>
            </w:r>
            <w:r w:rsidR="00CB0E46">
              <w:rPr>
                <w:b/>
                <w:sz w:val="20"/>
                <w:szCs w:val="20"/>
              </w:rPr>
              <w:t>zadá</w:t>
            </w:r>
            <w:r w:rsidRPr="00046D37">
              <w:rPr>
                <w:b/>
                <w:sz w:val="20"/>
                <w:szCs w:val="20"/>
              </w:rPr>
              <w:t>vateľa:</w:t>
            </w:r>
          </w:p>
        </w:tc>
        <w:tc>
          <w:tcPr>
            <w:tcW w:w="6378" w:type="dxa"/>
            <w:vAlign w:val="center"/>
          </w:tcPr>
          <w:p w14:paraId="02268434" w14:textId="1C0158CA" w:rsidR="00046D37" w:rsidRPr="003A3081" w:rsidRDefault="008753D2" w:rsidP="00046D37">
            <w:pPr>
              <w:spacing w:before="60" w:after="60" w:line="252" w:lineRule="auto"/>
              <w:jc w:val="both"/>
              <w:rPr>
                <w:sz w:val="20"/>
                <w:szCs w:val="20"/>
              </w:rPr>
            </w:pPr>
            <w:r w:rsidRPr="008753D2">
              <w:rPr>
                <w:b/>
                <w:bCs/>
                <w:sz w:val="20"/>
                <w:szCs w:val="20"/>
              </w:rPr>
              <w:t>BULK TRANSSHIPMENT SLOVAKIA, a. s.</w:t>
            </w:r>
            <w:r w:rsidR="003A3081" w:rsidRPr="003A3081">
              <w:rPr>
                <w:sz w:val="20"/>
                <w:szCs w:val="20"/>
              </w:rPr>
              <w:t xml:space="preserve">, so sídlom </w:t>
            </w:r>
            <w:r w:rsidRPr="008753D2">
              <w:rPr>
                <w:sz w:val="20"/>
                <w:szCs w:val="20"/>
              </w:rPr>
              <w:t>Železničná 1, 076 43 Čierna nad Tisou</w:t>
            </w:r>
            <w:r w:rsidRPr="00046D37">
              <w:rPr>
                <w:sz w:val="20"/>
                <w:szCs w:val="20"/>
              </w:rPr>
              <w:t>, Slovenská republika</w:t>
            </w:r>
            <w:r w:rsidRPr="00046D37">
              <w:rPr>
                <w:rFonts w:eastAsia="Times New Roman"/>
                <w:color w:val="000000"/>
                <w:sz w:val="20"/>
                <w:szCs w:val="20"/>
              </w:rPr>
              <w:t>, IČO: </w:t>
            </w:r>
            <w:r>
              <w:rPr>
                <w:sz w:val="20"/>
                <w:szCs w:val="20"/>
              </w:rPr>
              <w:t>36 774 278</w:t>
            </w:r>
            <w:r w:rsidRPr="00046D37">
              <w:rPr>
                <w:sz w:val="20"/>
                <w:szCs w:val="20"/>
              </w:rPr>
              <w:t xml:space="preserve"> </w:t>
            </w:r>
            <w:r w:rsidR="003A3081" w:rsidRPr="003A3081">
              <w:rPr>
                <w:rStyle w:val="apple-converted-space"/>
                <w:color w:val="000000"/>
                <w:sz w:val="20"/>
                <w:szCs w:val="20"/>
                <w:shd w:val="clear" w:color="auto" w:fill="FFFFFF"/>
              </w:rPr>
              <w:t>(ďalej ako „zadávateľ“ v príslušnom gramatickom tvare)</w:t>
            </w:r>
          </w:p>
        </w:tc>
      </w:tr>
      <w:tr w:rsidR="00046D37" w:rsidRPr="0055037F" w14:paraId="7ED723D2" w14:textId="77777777" w:rsidTr="007B3A29">
        <w:tc>
          <w:tcPr>
            <w:tcW w:w="2694" w:type="dxa"/>
            <w:shd w:val="clear" w:color="auto" w:fill="D9D9D9" w:themeFill="background1" w:themeFillShade="D9"/>
            <w:vAlign w:val="center"/>
          </w:tcPr>
          <w:p w14:paraId="19F1FACE" w14:textId="01874401" w:rsidR="00046D37" w:rsidRPr="0055037F" w:rsidRDefault="00046D37" w:rsidP="00046D37">
            <w:pPr>
              <w:spacing w:before="60" w:after="60" w:line="252" w:lineRule="auto"/>
              <w:jc w:val="both"/>
              <w:rPr>
                <w:b/>
                <w:sz w:val="20"/>
                <w:szCs w:val="20"/>
              </w:rPr>
            </w:pPr>
            <w:r w:rsidRPr="00046D37">
              <w:rPr>
                <w:b/>
                <w:sz w:val="20"/>
                <w:szCs w:val="20"/>
              </w:rPr>
              <w:t>Identifikácia predmetu zákazky:</w:t>
            </w:r>
          </w:p>
        </w:tc>
        <w:tc>
          <w:tcPr>
            <w:tcW w:w="6378" w:type="dxa"/>
            <w:vAlign w:val="center"/>
          </w:tcPr>
          <w:p w14:paraId="732F7637" w14:textId="3EE70DFC" w:rsidR="00046D37" w:rsidRPr="007602C0" w:rsidRDefault="00046D37" w:rsidP="004C69A9">
            <w:pPr>
              <w:spacing w:before="60" w:after="60" w:line="252" w:lineRule="auto"/>
              <w:jc w:val="both"/>
              <w:rPr>
                <w:sz w:val="20"/>
                <w:szCs w:val="20"/>
              </w:rPr>
            </w:pPr>
            <w:r w:rsidRPr="00046D37">
              <w:rPr>
                <w:sz w:val="20"/>
                <w:szCs w:val="20"/>
              </w:rPr>
              <w:t>zákazka pod názvom „</w:t>
            </w:r>
            <w:r w:rsidR="00A4657A" w:rsidRPr="00A4657A">
              <w:rPr>
                <w:b/>
                <w:bCs/>
                <w:sz w:val="20"/>
                <w:szCs w:val="20"/>
              </w:rPr>
              <w:t>Dodávka kolesového nakladača kontajnerov s neutrálnou uhlíkovou stopou, nabíjacej stanice a manipulačnej nadstavby pre manipuláciu s návesmi</w:t>
            </w:r>
            <w:r w:rsidRPr="00046D37">
              <w:rPr>
                <w:sz w:val="20"/>
                <w:szCs w:val="20"/>
              </w:rPr>
              <w:t xml:space="preserve">“ </w:t>
            </w:r>
            <w:r w:rsidRPr="00046D37">
              <w:rPr>
                <w:rFonts w:eastAsia="Times New Roman"/>
                <w:sz w:val="20"/>
                <w:szCs w:val="20"/>
              </w:rPr>
              <w:t xml:space="preserve">zverejnená </w:t>
            </w:r>
            <w:r w:rsidRPr="00046D37">
              <w:rPr>
                <w:sz w:val="20"/>
                <w:szCs w:val="20"/>
              </w:rPr>
              <w:t xml:space="preserve">v Úradnom vestníku Európskej únie dňa </w:t>
            </w:r>
            <w:r w:rsidR="0017084C">
              <w:rPr>
                <w:rFonts w:eastAsia="Calibri"/>
                <w:sz w:val="20"/>
                <w:szCs w:val="20"/>
              </w:rPr>
              <w:t xml:space="preserve">18.01.2024 </w:t>
            </w:r>
            <w:r w:rsidR="0017084C" w:rsidRPr="00046D37">
              <w:rPr>
                <w:sz w:val="20"/>
                <w:szCs w:val="20"/>
              </w:rPr>
              <w:t xml:space="preserve">pod značkou </w:t>
            </w:r>
            <w:r w:rsidR="0017084C" w:rsidRPr="0017084C">
              <w:rPr>
                <w:rFonts w:eastAsia="Calibri"/>
                <w:sz w:val="20"/>
                <w:szCs w:val="20"/>
              </w:rPr>
              <w:t>00035134-2024</w:t>
            </w:r>
            <w:r w:rsidR="0017084C" w:rsidRPr="00046D37">
              <w:rPr>
                <w:sz w:val="20"/>
                <w:szCs w:val="20"/>
              </w:rPr>
              <w:t xml:space="preserve"> </w:t>
            </w:r>
            <w:r w:rsidRPr="00046D37">
              <w:rPr>
                <w:sz w:val="20"/>
                <w:szCs w:val="20"/>
              </w:rPr>
              <w:t>(ďalej ako „verejná súťaž“ v príslušnom gramatickom tvare)</w:t>
            </w:r>
          </w:p>
        </w:tc>
      </w:tr>
    </w:tbl>
    <w:p w14:paraId="42A8D0DC" w14:textId="6DD89A72" w:rsidR="005B7E1E" w:rsidRPr="003A392E" w:rsidRDefault="005B7E1E" w:rsidP="005B7E1E">
      <w:pPr>
        <w:pStyle w:val="Bezriadkovania"/>
        <w:spacing w:before="240"/>
        <w:ind w:left="0"/>
        <w:jc w:val="both"/>
        <w:rPr>
          <w:rStyle w:val="apple-converted-space"/>
          <w:color w:val="000000"/>
          <w:sz w:val="20"/>
          <w:szCs w:val="20"/>
          <w:shd w:val="clear" w:color="auto" w:fill="FFFFFF"/>
        </w:rPr>
      </w:pPr>
      <w:r w:rsidRPr="003A392E">
        <w:rPr>
          <w:sz w:val="20"/>
          <w:szCs w:val="20"/>
        </w:rPr>
        <w:t>Dolu podpísaný zástupca</w:t>
      </w:r>
      <w:r w:rsidR="00C45757">
        <w:rPr>
          <w:sz w:val="20"/>
          <w:szCs w:val="20"/>
        </w:rPr>
        <w:t xml:space="preserve"> hospodárskeho subjektu</w:t>
      </w:r>
      <w:r w:rsidRPr="003A392E">
        <w:rPr>
          <w:sz w:val="20"/>
          <w:szCs w:val="20"/>
        </w:rPr>
        <w:t xml:space="preserve"> týmto čestne vyhlasujem, že </w:t>
      </w:r>
      <w:r w:rsidR="003A3081">
        <w:rPr>
          <w:sz w:val="20"/>
          <w:szCs w:val="20"/>
        </w:rPr>
        <w:t>hospodársky subjekt</w:t>
      </w:r>
      <w:r w:rsidRPr="003A392E">
        <w:rPr>
          <w:sz w:val="20"/>
          <w:szCs w:val="20"/>
        </w:rPr>
        <w:t xml:space="preserve"> </w:t>
      </w:r>
      <w:bookmarkStart w:id="13" w:name="_Hlk111737632"/>
      <w:r w:rsidRPr="003A392E">
        <w:rPr>
          <w:sz w:val="20"/>
          <w:szCs w:val="20"/>
        </w:rPr>
        <w:t xml:space="preserve">v celom rozsahu a bez akýchkoľvek výhrad akceptuje všetky podmienky </w:t>
      </w:r>
      <w:r w:rsidR="003A3081">
        <w:rPr>
          <w:sz w:val="20"/>
          <w:szCs w:val="20"/>
        </w:rPr>
        <w:t>zadávateľa</w:t>
      </w:r>
      <w:r w:rsidRPr="003A392E">
        <w:rPr>
          <w:rStyle w:val="apple-converted-space"/>
          <w:color w:val="000000"/>
          <w:sz w:val="20"/>
          <w:szCs w:val="20"/>
          <w:shd w:val="clear" w:color="auto" w:fill="FFFFFF"/>
        </w:rPr>
        <w:t xml:space="preserve">, </w:t>
      </w:r>
      <w:r w:rsidRPr="003A392E">
        <w:rPr>
          <w:sz w:val="20"/>
          <w:szCs w:val="20"/>
        </w:rPr>
        <w:t xml:space="preserve">týkajúce sa verejnej súťaže a v prípade, že ponuka </w:t>
      </w:r>
      <w:r w:rsidR="003A3081">
        <w:rPr>
          <w:sz w:val="20"/>
          <w:szCs w:val="20"/>
        </w:rPr>
        <w:t>hospodárskeho subjektu</w:t>
      </w:r>
      <w:r w:rsidRPr="003A392E">
        <w:rPr>
          <w:sz w:val="20"/>
          <w:szCs w:val="20"/>
        </w:rPr>
        <w:t xml:space="preserve"> bude úspešná a bude prijatá zo strany </w:t>
      </w:r>
      <w:r w:rsidR="003A3081">
        <w:rPr>
          <w:sz w:val="20"/>
          <w:szCs w:val="20"/>
        </w:rPr>
        <w:t>zadávateľa</w:t>
      </w:r>
      <w:r w:rsidRPr="003A392E">
        <w:rPr>
          <w:sz w:val="20"/>
          <w:szCs w:val="20"/>
        </w:rPr>
        <w:t xml:space="preserve">, </w:t>
      </w:r>
      <w:r w:rsidR="003A3081">
        <w:rPr>
          <w:sz w:val="20"/>
          <w:szCs w:val="20"/>
        </w:rPr>
        <w:t>hospodársky subjekt</w:t>
      </w:r>
      <w:r w:rsidRPr="003A392E">
        <w:rPr>
          <w:sz w:val="20"/>
          <w:szCs w:val="20"/>
        </w:rPr>
        <w:t xml:space="preserve"> sa zaväzuje uzatvoriť </w:t>
      </w:r>
      <w:r w:rsidR="00906477" w:rsidRPr="003730DE">
        <w:rPr>
          <w:sz w:val="20"/>
          <w:szCs w:val="20"/>
        </w:rPr>
        <w:t>Kúpnu zmluvu</w:t>
      </w:r>
      <w:r w:rsidR="004C69A9" w:rsidRPr="003730DE">
        <w:rPr>
          <w:sz w:val="20"/>
          <w:szCs w:val="20"/>
        </w:rPr>
        <w:t xml:space="preserve"> </w:t>
      </w:r>
      <w:r w:rsidR="005B455F" w:rsidRPr="003730DE">
        <w:rPr>
          <w:sz w:val="20"/>
          <w:szCs w:val="20"/>
        </w:rPr>
        <w:t>a</w:t>
      </w:r>
      <w:r w:rsidR="003A3081" w:rsidRPr="003730DE">
        <w:rPr>
          <w:sz w:val="20"/>
          <w:szCs w:val="20"/>
        </w:rPr>
        <w:t> Servisnú zmluvu</w:t>
      </w:r>
      <w:r w:rsidR="005B455F" w:rsidRPr="003730DE">
        <w:rPr>
          <w:sz w:val="20"/>
          <w:szCs w:val="20"/>
        </w:rPr>
        <w:t xml:space="preserve"> </w:t>
      </w:r>
      <w:r w:rsidRPr="003730DE">
        <w:rPr>
          <w:sz w:val="20"/>
          <w:szCs w:val="20"/>
        </w:rPr>
        <w:t>v súlade</w:t>
      </w:r>
      <w:r w:rsidRPr="003A392E">
        <w:rPr>
          <w:sz w:val="20"/>
          <w:szCs w:val="20"/>
        </w:rPr>
        <w:t xml:space="preserve"> s podmienkami uvedenými v Kapitole B.3 Obchodné podmienky </w:t>
      </w:r>
      <w:r w:rsidR="003A3081">
        <w:rPr>
          <w:sz w:val="20"/>
          <w:szCs w:val="20"/>
        </w:rPr>
        <w:t>dodania</w:t>
      </w:r>
      <w:r w:rsidRPr="003A392E">
        <w:rPr>
          <w:sz w:val="20"/>
          <w:szCs w:val="20"/>
        </w:rPr>
        <w:t xml:space="preserve"> predmetu zákazky súťažných podkladov a ďalších príslušných častí súťažných podkladov</w:t>
      </w:r>
      <w:bookmarkEnd w:id="13"/>
      <w:r w:rsidRPr="003A392E">
        <w:rPr>
          <w:sz w:val="20"/>
          <w:szCs w:val="20"/>
        </w:rPr>
        <w:t>.</w:t>
      </w:r>
    </w:p>
    <w:p w14:paraId="616150E6" w14:textId="77777777" w:rsidR="005B7E1E" w:rsidRPr="003A392E" w:rsidRDefault="005B7E1E" w:rsidP="005B7E1E">
      <w:pPr>
        <w:pStyle w:val="Bezriadkovania"/>
        <w:spacing w:before="120" w:after="120"/>
        <w:ind w:left="0"/>
        <w:jc w:val="both"/>
        <w:rPr>
          <w:sz w:val="20"/>
          <w:szCs w:val="20"/>
        </w:rPr>
      </w:pPr>
      <w:r w:rsidRPr="003A392E">
        <w:rPr>
          <w:sz w:val="20"/>
          <w:szCs w:val="20"/>
        </w:rPr>
        <w:t xml:space="preserve">V </w:t>
      </w:r>
      <w:r w:rsidRPr="003A392E">
        <w:rPr>
          <w:rFonts w:eastAsia="Calibri"/>
          <w:sz w:val="20"/>
          <w:szCs w:val="20"/>
        </w:rPr>
        <w:t>[</w:t>
      </w:r>
      <w:r w:rsidRPr="003A392E">
        <w:rPr>
          <w:rFonts w:eastAsia="Calibri"/>
          <w:sz w:val="20"/>
          <w:szCs w:val="20"/>
          <w:highlight w:val="yellow"/>
        </w:rPr>
        <w:t>●</w:t>
      </w:r>
      <w:r w:rsidRPr="003A392E">
        <w:rPr>
          <w:rFonts w:eastAsia="Calibri"/>
          <w:sz w:val="20"/>
          <w:szCs w:val="20"/>
        </w:rPr>
        <w:t>]</w:t>
      </w:r>
      <w:r w:rsidRPr="003A392E">
        <w:rPr>
          <w:sz w:val="20"/>
          <w:szCs w:val="20"/>
        </w:rPr>
        <w:t xml:space="preserve">, dňa </w:t>
      </w:r>
      <w:r w:rsidRPr="003A392E">
        <w:rPr>
          <w:rFonts w:eastAsia="Calibri"/>
          <w:sz w:val="20"/>
          <w:szCs w:val="20"/>
        </w:rPr>
        <w:t>[</w:t>
      </w:r>
      <w:r w:rsidRPr="003A392E">
        <w:rPr>
          <w:rFonts w:eastAsia="Calibri"/>
          <w:sz w:val="20"/>
          <w:szCs w:val="20"/>
          <w:highlight w:val="yellow"/>
        </w:rPr>
        <w:t>●</w:t>
      </w:r>
      <w:r w:rsidRPr="003A392E">
        <w:rPr>
          <w:rFonts w:eastAsia="Calibri"/>
          <w:sz w:val="20"/>
          <w:szCs w:val="20"/>
        </w:rPr>
        <w:t>]</w:t>
      </w:r>
    </w:p>
    <w:p w14:paraId="6D69849C" w14:textId="77777777" w:rsidR="005B7E1E" w:rsidRPr="003A392E" w:rsidRDefault="005B7E1E" w:rsidP="005B7E1E">
      <w:pPr>
        <w:pStyle w:val="Bezriadkovania"/>
        <w:spacing w:before="60"/>
        <w:ind w:left="0"/>
        <w:jc w:val="both"/>
        <w:rPr>
          <w:sz w:val="20"/>
          <w:szCs w:val="20"/>
        </w:rPr>
      </w:pP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  <w:t>...................................................</w:t>
      </w:r>
    </w:p>
    <w:p w14:paraId="04113496" w14:textId="77777777" w:rsidR="005B7E1E" w:rsidRPr="003A392E" w:rsidRDefault="005B7E1E" w:rsidP="005B7E1E">
      <w:pPr>
        <w:pStyle w:val="Bezriadkovania"/>
        <w:spacing w:before="60"/>
        <w:ind w:left="0"/>
        <w:jc w:val="both"/>
        <w:rPr>
          <w:sz w:val="20"/>
          <w:szCs w:val="20"/>
        </w:rPr>
      </w:pP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rFonts w:eastAsia="Calibri"/>
          <w:sz w:val="20"/>
          <w:szCs w:val="20"/>
        </w:rPr>
        <w:t>[</w:t>
      </w:r>
      <w:r w:rsidRPr="003A392E">
        <w:rPr>
          <w:sz w:val="20"/>
          <w:szCs w:val="20"/>
          <w:highlight w:val="yellow"/>
        </w:rPr>
        <w:t>meno a priezvisko</w:t>
      </w:r>
      <w:r w:rsidRPr="003A392E">
        <w:rPr>
          <w:rFonts w:eastAsia="Calibri"/>
          <w:sz w:val="20"/>
          <w:szCs w:val="20"/>
        </w:rPr>
        <w:t>]</w:t>
      </w:r>
    </w:p>
    <w:p w14:paraId="231AFECA" w14:textId="77777777" w:rsidR="005B7E1E" w:rsidRPr="003A392E" w:rsidRDefault="005B7E1E" w:rsidP="005B7E1E">
      <w:pPr>
        <w:pStyle w:val="Bezriadkovania"/>
        <w:spacing w:before="60"/>
        <w:ind w:left="0"/>
        <w:jc w:val="both"/>
        <w:rPr>
          <w:sz w:val="20"/>
          <w:szCs w:val="20"/>
        </w:rPr>
      </w:pP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rFonts w:eastAsia="Calibri"/>
          <w:sz w:val="20"/>
          <w:szCs w:val="20"/>
        </w:rPr>
        <w:t>[</w:t>
      </w:r>
      <w:r w:rsidRPr="003A392E">
        <w:rPr>
          <w:sz w:val="20"/>
          <w:szCs w:val="20"/>
          <w:highlight w:val="yellow"/>
        </w:rPr>
        <w:t>obchodné meno / názov a funkcia</w:t>
      </w:r>
      <w:r w:rsidRPr="003A392E">
        <w:rPr>
          <w:rFonts w:eastAsia="Calibri"/>
          <w:sz w:val="20"/>
          <w:szCs w:val="20"/>
        </w:rPr>
        <w:t>]</w:t>
      </w:r>
    </w:p>
    <w:p w14:paraId="5DAD49DF" w14:textId="77777777" w:rsidR="005B7E1E" w:rsidRPr="003A392E" w:rsidRDefault="005B7E1E" w:rsidP="005B7E1E">
      <w:pPr>
        <w:pStyle w:val="Bezriadkovania"/>
        <w:spacing w:before="60"/>
        <w:ind w:left="0"/>
        <w:jc w:val="both"/>
        <w:rPr>
          <w:sz w:val="20"/>
          <w:szCs w:val="20"/>
        </w:rPr>
      </w:pP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rFonts w:eastAsia="Calibri"/>
          <w:sz w:val="20"/>
          <w:szCs w:val="20"/>
        </w:rPr>
        <w:t>[</w:t>
      </w:r>
      <w:r w:rsidRPr="003A392E">
        <w:rPr>
          <w:sz w:val="20"/>
          <w:szCs w:val="20"/>
          <w:highlight w:val="yellow"/>
        </w:rPr>
        <w:t>vlastnoručný podpis</w:t>
      </w:r>
      <w:r w:rsidRPr="003A392E">
        <w:rPr>
          <w:rFonts w:eastAsia="Calibri"/>
          <w:sz w:val="20"/>
          <w:szCs w:val="20"/>
        </w:rPr>
        <w:t>]</w:t>
      </w:r>
    </w:p>
    <w:p w14:paraId="7734D102" w14:textId="77777777" w:rsidR="00EE0064" w:rsidRDefault="00EE0064" w:rsidP="00967FF3">
      <w:pPr>
        <w:pStyle w:val="Bezriadkovania"/>
        <w:spacing w:before="60"/>
        <w:ind w:left="0"/>
        <w:jc w:val="both"/>
      </w:pPr>
      <w:r>
        <w:br w:type="page"/>
      </w:r>
    </w:p>
    <w:p w14:paraId="40432C84" w14:textId="25F5AD2C" w:rsidR="006E1290" w:rsidRDefault="006E1290" w:rsidP="005B7E1E">
      <w:pPr>
        <w:pStyle w:val="Nadpis2"/>
        <w:widowControl/>
        <w:spacing w:before="0"/>
      </w:pPr>
      <w:bookmarkStart w:id="14" w:name="_Toc156463758"/>
      <w:r>
        <w:lastRenderedPageBreak/>
        <w:t xml:space="preserve">PRÍLOHA Č. </w:t>
      </w:r>
      <w:r w:rsidR="004279CD">
        <w:t>5</w:t>
      </w:r>
      <w:bookmarkEnd w:id="14"/>
    </w:p>
    <w:p w14:paraId="5920CC70" w14:textId="6C310954" w:rsidR="00E573A5" w:rsidRDefault="001B0C99" w:rsidP="005B7E1E">
      <w:pPr>
        <w:pStyle w:val="Nadpis3"/>
        <w:widowControl/>
        <w:spacing w:before="0"/>
      </w:pPr>
      <w:bookmarkStart w:id="15" w:name="_Toc156463759"/>
      <w:r>
        <w:rPr>
          <w:caps w:val="0"/>
        </w:rPr>
        <w:t xml:space="preserve">ČESTNÉ VYHLÁSENIE O NEPRÍTOMNOSTI KONFLIKTU ZÁUJMOV </w:t>
      </w:r>
      <w:r w:rsidR="00CB0E46">
        <w:rPr>
          <w:caps w:val="0"/>
        </w:rPr>
        <w:t>HOSPODÁRSKEHO SUBJEKTU</w:t>
      </w:r>
      <w:bookmarkEnd w:id="15"/>
    </w:p>
    <w:tbl>
      <w:tblPr>
        <w:tblStyle w:val="Mriekatabuky"/>
        <w:tblW w:w="9072" w:type="dxa"/>
        <w:tblInd w:w="108" w:type="dxa"/>
        <w:tblLook w:val="04A0" w:firstRow="1" w:lastRow="0" w:firstColumn="1" w:lastColumn="0" w:noHBand="0" w:noVBand="1"/>
      </w:tblPr>
      <w:tblGrid>
        <w:gridCol w:w="2694"/>
        <w:gridCol w:w="6378"/>
      </w:tblGrid>
      <w:tr w:rsidR="00EF1B10" w:rsidRPr="0055037F" w14:paraId="39DFFAD9" w14:textId="77777777" w:rsidTr="007602C0">
        <w:tc>
          <w:tcPr>
            <w:tcW w:w="2694" w:type="dxa"/>
            <w:shd w:val="clear" w:color="auto" w:fill="D9D9D9" w:themeFill="background1" w:themeFillShade="D9"/>
            <w:vAlign w:val="bottom"/>
          </w:tcPr>
          <w:p w14:paraId="5D595E52" w14:textId="6562AEDC" w:rsidR="00EF1B10" w:rsidRPr="0055037F" w:rsidRDefault="00EF1B10" w:rsidP="007602C0">
            <w:pPr>
              <w:spacing w:before="60" w:after="60" w:line="252" w:lineRule="auto"/>
              <w:jc w:val="both"/>
              <w:rPr>
                <w:b/>
                <w:sz w:val="20"/>
                <w:szCs w:val="20"/>
              </w:rPr>
            </w:pPr>
            <w:r w:rsidRPr="0055037F">
              <w:rPr>
                <w:b/>
                <w:sz w:val="20"/>
                <w:szCs w:val="20"/>
              </w:rPr>
              <w:t xml:space="preserve">Identifikácia </w:t>
            </w:r>
            <w:r w:rsidR="00171094">
              <w:rPr>
                <w:b/>
                <w:sz w:val="20"/>
                <w:szCs w:val="20"/>
              </w:rPr>
              <w:t>hospodárskeho subjektu</w:t>
            </w:r>
            <w:r w:rsidRPr="0055037F">
              <w:rPr>
                <w:b/>
                <w:sz w:val="20"/>
                <w:szCs w:val="20"/>
              </w:rPr>
              <w:t>:</w:t>
            </w:r>
          </w:p>
          <w:p w14:paraId="488450AC" w14:textId="269092C4" w:rsidR="00EF1B10" w:rsidRPr="0055037F" w:rsidRDefault="00EF1B10" w:rsidP="007602C0">
            <w:pPr>
              <w:pStyle w:val="Bezriadkovania"/>
              <w:spacing w:before="60"/>
              <w:ind w:left="0"/>
              <w:jc w:val="both"/>
              <w:rPr>
                <w:sz w:val="20"/>
                <w:szCs w:val="20"/>
              </w:rPr>
            </w:pPr>
            <w:r w:rsidRPr="0055037F">
              <w:rPr>
                <w:b/>
                <w:sz w:val="20"/>
                <w:szCs w:val="20"/>
              </w:rPr>
              <w:t>Názov skupiny dodávateľov:</w:t>
            </w:r>
          </w:p>
          <w:p w14:paraId="1717AB02" w14:textId="0167CDCF" w:rsidR="00EF1B10" w:rsidRPr="0055037F" w:rsidRDefault="00EF1B10" w:rsidP="007602C0">
            <w:pPr>
              <w:pStyle w:val="Bezriadkovania"/>
              <w:spacing w:before="60"/>
              <w:ind w:left="0"/>
              <w:jc w:val="both"/>
              <w:rPr>
                <w:b/>
                <w:sz w:val="20"/>
                <w:szCs w:val="20"/>
              </w:rPr>
            </w:pPr>
            <w:r w:rsidRPr="0055037F">
              <w:rPr>
                <w:b/>
                <w:sz w:val="20"/>
                <w:szCs w:val="20"/>
              </w:rPr>
              <w:t>Obchodné meno / Názov:</w:t>
            </w:r>
          </w:p>
          <w:p w14:paraId="02081B03" w14:textId="2B26DEC5" w:rsidR="00EF1B10" w:rsidRPr="0055037F" w:rsidRDefault="00EF1B10" w:rsidP="007602C0">
            <w:pPr>
              <w:pStyle w:val="Bezriadkovania"/>
              <w:spacing w:before="60"/>
              <w:ind w:left="0"/>
              <w:jc w:val="both"/>
              <w:rPr>
                <w:b/>
                <w:sz w:val="20"/>
                <w:szCs w:val="20"/>
              </w:rPr>
            </w:pPr>
            <w:r w:rsidRPr="0055037F">
              <w:rPr>
                <w:b/>
                <w:sz w:val="20"/>
                <w:szCs w:val="20"/>
              </w:rPr>
              <w:t>Sídlo / Miesto podnikania:</w:t>
            </w:r>
          </w:p>
          <w:p w14:paraId="2CB3AA56" w14:textId="77777777" w:rsidR="00EF1B10" w:rsidRDefault="00EF1B10" w:rsidP="007602C0">
            <w:pPr>
              <w:pStyle w:val="Bezriadkovania"/>
              <w:spacing w:before="60"/>
              <w:ind w:left="0"/>
              <w:jc w:val="both"/>
              <w:rPr>
                <w:b/>
                <w:sz w:val="20"/>
                <w:szCs w:val="20"/>
              </w:rPr>
            </w:pPr>
            <w:r w:rsidRPr="0055037F">
              <w:rPr>
                <w:b/>
                <w:sz w:val="20"/>
                <w:szCs w:val="20"/>
              </w:rPr>
              <w:t>IČO:</w:t>
            </w:r>
          </w:p>
          <w:p w14:paraId="4666EECB" w14:textId="1F30C2F3" w:rsidR="00C056B1" w:rsidRPr="0055037F" w:rsidRDefault="00C056B1" w:rsidP="007602C0">
            <w:pPr>
              <w:pStyle w:val="Bezriadkovania"/>
              <w:spacing w:before="60"/>
              <w:ind w:left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378" w:type="dxa"/>
            <w:vAlign w:val="bottom"/>
          </w:tcPr>
          <w:p w14:paraId="01CFCC3A" w14:textId="77777777" w:rsidR="00EF1B10" w:rsidRPr="0055037F" w:rsidRDefault="0055037F" w:rsidP="001968F9">
            <w:pPr>
              <w:spacing w:before="60" w:after="60" w:line="252" w:lineRule="auto"/>
              <w:jc w:val="both"/>
              <w:rPr>
                <w:rFonts w:eastAsia="Calibri"/>
                <w:sz w:val="20"/>
                <w:szCs w:val="20"/>
              </w:rPr>
            </w:pPr>
            <w:r w:rsidRPr="0055037F">
              <w:rPr>
                <w:rFonts w:eastAsia="Calibri"/>
                <w:sz w:val="20"/>
                <w:szCs w:val="20"/>
              </w:rPr>
              <w:t>[</w:t>
            </w:r>
            <w:r w:rsidRPr="0055037F">
              <w:rPr>
                <w:rFonts w:eastAsia="Calibri"/>
                <w:sz w:val="20"/>
                <w:szCs w:val="20"/>
                <w:highlight w:val="yellow"/>
              </w:rPr>
              <w:t>●</w:t>
            </w:r>
            <w:r w:rsidRPr="0055037F">
              <w:rPr>
                <w:rFonts w:eastAsia="Calibri"/>
                <w:sz w:val="20"/>
                <w:szCs w:val="20"/>
              </w:rPr>
              <w:t>]</w:t>
            </w:r>
          </w:p>
          <w:p w14:paraId="7A27BA8D" w14:textId="77777777" w:rsidR="0055037F" w:rsidRPr="0055037F" w:rsidRDefault="0055037F" w:rsidP="001968F9">
            <w:pPr>
              <w:spacing w:before="60" w:after="60" w:line="252" w:lineRule="auto"/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  <w:r w:rsidRPr="0055037F">
              <w:rPr>
                <w:rFonts w:eastAsia="Calibri"/>
                <w:b/>
                <w:bCs/>
                <w:sz w:val="20"/>
                <w:szCs w:val="20"/>
              </w:rPr>
              <w:t>[</w:t>
            </w:r>
            <w:r w:rsidRPr="0055037F">
              <w:rPr>
                <w:rFonts w:eastAsia="Calibri"/>
                <w:b/>
                <w:bCs/>
                <w:sz w:val="20"/>
                <w:szCs w:val="20"/>
                <w:highlight w:val="yellow"/>
              </w:rPr>
              <w:t>●</w:t>
            </w:r>
            <w:r w:rsidRPr="0055037F">
              <w:rPr>
                <w:rFonts w:eastAsia="Calibri"/>
                <w:b/>
                <w:bCs/>
                <w:sz w:val="20"/>
                <w:szCs w:val="20"/>
              </w:rPr>
              <w:t>]</w:t>
            </w:r>
          </w:p>
          <w:p w14:paraId="4308D445" w14:textId="77777777" w:rsidR="0055037F" w:rsidRPr="0055037F" w:rsidRDefault="0055037F" w:rsidP="001968F9">
            <w:pPr>
              <w:spacing w:before="60" w:after="60" w:line="252" w:lineRule="auto"/>
              <w:jc w:val="both"/>
              <w:rPr>
                <w:rFonts w:eastAsia="Calibri"/>
                <w:sz w:val="20"/>
                <w:szCs w:val="20"/>
              </w:rPr>
            </w:pPr>
            <w:r w:rsidRPr="0055037F">
              <w:rPr>
                <w:rFonts w:eastAsia="Calibri"/>
                <w:sz w:val="20"/>
                <w:szCs w:val="20"/>
              </w:rPr>
              <w:t>[</w:t>
            </w:r>
            <w:r w:rsidRPr="0055037F">
              <w:rPr>
                <w:rFonts w:eastAsia="Calibri"/>
                <w:sz w:val="20"/>
                <w:szCs w:val="20"/>
                <w:highlight w:val="yellow"/>
              </w:rPr>
              <w:t>●</w:t>
            </w:r>
            <w:r w:rsidRPr="0055037F">
              <w:rPr>
                <w:rFonts w:eastAsia="Calibri"/>
                <w:sz w:val="20"/>
                <w:szCs w:val="20"/>
              </w:rPr>
              <w:t>]</w:t>
            </w:r>
          </w:p>
          <w:p w14:paraId="5815C54B" w14:textId="77777777" w:rsidR="0055037F" w:rsidRDefault="0055037F" w:rsidP="001968F9">
            <w:pPr>
              <w:spacing w:before="60" w:after="60" w:line="252" w:lineRule="auto"/>
              <w:jc w:val="both"/>
              <w:rPr>
                <w:rFonts w:eastAsia="Calibri"/>
                <w:sz w:val="20"/>
                <w:szCs w:val="20"/>
              </w:rPr>
            </w:pPr>
            <w:r w:rsidRPr="0055037F">
              <w:rPr>
                <w:rFonts w:eastAsia="Calibri"/>
                <w:sz w:val="20"/>
                <w:szCs w:val="20"/>
              </w:rPr>
              <w:t>[</w:t>
            </w:r>
            <w:r w:rsidRPr="0055037F">
              <w:rPr>
                <w:rFonts w:eastAsia="Calibri"/>
                <w:sz w:val="20"/>
                <w:szCs w:val="20"/>
                <w:highlight w:val="yellow"/>
              </w:rPr>
              <w:t>●</w:t>
            </w:r>
            <w:r w:rsidRPr="0055037F">
              <w:rPr>
                <w:rFonts w:eastAsia="Calibri"/>
                <w:sz w:val="20"/>
                <w:szCs w:val="20"/>
              </w:rPr>
              <w:t>]</w:t>
            </w:r>
          </w:p>
          <w:p w14:paraId="75E3A93A" w14:textId="10BC9EE2" w:rsidR="00C056B1" w:rsidRPr="0055037F" w:rsidRDefault="00C056B1" w:rsidP="001968F9">
            <w:pPr>
              <w:spacing w:before="60" w:after="60" w:line="252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(ďalej ako „</w:t>
            </w:r>
            <w:r w:rsidR="00171094">
              <w:rPr>
                <w:sz w:val="20"/>
                <w:szCs w:val="20"/>
              </w:rPr>
              <w:t>hospodársky subjekt</w:t>
            </w:r>
            <w:r>
              <w:rPr>
                <w:sz w:val="20"/>
                <w:szCs w:val="20"/>
              </w:rPr>
              <w:t>“ v príslušnom gramatickom tvare)</w:t>
            </w:r>
          </w:p>
        </w:tc>
      </w:tr>
      <w:tr w:rsidR="00CB0E46" w:rsidRPr="0055037F" w14:paraId="63D21AA5" w14:textId="77777777" w:rsidTr="007602C0">
        <w:tc>
          <w:tcPr>
            <w:tcW w:w="2694" w:type="dxa"/>
            <w:shd w:val="clear" w:color="auto" w:fill="D9D9D9" w:themeFill="background1" w:themeFillShade="D9"/>
            <w:vAlign w:val="center"/>
          </w:tcPr>
          <w:p w14:paraId="60A73C82" w14:textId="5CAFE13C" w:rsidR="00CB0E46" w:rsidRPr="0055037F" w:rsidRDefault="00CB0E46" w:rsidP="00CB0E46">
            <w:pPr>
              <w:spacing w:before="60" w:after="60" w:line="252" w:lineRule="auto"/>
              <w:jc w:val="both"/>
              <w:rPr>
                <w:b/>
                <w:sz w:val="20"/>
                <w:szCs w:val="20"/>
              </w:rPr>
            </w:pPr>
            <w:r w:rsidRPr="00046D37">
              <w:rPr>
                <w:b/>
                <w:sz w:val="20"/>
                <w:szCs w:val="20"/>
              </w:rPr>
              <w:t xml:space="preserve">Identifikácia </w:t>
            </w:r>
            <w:r>
              <w:rPr>
                <w:b/>
                <w:sz w:val="20"/>
                <w:szCs w:val="20"/>
              </w:rPr>
              <w:t>zadá</w:t>
            </w:r>
            <w:r w:rsidRPr="00046D37">
              <w:rPr>
                <w:b/>
                <w:sz w:val="20"/>
                <w:szCs w:val="20"/>
              </w:rPr>
              <w:t>vateľa:</w:t>
            </w:r>
          </w:p>
        </w:tc>
        <w:tc>
          <w:tcPr>
            <w:tcW w:w="6378" w:type="dxa"/>
            <w:vAlign w:val="center"/>
          </w:tcPr>
          <w:p w14:paraId="0AC933BA" w14:textId="73B1C7CD" w:rsidR="00CB0E46" w:rsidRPr="00E17591" w:rsidRDefault="008753D2" w:rsidP="00CB0E46">
            <w:pPr>
              <w:spacing w:before="60" w:after="60" w:line="252" w:lineRule="auto"/>
              <w:jc w:val="both"/>
              <w:rPr>
                <w:sz w:val="20"/>
                <w:szCs w:val="20"/>
              </w:rPr>
            </w:pPr>
            <w:r w:rsidRPr="008753D2">
              <w:rPr>
                <w:b/>
                <w:bCs/>
                <w:sz w:val="20"/>
                <w:szCs w:val="20"/>
              </w:rPr>
              <w:t>BULK TRANSSHIPMENT SLOVAKIA, a. s.</w:t>
            </w:r>
            <w:r w:rsidRPr="003A3081">
              <w:rPr>
                <w:sz w:val="20"/>
                <w:szCs w:val="20"/>
              </w:rPr>
              <w:t xml:space="preserve">, so sídlom </w:t>
            </w:r>
            <w:r w:rsidRPr="008753D2">
              <w:rPr>
                <w:sz w:val="20"/>
                <w:szCs w:val="20"/>
              </w:rPr>
              <w:t>Železničná 1, 076 43 Čierna nad Tisou</w:t>
            </w:r>
            <w:r w:rsidRPr="00046D37">
              <w:rPr>
                <w:sz w:val="20"/>
                <w:szCs w:val="20"/>
              </w:rPr>
              <w:t>, Slovenská republika</w:t>
            </w:r>
            <w:r w:rsidRPr="00046D37">
              <w:rPr>
                <w:rFonts w:eastAsia="Times New Roman"/>
                <w:color w:val="000000"/>
                <w:sz w:val="20"/>
                <w:szCs w:val="20"/>
              </w:rPr>
              <w:t>, IČO: </w:t>
            </w:r>
            <w:r>
              <w:rPr>
                <w:sz w:val="20"/>
                <w:szCs w:val="20"/>
              </w:rPr>
              <w:t>36 774 278</w:t>
            </w:r>
            <w:r w:rsidRPr="00046D37">
              <w:rPr>
                <w:sz w:val="20"/>
                <w:szCs w:val="20"/>
              </w:rPr>
              <w:t xml:space="preserve"> </w:t>
            </w:r>
            <w:r w:rsidR="00CB0E46" w:rsidRPr="003A3081">
              <w:rPr>
                <w:rStyle w:val="apple-converted-space"/>
                <w:color w:val="000000"/>
                <w:sz w:val="20"/>
                <w:szCs w:val="20"/>
                <w:shd w:val="clear" w:color="auto" w:fill="FFFFFF"/>
              </w:rPr>
              <w:t>(ďalej ako „zadávateľ“ v príslušnom gramatickom tvare)</w:t>
            </w:r>
          </w:p>
        </w:tc>
      </w:tr>
      <w:tr w:rsidR="00046D37" w:rsidRPr="0055037F" w14:paraId="7E7E494F" w14:textId="77777777" w:rsidTr="007602C0">
        <w:tc>
          <w:tcPr>
            <w:tcW w:w="2694" w:type="dxa"/>
            <w:shd w:val="clear" w:color="auto" w:fill="D9D9D9" w:themeFill="background1" w:themeFillShade="D9"/>
            <w:vAlign w:val="center"/>
          </w:tcPr>
          <w:p w14:paraId="7E608982" w14:textId="5F2AA19F" w:rsidR="00046D37" w:rsidRPr="0055037F" w:rsidRDefault="00046D37" w:rsidP="00046D37">
            <w:pPr>
              <w:spacing w:before="60" w:after="60" w:line="252" w:lineRule="auto"/>
              <w:jc w:val="both"/>
              <w:rPr>
                <w:b/>
                <w:sz w:val="20"/>
                <w:szCs w:val="20"/>
              </w:rPr>
            </w:pPr>
            <w:r w:rsidRPr="00046D37">
              <w:rPr>
                <w:b/>
                <w:sz w:val="20"/>
                <w:szCs w:val="20"/>
              </w:rPr>
              <w:t>Identifikácia predmetu zákazky:</w:t>
            </w:r>
          </w:p>
        </w:tc>
        <w:tc>
          <w:tcPr>
            <w:tcW w:w="6378" w:type="dxa"/>
            <w:vAlign w:val="center"/>
          </w:tcPr>
          <w:p w14:paraId="588842FA" w14:textId="0F4E1A7D" w:rsidR="00046D37" w:rsidRPr="007602C0" w:rsidRDefault="008753D2" w:rsidP="00046D37">
            <w:pPr>
              <w:spacing w:before="60" w:after="60" w:line="252" w:lineRule="auto"/>
              <w:jc w:val="both"/>
              <w:rPr>
                <w:sz w:val="20"/>
                <w:szCs w:val="20"/>
              </w:rPr>
            </w:pPr>
            <w:r w:rsidRPr="00046D37">
              <w:rPr>
                <w:sz w:val="20"/>
                <w:szCs w:val="20"/>
              </w:rPr>
              <w:t>zákazka pod názvom „</w:t>
            </w:r>
            <w:r w:rsidR="00A4657A" w:rsidRPr="00A4657A">
              <w:rPr>
                <w:b/>
                <w:bCs/>
                <w:sz w:val="20"/>
                <w:szCs w:val="20"/>
              </w:rPr>
              <w:t>Dodávka kolesového nakladača kontajnerov s neutrálnou uhlíkovou stopou, nabíjacej stanice a manipulačnej nadstavby pre manipuláciu s návesmi</w:t>
            </w:r>
            <w:r w:rsidRPr="00046D37">
              <w:rPr>
                <w:sz w:val="20"/>
                <w:szCs w:val="20"/>
              </w:rPr>
              <w:t xml:space="preserve">“ </w:t>
            </w:r>
            <w:r w:rsidRPr="00046D37">
              <w:rPr>
                <w:rFonts w:eastAsia="Times New Roman"/>
                <w:sz w:val="20"/>
                <w:szCs w:val="20"/>
              </w:rPr>
              <w:t xml:space="preserve">zverejnená </w:t>
            </w:r>
            <w:r w:rsidRPr="00046D37">
              <w:rPr>
                <w:sz w:val="20"/>
                <w:szCs w:val="20"/>
              </w:rPr>
              <w:t xml:space="preserve">v Úradnom vestníku Európskej únie dňa </w:t>
            </w:r>
            <w:r w:rsidR="0017084C">
              <w:rPr>
                <w:rFonts w:eastAsia="Calibri"/>
                <w:sz w:val="20"/>
                <w:szCs w:val="20"/>
              </w:rPr>
              <w:t xml:space="preserve">18.01.2024 </w:t>
            </w:r>
            <w:r w:rsidR="0017084C" w:rsidRPr="00046D37">
              <w:rPr>
                <w:sz w:val="20"/>
                <w:szCs w:val="20"/>
              </w:rPr>
              <w:t xml:space="preserve">pod značkou </w:t>
            </w:r>
            <w:r w:rsidR="0017084C" w:rsidRPr="0017084C">
              <w:rPr>
                <w:rFonts w:eastAsia="Calibri"/>
                <w:sz w:val="20"/>
                <w:szCs w:val="20"/>
              </w:rPr>
              <w:t>00035134-2024</w:t>
            </w:r>
            <w:r w:rsidR="0017084C" w:rsidRPr="00046D37">
              <w:rPr>
                <w:sz w:val="20"/>
                <w:szCs w:val="20"/>
              </w:rPr>
              <w:t xml:space="preserve"> </w:t>
            </w:r>
            <w:r w:rsidR="00046D37" w:rsidRPr="00046D37">
              <w:rPr>
                <w:sz w:val="20"/>
                <w:szCs w:val="20"/>
              </w:rPr>
              <w:t>(ďalej ako „verejná súťaž“ v príslušnom gramatickom tvare)</w:t>
            </w:r>
          </w:p>
        </w:tc>
      </w:tr>
    </w:tbl>
    <w:p w14:paraId="5E09909F" w14:textId="72A344AE" w:rsidR="005B7E1E" w:rsidRPr="003A392E" w:rsidRDefault="005B7E1E" w:rsidP="005B7E1E">
      <w:pPr>
        <w:pStyle w:val="Bezriadkovania"/>
        <w:spacing w:before="240"/>
        <w:ind w:left="0"/>
        <w:jc w:val="both"/>
        <w:rPr>
          <w:sz w:val="20"/>
          <w:szCs w:val="20"/>
        </w:rPr>
      </w:pPr>
      <w:r w:rsidRPr="003A392E">
        <w:rPr>
          <w:rFonts w:eastAsia="Times New Roman"/>
          <w:color w:val="000000"/>
          <w:sz w:val="20"/>
          <w:szCs w:val="20"/>
        </w:rPr>
        <w:t xml:space="preserve">Dolu podpísaný zástupca </w:t>
      </w:r>
      <w:r w:rsidR="00171094">
        <w:rPr>
          <w:sz w:val="20"/>
          <w:szCs w:val="20"/>
        </w:rPr>
        <w:t>hospodárskeho subjektu</w:t>
      </w:r>
      <w:r w:rsidRPr="003A392E">
        <w:rPr>
          <w:sz w:val="20"/>
          <w:szCs w:val="20"/>
        </w:rPr>
        <w:t>, ktorý predložil ponuku v predmetnej verejnej súťaži</w:t>
      </w:r>
    </w:p>
    <w:p w14:paraId="2FFE149B" w14:textId="77777777" w:rsidR="005B7E1E" w:rsidRPr="003A392E" w:rsidRDefault="005B7E1E" w:rsidP="005B7E1E">
      <w:pPr>
        <w:pStyle w:val="Bezriadkovania"/>
        <w:spacing w:before="120" w:after="120"/>
        <w:ind w:left="0"/>
        <w:jc w:val="center"/>
        <w:rPr>
          <w:sz w:val="20"/>
          <w:szCs w:val="20"/>
        </w:rPr>
      </w:pPr>
      <w:r w:rsidRPr="003A392E">
        <w:rPr>
          <w:b/>
          <w:sz w:val="20"/>
          <w:szCs w:val="20"/>
        </w:rPr>
        <w:t>ČESTNE VYHLASUJEM</w:t>
      </w:r>
      <w:r w:rsidRPr="003A392E">
        <w:rPr>
          <w:sz w:val="20"/>
          <w:szCs w:val="20"/>
        </w:rPr>
        <w:t>, že v súvislosti s týmto postupom zadávania verejnej súťaže</w:t>
      </w:r>
    </w:p>
    <w:p w14:paraId="416946EA" w14:textId="08B96AF8" w:rsidR="005B7E1E" w:rsidRPr="003A392E" w:rsidRDefault="00171094" w:rsidP="00420260">
      <w:pPr>
        <w:pStyle w:val="Bezriadkovania"/>
        <w:numPr>
          <w:ilvl w:val="0"/>
          <w:numId w:val="46"/>
        </w:numPr>
        <w:spacing w:after="0" w:line="240" w:lineRule="auto"/>
        <w:ind w:left="567" w:hanging="567"/>
        <w:jc w:val="both"/>
        <w:rPr>
          <w:sz w:val="20"/>
          <w:szCs w:val="20"/>
        </w:rPr>
      </w:pPr>
      <w:r>
        <w:rPr>
          <w:sz w:val="20"/>
          <w:szCs w:val="20"/>
        </w:rPr>
        <w:t>hospodársky subjekt</w:t>
      </w:r>
      <w:r w:rsidR="005B7E1E" w:rsidRPr="003A392E">
        <w:rPr>
          <w:sz w:val="20"/>
          <w:szCs w:val="20"/>
        </w:rPr>
        <w:t xml:space="preserve"> pozná definíciu pojmu „konflikt záujmov“, podľa ktorej konflikt záujmov zahŕňa najmä situáciu, ak zainteresovaná osoba v zmysle </w:t>
      </w:r>
      <w:proofErr w:type="spellStart"/>
      <w:r w:rsidR="005B7E1E" w:rsidRPr="003A392E">
        <w:rPr>
          <w:sz w:val="20"/>
          <w:szCs w:val="20"/>
        </w:rPr>
        <w:t>ust</w:t>
      </w:r>
      <w:proofErr w:type="spellEnd"/>
      <w:r w:rsidR="005B7E1E" w:rsidRPr="003A392E">
        <w:rPr>
          <w:sz w:val="20"/>
          <w:szCs w:val="20"/>
        </w:rPr>
        <w:t>. § 23 ods. 3 zákona o verejnom obstarávaní, ktorá môže ovplyvniť výsledok alebo priebeh verejnej súťaže, má priamy alebo nepriamy finančný záujem, ekonomický záujem alebo iný osobný záujem, ktorý možno považovať za ohrozenie jej nestrannosti a nezávislosti v súvislosti s verejným obstarávaním;</w:t>
      </w:r>
    </w:p>
    <w:p w14:paraId="7ED25938" w14:textId="2E7EE00A" w:rsidR="005B7E1E" w:rsidRPr="003A392E" w:rsidRDefault="00171094" w:rsidP="00420260">
      <w:pPr>
        <w:pStyle w:val="Bezriadkovania"/>
        <w:numPr>
          <w:ilvl w:val="0"/>
          <w:numId w:val="46"/>
        </w:numPr>
        <w:spacing w:after="0" w:line="240" w:lineRule="auto"/>
        <w:ind w:left="567" w:hanging="567"/>
        <w:jc w:val="both"/>
        <w:rPr>
          <w:sz w:val="20"/>
          <w:szCs w:val="20"/>
        </w:rPr>
      </w:pPr>
      <w:r>
        <w:rPr>
          <w:sz w:val="20"/>
          <w:szCs w:val="20"/>
        </w:rPr>
        <w:t>hospodársky subjekt</w:t>
      </w:r>
      <w:r w:rsidR="005B7E1E" w:rsidRPr="003A392E">
        <w:rPr>
          <w:sz w:val="20"/>
          <w:szCs w:val="20"/>
        </w:rPr>
        <w:t xml:space="preserve"> nevyvíjal a nebude vyvíjať voči žiadnej osobe na strane </w:t>
      </w:r>
      <w:r>
        <w:rPr>
          <w:sz w:val="20"/>
          <w:szCs w:val="20"/>
        </w:rPr>
        <w:t>zad</w:t>
      </w:r>
      <w:r w:rsidR="005B7E1E" w:rsidRPr="003A392E">
        <w:rPr>
          <w:sz w:val="20"/>
          <w:szCs w:val="20"/>
        </w:rPr>
        <w:t xml:space="preserve">ávateľa, ktorá je alebo by mohla byť zainteresovanou osobou v zmysle </w:t>
      </w:r>
      <w:proofErr w:type="spellStart"/>
      <w:r w:rsidR="005B7E1E" w:rsidRPr="003A392E">
        <w:rPr>
          <w:sz w:val="20"/>
          <w:szCs w:val="20"/>
        </w:rPr>
        <w:t>ust</w:t>
      </w:r>
      <w:proofErr w:type="spellEnd"/>
      <w:r w:rsidR="005B7E1E" w:rsidRPr="003A392E">
        <w:rPr>
          <w:sz w:val="20"/>
          <w:szCs w:val="20"/>
        </w:rPr>
        <w:t xml:space="preserve">. § 23 ods. 3 zákona o verejnom obstarávaní akékoľvek aktivity, ktoré by mohli viesť k zvýhodneniu postavenia </w:t>
      </w:r>
      <w:r>
        <w:rPr>
          <w:sz w:val="20"/>
          <w:szCs w:val="20"/>
        </w:rPr>
        <w:t>hospodárskeho subjektu</w:t>
      </w:r>
      <w:r w:rsidR="005B7E1E" w:rsidRPr="003A392E">
        <w:rPr>
          <w:sz w:val="20"/>
          <w:szCs w:val="20"/>
        </w:rPr>
        <w:t xml:space="preserve"> v procese zadávania verejnej súťaže,</w:t>
      </w:r>
    </w:p>
    <w:p w14:paraId="66B5ADDB" w14:textId="58986188" w:rsidR="005B7E1E" w:rsidRPr="003A392E" w:rsidRDefault="00171094" w:rsidP="00420260">
      <w:pPr>
        <w:pStyle w:val="Bezriadkovania"/>
        <w:numPr>
          <w:ilvl w:val="0"/>
          <w:numId w:val="46"/>
        </w:numPr>
        <w:spacing w:after="0" w:line="240" w:lineRule="auto"/>
        <w:ind w:left="567" w:hanging="567"/>
        <w:jc w:val="both"/>
        <w:rPr>
          <w:sz w:val="20"/>
          <w:szCs w:val="20"/>
        </w:rPr>
      </w:pPr>
      <w:r>
        <w:rPr>
          <w:sz w:val="20"/>
          <w:szCs w:val="20"/>
        </w:rPr>
        <w:t>hospodársky subjekt</w:t>
      </w:r>
      <w:r w:rsidR="005B7E1E" w:rsidRPr="003A392E">
        <w:rPr>
          <w:sz w:val="20"/>
          <w:szCs w:val="20"/>
        </w:rPr>
        <w:t xml:space="preserve"> neposkytol a neposkytne akejkoľvek čo i len potenciálne zainteresovanej osobe priamo alebo nepriamo akúkoľvek finančnú alebo vecnú výhodu ako motiváciu alebo odmenu súvisiacu so zadávaním tejto verejnej súťaže,</w:t>
      </w:r>
    </w:p>
    <w:p w14:paraId="62DB95C7" w14:textId="0786EA93" w:rsidR="005B7E1E" w:rsidRPr="003A392E" w:rsidRDefault="00171094" w:rsidP="00420260">
      <w:pPr>
        <w:pStyle w:val="Bezriadkovania"/>
        <w:numPr>
          <w:ilvl w:val="0"/>
          <w:numId w:val="46"/>
        </w:numPr>
        <w:spacing w:after="0" w:line="240" w:lineRule="auto"/>
        <w:ind w:left="567" w:hanging="567"/>
        <w:jc w:val="both"/>
        <w:rPr>
          <w:sz w:val="20"/>
          <w:szCs w:val="20"/>
        </w:rPr>
      </w:pPr>
      <w:r>
        <w:rPr>
          <w:sz w:val="20"/>
          <w:szCs w:val="20"/>
        </w:rPr>
        <w:t>hospodársky subjekt</w:t>
      </w:r>
      <w:r w:rsidR="005B7E1E" w:rsidRPr="003A392E">
        <w:rPr>
          <w:sz w:val="20"/>
          <w:szCs w:val="20"/>
        </w:rPr>
        <w:t xml:space="preserve"> bude bezodkladne informovať </w:t>
      </w:r>
      <w:r>
        <w:rPr>
          <w:sz w:val="20"/>
          <w:szCs w:val="20"/>
        </w:rPr>
        <w:t>zadávateľa</w:t>
      </w:r>
      <w:r w:rsidR="005B7E1E" w:rsidRPr="003A392E">
        <w:rPr>
          <w:sz w:val="20"/>
          <w:szCs w:val="20"/>
        </w:rPr>
        <w:t xml:space="preserve"> o akejkoľvek situácii, ktorá je považovaná za konflikt záujmov alebo ktorá by mohla viesť ku konfliktu záujmov kedykoľvek v priebehu procesu zadávania verejnej súťaže,</w:t>
      </w:r>
    </w:p>
    <w:p w14:paraId="1D0DF0BA" w14:textId="7B4725FB" w:rsidR="005B7E1E" w:rsidRPr="003A392E" w:rsidRDefault="00171094" w:rsidP="00420260">
      <w:pPr>
        <w:pStyle w:val="Bezriadkovania"/>
        <w:numPr>
          <w:ilvl w:val="0"/>
          <w:numId w:val="46"/>
        </w:numPr>
        <w:spacing w:line="240" w:lineRule="auto"/>
        <w:ind w:left="567" w:hanging="567"/>
        <w:jc w:val="both"/>
        <w:rPr>
          <w:sz w:val="20"/>
          <w:szCs w:val="20"/>
        </w:rPr>
      </w:pPr>
      <w:r>
        <w:rPr>
          <w:sz w:val="20"/>
          <w:szCs w:val="20"/>
        </w:rPr>
        <w:t>hospodársky subjekt</w:t>
      </w:r>
      <w:r w:rsidR="005B7E1E" w:rsidRPr="003A392E">
        <w:rPr>
          <w:sz w:val="20"/>
          <w:szCs w:val="20"/>
        </w:rPr>
        <w:t xml:space="preserve"> poskytne </w:t>
      </w:r>
      <w:r>
        <w:rPr>
          <w:sz w:val="20"/>
          <w:szCs w:val="20"/>
        </w:rPr>
        <w:t>zadávateľovi</w:t>
      </w:r>
      <w:r w:rsidR="005B7E1E" w:rsidRPr="003A392E">
        <w:rPr>
          <w:sz w:val="20"/>
          <w:szCs w:val="20"/>
        </w:rPr>
        <w:t xml:space="preserve"> v procese zadávania verejnej súťaže presné, pravdivé a úplné informácie.</w:t>
      </w:r>
    </w:p>
    <w:p w14:paraId="3AD8C598" w14:textId="77777777" w:rsidR="005B7E1E" w:rsidRPr="003A392E" w:rsidRDefault="005B7E1E" w:rsidP="005B7E1E">
      <w:pPr>
        <w:pStyle w:val="Bezriadkovania"/>
        <w:spacing w:before="120" w:after="120"/>
        <w:ind w:left="0"/>
        <w:jc w:val="both"/>
        <w:rPr>
          <w:sz w:val="20"/>
          <w:szCs w:val="20"/>
        </w:rPr>
      </w:pPr>
      <w:r w:rsidRPr="003A392E">
        <w:rPr>
          <w:sz w:val="20"/>
          <w:szCs w:val="20"/>
        </w:rPr>
        <w:t xml:space="preserve">V </w:t>
      </w:r>
      <w:r w:rsidRPr="003A392E">
        <w:rPr>
          <w:rFonts w:eastAsia="Calibri"/>
          <w:sz w:val="20"/>
          <w:szCs w:val="20"/>
        </w:rPr>
        <w:t>[</w:t>
      </w:r>
      <w:r w:rsidRPr="003A392E">
        <w:rPr>
          <w:rFonts w:eastAsia="Calibri"/>
          <w:sz w:val="20"/>
          <w:szCs w:val="20"/>
          <w:highlight w:val="yellow"/>
        </w:rPr>
        <w:t>●</w:t>
      </w:r>
      <w:r w:rsidRPr="003A392E">
        <w:rPr>
          <w:rFonts w:eastAsia="Calibri"/>
          <w:sz w:val="20"/>
          <w:szCs w:val="20"/>
        </w:rPr>
        <w:t>]</w:t>
      </w:r>
      <w:r w:rsidRPr="003A392E">
        <w:rPr>
          <w:sz w:val="20"/>
          <w:szCs w:val="20"/>
        </w:rPr>
        <w:t xml:space="preserve">, dňa </w:t>
      </w:r>
      <w:r w:rsidRPr="003A392E">
        <w:rPr>
          <w:rFonts w:eastAsia="Calibri"/>
          <w:sz w:val="20"/>
          <w:szCs w:val="20"/>
        </w:rPr>
        <w:t>[</w:t>
      </w:r>
      <w:r w:rsidRPr="003A392E">
        <w:rPr>
          <w:rFonts w:eastAsia="Calibri"/>
          <w:sz w:val="20"/>
          <w:szCs w:val="20"/>
          <w:highlight w:val="yellow"/>
        </w:rPr>
        <w:t>●</w:t>
      </w:r>
      <w:r w:rsidRPr="003A392E">
        <w:rPr>
          <w:rFonts w:eastAsia="Calibri"/>
          <w:sz w:val="20"/>
          <w:szCs w:val="20"/>
        </w:rPr>
        <w:t>]</w:t>
      </w:r>
    </w:p>
    <w:p w14:paraId="292130A3" w14:textId="77777777" w:rsidR="005B7E1E" w:rsidRPr="003A392E" w:rsidRDefault="005B7E1E" w:rsidP="005B7E1E">
      <w:pPr>
        <w:pStyle w:val="Bezriadkovania"/>
        <w:spacing w:before="60"/>
        <w:ind w:left="0"/>
        <w:jc w:val="both"/>
        <w:rPr>
          <w:sz w:val="20"/>
          <w:szCs w:val="20"/>
        </w:rPr>
      </w:pP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  <w:t>...................................................</w:t>
      </w:r>
    </w:p>
    <w:p w14:paraId="79539D93" w14:textId="77777777" w:rsidR="005B7E1E" w:rsidRPr="003A392E" w:rsidRDefault="005B7E1E" w:rsidP="005B7E1E">
      <w:pPr>
        <w:pStyle w:val="Bezriadkovania"/>
        <w:spacing w:before="60"/>
        <w:ind w:left="0"/>
        <w:jc w:val="both"/>
        <w:rPr>
          <w:sz w:val="20"/>
          <w:szCs w:val="20"/>
        </w:rPr>
      </w:pP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rFonts w:eastAsia="Calibri"/>
          <w:sz w:val="20"/>
          <w:szCs w:val="20"/>
        </w:rPr>
        <w:t>[</w:t>
      </w:r>
      <w:r w:rsidRPr="003A392E">
        <w:rPr>
          <w:sz w:val="20"/>
          <w:szCs w:val="20"/>
          <w:highlight w:val="yellow"/>
        </w:rPr>
        <w:t>meno a priezvisko</w:t>
      </w:r>
      <w:r w:rsidRPr="003A392E">
        <w:rPr>
          <w:rFonts w:eastAsia="Calibri"/>
          <w:sz w:val="20"/>
          <w:szCs w:val="20"/>
        </w:rPr>
        <w:t>]</w:t>
      </w:r>
    </w:p>
    <w:p w14:paraId="17D111BB" w14:textId="77777777" w:rsidR="005B7E1E" w:rsidRPr="003A392E" w:rsidRDefault="005B7E1E" w:rsidP="005B7E1E">
      <w:pPr>
        <w:pStyle w:val="Bezriadkovania"/>
        <w:spacing w:before="60"/>
        <w:ind w:left="0"/>
        <w:jc w:val="both"/>
        <w:rPr>
          <w:sz w:val="20"/>
          <w:szCs w:val="20"/>
        </w:rPr>
      </w:pP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rFonts w:eastAsia="Calibri"/>
          <w:sz w:val="20"/>
          <w:szCs w:val="20"/>
        </w:rPr>
        <w:t>[</w:t>
      </w:r>
      <w:r w:rsidRPr="003A392E">
        <w:rPr>
          <w:sz w:val="20"/>
          <w:szCs w:val="20"/>
          <w:highlight w:val="yellow"/>
        </w:rPr>
        <w:t>obchodné meno / názov a funkcia</w:t>
      </w:r>
      <w:r w:rsidRPr="003A392E">
        <w:rPr>
          <w:rFonts w:eastAsia="Calibri"/>
          <w:sz w:val="20"/>
          <w:szCs w:val="20"/>
        </w:rPr>
        <w:t>]</w:t>
      </w:r>
    </w:p>
    <w:p w14:paraId="600D184F" w14:textId="4B74FFC0" w:rsidR="00884EA4" w:rsidRPr="005B7E1E" w:rsidRDefault="00E573A5" w:rsidP="00F44B07">
      <w:pPr>
        <w:pStyle w:val="Bezriadkovania"/>
        <w:spacing w:before="60" w:after="480"/>
        <w:ind w:left="0"/>
        <w:jc w:val="both"/>
        <w:rPr>
          <w:b/>
          <w:caps/>
          <w:sz w:val="20"/>
          <w:szCs w:val="20"/>
        </w:rPr>
      </w:pPr>
      <w:r w:rsidRPr="005B7E1E">
        <w:rPr>
          <w:sz w:val="20"/>
          <w:szCs w:val="20"/>
        </w:rPr>
        <w:tab/>
      </w:r>
      <w:r w:rsidRPr="005B7E1E">
        <w:rPr>
          <w:sz w:val="20"/>
          <w:szCs w:val="20"/>
        </w:rPr>
        <w:tab/>
      </w:r>
      <w:r w:rsidRPr="005B7E1E">
        <w:rPr>
          <w:sz w:val="20"/>
          <w:szCs w:val="20"/>
        </w:rPr>
        <w:tab/>
      </w:r>
      <w:r w:rsidRPr="005B7E1E">
        <w:rPr>
          <w:sz w:val="20"/>
          <w:szCs w:val="20"/>
        </w:rPr>
        <w:tab/>
      </w:r>
      <w:r w:rsidRPr="005B7E1E">
        <w:rPr>
          <w:sz w:val="20"/>
          <w:szCs w:val="20"/>
        </w:rPr>
        <w:tab/>
      </w:r>
      <w:r w:rsidRPr="005B7E1E">
        <w:rPr>
          <w:sz w:val="20"/>
          <w:szCs w:val="20"/>
        </w:rPr>
        <w:tab/>
      </w:r>
      <w:r w:rsidRPr="005B7E1E">
        <w:rPr>
          <w:sz w:val="20"/>
          <w:szCs w:val="20"/>
        </w:rPr>
        <w:tab/>
      </w:r>
      <w:r w:rsidRPr="005B7E1E">
        <w:rPr>
          <w:sz w:val="20"/>
          <w:szCs w:val="20"/>
        </w:rPr>
        <w:tab/>
      </w:r>
      <w:r w:rsidR="00EC0B46" w:rsidRPr="005B7E1E">
        <w:rPr>
          <w:rFonts w:eastAsia="Calibri"/>
          <w:sz w:val="20"/>
          <w:szCs w:val="20"/>
        </w:rPr>
        <w:t>[</w:t>
      </w:r>
      <w:r w:rsidR="00EC0B46" w:rsidRPr="005B7E1E">
        <w:rPr>
          <w:sz w:val="20"/>
          <w:szCs w:val="20"/>
          <w:highlight w:val="yellow"/>
        </w:rPr>
        <w:t>vlastnoručný podpis</w:t>
      </w:r>
      <w:r w:rsidR="00EC0B46" w:rsidRPr="005B7E1E">
        <w:rPr>
          <w:rFonts w:eastAsia="Calibri"/>
          <w:sz w:val="20"/>
          <w:szCs w:val="20"/>
        </w:rPr>
        <w:t>]</w:t>
      </w:r>
      <w:r w:rsidR="00884EA4" w:rsidRPr="005B7E1E">
        <w:rPr>
          <w:sz w:val="20"/>
          <w:szCs w:val="20"/>
        </w:rPr>
        <w:br w:type="page"/>
      </w:r>
    </w:p>
    <w:p w14:paraId="4778446D" w14:textId="1219BAF0" w:rsidR="002730A2" w:rsidRDefault="002730A2" w:rsidP="00982B7E">
      <w:pPr>
        <w:pStyle w:val="Nadpis2"/>
        <w:widowControl/>
        <w:spacing w:before="0"/>
      </w:pPr>
      <w:bookmarkStart w:id="16" w:name="_Toc156463760"/>
      <w:r>
        <w:lastRenderedPageBreak/>
        <w:t xml:space="preserve">PRÍLOHA Č. </w:t>
      </w:r>
      <w:r w:rsidR="004279CD">
        <w:t>6</w:t>
      </w:r>
      <w:bookmarkEnd w:id="16"/>
    </w:p>
    <w:p w14:paraId="6BE5DBA4" w14:textId="4C0BA140" w:rsidR="002730A2" w:rsidRDefault="002730A2" w:rsidP="00982B7E">
      <w:pPr>
        <w:pStyle w:val="Nadpis3"/>
        <w:widowControl/>
        <w:spacing w:before="0"/>
      </w:pPr>
      <w:bookmarkStart w:id="17" w:name="_Toc156463761"/>
      <w:r>
        <w:t>ČESTNÉ VYHLÁSENIE</w:t>
      </w:r>
      <w:bookmarkEnd w:id="17"/>
      <w:r>
        <w:t xml:space="preserve"> </w:t>
      </w:r>
    </w:p>
    <w:p w14:paraId="23BF6607" w14:textId="77777777" w:rsidR="00982B7E" w:rsidRPr="003A392E" w:rsidRDefault="00982B7E" w:rsidP="0025029E">
      <w:pPr>
        <w:pStyle w:val="Bezriadkovania"/>
        <w:spacing w:after="0"/>
        <w:ind w:left="0"/>
        <w:jc w:val="center"/>
        <w:rPr>
          <w:sz w:val="20"/>
          <w:szCs w:val="20"/>
        </w:rPr>
      </w:pPr>
      <w:r w:rsidRPr="003A392E">
        <w:rPr>
          <w:sz w:val="20"/>
          <w:szCs w:val="20"/>
        </w:rPr>
        <w:t xml:space="preserve">čl. 5k nariadenia Rady (EÚ) č. 833/2014 z 31. júla 2014 o reštriktívnych opatreniach s ohľadom na konanie Ruska, ktorým destabilizuje situáciu na Ukrajine </w:t>
      </w:r>
      <w:r w:rsidRPr="003A392E">
        <w:rPr>
          <w:rFonts w:eastAsia="Times New Roman"/>
          <w:sz w:val="20"/>
          <w:szCs w:val="20"/>
        </w:rPr>
        <w:t>v znení neskorších predpisov</w:t>
      </w:r>
    </w:p>
    <w:tbl>
      <w:tblPr>
        <w:tblStyle w:val="Mriekatabuky"/>
        <w:tblW w:w="9072" w:type="dxa"/>
        <w:tblInd w:w="108" w:type="dxa"/>
        <w:tblLook w:val="04A0" w:firstRow="1" w:lastRow="0" w:firstColumn="1" w:lastColumn="0" w:noHBand="0" w:noVBand="1"/>
      </w:tblPr>
      <w:tblGrid>
        <w:gridCol w:w="2694"/>
        <w:gridCol w:w="6378"/>
      </w:tblGrid>
      <w:tr w:rsidR="00DF0789" w:rsidRPr="0055037F" w14:paraId="6C849D8B" w14:textId="77777777" w:rsidTr="00C67B43">
        <w:tc>
          <w:tcPr>
            <w:tcW w:w="2694" w:type="dxa"/>
            <w:shd w:val="clear" w:color="auto" w:fill="D9D9D9" w:themeFill="background1" w:themeFillShade="D9"/>
            <w:vAlign w:val="bottom"/>
          </w:tcPr>
          <w:p w14:paraId="6C281ECF" w14:textId="5801E61B" w:rsidR="00DF0789" w:rsidRPr="0055037F" w:rsidRDefault="00DF0789" w:rsidP="00DF0789">
            <w:pPr>
              <w:spacing w:before="60" w:after="60" w:line="252" w:lineRule="auto"/>
              <w:jc w:val="both"/>
              <w:rPr>
                <w:b/>
                <w:sz w:val="20"/>
                <w:szCs w:val="20"/>
              </w:rPr>
            </w:pPr>
            <w:r w:rsidRPr="0055037F">
              <w:rPr>
                <w:b/>
                <w:sz w:val="20"/>
                <w:szCs w:val="20"/>
              </w:rPr>
              <w:t xml:space="preserve">Identifikácia </w:t>
            </w:r>
            <w:r w:rsidR="00171094">
              <w:rPr>
                <w:b/>
                <w:sz w:val="20"/>
                <w:szCs w:val="20"/>
              </w:rPr>
              <w:t>hospodárskeho subjektu</w:t>
            </w:r>
            <w:r w:rsidRPr="0055037F">
              <w:rPr>
                <w:b/>
                <w:sz w:val="20"/>
                <w:szCs w:val="20"/>
              </w:rPr>
              <w:t>:</w:t>
            </w:r>
          </w:p>
          <w:p w14:paraId="5A32CB55" w14:textId="77777777" w:rsidR="00DF0789" w:rsidRPr="0055037F" w:rsidRDefault="00DF0789" w:rsidP="00DF0789">
            <w:pPr>
              <w:pStyle w:val="Bezriadkovania"/>
              <w:spacing w:before="60"/>
              <w:ind w:left="0"/>
              <w:jc w:val="both"/>
              <w:rPr>
                <w:sz w:val="20"/>
                <w:szCs w:val="20"/>
              </w:rPr>
            </w:pPr>
            <w:r w:rsidRPr="0055037F">
              <w:rPr>
                <w:b/>
                <w:sz w:val="20"/>
                <w:szCs w:val="20"/>
              </w:rPr>
              <w:t>Názov skupiny dodávateľov:</w:t>
            </w:r>
          </w:p>
          <w:p w14:paraId="69AF5784" w14:textId="77777777" w:rsidR="00DF0789" w:rsidRPr="0055037F" w:rsidRDefault="00DF0789" w:rsidP="00DF0789">
            <w:pPr>
              <w:pStyle w:val="Bezriadkovania"/>
              <w:spacing w:before="60"/>
              <w:ind w:left="0"/>
              <w:jc w:val="both"/>
              <w:rPr>
                <w:b/>
                <w:sz w:val="20"/>
                <w:szCs w:val="20"/>
              </w:rPr>
            </w:pPr>
            <w:r w:rsidRPr="0055037F">
              <w:rPr>
                <w:b/>
                <w:sz w:val="20"/>
                <w:szCs w:val="20"/>
              </w:rPr>
              <w:t>Obchodné meno / Názov:</w:t>
            </w:r>
          </w:p>
          <w:p w14:paraId="06BD426A" w14:textId="77777777" w:rsidR="00DF0789" w:rsidRPr="0055037F" w:rsidRDefault="00DF0789" w:rsidP="00DF0789">
            <w:pPr>
              <w:pStyle w:val="Bezriadkovania"/>
              <w:spacing w:before="60"/>
              <w:ind w:left="0"/>
              <w:jc w:val="both"/>
              <w:rPr>
                <w:b/>
                <w:sz w:val="20"/>
                <w:szCs w:val="20"/>
              </w:rPr>
            </w:pPr>
            <w:r w:rsidRPr="0055037F">
              <w:rPr>
                <w:b/>
                <w:sz w:val="20"/>
                <w:szCs w:val="20"/>
              </w:rPr>
              <w:t>Sídlo / Miesto podnikania:</w:t>
            </w:r>
          </w:p>
          <w:p w14:paraId="7C646145" w14:textId="77777777" w:rsidR="00DF0789" w:rsidRDefault="00DF0789" w:rsidP="00DF0789">
            <w:pPr>
              <w:pStyle w:val="Bezriadkovania"/>
              <w:spacing w:before="60"/>
              <w:ind w:left="0"/>
              <w:jc w:val="both"/>
              <w:rPr>
                <w:b/>
                <w:sz w:val="20"/>
                <w:szCs w:val="20"/>
              </w:rPr>
            </w:pPr>
            <w:r w:rsidRPr="0055037F">
              <w:rPr>
                <w:b/>
                <w:sz w:val="20"/>
                <w:szCs w:val="20"/>
              </w:rPr>
              <w:t>IČO:</w:t>
            </w:r>
          </w:p>
          <w:p w14:paraId="25A99FB8" w14:textId="564A5324" w:rsidR="00DF0789" w:rsidRPr="0055037F" w:rsidRDefault="00DF0789" w:rsidP="00DF0789">
            <w:pPr>
              <w:pStyle w:val="Bezriadkovania"/>
              <w:spacing w:before="60"/>
              <w:ind w:left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378" w:type="dxa"/>
            <w:vAlign w:val="bottom"/>
          </w:tcPr>
          <w:p w14:paraId="6B719002" w14:textId="77777777" w:rsidR="00DF0789" w:rsidRPr="0055037F" w:rsidRDefault="00DF0789" w:rsidP="00DF0789">
            <w:pPr>
              <w:spacing w:before="60" w:after="60" w:line="252" w:lineRule="auto"/>
              <w:jc w:val="both"/>
              <w:rPr>
                <w:rFonts w:eastAsia="Calibri"/>
                <w:sz w:val="20"/>
                <w:szCs w:val="20"/>
              </w:rPr>
            </w:pPr>
            <w:r w:rsidRPr="0055037F">
              <w:rPr>
                <w:rFonts w:eastAsia="Calibri"/>
                <w:sz w:val="20"/>
                <w:szCs w:val="20"/>
              </w:rPr>
              <w:t>[</w:t>
            </w:r>
            <w:r w:rsidRPr="0055037F">
              <w:rPr>
                <w:rFonts w:eastAsia="Calibri"/>
                <w:sz w:val="20"/>
                <w:szCs w:val="20"/>
                <w:highlight w:val="yellow"/>
              </w:rPr>
              <w:t>●</w:t>
            </w:r>
            <w:r w:rsidRPr="0055037F">
              <w:rPr>
                <w:rFonts w:eastAsia="Calibri"/>
                <w:sz w:val="20"/>
                <w:szCs w:val="20"/>
              </w:rPr>
              <w:t>]</w:t>
            </w:r>
          </w:p>
          <w:p w14:paraId="7EAE8566" w14:textId="77777777" w:rsidR="00DF0789" w:rsidRPr="0055037F" w:rsidRDefault="00DF0789" w:rsidP="00DF0789">
            <w:pPr>
              <w:spacing w:before="60" w:after="60" w:line="252" w:lineRule="auto"/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  <w:r w:rsidRPr="0055037F">
              <w:rPr>
                <w:rFonts w:eastAsia="Calibri"/>
                <w:b/>
                <w:bCs/>
                <w:sz w:val="20"/>
                <w:szCs w:val="20"/>
              </w:rPr>
              <w:t>[</w:t>
            </w:r>
            <w:r w:rsidRPr="0055037F">
              <w:rPr>
                <w:rFonts w:eastAsia="Calibri"/>
                <w:b/>
                <w:bCs/>
                <w:sz w:val="20"/>
                <w:szCs w:val="20"/>
                <w:highlight w:val="yellow"/>
              </w:rPr>
              <w:t>●</w:t>
            </w:r>
            <w:r w:rsidRPr="0055037F">
              <w:rPr>
                <w:rFonts w:eastAsia="Calibri"/>
                <w:b/>
                <w:bCs/>
                <w:sz w:val="20"/>
                <w:szCs w:val="20"/>
              </w:rPr>
              <w:t>]</w:t>
            </w:r>
          </w:p>
          <w:p w14:paraId="084090D2" w14:textId="77777777" w:rsidR="00DF0789" w:rsidRPr="0055037F" w:rsidRDefault="00DF0789" w:rsidP="00DF0789">
            <w:pPr>
              <w:spacing w:before="60" w:after="60" w:line="252" w:lineRule="auto"/>
              <w:jc w:val="both"/>
              <w:rPr>
                <w:rFonts w:eastAsia="Calibri"/>
                <w:sz w:val="20"/>
                <w:szCs w:val="20"/>
              </w:rPr>
            </w:pPr>
            <w:r w:rsidRPr="0055037F">
              <w:rPr>
                <w:rFonts w:eastAsia="Calibri"/>
                <w:sz w:val="20"/>
                <w:szCs w:val="20"/>
              </w:rPr>
              <w:t>[</w:t>
            </w:r>
            <w:r w:rsidRPr="0055037F">
              <w:rPr>
                <w:rFonts w:eastAsia="Calibri"/>
                <w:sz w:val="20"/>
                <w:szCs w:val="20"/>
                <w:highlight w:val="yellow"/>
              </w:rPr>
              <w:t>●</w:t>
            </w:r>
            <w:r w:rsidRPr="0055037F">
              <w:rPr>
                <w:rFonts w:eastAsia="Calibri"/>
                <w:sz w:val="20"/>
                <w:szCs w:val="20"/>
              </w:rPr>
              <w:t>]</w:t>
            </w:r>
          </w:p>
          <w:p w14:paraId="30007805" w14:textId="77777777" w:rsidR="00DF0789" w:rsidRDefault="00DF0789" w:rsidP="00DF0789">
            <w:pPr>
              <w:spacing w:before="60" w:after="60" w:line="252" w:lineRule="auto"/>
              <w:jc w:val="both"/>
              <w:rPr>
                <w:rFonts w:eastAsia="Calibri"/>
                <w:sz w:val="20"/>
                <w:szCs w:val="20"/>
              </w:rPr>
            </w:pPr>
            <w:r w:rsidRPr="0055037F">
              <w:rPr>
                <w:rFonts w:eastAsia="Calibri"/>
                <w:sz w:val="20"/>
                <w:szCs w:val="20"/>
              </w:rPr>
              <w:t>[</w:t>
            </w:r>
            <w:r w:rsidRPr="0055037F">
              <w:rPr>
                <w:rFonts w:eastAsia="Calibri"/>
                <w:sz w:val="20"/>
                <w:szCs w:val="20"/>
                <w:highlight w:val="yellow"/>
              </w:rPr>
              <w:t>●</w:t>
            </w:r>
            <w:r w:rsidRPr="0055037F">
              <w:rPr>
                <w:rFonts w:eastAsia="Calibri"/>
                <w:sz w:val="20"/>
                <w:szCs w:val="20"/>
              </w:rPr>
              <w:t>]</w:t>
            </w:r>
          </w:p>
          <w:p w14:paraId="2624CACB" w14:textId="5489EDE1" w:rsidR="00DF0789" w:rsidRPr="0055037F" w:rsidRDefault="00DF0789" w:rsidP="00DF0789">
            <w:pPr>
              <w:spacing w:before="60" w:after="60" w:line="252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(ďalej ako „</w:t>
            </w:r>
            <w:r w:rsidR="00171094">
              <w:rPr>
                <w:sz w:val="20"/>
                <w:szCs w:val="20"/>
              </w:rPr>
              <w:t>hospodársky subjekt</w:t>
            </w:r>
            <w:r>
              <w:rPr>
                <w:sz w:val="20"/>
                <w:szCs w:val="20"/>
              </w:rPr>
              <w:t>“ v príslušnom gramatickom tvare)</w:t>
            </w:r>
          </w:p>
        </w:tc>
      </w:tr>
      <w:tr w:rsidR="00CB0E46" w:rsidRPr="0055037F" w14:paraId="0661B65D" w14:textId="77777777" w:rsidTr="00C67B43">
        <w:tc>
          <w:tcPr>
            <w:tcW w:w="2694" w:type="dxa"/>
            <w:shd w:val="clear" w:color="auto" w:fill="D9D9D9" w:themeFill="background1" w:themeFillShade="D9"/>
            <w:vAlign w:val="center"/>
          </w:tcPr>
          <w:p w14:paraId="369CC87F" w14:textId="208BB3E4" w:rsidR="00CB0E46" w:rsidRPr="0055037F" w:rsidRDefault="00CB0E46" w:rsidP="00CB0E46">
            <w:pPr>
              <w:spacing w:before="60" w:after="60" w:line="252" w:lineRule="auto"/>
              <w:jc w:val="both"/>
              <w:rPr>
                <w:b/>
                <w:sz w:val="20"/>
                <w:szCs w:val="20"/>
              </w:rPr>
            </w:pPr>
            <w:r w:rsidRPr="00046D37">
              <w:rPr>
                <w:b/>
                <w:sz w:val="20"/>
                <w:szCs w:val="20"/>
              </w:rPr>
              <w:t xml:space="preserve">Identifikácia </w:t>
            </w:r>
            <w:r>
              <w:rPr>
                <w:b/>
                <w:sz w:val="20"/>
                <w:szCs w:val="20"/>
              </w:rPr>
              <w:t>zadá</w:t>
            </w:r>
            <w:r w:rsidRPr="00046D37">
              <w:rPr>
                <w:b/>
                <w:sz w:val="20"/>
                <w:szCs w:val="20"/>
              </w:rPr>
              <w:t>vateľa:</w:t>
            </w:r>
          </w:p>
        </w:tc>
        <w:tc>
          <w:tcPr>
            <w:tcW w:w="6378" w:type="dxa"/>
            <w:vAlign w:val="center"/>
          </w:tcPr>
          <w:p w14:paraId="37C4724D" w14:textId="494EB308" w:rsidR="00CB0E46" w:rsidRPr="00E17591" w:rsidRDefault="008753D2" w:rsidP="00CB0E46">
            <w:pPr>
              <w:spacing w:before="60" w:after="60" w:line="252" w:lineRule="auto"/>
              <w:jc w:val="both"/>
              <w:rPr>
                <w:sz w:val="20"/>
                <w:szCs w:val="20"/>
              </w:rPr>
            </w:pPr>
            <w:r w:rsidRPr="008753D2">
              <w:rPr>
                <w:b/>
                <w:bCs/>
                <w:sz w:val="20"/>
                <w:szCs w:val="20"/>
              </w:rPr>
              <w:t>BULK TRANSSHIPMENT SLOVAKIA, a. s.</w:t>
            </w:r>
            <w:r w:rsidRPr="003A3081">
              <w:rPr>
                <w:sz w:val="20"/>
                <w:szCs w:val="20"/>
              </w:rPr>
              <w:t xml:space="preserve">, so sídlom </w:t>
            </w:r>
            <w:r w:rsidRPr="008753D2">
              <w:rPr>
                <w:sz w:val="20"/>
                <w:szCs w:val="20"/>
              </w:rPr>
              <w:t>Železničná 1, 076 43 Čierna nad Tisou</w:t>
            </w:r>
            <w:r w:rsidRPr="00046D37">
              <w:rPr>
                <w:sz w:val="20"/>
                <w:szCs w:val="20"/>
              </w:rPr>
              <w:t>, Slovenská republika</w:t>
            </w:r>
            <w:r w:rsidRPr="00046D37">
              <w:rPr>
                <w:rFonts w:eastAsia="Times New Roman"/>
                <w:color w:val="000000"/>
                <w:sz w:val="20"/>
                <w:szCs w:val="20"/>
              </w:rPr>
              <w:t>, IČO: </w:t>
            </w:r>
            <w:r>
              <w:rPr>
                <w:sz w:val="20"/>
                <w:szCs w:val="20"/>
              </w:rPr>
              <w:t>36 774 278</w:t>
            </w:r>
            <w:r w:rsidRPr="00046D37">
              <w:rPr>
                <w:sz w:val="20"/>
                <w:szCs w:val="20"/>
              </w:rPr>
              <w:t xml:space="preserve"> </w:t>
            </w:r>
            <w:r w:rsidR="00CB0E46" w:rsidRPr="003A3081">
              <w:rPr>
                <w:rStyle w:val="apple-converted-space"/>
                <w:color w:val="000000"/>
                <w:sz w:val="20"/>
                <w:szCs w:val="20"/>
                <w:shd w:val="clear" w:color="auto" w:fill="FFFFFF"/>
              </w:rPr>
              <w:t>(ďalej ako „zadávateľ“ v príslušnom gramatickom tvare)</w:t>
            </w:r>
          </w:p>
        </w:tc>
      </w:tr>
      <w:tr w:rsidR="00046D37" w:rsidRPr="0055037F" w14:paraId="3902B133" w14:textId="77777777" w:rsidTr="00C67B43">
        <w:tc>
          <w:tcPr>
            <w:tcW w:w="2694" w:type="dxa"/>
            <w:shd w:val="clear" w:color="auto" w:fill="D9D9D9" w:themeFill="background1" w:themeFillShade="D9"/>
            <w:vAlign w:val="center"/>
          </w:tcPr>
          <w:p w14:paraId="6D9DBEB6" w14:textId="5E257C9E" w:rsidR="00046D37" w:rsidRPr="0055037F" w:rsidRDefault="00046D37" w:rsidP="00046D37">
            <w:pPr>
              <w:spacing w:before="60" w:after="60" w:line="252" w:lineRule="auto"/>
              <w:jc w:val="both"/>
              <w:rPr>
                <w:b/>
                <w:sz w:val="20"/>
                <w:szCs w:val="20"/>
              </w:rPr>
            </w:pPr>
            <w:r w:rsidRPr="00046D37">
              <w:rPr>
                <w:b/>
                <w:sz w:val="20"/>
                <w:szCs w:val="20"/>
              </w:rPr>
              <w:t>Identifikácia predmetu zákazky:</w:t>
            </w:r>
          </w:p>
        </w:tc>
        <w:tc>
          <w:tcPr>
            <w:tcW w:w="6378" w:type="dxa"/>
            <w:vAlign w:val="center"/>
          </w:tcPr>
          <w:p w14:paraId="57AA3D68" w14:textId="6325FF6E" w:rsidR="00046D37" w:rsidRPr="007602C0" w:rsidRDefault="008753D2" w:rsidP="00046D37">
            <w:pPr>
              <w:spacing w:before="60" w:after="60" w:line="252" w:lineRule="auto"/>
              <w:jc w:val="both"/>
              <w:rPr>
                <w:sz w:val="20"/>
                <w:szCs w:val="20"/>
              </w:rPr>
            </w:pPr>
            <w:r w:rsidRPr="00046D37">
              <w:rPr>
                <w:sz w:val="20"/>
                <w:szCs w:val="20"/>
              </w:rPr>
              <w:t>zákazka pod názvom „</w:t>
            </w:r>
            <w:r w:rsidR="00A4657A" w:rsidRPr="00A4657A">
              <w:rPr>
                <w:b/>
                <w:bCs/>
                <w:sz w:val="20"/>
                <w:szCs w:val="20"/>
              </w:rPr>
              <w:t>Dodávka kolesového nakladača kontajnerov s neutrálnou uhlíkovou stopou, nabíjacej stanice a manipulačnej nadstavby pre manipuláciu s návesmi</w:t>
            </w:r>
            <w:r w:rsidRPr="00046D37">
              <w:rPr>
                <w:sz w:val="20"/>
                <w:szCs w:val="20"/>
              </w:rPr>
              <w:t xml:space="preserve">“ </w:t>
            </w:r>
            <w:r w:rsidRPr="00046D37">
              <w:rPr>
                <w:rFonts w:eastAsia="Times New Roman"/>
                <w:sz w:val="20"/>
                <w:szCs w:val="20"/>
              </w:rPr>
              <w:t xml:space="preserve">zverejnená </w:t>
            </w:r>
            <w:r w:rsidRPr="00046D37">
              <w:rPr>
                <w:sz w:val="20"/>
                <w:szCs w:val="20"/>
              </w:rPr>
              <w:t xml:space="preserve">v Úradnom vestníku Európskej únie dňa </w:t>
            </w:r>
            <w:r w:rsidR="0017084C">
              <w:rPr>
                <w:rFonts w:eastAsia="Calibri"/>
                <w:sz w:val="20"/>
                <w:szCs w:val="20"/>
              </w:rPr>
              <w:t xml:space="preserve">18.01.2024 </w:t>
            </w:r>
            <w:r w:rsidR="0017084C" w:rsidRPr="00046D37">
              <w:rPr>
                <w:sz w:val="20"/>
                <w:szCs w:val="20"/>
              </w:rPr>
              <w:t xml:space="preserve">pod značkou </w:t>
            </w:r>
            <w:r w:rsidR="0017084C" w:rsidRPr="0017084C">
              <w:rPr>
                <w:rFonts w:eastAsia="Calibri"/>
                <w:sz w:val="20"/>
                <w:szCs w:val="20"/>
              </w:rPr>
              <w:t>00035134-2024</w:t>
            </w:r>
            <w:r w:rsidR="0017084C" w:rsidRPr="00046D37">
              <w:rPr>
                <w:sz w:val="20"/>
                <w:szCs w:val="20"/>
              </w:rPr>
              <w:t xml:space="preserve"> </w:t>
            </w:r>
            <w:r w:rsidR="00046D37" w:rsidRPr="00046D37">
              <w:rPr>
                <w:sz w:val="20"/>
                <w:szCs w:val="20"/>
              </w:rPr>
              <w:t>(ďalej ako „verejná súťaž“ v príslušnom gramatickom tvare)</w:t>
            </w:r>
          </w:p>
        </w:tc>
      </w:tr>
    </w:tbl>
    <w:p w14:paraId="256D4CDB" w14:textId="348C24F7" w:rsidR="00982B7E" w:rsidRPr="003A392E" w:rsidRDefault="00982B7E" w:rsidP="0025029E">
      <w:pPr>
        <w:pStyle w:val="Bezriadkovania"/>
        <w:spacing w:before="120"/>
        <w:ind w:left="0"/>
        <w:jc w:val="both"/>
        <w:rPr>
          <w:sz w:val="20"/>
          <w:szCs w:val="20"/>
        </w:rPr>
      </w:pPr>
      <w:r w:rsidRPr="003A392E">
        <w:rPr>
          <w:rFonts w:eastAsia="Times New Roman"/>
          <w:color w:val="000000"/>
          <w:sz w:val="20"/>
          <w:szCs w:val="20"/>
        </w:rPr>
        <w:t xml:space="preserve">Dolu podpísaný zástupca </w:t>
      </w:r>
      <w:r w:rsidR="00171094">
        <w:rPr>
          <w:rFonts w:eastAsia="Times New Roman"/>
          <w:color w:val="000000"/>
          <w:sz w:val="20"/>
          <w:szCs w:val="20"/>
        </w:rPr>
        <w:t>hospodárskeho subjektu</w:t>
      </w:r>
      <w:r w:rsidRPr="003A392E">
        <w:rPr>
          <w:sz w:val="20"/>
          <w:szCs w:val="20"/>
        </w:rPr>
        <w:t>, ktorý predložil ponuku v predmetnej verejnej súťaži</w:t>
      </w:r>
    </w:p>
    <w:p w14:paraId="6D2A2215" w14:textId="77777777" w:rsidR="00982B7E" w:rsidRPr="003A392E" w:rsidRDefault="00982B7E" w:rsidP="00982B7E">
      <w:pPr>
        <w:pStyle w:val="Bezriadkovania"/>
        <w:spacing w:before="120" w:after="120"/>
        <w:ind w:left="0"/>
        <w:jc w:val="center"/>
        <w:rPr>
          <w:sz w:val="20"/>
          <w:szCs w:val="20"/>
        </w:rPr>
      </w:pPr>
      <w:r w:rsidRPr="003A392E">
        <w:rPr>
          <w:b/>
          <w:sz w:val="20"/>
          <w:szCs w:val="20"/>
        </w:rPr>
        <w:t>ČESTNE VYHLASUJEM</w:t>
      </w:r>
    </w:p>
    <w:p w14:paraId="046A6623" w14:textId="72F7289A" w:rsidR="00982B7E" w:rsidRPr="003A392E" w:rsidRDefault="00982B7E" w:rsidP="00420260">
      <w:pPr>
        <w:pStyle w:val="Bezriadkovania"/>
        <w:spacing w:before="60" w:line="240" w:lineRule="auto"/>
        <w:ind w:left="0"/>
        <w:jc w:val="both"/>
        <w:rPr>
          <w:sz w:val="20"/>
          <w:szCs w:val="20"/>
        </w:rPr>
      </w:pPr>
      <w:r w:rsidRPr="003A392E">
        <w:rPr>
          <w:rFonts w:eastAsiaTheme="minorHAnsi"/>
          <w:sz w:val="20"/>
          <w:szCs w:val="20"/>
        </w:rPr>
        <w:t xml:space="preserve">že v spoločnosti </w:t>
      </w:r>
      <w:r w:rsidR="00171094">
        <w:rPr>
          <w:sz w:val="20"/>
          <w:szCs w:val="20"/>
        </w:rPr>
        <w:t>hospodárskeho subjektu</w:t>
      </w:r>
      <w:r w:rsidRPr="003A392E">
        <w:rPr>
          <w:rFonts w:eastAsiaTheme="minorHAnsi"/>
          <w:sz w:val="20"/>
          <w:szCs w:val="20"/>
        </w:rPr>
        <w:t>, ktorú zastupujem, ktorá predložila ponuku</w:t>
      </w:r>
      <w:r w:rsidRPr="003A392E">
        <w:rPr>
          <w:sz w:val="20"/>
          <w:szCs w:val="20"/>
        </w:rPr>
        <w:t xml:space="preserve"> v predmetnej verejnej súťaži </w:t>
      </w:r>
      <w:r w:rsidRPr="003A392E">
        <w:rPr>
          <w:rFonts w:eastAsiaTheme="minorHAnsi"/>
          <w:sz w:val="20"/>
          <w:szCs w:val="20"/>
        </w:rPr>
        <w:t>a ktorá v prípade úspechu v predmetnej verejnej súťaži bude plniť predmet zákazky, nefiguruje ruská účasť, ktorá prekračuje limity stanovené v článku 5k nariadenia Rady (EÚ) č. 833/2014 z 31. júla 2014 o reštriktívnych opatreniach s ohľadom na konanie Ruska, ktorým destabilizuje situáciu na Ukrajine v znení neskorších predpisov.</w:t>
      </w:r>
      <w:r>
        <w:rPr>
          <w:rFonts w:eastAsiaTheme="minorHAnsi"/>
          <w:sz w:val="20"/>
          <w:szCs w:val="20"/>
        </w:rPr>
        <w:t xml:space="preserve"> </w:t>
      </w:r>
      <w:r w:rsidRPr="003A392E">
        <w:rPr>
          <w:rFonts w:eastAsiaTheme="minorHAnsi"/>
          <w:sz w:val="20"/>
          <w:szCs w:val="20"/>
        </w:rPr>
        <w:t>Predovšetkým vyhlasujem, že:</w:t>
      </w:r>
    </w:p>
    <w:p w14:paraId="00DCEC6A" w14:textId="14BF077F" w:rsidR="00982B7E" w:rsidRPr="003A392E" w:rsidRDefault="00171094" w:rsidP="00420260">
      <w:pPr>
        <w:pStyle w:val="Bezriadkovania"/>
        <w:numPr>
          <w:ilvl w:val="0"/>
          <w:numId w:val="48"/>
        </w:numPr>
        <w:spacing w:before="60" w:line="240" w:lineRule="auto"/>
        <w:ind w:left="567" w:hanging="567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hospodársky subjekt</w:t>
      </w:r>
      <w:r w:rsidR="00982B7E" w:rsidRPr="003A392E">
        <w:rPr>
          <w:sz w:val="20"/>
          <w:szCs w:val="20"/>
        </w:rPr>
        <w:t>, ktorého zastupujem (</w:t>
      </w:r>
      <w:bookmarkStart w:id="18" w:name="_Hlk104792978"/>
      <w:r w:rsidR="00982B7E" w:rsidRPr="003A392E">
        <w:rPr>
          <w:sz w:val="20"/>
          <w:szCs w:val="20"/>
        </w:rPr>
        <w:t>a žiaden z hospodárskych subjektov</w:t>
      </w:r>
      <w:bookmarkEnd w:id="18"/>
      <w:r w:rsidR="00982B7E" w:rsidRPr="003A392E">
        <w:rPr>
          <w:sz w:val="20"/>
          <w:szCs w:val="20"/>
        </w:rPr>
        <w:t>, ktoré sú členmi skupiny dodávateľov), nie je ruským štátnym príslušníkom ani fyzickou osobou s pobytom v Rusku alebo právnickou osobou, subjektom alebo orgánom usadeným v Rusku;</w:t>
      </w:r>
    </w:p>
    <w:p w14:paraId="36664B9E" w14:textId="64B448FD" w:rsidR="00982B7E" w:rsidRPr="003A392E" w:rsidRDefault="00171094" w:rsidP="00420260">
      <w:pPr>
        <w:pStyle w:val="Bezriadkovania"/>
        <w:numPr>
          <w:ilvl w:val="0"/>
          <w:numId w:val="48"/>
        </w:numPr>
        <w:spacing w:before="60" w:line="240" w:lineRule="auto"/>
        <w:ind w:left="567" w:hanging="567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hospodársky subjekt</w:t>
      </w:r>
      <w:r w:rsidR="00982B7E" w:rsidRPr="003A392E">
        <w:rPr>
          <w:sz w:val="20"/>
          <w:szCs w:val="20"/>
        </w:rPr>
        <w:t>, ktorého zastupujem (a žiaden z hospodárskych subjektov, ktoré sú členmi skupiny dodávateľov), nie je právnickou osobou, subjektom alebo orgánom, ktorých vlastnícke práva priamo alebo nepriamo vlastní z viac ako 50 % subjekt uvedený v písmene a) vyššie;</w:t>
      </w:r>
    </w:p>
    <w:p w14:paraId="0D6FAD37" w14:textId="688E92EE" w:rsidR="00982B7E" w:rsidRPr="003A392E" w:rsidRDefault="00982B7E" w:rsidP="00420260">
      <w:pPr>
        <w:pStyle w:val="Bezriadkovania"/>
        <w:numPr>
          <w:ilvl w:val="0"/>
          <w:numId w:val="48"/>
        </w:numPr>
        <w:spacing w:before="60" w:line="240" w:lineRule="auto"/>
        <w:ind w:left="567" w:hanging="567"/>
        <w:contextualSpacing/>
        <w:jc w:val="both"/>
        <w:rPr>
          <w:sz w:val="20"/>
          <w:szCs w:val="20"/>
        </w:rPr>
      </w:pPr>
      <w:r w:rsidRPr="003A392E">
        <w:rPr>
          <w:sz w:val="20"/>
          <w:szCs w:val="20"/>
        </w:rPr>
        <w:t xml:space="preserve">ani ja, ani </w:t>
      </w:r>
      <w:r w:rsidR="00171094">
        <w:rPr>
          <w:sz w:val="20"/>
          <w:szCs w:val="20"/>
        </w:rPr>
        <w:t>hospodársky subjekt</w:t>
      </w:r>
      <w:r w:rsidRPr="003A392E">
        <w:rPr>
          <w:sz w:val="20"/>
          <w:szCs w:val="20"/>
        </w:rPr>
        <w:t>, ktorého zastupujem, nie sme fyzická alebo právnická osoba, subjekt alebo orgán, ktoré konajú v mene alebo na základe pokynov subjektu uvedeného v písmene a) alebo b) vyššie;</w:t>
      </w:r>
    </w:p>
    <w:p w14:paraId="1054DA7E" w14:textId="778F2BB1" w:rsidR="00982B7E" w:rsidRPr="003A392E" w:rsidRDefault="00171094" w:rsidP="00420260">
      <w:pPr>
        <w:pStyle w:val="Bezriadkovania"/>
        <w:numPr>
          <w:ilvl w:val="0"/>
          <w:numId w:val="48"/>
        </w:numPr>
        <w:spacing w:before="60" w:line="240" w:lineRule="auto"/>
        <w:ind w:left="567" w:hanging="567"/>
        <w:jc w:val="both"/>
        <w:rPr>
          <w:sz w:val="20"/>
          <w:szCs w:val="20"/>
        </w:rPr>
      </w:pPr>
      <w:r>
        <w:rPr>
          <w:sz w:val="20"/>
          <w:szCs w:val="20"/>
        </w:rPr>
        <w:t>hospodársky subjekt</w:t>
      </w:r>
      <w:r w:rsidR="00982B7E" w:rsidRPr="003A392E">
        <w:rPr>
          <w:sz w:val="20"/>
          <w:szCs w:val="20"/>
        </w:rPr>
        <w:t xml:space="preserve"> </w:t>
      </w:r>
      <w:r w:rsidR="00982B7E" w:rsidRPr="003A392E">
        <w:rPr>
          <w:rFonts w:eastAsia="Times New Roman"/>
          <w:sz w:val="20"/>
          <w:szCs w:val="20"/>
        </w:rPr>
        <w:t>na preukázanie splnenia podmienok účasti</w:t>
      </w:r>
      <w:r w:rsidR="00982B7E" w:rsidRPr="003A392E">
        <w:rPr>
          <w:sz w:val="20"/>
          <w:szCs w:val="20"/>
        </w:rPr>
        <w:t xml:space="preserve"> nevyužíva </w:t>
      </w:r>
      <w:r w:rsidR="00982B7E" w:rsidRPr="003A392E">
        <w:rPr>
          <w:rFonts w:eastAsia="Times New Roman"/>
          <w:sz w:val="20"/>
          <w:szCs w:val="20"/>
        </w:rPr>
        <w:t xml:space="preserve">finančné zdroje alebo technické a odborné kapacity </w:t>
      </w:r>
      <w:r w:rsidR="00982B7E" w:rsidRPr="003A392E">
        <w:rPr>
          <w:sz w:val="20"/>
          <w:szCs w:val="20"/>
        </w:rPr>
        <w:t>subjektov, nemá subdodávateľov alebo dodávateľov, ktorí sú subjektami uvedenými v písmene a) až c) vyššie a ktorých účasť prevyšuje 10 % hodnoty zákazky.</w:t>
      </w:r>
    </w:p>
    <w:p w14:paraId="224EE081" w14:textId="77777777" w:rsidR="00982B7E" w:rsidRPr="003A392E" w:rsidRDefault="00982B7E" w:rsidP="00982B7E">
      <w:pPr>
        <w:pStyle w:val="Bezriadkovania"/>
        <w:spacing w:before="120" w:after="120"/>
        <w:ind w:left="0"/>
        <w:jc w:val="both"/>
        <w:rPr>
          <w:sz w:val="20"/>
          <w:szCs w:val="20"/>
        </w:rPr>
      </w:pPr>
      <w:r w:rsidRPr="003A392E">
        <w:rPr>
          <w:sz w:val="20"/>
          <w:szCs w:val="20"/>
        </w:rPr>
        <w:t xml:space="preserve">V </w:t>
      </w:r>
      <w:r w:rsidRPr="003A392E">
        <w:rPr>
          <w:rFonts w:eastAsia="Calibri"/>
          <w:sz w:val="20"/>
          <w:szCs w:val="20"/>
        </w:rPr>
        <w:t>[</w:t>
      </w:r>
      <w:r w:rsidRPr="003A392E">
        <w:rPr>
          <w:rFonts w:eastAsia="Calibri"/>
          <w:sz w:val="20"/>
          <w:szCs w:val="20"/>
          <w:highlight w:val="yellow"/>
        </w:rPr>
        <w:t>●</w:t>
      </w:r>
      <w:r w:rsidRPr="003A392E">
        <w:rPr>
          <w:rFonts w:eastAsia="Calibri"/>
          <w:sz w:val="20"/>
          <w:szCs w:val="20"/>
        </w:rPr>
        <w:t>]</w:t>
      </w:r>
      <w:r w:rsidRPr="003A392E">
        <w:rPr>
          <w:sz w:val="20"/>
          <w:szCs w:val="20"/>
        </w:rPr>
        <w:t xml:space="preserve">, dňa </w:t>
      </w:r>
      <w:r w:rsidRPr="003A392E">
        <w:rPr>
          <w:rFonts w:eastAsia="Calibri"/>
          <w:sz w:val="20"/>
          <w:szCs w:val="20"/>
        </w:rPr>
        <w:t>[</w:t>
      </w:r>
      <w:r w:rsidRPr="003A392E">
        <w:rPr>
          <w:rFonts w:eastAsia="Calibri"/>
          <w:sz w:val="20"/>
          <w:szCs w:val="20"/>
          <w:highlight w:val="yellow"/>
        </w:rPr>
        <w:t>●</w:t>
      </w:r>
      <w:r w:rsidRPr="003A392E">
        <w:rPr>
          <w:rFonts w:eastAsia="Calibri"/>
          <w:sz w:val="20"/>
          <w:szCs w:val="20"/>
        </w:rPr>
        <w:t>]</w:t>
      </w:r>
    </w:p>
    <w:p w14:paraId="47076857" w14:textId="77777777" w:rsidR="00982B7E" w:rsidRPr="003A392E" w:rsidRDefault="00982B7E" w:rsidP="00982B7E">
      <w:pPr>
        <w:pStyle w:val="Bezriadkovania"/>
        <w:spacing w:before="60"/>
        <w:ind w:left="0"/>
        <w:jc w:val="both"/>
        <w:rPr>
          <w:sz w:val="20"/>
          <w:szCs w:val="20"/>
        </w:rPr>
      </w:pP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  <w:t>...................................................</w:t>
      </w:r>
    </w:p>
    <w:p w14:paraId="023AA348" w14:textId="77777777" w:rsidR="00982B7E" w:rsidRPr="003A392E" w:rsidRDefault="00982B7E" w:rsidP="00982B7E">
      <w:pPr>
        <w:pStyle w:val="Bezriadkovania"/>
        <w:rPr>
          <w:sz w:val="20"/>
          <w:szCs w:val="20"/>
        </w:rPr>
      </w:pP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rFonts w:eastAsia="Calibri"/>
          <w:sz w:val="20"/>
          <w:szCs w:val="20"/>
        </w:rPr>
        <w:t>[</w:t>
      </w:r>
      <w:r w:rsidRPr="003A392E">
        <w:rPr>
          <w:sz w:val="20"/>
          <w:szCs w:val="20"/>
          <w:highlight w:val="yellow"/>
        </w:rPr>
        <w:t>meno a priezvisko</w:t>
      </w:r>
      <w:r w:rsidRPr="003A392E">
        <w:rPr>
          <w:rFonts w:eastAsia="Calibri"/>
          <w:sz w:val="20"/>
          <w:szCs w:val="20"/>
        </w:rPr>
        <w:t>]</w:t>
      </w:r>
    </w:p>
    <w:p w14:paraId="1E96B42F" w14:textId="77777777" w:rsidR="00982B7E" w:rsidRPr="003A392E" w:rsidRDefault="00982B7E" w:rsidP="00982B7E">
      <w:pPr>
        <w:pStyle w:val="Bezriadkovania"/>
        <w:rPr>
          <w:sz w:val="20"/>
          <w:szCs w:val="20"/>
        </w:rPr>
      </w:pP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rFonts w:eastAsia="Calibri"/>
          <w:sz w:val="20"/>
          <w:szCs w:val="20"/>
        </w:rPr>
        <w:t>[</w:t>
      </w:r>
      <w:r w:rsidRPr="003A392E">
        <w:rPr>
          <w:sz w:val="20"/>
          <w:szCs w:val="20"/>
          <w:highlight w:val="yellow"/>
        </w:rPr>
        <w:t>obchodné meno / názov a funkcia</w:t>
      </w:r>
      <w:r w:rsidRPr="003A392E">
        <w:rPr>
          <w:rFonts w:eastAsia="Calibri"/>
          <w:sz w:val="20"/>
          <w:szCs w:val="20"/>
        </w:rPr>
        <w:t>]</w:t>
      </w:r>
    </w:p>
    <w:p w14:paraId="3D783439" w14:textId="26DEF822" w:rsidR="002730A2" w:rsidRPr="00982B7E" w:rsidRDefault="002730A2" w:rsidP="00EC0B46">
      <w:pPr>
        <w:pStyle w:val="Bezriadkovania"/>
        <w:rPr>
          <w:b/>
          <w:caps/>
          <w:sz w:val="20"/>
          <w:szCs w:val="20"/>
        </w:rPr>
      </w:pPr>
      <w:r w:rsidRPr="00982B7E">
        <w:rPr>
          <w:sz w:val="20"/>
          <w:szCs w:val="20"/>
        </w:rPr>
        <w:tab/>
      </w:r>
      <w:r w:rsidRPr="00982B7E">
        <w:rPr>
          <w:sz w:val="20"/>
          <w:szCs w:val="20"/>
        </w:rPr>
        <w:tab/>
      </w:r>
      <w:r w:rsidRPr="00982B7E">
        <w:rPr>
          <w:sz w:val="20"/>
          <w:szCs w:val="20"/>
        </w:rPr>
        <w:tab/>
      </w:r>
      <w:r w:rsidRPr="00982B7E">
        <w:rPr>
          <w:sz w:val="20"/>
          <w:szCs w:val="20"/>
        </w:rPr>
        <w:tab/>
      </w:r>
      <w:r w:rsidRPr="00982B7E">
        <w:rPr>
          <w:sz w:val="20"/>
          <w:szCs w:val="20"/>
        </w:rPr>
        <w:tab/>
      </w:r>
      <w:r w:rsidRPr="00982B7E">
        <w:rPr>
          <w:sz w:val="20"/>
          <w:szCs w:val="20"/>
        </w:rPr>
        <w:tab/>
      </w:r>
      <w:r w:rsidRPr="00982B7E">
        <w:rPr>
          <w:sz w:val="20"/>
          <w:szCs w:val="20"/>
        </w:rPr>
        <w:tab/>
      </w:r>
      <w:r w:rsidRPr="00982B7E">
        <w:rPr>
          <w:sz w:val="20"/>
          <w:szCs w:val="20"/>
        </w:rPr>
        <w:tab/>
      </w:r>
      <w:r w:rsidR="00EC0B46" w:rsidRPr="00982B7E">
        <w:rPr>
          <w:rFonts w:eastAsia="Calibri"/>
          <w:sz w:val="20"/>
          <w:szCs w:val="20"/>
        </w:rPr>
        <w:t>[</w:t>
      </w:r>
      <w:r w:rsidR="00EC0B46" w:rsidRPr="00982B7E">
        <w:rPr>
          <w:sz w:val="20"/>
          <w:szCs w:val="20"/>
          <w:highlight w:val="yellow"/>
        </w:rPr>
        <w:t>vlastnoručný podpis</w:t>
      </w:r>
      <w:r w:rsidR="00EC0B46" w:rsidRPr="00982B7E">
        <w:rPr>
          <w:rFonts w:eastAsia="Calibri"/>
          <w:sz w:val="20"/>
          <w:szCs w:val="20"/>
        </w:rPr>
        <w:t>]</w:t>
      </w:r>
      <w:r w:rsidRPr="00982B7E">
        <w:rPr>
          <w:sz w:val="20"/>
          <w:szCs w:val="20"/>
        </w:rPr>
        <w:br w:type="page"/>
      </w:r>
    </w:p>
    <w:p w14:paraId="33965FE0" w14:textId="63606DF9" w:rsidR="00F3361F" w:rsidRDefault="00F3361F" w:rsidP="00982B7E">
      <w:pPr>
        <w:pStyle w:val="Nadpis2"/>
        <w:widowControl/>
        <w:spacing w:before="0"/>
      </w:pPr>
      <w:bookmarkStart w:id="19" w:name="_Toc156463762"/>
      <w:r>
        <w:lastRenderedPageBreak/>
        <w:t xml:space="preserve">PRÍLOHA Č. </w:t>
      </w:r>
      <w:r w:rsidR="00720590">
        <w:t>7</w:t>
      </w:r>
      <w:bookmarkEnd w:id="19"/>
    </w:p>
    <w:p w14:paraId="775A4662" w14:textId="2A1804E3" w:rsidR="003249A9" w:rsidRDefault="00F3361F" w:rsidP="00982B7E">
      <w:pPr>
        <w:pStyle w:val="Nadpis3"/>
        <w:widowControl/>
        <w:spacing w:before="0"/>
      </w:pPr>
      <w:bookmarkStart w:id="20" w:name="_Toc156463763"/>
      <w:r w:rsidRPr="008B42BE">
        <w:t>NÁVRH NA PLNENIE KRITÉRI</w:t>
      </w:r>
      <w:r w:rsidR="00907CDC" w:rsidRPr="008B42BE">
        <w:t>A</w:t>
      </w:r>
      <w:bookmarkEnd w:id="20"/>
    </w:p>
    <w:tbl>
      <w:tblPr>
        <w:tblStyle w:val="Mriekatabuky"/>
        <w:tblW w:w="9073" w:type="dxa"/>
        <w:tblInd w:w="108" w:type="dxa"/>
        <w:tblLook w:val="04A0" w:firstRow="1" w:lastRow="0" w:firstColumn="1" w:lastColumn="0" w:noHBand="0" w:noVBand="1"/>
      </w:tblPr>
      <w:tblGrid>
        <w:gridCol w:w="2694"/>
        <w:gridCol w:w="3189"/>
        <w:gridCol w:w="3190"/>
      </w:tblGrid>
      <w:tr w:rsidR="003249A9" w:rsidRPr="00982B7E" w14:paraId="021E6A16" w14:textId="77777777" w:rsidTr="00C03649">
        <w:tc>
          <w:tcPr>
            <w:tcW w:w="2694" w:type="dxa"/>
            <w:shd w:val="clear" w:color="auto" w:fill="D9D9D9" w:themeFill="background1" w:themeFillShade="D9"/>
            <w:vAlign w:val="bottom"/>
          </w:tcPr>
          <w:p w14:paraId="1B740E61" w14:textId="4E7120D2" w:rsidR="003249A9" w:rsidRPr="00982B7E" w:rsidRDefault="003249A9" w:rsidP="00246EA0">
            <w:pPr>
              <w:spacing w:before="60" w:after="60" w:line="252" w:lineRule="auto"/>
              <w:jc w:val="both"/>
              <w:rPr>
                <w:b/>
                <w:sz w:val="20"/>
                <w:szCs w:val="20"/>
              </w:rPr>
            </w:pPr>
            <w:r w:rsidRPr="00982B7E">
              <w:rPr>
                <w:b/>
                <w:sz w:val="20"/>
                <w:szCs w:val="20"/>
              </w:rPr>
              <w:t xml:space="preserve">Identifikácia </w:t>
            </w:r>
            <w:r w:rsidR="00CB0E46">
              <w:rPr>
                <w:b/>
                <w:sz w:val="20"/>
                <w:szCs w:val="20"/>
              </w:rPr>
              <w:t>hospodárskeho subjektu</w:t>
            </w:r>
            <w:r w:rsidRPr="00982B7E">
              <w:rPr>
                <w:b/>
                <w:sz w:val="20"/>
                <w:szCs w:val="20"/>
              </w:rPr>
              <w:t>:</w:t>
            </w:r>
          </w:p>
          <w:p w14:paraId="4E585317" w14:textId="77777777" w:rsidR="003249A9" w:rsidRPr="00982B7E" w:rsidRDefault="003249A9" w:rsidP="00246EA0">
            <w:pPr>
              <w:pStyle w:val="Bezriadkovania"/>
              <w:spacing w:before="60"/>
              <w:ind w:left="0"/>
              <w:jc w:val="both"/>
              <w:rPr>
                <w:b/>
                <w:sz w:val="20"/>
                <w:szCs w:val="20"/>
              </w:rPr>
            </w:pPr>
            <w:r w:rsidRPr="00982B7E">
              <w:rPr>
                <w:b/>
                <w:sz w:val="20"/>
                <w:szCs w:val="20"/>
              </w:rPr>
              <w:t>Názov skupiny dodávateľov:</w:t>
            </w:r>
          </w:p>
          <w:p w14:paraId="2D786782" w14:textId="77777777" w:rsidR="003249A9" w:rsidRPr="00982B7E" w:rsidRDefault="003249A9" w:rsidP="00246EA0">
            <w:pPr>
              <w:pStyle w:val="Bezriadkovania"/>
              <w:spacing w:before="60"/>
              <w:ind w:left="0"/>
              <w:jc w:val="both"/>
              <w:rPr>
                <w:b/>
                <w:sz w:val="20"/>
                <w:szCs w:val="20"/>
              </w:rPr>
            </w:pPr>
            <w:r w:rsidRPr="00982B7E">
              <w:rPr>
                <w:b/>
                <w:sz w:val="20"/>
                <w:szCs w:val="20"/>
              </w:rPr>
              <w:t>Obchodné meno / Názov:</w:t>
            </w:r>
          </w:p>
          <w:p w14:paraId="7F27AB02" w14:textId="77777777" w:rsidR="003249A9" w:rsidRPr="00982B7E" w:rsidRDefault="003249A9" w:rsidP="00246EA0">
            <w:pPr>
              <w:pStyle w:val="Bezriadkovania"/>
              <w:spacing w:before="60"/>
              <w:ind w:left="0"/>
              <w:jc w:val="both"/>
              <w:rPr>
                <w:b/>
                <w:sz w:val="20"/>
                <w:szCs w:val="20"/>
              </w:rPr>
            </w:pPr>
            <w:r w:rsidRPr="00982B7E">
              <w:rPr>
                <w:b/>
                <w:sz w:val="20"/>
                <w:szCs w:val="20"/>
              </w:rPr>
              <w:t>Sídlo / Miesto podnikania:</w:t>
            </w:r>
          </w:p>
          <w:p w14:paraId="1B3BAC06" w14:textId="65BC9438" w:rsidR="003249A9" w:rsidRPr="00982B7E" w:rsidRDefault="003249A9" w:rsidP="00246EA0">
            <w:pPr>
              <w:pStyle w:val="Bezriadkovania"/>
              <w:spacing w:before="60"/>
              <w:ind w:left="0"/>
              <w:jc w:val="both"/>
              <w:rPr>
                <w:b/>
                <w:sz w:val="20"/>
                <w:szCs w:val="20"/>
              </w:rPr>
            </w:pPr>
            <w:r w:rsidRPr="00982B7E">
              <w:rPr>
                <w:b/>
                <w:sz w:val="20"/>
                <w:szCs w:val="20"/>
              </w:rPr>
              <w:t>IČO:</w:t>
            </w:r>
          </w:p>
        </w:tc>
        <w:tc>
          <w:tcPr>
            <w:tcW w:w="6379" w:type="dxa"/>
            <w:gridSpan w:val="2"/>
            <w:vAlign w:val="bottom"/>
          </w:tcPr>
          <w:p w14:paraId="5B431AD3" w14:textId="77777777" w:rsidR="003249A9" w:rsidRPr="00982B7E" w:rsidRDefault="003249A9" w:rsidP="00246EA0">
            <w:pPr>
              <w:spacing w:before="60" w:after="60" w:line="252" w:lineRule="auto"/>
              <w:jc w:val="both"/>
              <w:rPr>
                <w:rFonts w:eastAsia="Calibri"/>
                <w:sz w:val="20"/>
                <w:szCs w:val="20"/>
              </w:rPr>
            </w:pPr>
            <w:r w:rsidRPr="00982B7E">
              <w:rPr>
                <w:rFonts w:eastAsia="Calibri"/>
                <w:sz w:val="20"/>
                <w:szCs w:val="20"/>
              </w:rPr>
              <w:t>[</w:t>
            </w:r>
            <w:r w:rsidRPr="00982B7E">
              <w:rPr>
                <w:rFonts w:eastAsia="Calibri"/>
                <w:sz w:val="20"/>
                <w:szCs w:val="20"/>
                <w:highlight w:val="yellow"/>
              </w:rPr>
              <w:t>●</w:t>
            </w:r>
            <w:r w:rsidRPr="00982B7E">
              <w:rPr>
                <w:rFonts w:eastAsia="Calibri"/>
                <w:sz w:val="20"/>
                <w:szCs w:val="20"/>
              </w:rPr>
              <w:t>]</w:t>
            </w:r>
          </w:p>
          <w:p w14:paraId="3868F6C8" w14:textId="77777777" w:rsidR="003249A9" w:rsidRPr="00982B7E" w:rsidRDefault="003249A9" w:rsidP="00246EA0">
            <w:pPr>
              <w:spacing w:before="60" w:after="60" w:line="252" w:lineRule="auto"/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  <w:r w:rsidRPr="00982B7E">
              <w:rPr>
                <w:rFonts w:eastAsia="Calibri"/>
                <w:b/>
                <w:bCs/>
                <w:sz w:val="20"/>
                <w:szCs w:val="20"/>
              </w:rPr>
              <w:t>[</w:t>
            </w:r>
            <w:r w:rsidRPr="00982B7E">
              <w:rPr>
                <w:rFonts w:eastAsia="Calibri"/>
                <w:b/>
                <w:bCs/>
                <w:sz w:val="20"/>
                <w:szCs w:val="20"/>
                <w:highlight w:val="yellow"/>
              </w:rPr>
              <w:t>●</w:t>
            </w:r>
            <w:r w:rsidRPr="00982B7E">
              <w:rPr>
                <w:rFonts w:eastAsia="Calibri"/>
                <w:b/>
                <w:bCs/>
                <w:sz w:val="20"/>
                <w:szCs w:val="20"/>
              </w:rPr>
              <w:t>]</w:t>
            </w:r>
          </w:p>
          <w:p w14:paraId="2DD0203D" w14:textId="77777777" w:rsidR="003249A9" w:rsidRPr="00982B7E" w:rsidRDefault="003249A9" w:rsidP="00246EA0">
            <w:pPr>
              <w:spacing w:before="60" w:after="60" w:line="252" w:lineRule="auto"/>
              <w:jc w:val="both"/>
              <w:rPr>
                <w:rFonts w:eastAsia="Calibri"/>
                <w:sz w:val="20"/>
                <w:szCs w:val="20"/>
              </w:rPr>
            </w:pPr>
            <w:r w:rsidRPr="00982B7E">
              <w:rPr>
                <w:rFonts w:eastAsia="Calibri"/>
                <w:sz w:val="20"/>
                <w:szCs w:val="20"/>
              </w:rPr>
              <w:t>[</w:t>
            </w:r>
            <w:r w:rsidRPr="00982B7E">
              <w:rPr>
                <w:rFonts w:eastAsia="Calibri"/>
                <w:sz w:val="20"/>
                <w:szCs w:val="20"/>
                <w:highlight w:val="yellow"/>
              </w:rPr>
              <w:t>●</w:t>
            </w:r>
            <w:r w:rsidRPr="00982B7E">
              <w:rPr>
                <w:rFonts w:eastAsia="Calibri"/>
                <w:sz w:val="20"/>
                <w:szCs w:val="20"/>
              </w:rPr>
              <w:t>]</w:t>
            </w:r>
          </w:p>
          <w:p w14:paraId="3229A151" w14:textId="054C9353" w:rsidR="003249A9" w:rsidRPr="00982B7E" w:rsidRDefault="003249A9" w:rsidP="00246EA0">
            <w:pPr>
              <w:spacing w:before="60" w:after="60" w:line="252" w:lineRule="auto"/>
              <w:jc w:val="both"/>
              <w:rPr>
                <w:rFonts w:eastAsia="Calibri"/>
                <w:sz w:val="20"/>
                <w:szCs w:val="20"/>
              </w:rPr>
            </w:pPr>
            <w:r w:rsidRPr="00982B7E">
              <w:rPr>
                <w:rFonts w:eastAsia="Calibri"/>
                <w:sz w:val="20"/>
                <w:szCs w:val="20"/>
              </w:rPr>
              <w:t>[</w:t>
            </w:r>
            <w:r w:rsidRPr="00982B7E">
              <w:rPr>
                <w:rFonts w:eastAsia="Calibri"/>
                <w:sz w:val="20"/>
                <w:szCs w:val="20"/>
                <w:highlight w:val="yellow"/>
              </w:rPr>
              <w:t>●</w:t>
            </w:r>
            <w:r w:rsidRPr="00982B7E">
              <w:rPr>
                <w:rFonts w:eastAsia="Calibri"/>
                <w:sz w:val="20"/>
                <w:szCs w:val="20"/>
              </w:rPr>
              <w:t>]</w:t>
            </w:r>
          </w:p>
        </w:tc>
      </w:tr>
      <w:tr w:rsidR="00CB0E46" w:rsidRPr="00982B7E" w14:paraId="5DF32A22" w14:textId="77777777" w:rsidTr="00C03649">
        <w:tc>
          <w:tcPr>
            <w:tcW w:w="2694" w:type="dxa"/>
            <w:shd w:val="clear" w:color="auto" w:fill="D9D9D9" w:themeFill="background1" w:themeFillShade="D9"/>
            <w:vAlign w:val="center"/>
          </w:tcPr>
          <w:p w14:paraId="63D8704F" w14:textId="3CF4C594" w:rsidR="00CB0E46" w:rsidRPr="00982B7E" w:rsidRDefault="00CB0E46" w:rsidP="00CB0E46">
            <w:pPr>
              <w:spacing w:before="60" w:after="60" w:line="252" w:lineRule="auto"/>
              <w:jc w:val="both"/>
              <w:rPr>
                <w:b/>
                <w:sz w:val="20"/>
                <w:szCs w:val="20"/>
              </w:rPr>
            </w:pPr>
            <w:r w:rsidRPr="00046D37">
              <w:rPr>
                <w:b/>
                <w:sz w:val="20"/>
                <w:szCs w:val="20"/>
              </w:rPr>
              <w:t xml:space="preserve">Identifikácia </w:t>
            </w:r>
            <w:r>
              <w:rPr>
                <w:b/>
                <w:sz w:val="20"/>
                <w:szCs w:val="20"/>
              </w:rPr>
              <w:t>zadá</w:t>
            </w:r>
            <w:r w:rsidRPr="00046D37">
              <w:rPr>
                <w:b/>
                <w:sz w:val="20"/>
                <w:szCs w:val="20"/>
              </w:rPr>
              <w:t>vateľa:</w:t>
            </w:r>
          </w:p>
        </w:tc>
        <w:tc>
          <w:tcPr>
            <w:tcW w:w="6379" w:type="dxa"/>
            <w:gridSpan w:val="2"/>
            <w:vAlign w:val="center"/>
          </w:tcPr>
          <w:p w14:paraId="015967E3" w14:textId="418CBAEE" w:rsidR="00CB0E46" w:rsidRPr="00E17591" w:rsidRDefault="008753D2" w:rsidP="00CB0E46">
            <w:pPr>
              <w:spacing w:before="60" w:after="60" w:line="252" w:lineRule="auto"/>
              <w:jc w:val="both"/>
              <w:rPr>
                <w:sz w:val="20"/>
                <w:szCs w:val="20"/>
              </w:rPr>
            </w:pPr>
            <w:r w:rsidRPr="008753D2">
              <w:rPr>
                <w:b/>
                <w:bCs/>
                <w:sz w:val="20"/>
                <w:szCs w:val="20"/>
              </w:rPr>
              <w:t>BULK TRANSSHIPMENT SLOVAKIA, a. s.</w:t>
            </w:r>
            <w:r w:rsidRPr="003A3081">
              <w:rPr>
                <w:sz w:val="20"/>
                <w:szCs w:val="20"/>
              </w:rPr>
              <w:t xml:space="preserve">, so sídlom </w:t>
            </w:r>
            <w:r w:rsidRPr="008753D2">
              <w:rPr>
                <w:sz w:val="20"/>
                <w:szCs w:val="20"/>
              </w:rPr>
              <w:t>Železničná 1, 076 43 Čierna nad Tisou</w:t>
            </w:r>
            <w:r w:rsidRPr="00046D37">
              <w:rPr>
                <w:sz w:val="20"/>
                <w:szCs w:val="20"/>
              </w:rPr>
              <w:t>, Slovenská republika</w:t>
            </w:r>
            <w:r w:rsidRPr="00046D37">
              <w:rPr>
                <w:rFonts w:eastAsia="Times New Roman"/>
                <w:color w:val="000000"/>
                <w:sz w:val="20"/>
                <w:szCs w:val="20"/>
              </w:rPr>
              <w:t>, IČO: </w:t>
            </w:r>
            <w:r>
              <w:rPr>
                <w:sz w:val="20"/>
                <w:szCs w:val="20"/>
              </w:rPr>
              <w:t>36 774 278</w:t>
            </w:r>
            <w:r w:rsidRPr="00046D37">
              <w:rPr>
                <w:sz w:val="20"/>
                <w:szCs w:val="20"/>
              </w:rPr>
              <w:t xml:space="preserve"> </w:t>
            </w:r>
            <w:r w:rsidR="00CB0E46" w:rsidRPr="003A3081">
              <w:rPr>
                <w:rStyle w:val="apple-converted-space"/>
                <w:color w:val="000000"/>
                <w:sz w:val="20"/>
                <w:szCs w:val="20"/>
                <w:shd w:val="clear" w:color="auto" w:fill="FFFFFF"/>
              </w:rPr>
              <w:t>(ďalej ako „zadávateľ“ v príslušnom gramatickom tvare)</w:t>
            </w:r>
          </w:p>
        </w:tc>
      </w:tr>
      <w:tr w:rsidR="00046D37" w:rsidRPr="00982B7E" w14:paraId="763211FC" w14:textId="77777777" w:rsidTr="00C03649">
        <w:tc>
          <w:tcPr>
            <w:tcW w:w="2694" w:type="dxa"/>
            <w:shd w:val="clear" w:color="auto" w:fill="D9D9D9" w:themeFill="background1" w:themeFillShade="D9"/>
            <w:vAlign w:val="center"/>
          </w:tcPr>
          <w:p w14:paraId="54A43CCF" w14:textId="6950DC6F" w:rsidR="00046D37" w:rsidRPr="00982B7E" w:rsidRDefault="00046D37" w:rsidP="00046D37">
            <w:pPr>
              <w:spacing w:before="60" w:after="60" w:line="252" w:lineRule="auto"/>
              <w:jc w:val="both"/>
              <w:rPr>
                <w:b/>
                <w:sz w:val="20"/>
                <w:szCs w:val="20"/>
              </w:rPr>
            </w:pPr>
            <w:r w:rsidRPr="00046D37">
              <w:rPr>
                <w:b/>
                <w:sz w:val="20"/>
                <w:szCs w:val="20"/>
              </w:rPr>
              <w:t>Identifikácia predmetu zákazky:</w:t>
            </w:r>
          </w:p>
        </w:tc>
        <w:tc>
          <w:tcPr>
            <w:tcW w:w="6379" w:type="dxa"/>
            <w:gridSpan w:val="2"/>
            <w:vAlign w:val="center"/>
          </w:tcPr>
          <w:p w14:paraId="3BBDAA11" w14:textId="132B586E" w:rsidR="00046D37" w:rsidRPr="00982B7E" w:rsidRDefault="008753D2" w:rsidP="00046D37">
            <w:pPr>
              <w:spacing w:before="60" w:after="60" w:line="252" w:lineRule="auto"/>
              <w:jc w:val="both"/>
              <w:rPr>
                <w:sz w:val="20"/>
                <w:szCs w:val="20"/>
              </w:rPr>
            </w:pPr>
            <w:r w:rsidRPr="00046D37">
              <w:rPr>
                <w:sz w:val="20"/>
                <w:szCs w:val="20"/>
              </w:rPr>
              <w:t>zákazka pod názvom „</w:t>
            </w:r>
            <w:r w:rsidR="00A4657A" w:rsidRPr="00A4657A">
              <w:rPr>
                <w:b/>
                <w:bCs/>
                <w:sz w:val="20"/>
                <w:szCs w:val="20"/>
              </w:rPr>
              <w:t>Dodávka kolesového nakladača kontajnerov s neutrálnou uhlíkovou stopou, nabíjacej stanice a manipulačnej nadstavby pre manipuláciu s návesmi</w:t>
            </w:r>
            <w:r w:rsidRPr="00046D37">
              <w:rPr>
                <w:sz w:val="20"/>
                <w:szCs w:val="20"/>
              </w:rPr>
              <w:t xml:space="preserve">“ </w:t>
            </w:r>
            <w:r w:rsidRPr="00046D37">
              <w:rPr>
                <w:rFonts w:eastAsia="Times New Roman"/>
                <w:sz w:val="20"/>
                <w:szCs w:val="20"/>
              </w:rPr>
              <w:t xml:space="preserve">zverejnená </w:t>
            </w:r>
            <w:r w:rsidRPr="00046D37">
              <w:rPr>
                <w:sz w:val="20"/>
                <w:szCs w:val="20"/>
              </w:rPr>
              <w:t xml:space="preserve">v Úradnom vestníku Európskej únie dňa </w:t>
            </w:r>
            <w:r w:rsidR="0017084C">
              <w:rPr>
                <w:rFonts w:eastAsia="Calibri"/>
                <w:sz w:val="20"/>
                <w:szCs w:val="20"/>
              </w:rPr>
              <w:t xml:space="preserve">18.01.2024 </w:t>
            </w:r>
            <w:r w:rsidR="0017084C" w:rsidRPr="00046D37">
              <w:rPr>
                <w:sz w:val="20"/>
                <w:szCs w:val="20"/>
              </w:rPr>
              <w:t xml:space="preserve">pod značkou </w:t>
            </w:r>
            <w:r w:rsidR="0017084C" w:rsidRPr="0017084C">
              <w:rPr>
                <w:rFonts w:eastAsia="Calibri"/>
                <w:sz w:val="20"/>
                <w:szCs w:val="20"/>
              </w:rPr>
              <w:t>00035134-2024</w:t>
            </w:r>
            <w:r w:rsidR="0017084C" w:rsidRPr="00046D37">
              <w:rPr>
                <w:sz w:val="20"/>
                <w:szCs w:val="20"/>
              </w:rPr>
              <w:t xml:space="preserve"> </w:t>
            </w:r>
            <w:r w:rsidR="00046D37" w:rsidRPr="00046D37">
              <w:rPr>
                <w:sz w:val="20"/>
                <w:szCs w:val="20"/>
              </w:rPr>
              <w:t>(ďalej ako „verejná súťaž“ v príslušnom gramatickom tvare)</w:t>
            </w:r>
          </w:p>
        </w:tc>
      </w:tr>
      <w:tr w:rsidR="00C03649" w:rsidRPr="00982B7E" w14:paraId="334F0DDC" w14:textId="77777777" w:rsidTr="00C03649">
        <w:trPr>
          <w:trHeight w:hRule="exact" w:val="85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6C7889" w14:textId="1ACB883C" w:rsidR="00C03649" w:rsidRPr="00982B7E" w:rsidRDefault="00C03649" w:rsidP="00246EA0">
            <w:pPr>
              <w:pStyle w:val="Bezriadkovania"/>
              <w:spacing w:before="60"/>
              <w:ind w:left="0"/>
              <w:jc w:val="both"/>
              <w:rPr>
                <w:b/>
                <w:sz w:val="20"/>
                <w:szCs w:val="20"/>
              </w:rPr>
            </w:pPr>
            <w:r w:rsidRPr="00982B7E">
              <w:rPr>
                <w:b/>
                <w:sz w:val="20"/>
                <w:szCs w:val="20"/>
              </w:rPr>
              <w:t xml:space="preserve">Je </w:t>
            </w:r>
            <w:r w:rsidR="00CB0E46">
              <w:rPr>
                <w:b/>
                <w:sz w:val="20"/>
                <w:szCs w:val="20"/>
              </w:rPr>
              <w:t xml:space="preserve">hospodársky subjekt </w:t>
            </w:r>
            <w:r w:rsidRPr="00982B7E">
              <w:rPr>
                <w:b/>
                <w:sz w:val="20"/>
                <w:szCs w:val="20"/>
              </w:rPr>
              <w:t>platiteľom DPH v Slovenskej republike?</w:t>
            </w:r>
          </w:p>
        </w:tc>
        <w:tc>
          <w:tcPr>
            <w:tcW w:w="31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59181A" w14:textId="77777777" w:rsidR="00C03649" w:rsidRPr="00982B7E" w:rsidRDefault="00000000" w:rsidP="00246EA0">
            <w:pPr>
              <w:pStyle w:val="Bezriadkovania"/>
              <w:spacing w:before="60"/>
              <w:ind w:left="0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624438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3649" w:rsidRPr="00982B7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03649" w:rsidRPr="00982B7E">
              <w:rPr>
                <w:sz w:val="20"/>
                <w:szCs w:val="20"/>
              </w:rPr>
              <w:tab/>
              <w:t>ÁNO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FE92B6" w14:textId="77777777" w:rsidR="00C03649" w:rsidRPr="00982B7E" w:rsidRDefault="00000000" w:rsidP="00246EA0">
            <w:pPr>
              <w:pStyle w:val="Bezriadkovania"/>
              <w:spacing w:before="60"/>
              <w:ind w:left="0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46913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3649" w:rsidRPr="00982B7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03649" w:rsidRPr="00982B7E">
              <w:rPr>
                <w:sz w:val="20"/>
                <w:szCs w:val="20"/>
              </w:rPr>
              <w:tab/>
              <w:t>NIE</w:t>
            </w:r>
          </w:p>
        </w:tc>
      </w:tr>
    </w:tbl>
    <w:p w14:paraId="1E1458C0" w14:textId="77777777" w:rsidR="008B42BE" w:rsidRDefault="008B42BE"/>
    <w:tbl>
      <w:tblPr>
        <w:tblStyle w:val="Mriekatabuky"/>
        <w:tblW w:w="9073" w:type="dxa"/>
        <w:tblInd w:w="108" w:type="dxa"/>
        <w:tblLook w:val="04A0" w:firstRow="1" w:lastRow="0" w:firstColumn="1" w:lastColumn="0" w:noHBand="0" w:noVBand="1"/>
      </w:tblPr>
      <w:tblGrid>
        <w:gridCol w:w="3603"/>
        <w:gridCol w:w="1823"/>
        <w:gridCol w:w="1823"/>
        <w:gridCol w:w="1824"/>
      </w:tblGrid>
      <w:tr w:rsidR="008B42BE" w:rsidRPr="008B42BE" w14:paraId="5AED8EDC" w14:textId="77777777" w:rsidTr="00486C35">
        <w:tc>
          <w:tcPr>
            <w:tcW w:w="3603" w:type="dxa"/>
            <w:shd w:val="clear" w:color="auto" w:fill="D9D9D9" w:themeFill="background1" w:themeFillShade="D9"/>
            <w:vAlign w:val="center"/>
          </w:tcPr>
          <w:p w14:paraId="49121880" w14:textId="42E71A26" w:rsidR="008B42BE" w:rsidRPr="008B42BE" w:rsidRDefault="008B42BE" w:rsidP="00246EA0">
            <w:pPr>
              <w:spacing w:before="60" w:after="60" w:line="252" w:lineRule="auto"/>
              <w:jc w:val="both"/>
              <w:rPr>
                <w:b/>
                <w:sz w:val="20"/>
                <w:szCs w:val="20"/>
              </w:rPr>
            </w:pPr>
            <w:r w:rsidRPr="008B42BE">
              <w:rPr>
                <w:b/>
                <w:sz w:val="20"/>
                <w:szCs w:val="20"/>
              </w:rPr>
              <w:t>Návrh na plnenie kritéria:</w:t>
            </w:r>
          </w:p>
        </w:tc>
        <w:tc>
          <w:tcPr>
            <w:tcW w:w="1823" w:type="dxa"/>
            <w:shd w:val="clear" w:color="auto" w:fill="D9D9D9" w:themeFill="background1" w:themeFillShade="D9"/>
            <w:vAlign w:val="center"/>
          </w:tcPr>
          <w:p w14:paraId="4E9E1837" w14:textId="186AF431" w:rsidR="008B42BE" w:rsidRPr="008B42BE" w:rsidRDefault="008B42BE" w:rsidP="008B42BE">
            <w:pPr>
              <w:spacing w:before="60" w:after="60" w:line="252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8B42BE">
              <w:rPr>
                <w:rFonts w:eastAsia="Calibri"/>
                <w:b/>
                <w:bCs/>
                <w:sz w:val="20"/>
                <w:szCs w:val="20"/>
              </w:rPr>
              <w:t>v € bez DPH</w:t>
            </w:r>
          </w:p>
        </w:tc>
        <w:tc>
          <w:tcPr>
            <w:tcW w:w="1823" w:type="dxa"/>
            <w:shd w:val="clear" w:color="auto" w:fill="D9D9D9" w:themeFill="background1" w:themeFillShade="D9"/>
            <w:vAlign w:val="center"/>
          </w:tcPr>
          <w:p w14:paraId="2213D67E" w14:textId="7B625A81" w:rsidR="008B42BE" w:rsidRPr="008B42BE" w:rsidRDefault="008B42BE" w:rsidP="008B42BE">
            <w:pPr>
              <w:spacing w:before="60" w:after="60" w:line="252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8B42BE">
              <w:rPr>
                <w:rFonts w:eastAsia="Calibri"/>
                <w:b/>
                <w:bCs/>
                <w:sz w:val="20"/>
                <w:szCs w:val="20"/>
              </w:rPr>
              <w:t>DPH v €</w:t>
            </w:r>
          </w:p>
        </w:tc>
        <w:tc>
          <w:tcPr>
            <w:tcW w:w="1824" w:type="dxa"/>
            <w:shd w:val="clear" w:color="auto" w:fill="D9D9D9" w:themeFill="background1" w:themeFillShade="D9"/>
            <w:vAlign w:val="center"/>
          </w:tcPr>
          <w:p w14:paraId="5642C788" w14:textId="192D67D2" w:rsidR="008B42BE" w:rsidRPr="008B42BE" w:rsidRDefault="008B42BE" w:rsidP="008B42BE">
            <w:pPr>
              <w:spacing w:before="60" w:after="60" w:line="252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8B42BE">
              <w:rPr>
                <w:rFonts w:eastAsia="Calibri"/>
                <w:b/>
                <w:bCs/>
                <w:sz w:val="20"/>
                <w:szCs w:val="20"/>
              </w:rPr>
              <w:t>v € s DPH</w:t>
            </w:r>
          </w:p>
        </w:tc>
      </w:tr>
      <w:tr w:rsidR="00486C35" w:rsidRPr="008B42BE" w14:paraId="51897041" w14:textId="77777777" w:rsidTr="008753D2">
        <w:tc>
          <w:tcPr>
            <w:tcW w:w="3603" w:type="dxa"/>
            <w:shd w:val="clear" w:color="auto" w:fill="auto"/>
            <w:vAlign w:val="center"/>
          </w:tcPr>
          <w:p w14:paraId="0BCFABAA" w14:textId="7C346676" w:rsidR="00486C35" w:rsidRPr="008B42BE" w:rsidRDefault="00486C35" w:rsidP="00486C35">
            <w:pPr>
              <w:spacing w:before="60" w:after="60" w:line="252" w:lineRule="auto"/>
              <w:jc w:val="both"/>
              <w:rPr>
                <w:b/>
                <w:sz w:val="20"/>
                <w:szCs w:val="20"/>
              </w:rPr>
            </w:pPr>
            <w:r w:rsidRPr="008B42BE">
              <w:rPr>
                <w:b/>
                <w:sz w:val="20"/>
                <w:szCs w:val="20"/>
              </w:rPr>
              <w:t xml:space="preserve">Celková cena za dodanie predmetu zákazky </w:t>
            </w:r>
          </w:p>
        </w:tc>
        <w:tc>
          <w:tcPr>
            <w:tcW w:w="1823" w:type="dxa"/>
            <w:shd w:val="clear" w:color="auto" w:fill="auto"/>
            <w:vAlign w:val="center"/>
          </w:tcPr>
          <w:p w14:paraId="38F94916" w14:textId="4C94F66A" w:rsidR="00486C35" w:rsidRPr="008B42BE" w:rsidRDefault="00486C35" w:rsidP="00486C35">
            <w:pPr>
              <w:spacing w:before="60" w:after="60" w:line="252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D37D7E">
              <w:rPr>
                <w:rFonts w:eastAsia="Calibri"/>
                <w:b/>
                <w:bCs/>
                <w:sz w:val="20"/>
                <w:szCs w:val="20"/>
              </w:rPr>
              <w:t>[</w:t>
            </w:r>
            <w:r w:rsidRPr="00D37D7E">
              <w:rPr>
                <w:rFonts w:eastAsia="Calibri"/>
                <w:b/>
                <w:bCs/>
                <w:sz w:val="20"/>
                <w:szCs w:val="20"/>
                <w:highlight w:val="yellow"/>
              </w:rPr>
              <w:t>●</w:t>
            </w:r>
            <w:r w:rsidRPr="00D37D7E">
              <w:rPr>
                <w:rFonts w:eastAsia="Calibri"/>
                <w:b/>
                <w:bCs/>
                <w:sz w:val="20"/>
                <w:szCs w:val="20"/>
              </w:rPr>
              <w:t>]</w:t>
            </w:r>
          </w:p>
        </w:tc>
        <w:tc>
          <w:tcPr>
            <w:tcW w:w="1823" w:type="dxa"/>
            <w:shd w:val="clear" w:color="auto" w:fill="auto"/>
            <w:vAlign w:val="center"/>
          </w:tcPr>
          <w:p w14:paraId="4E75B0E6" w14:textId="09BE2032" w:rsidR="00486C35" w:rsidRPr="008B42BE" w:rsidRDefault="00486C35" w:rsidP="00486C35">
            <w:pPr>
              <w:spacing w:before="60" w:after="60" w:line="252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D37D7E">
              <w:rPr>
                <w:rFonts w:eastAsia="Calibri"/>
                <w:b/>
                <w:bCs/>
                <w:sz w:val="20"/>
                <w:szCs w:val="20"/>
              </w:rPr>
              <w:t>[</w:t>
            </w:r>
            <w:r w:rsidRPr="00D37D7E">
              <w:rPr>
                <w:rFonts w:eastAsia="Calibri"/>
                <w:b/>
                <w:bCs/>
                <w:sz w:val="20"/>
                <w:szCs w:val="20"/>
                <w:highlight w:val="yellow"/>
              </w:rPr>
              <w:t>●</w:t>
            </w:r>
            <w:r w:rsidRPr="00D37D7E">
              <w:rPr>
                <w:rFonts w:eastAsia="Calibri"/>
                <w:b/>
                <w:bCs/>
                <w:sz w:val="20"/>
                <w:szCs w:val="20"/>
              </w:rPr>
              <w:t>]</w:t>
            </w:r>
          </w:p>
        </w:tc>
        <w:tc>
          <w:tcPr>
            <w:tcW w:w="1824" w:type="dxa"/>
            <w:shd w:val="clear" w:color="auto" w:fill="auto"/>
            <w:vAlign w:val="center"/>
          </w:tcPr>
          <w:p w14:paraId="14105494" w14:textId="5DE5CFEA" w:rsidR="00486C35" w:rsidRPr="008B42BE" w:rsidRDefault="00486C35" w:rsidP="00486C35">
            <w:pPr>
              <w:spacing w:before="60" w:after="60" w:line="252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D37D7E">
              <w:rPr>
                <w:rFonts w:eastAsia="Calibri"/>
                <w:b/>
                <w:bCs/>
                <w:sz w:val="20"/>
                <w:szCs w:val="20"/>
              </w:rPr>
              <w:t>[</w:t>
            </w:r>
            <w:r w:rsidRPr="00D37D7E">
              <w:rPr>
                <w:rFonts w:eastAsia="Calibri"/>
                <w:b/>
                <w:bCs/>
                <w:sz w:val="20"/>
                <w:szCs w:val="20"/>
                <w:highlight w:val="yellow"/>
              </w:rPr>
              <w:t>●</w:t>
            </w:r>
            <w:r w:rsidRPr="00D37D7E">
              <w:rPr>
                <w:rFonts w:eastAsia="Calibri"/>
                <w:b/>
                <w:bCs/>
                <w:sz w:val="20"/>
                <w:szCs w:val="20"/>
              </w:rPr>
              <w:t>]</w:t>
            </w:r>
          </w:p>
        </w:tc>
      </w:tr>
    </w:tbl>
    <w:p w14:paraId="7B7599AA" w14:textId="77777777" w:rsidR="00BD0F16" w:rsidRDefault="00BD0F16" w:rsidP="00BD0F16">
      <w:pPr>
        <w:pStyle w:val="Bezriadkovania"/>
        <w:widowControl w:val="0"/>
        <w:spacing w:before="120"/>
        <w:ind w:left="0"/>
        <w:jc w:val="both"/>
        <w:rPr>
          <w:szCs w:val="22"/>
        </w:rPr>
      </w:pPr>
    </w:p>
    <w:p w14:paraId="29A342F2" w14:textId="77777777" w:rsidR="007B03EA" w:rsidRDefault="007B03EA" w:rsidP="007B03EA">
      <w:pPr>
        <w:pStyle w:val="Bezriadkovania"/>
        <w:spacing w:after="0"/>
        <w:ind w:left="0"/>
        <w:jc w:val="both"/>
      </w:pPr>
    </w:p>
    <w:p w14:paraId="3A8637D3" w14:textId="77777777" w:rsidR="007B03EA" w:rsidRDefault="007B03EA" w:rsidP="007B03EA">
      <w:pPr>
        <w:pStyle w:val="Bezriadkovania"/>
        <w:spacing w:after="0"/>
        <w:ind w:left="0"/>
        <w:jc w:val="both"/>
      </w:pPr>
    </w:p>
    <w:p w14:paraId="25C60973" w14:textId="77777777" w:rsidR="007B03EA" w:rsidRDefault="007B03EA" w:rsidP="007B03EA">
      <w:pPr>
        <w:pStyle w:val="Bezriadkovania"/>
        <w:spacing w:after="0"/>
        <w:ind w:left="0"/>
        <w:jc w:val="both"/>
      </w:pPr>
    </w:p>
    <w:p w14:paraId="47305AFA" w14:textId="77777777" w:rsidR="00D538FB" w:rsidRPr="00135F27" w:rsidRDefault="00D538FB" w:rsidP="00D538FB">
      <w:pPr>
        <w:pStyle w:val="Bezriadkovania"/>
        <w:spacing w:before="120" w:after="120"/>
        <w:ind w:left="0"/>
        <w:jc w:val="both"/>
        <w:rPr>
          <w:sz w:val="20"/>
          <w:szCs w:val="20"/>
        </w:rPr>
      </w:pPr>
      <w:r w:rsidRPr="00135F27">
        <w:rPr>
          <w:sz w:val="20"/>
          <w:szCs w:val="20"/>
        </w:rPr>
        <w:t xml:space="preserve">V </w:t>
      </w:r>
      <w:r w:rsidRPr="00135F27">
        <w:rPr>
          <w:rFonts w:eastAsia="Calibri"/>
          <w:sz w:val="20"/>
          <w:szCs w:val="20"/>
        </w:rPr>
        <w:t>[</w:t>
      </w:r>
      <w:r w:rsidRPr="00135F27">
        <w:rPr>
          <w:rFonts w:eastAsia="Calibri"/>
          <w:sz w:val="20"/>
          <w:szCs w:val="20"/>
          <w:highlight w:val="yellow"/>
        </w:rPr>
        <w:t>●</w:t>
      </w:r>
      <w:r w:rsidRPr="00135F27">
        <w:rPr>
          <w:rFonts w:eastAsia="Calibri"/>
          <w:sz w:val="20"/>
          <w:szCs w:val="20"/>
        </w:rPr>
        <w:t>]</w:t>
      </w:r>
      <w:r w:rsidRPr="00135F27">
        <w:rPr>
          <w:sz w:val="20"/>
          <w:szCs w:val="20"/>
        </w:rPr>
        <w:t xml:space="preserve">, dňa </w:t>
      </w:r>
      <w:r w:rsidRPr="00135F27">
        <w:rPr>
          <w:rFonts w:eastAsia="Calibri"/>
          <w:sz w:val="20"/>
          <w:szCs w:val="20"/>
        </w:rPr>
        <w:t>[</w:t>
      </w:r>
      <w:r w:rsidRPr="00135F27">
        <w:rPr>
          <w:rFonts w:eastAsia="Calibri"/>
          <w:sz w:val="20"/>
          <w:szCs w:val="20"/>
          <w:highlight w:val="yellow"/>
        </w:rPr>
        <w:t>●</w:t>
      </w:r>
      <w:r w:rsidRPr="00135F27">
        <w:rPr>
          <w:rFonts w:eastAsia="Calibri"/>
          <w:sz w:val="20"/>
          <w:szCs w:val="20"/>
        </w:rPr>
        <w:t>]</w:t>
      </w:r>
    </w:p>
    <w:p w14:paraId="251F04D6" w14:textId="77777777" w:rsidR="00D538FB" w:rsidRPr="00135F27" w:rsidRDefault="00D538FB" w:rsidP="00D538FB">
      <w:pPr>
        <w:pStyle w:val="Bezriadkovania"/>
        <w:spacing w:before="60"/>
        <w:ind w:left="0"/>
        <w:jc w:val="both"/>
        <w:rPr>
          <w:sz w:val="20"/>
          <w:szCs w:val="20"/>
        </w:rPr>
      </w:pPr>
      <w:r w:rsidRPr="00135F27">
        <w:rPr>
          <w:sz w:val="20"/>
          <w:szCs w:val="20"/>
        </w:rPr>
        <w:tab/>
      </w:r>
      <w:r w:rsidRPr="00135F27">
        <w:rPr>
          <w:sz w:val="20"/>
          <w:szCs w:val="20"/>
        </w:rPr>
        <w:tab/>
      </w:r>
      <w:r w:rsidRPr="00135F27">
        <w:rPr>
          <w:sz w:val="20"/>
          <w:szCs w:val="20"/>
        </w:rPr>
        <w:tab/>
      </w:r>
      <w:r w:rsidRPr="00135F27">
        <w:rPr>
          <w:sz w:val="20"/>
          <w:szCs w:val="20"/>
        </w:rPr>
        <w:tab/>
      </w:r>
      <w:r w:rsidRPr="00135F27">
        <w:rPr>
          <w:sz w:val="20"/>
          <w:szCs w:val="20"/>
        </w:rPr>
        <w:tab/>
      </w:r>
      <w:r w:rsidRPr="00135F27">
        <w:rPr>
          <w:sz w:val="20"/>
          <w:szCs w:val="20"/>
        </w:rPr>
        <w:tab/>
      </w:r>
      <w:r w:rsidRPr="00135F27">
        <w:rPr>
          <w:sz w:val="20"/>
          <w:szCs w:val="20"/>
        </w:rPr>
        <w:tab/>
      </w:r>
      <w:r w:rsidRPr="00135F27">
        <w:rPr>
          <w:sz w:val="20"/>
          <w:szCs w:val="20"/>
        </w:rPr>
        <w:tab/>
        <w:t>...................................................</w:t>
      </w:r>
    </w:p>
    <w:p w14:paraId="32093B51" w14:textId="77777777" w:rsidR="00D538FB" w:rsidRPr="00135F27" w:rsidRDefault="00D538FB" w:rsidP="00D538FB">
      <w:pPr>
        <w:pStyle w:val="Bezriadkovania"/>
        <w:spacing w:before="60"/>
        <w:ind w:left="0"/>
        <w:jc w:val="both"/>
        <w:rPr>
          <w:sz w:val="20"/>
          <w:szCs w:val="20"/>
        </w:rPr>
      </w:pPr>
      <w:r w:rsidRPr="00135F27">
        <w:rPr>
          <w:sz w:val="20"/>
          <w:szCs w:val="20"/>
        </w:rPr>
        <w:tab/>
      </w:r>
      <w:r w:rsidRPr="00135F27">
        <w:rPr>
          <w:sz w:val="20"/>
          <w:szCs w:val="20"/>
        </w:rPr>
        <w:tab/>
      </w:r>
      <w:r w:rsidRPr="00135F27">
        <w:rPr>
          <w:sz w:val="20"/>
          <w:szCs w:val="20"/>
        </w:rPr>
        <w:tab/>
      </w:r>
      <w:r w:rsidRPr="00135F27">
        <w:rPr>
          <w:sz w:val="20"/>
          <w:szCs w:val="20"/>
        </w:rPr>
        <w:tab/>
      </w:r>
      <w:r w:rsidRPr="00135F27">
        <w:rPr>
          <w:sz w:val="20"/>
          <w:szCs w:val="20"/>
        </w:rPr>
        <w:tab/>
      </w:r>
      <w:r w:rsidRPr="00135F27">
        <w:rPr>
          <w:sz w:val="20"/>
          <w:szCs w:val="20"/>
        </w:rPr>
        <w:tab/>
      </w:r>
      <w:r w:rsidRPr="00135F27">
        <w:rPr>
          <w:sz w:val="20"/>
          <w:szCs w:val="20"/>
        </w:rPr>
        <w:tab/>
      </w:r>
      <w:r w:rsidRPr="00135F27">
        <w:rPr>
          <w:sz w:val="20"/>
          <w:szCs w:val="20"/>
        </w:rPr>
        <w:tab/>
      </w:r>
      <w:r w:rsidRPr="00135F27">
        <w:rPr>
          <w:rFonts w:eastAsia="Calibri"/>
          <w:sz w:val="20"/>
          <w:szCs w:val="20"/>
        </w:rPr>
        <w:t>[</w:t>
      </w:r>
      <w:r w:rsidRPr="00135F27">
        <w:rPr>
          <w:sz w:val="20"/>
          <w:szCs w:val="20"/>
          <w:highlight w:val="yellow"/>
        </w:rPr>
        <w:t>meno a priezvisko</w:t>
      </w:r>
      <w:r w:rsidRPr="00135F27">
        <w:rPr>
          <w:rFonts w:eastAsia="Calibri"/>
          <w:sz w:val="20"/>
          <w:szCs w:val="20"/>
        </w:rPr>
        <w:t>]</w:t>
      </w:r>
    </w:p>
    <w:p w14:paraId="27356765" w14:textId="77777777" w:rsidR="00D538FB" w:rsidRPr="00135F27" w:rsidRDefault="00D538FB" w:rsidP="00D538FB">
      <w:pPr>
        <w:pStyle w:val="Bezriadkovania"/>
        <w:spacing w:before="60"/>
        <w:ind w:left="0"/>
        <w:jc w:val="both"/>
        <w:rPr>
          <w:sz w:val="20"/>
          <w:szCs w:val="20"/>
        </w:rPr>
      </w:pPr>
      <w:r w:rsidRPr="00135F27">
        <w:rPr>
          <w:sz w:val="20"/>
          <w:szCs w:val="20"/>
        </w:rPr>
        <w:tab/>
      </w:r>
      <w:r w:rsidRPr="00135F27">
        <w:rPr>
          <w:sz w:val="20"/>
          <w:szCs w:val="20"/>
        </w:rPr>
        <w:tab/>
      </w:r>
      <w:r w:rsidRPr="00135F27">
        <w:rPr>
          <w:sz w:val="20"/>
          <w:szCs w:val="20"/>
        </w:rPr>
        <w:tab/>
      </w:r>
      <w:r w:rsidRPr="00135F27">
        <w:rPr>
          <w:sz w:val="20"/>
          <w:szCs w:val="20"/>
        </w:rPr>
        <w:tab/>
      </w:r>
      <w:r w:rsidRPr="00135F27">
        <w:rPr>
          <w:sz w:val="20"/>
          <w:szCs w:val="20"/>
        </w:rPr>
        <w:tab/>
      </w:r>
      <w:r w:rsidRPr="00135F27">
        <w:rPr>
          <w:sz w:val="20"/>
          <w:szCs w:val="20"/>
        </w:rPr>
        <w:tab/>
      </w:r>
      <w:r w:rsidRPr="00135F27">
        <w:rPr>
          <w:sz w:val="20"/>
          <w:szCs w:val="20"/>
        </w:rPr>
        <w:tab/>
      </w:r>
      <w:r w:rsidRPr="00135F27">
        <w:rPr>
          <w:sz w:val="20"/>
          <w:szCs w:val="20"/>
        </w:rPr>
        <w:tab/>
      </w:r>
      <w:r w:rsidRPr="00135F27">
        <w:rPr>
          <w:rFonts w:eastAsia="Calibri"/>
          <w:sz w:val="20"/>
          <w:szCs w:val="20"/>
        </w:rPr>
        <w:t>[</w:t>
      </w:r>
      <w:r w:rsidRPr="00135F27">
        <w:rPr>
          <w:sz w:val="20"/>
          <w:szCs w:val="20"/>
          <w:highlight w:val="yellow"/>
        </w:rPr>
        <w:t>obchodné meno / názov a funkcia</w:t>
      </w:r>
      <w:r w:rsidRPr="00135F27">
        <w:rPr>
          <w:rFonts w:eastAsia="Calibri"/>
          <w:sz w:val="20"/>
          <w:szCs w:val="20"/>
        </w:rPr>
        <w:t>]</w:t>
      </w:r>
    </w:p>
    <w:p w14:paraId="7D279589" w14:textId="46CC66C8" w:rsidR="007B03EA" w:rsidRDefault="00D538FB" w:rsidP="00D538FB">
      <w:pPr>
        <w:pStyle w:val="Bezriadkovania"/>
        <w:spacing w:after="0"/>
        <w:ind w:left="0"/>
        <w:jc w:val="both"/>
      </w:pPr>
      <w:r w:rsidRPr="00982B7E">
        <w:rPr>
          <w:sz w:val="20"/>
          <w:szCs w:val="20"/>
        </w:rPr>
        <w:tab/>
      </w:r>
      <w:r w:rsidRPr="00982B7E">
        <w:rPr>
          <w:sz w:val="20"/>
          <w:szCs w:val="20"/>
        </w:rPr>
        <w:tab/>
      </w:r>
      <w:r w:rsidRPr="00982B7E">
        <w:rPr>
          <w:sz w:val="20"/>
          <w:szCs w:val="20"/>
        </w:rPr>
        <w:tab/>
      </w:r>
      <w:r w:rsidRPr="00982B7E">
        <w:rPr>
          <w:sz w:val="20"/>
          <w:szCs w:val="20"/>
        </w:rPr>
        <w:tab/>
      </w:r>
      <w:r w:rsidRPr="00982B7E">
        <w:rPr>
          <w:sz w:val="20"/>
          <w:szCs w:val="20"/>
        </w:rPr>
        <w:tab/>
      </w:r>
      <w:r w:rsidRPr="00982B7E">
        <w:rPr>
          <w:sz w:val="20"/>
          <w:szCs w:val="20"/>
        </w:rPr>
        <w:tab/>
      </w:r>
      <w:r w:rsidRPr="00982B7E">
        <w:rPr>
          <w:sz w:val="20"/>
          <w:szCs w:val="20"/>
        </w:rPr>
        <w:tab/>
      </w:r>
      <w:r w:rsidRPr="00982B7E">
        <w:rPr>
          <w:sz w:val="20"/>
          <w:szCs w:val="20"/>
        </w:rPr>
        <w:tab/>
      </w:r>
      <w:r w:rsidRPr="00982B7E">
        <w:rPr>
          <w:rFonts w:eastAsia="Calibri"/>
          <w:sz w:val="20"/>
          <w:szCs w:val="20"/>
        </w:rPr>
        <w:t>[</w:t>
      </w:r>
      <w:r w:rsidRPr="00982B7E">
        <w:rPr>
          <w:sz w:val="20"/>
          <w:szCs w:val="20"/>
          <w:highlight w:val="yellow"/>
        </w:rPr>
        <w:t>vlastnoručný podpis</w:t>
      </w:r>
      <w:r w:rsidRPr="00982B7E">
        <w:rPr>
          <w:rFonts w:eastAsia="Calibri"/>
          <w:sz w:val="20"/>
          <w:szCs w:val="20"/>
        </w:rPr>
        <w:t>]</w:t>
      </w:r>
    </w:p>
    <w:p w14:paraId="26ADE183" w14:textId="1716D0AA" w:rsidR="0044477A" w:rsidRDefault="0044477A" w:rsidP="00967FF3">
      <w:pPr>
        <w:pStyle w:val="Bezriadkovania"/>
        <w:spacing w:before="60"/>
        <w:ind w:left="0"/>
        <w:jc w:val="both"/>
        <w:rPr>
          <w:rFonts w:eastAsia="Calibri"/>
          <w:sz w:val="20"/>
          <w:szCs w:val="20"/>
        </w:rPr>
      </w:pPr>
    </w:p>
    <w:p w14:paraId="169F0727" w14:textId="62BC3492" w:rsidR="007B24A6" w:rsidRDefault="007B24A6">
      <w:pPr>
        <w:overflowPunct/>
        <w:autoSpaceDE/>
        <w:autoSpaceDN/>
        <w:adjustRightInd/>
        <w:spacing w:after="200" w:line="276" w:lineRule="auto"/>
        <w:rPr>
          <w:sz w:val="22"/>
          <w:lang w:eastAsia="en-US"/>
        </w:rPr>
      </w:pPr>
      <w:r>
        <w:br w:type="page"/>
      </w:r>
    </w:p>
    <w:p w14:paraId="1F4DF196" w14:textId="7B934B8F" w:rsidR="007B24A6" w:rsidRDefault="007B24A6" w:rsidP="007B24A6">
      <w:pPr>
        <w:pStyle w:val="Nadpis2"/>
        <w:widowControl/>
        <w:spacing w:before="0"/>
      </w:pPr>
      <w:bookmarkStart w:id="21" w:name="_Toc156463764"/>
      <w:r w:rsidRPr="001A1087">
        <w:lastRenderedPageBreak/>
        <w:t xml:space="preserve">PRÍLOHA Č. </w:t>
      </w:r>
      <w:r w:rsidR="00720590">
        <w:t>8</w:t>
      </w:r>
      <w:bookmarkEnd w:id="21"/>
    </w:p>
    <w:p w14:paraId="0C39C9CF" w14:textId="4B5168F7" w:rsidR="007B24A6" w:rsidRDefault="007B24A6" w:rsidP="007B24A6">
      <w:pPr>
        <w:pStyle w:val="Nadpis3"/>
        <w:widowControl/>
        <w:spacing w:before="0"/>
      </w:pPr>
      <w:bookmarkStart w:id="22" w:name="_Toc156463765"/>
      <w:r>
        <w:t>ZOZNAM DODÁVOK TOVARU - VZOR</w:t>
      </w:r>
      <w:bookmarkEnd w:id="22"/>
    </w:p>
    <w:p w14:paraId="68F93027" w14:textId="454D6F37" w:rsidR="007B24A6" w:rsidRPr="00271A16" w:rsidRDefault="007B24A6" w:rsidP="007B24A6">
      <w:pPr>
        <w:pStyle w:val="Bezriadkovania"/>
        <w:spacing w:before="60" w:after="240"/>
        <w:ind w:left="0"/>
        <w:jc w:val="center"/>
        <w:rPr>
          <w:sz w:val="20"/>
          <w:szCs w:val="20"/>
        </w:rPr>
      </w:pPr>
      <w:r w:rsidRPr="00271A16">
        <w:rPr>
          <w:sz w:val="20"/>
          <w:szCs w:val="20"/>
        </w:rPr>
        <w:t xml:space="preserve">k preukázaniu splnenia podmienky účasti </w:t>
      </w:r>
      <w:r>
        <w:rPr>
          <w:sz w:val="20"/>
          <w:szCs w:val="20"/>
        </w:rPr>
        <w:t xml:space="preserve">týkajúcej sa technickej spôsobilosti alebo odbornej spôsobilosti </w:t>
      </w:r>
    </w:p>
    <w:tbl>
      <w:tblPr>
        <w:tblStyle w:val="Mriekatabuky"/>
        <w:tblW w:w="9072" w:type="dxa"/>
        <w:tblInd w:w="108" w:type="dxa"/>
        <w:tblLook w:val="04A0" w:firstRow="1" w:lastRow="0" w:firstColumn="1" w:lastColumn="0" w:noHBand="0" w:noVBand="1"/>
      </w:tblPr>
      <w:tblGrid>
        <w:gridCol w:w="2694"/>
        <w:gridCol w:w="6378"/>
      </w:tblGrid>
      <w:tr w:rsidR="007B24A6" w:rsidRPr="0055037F" w14:paraId="1ADFACAB" w14:textId="77777777" w:rsidTr="00E10BF2">
        <w:tc>
          <w:tcPr>
            <w:tcW w:w="2694" w:type="dxa"/>
            <w:shd w:val="clear" w:color="auto" w:fill="D9D9D9" w:themeFill="background1" w:themeFillShade="D9"/>
            <w:vAlign w:val="bottom"/>
          </w:tcPr>
          <w:p w14:paraId="6DF747B2" w14:textId="77777777" w:rsidR="007B24A6" w:rsidRPr="0055037F" w:rsidRDefault="007B24A6" w:rsidP="00E10BF2">
            <w:pPr>
              <w:spacing w:before="60" w:after="60" w:line="252" w:lineRule="auto"/>
              <w:jc w:val="both"/>
              <w:rPr>
                <w:b/>
                <w:sz w:val="20"/>
                <w:szCs w:val="20"/>
              </w:rPr>
            </w:pPr>
            <w:r w:rsidRPr="0055037F">
              <w:rPr>
                <w:b/>
                <w:sz w:val="20"/>
                <w:szCs w:val="20"/>
              </w:rPr>
              <w:t xml:space="preserve">Identifikácia </w:t>
            </w:r>
            <w:r>
              <w:rPr>
                <w:b/>
                <w:sz w:val="20"/>
                <w:szCs w:val="20"/>
              </w:rPr>
              <w:t>hospodárskeho subjektu</w:t>
            </w:r>
            <w:r w:rsidRPr="0055037F">
              <w:rPr>
                <w:b/>
                <w:sz w:val="20"/>
                <w:szCs w:val="20"/>
              </w:rPr>
              <w:t>:</w:t>
            </w:r>
          </w:p>
          <w:p w14:paraId="4286583F" w14:textId="77777777" w:rsidR="007B24A6" w:rsidRPr="0055037F" w:rsidRDefault="007B24A6" w:rsidP="00E10BF2">
            <w:pPr>
              <w:pStyle w:val="Bezriadkovania"/>
              <w:spacing w:before="60"/>
              <w:ind w:left="0"/>
              <w:jc w:val="both"/>
              <w:rPr>
                <w:sz w:val="20"/>
                <w:szCs w:val="20"/>
              </w:rPr>
            </w:pPr>
            <w:r w:rsidRPr="0055037F">
              <w:rPr>
                <w:b/>
                <w:sz w:val="20"/>
                <w:szCs w:val="20"/>
              </w:rPr>
              <w:t>Názov skupiny dodávateľov:</w:t>
            </w:r>
          </w:p>
          <w:p w14:paraId="36F447F9" w14:textId="77777777" w:rsidR="007B24A6" w:rsidRPr="0055037F" w:rsidRDefault="007B24A6" w:rsidP="00E10BF2">
            <w:pPr>
              <w:pStyle w:val="Bezriadkovania"/>
              <w:spacing w:before="60"/>
              <w:ind w:left="0"/>
              <w:jc w:val="both"/>
              <w:rPr>
                <w:b/>
                <w:sz w:val="20"/>
                <w:szCs w:val="20"/>
              </w:rPr>
            </w:pPr>
            <w:r w:rsidRPr="0055037F">
              <w:rPr>
                <w:b/>
                <w:sz w:val="20"/>
                <w:szCs w:val="20"/>
              </w:rPr>
              <w:t>Obchodné meno / Názov:</w:t>
            </w:r>
          </w:p>
          <w:p w14:paraId="5479E230" w14:textId="77777777" w:rsidR="007B24A6" w:rsidRPr="0055037F" w:rsidRDefault="007B24A6" w:rsidP="00E10BF2">
            <w:pPr>
              <w:pStyle w:val="Bezriadkovania"/>
              <w:spacing w:before="60"/>
              <w:ind w:left="0"/>
              <w:jc w:val="both"/>
              <w:rPr>
                <w:b/>
                <w:sz w:val="20"/>
                <w:szCs w:val="20"/>
              </w:rPr>
            </w:pPr>
            <w:r w:rsidRPr="0055037F">
              <w:rPr>
                <w:b/>
                <w:sz w:val="20"/>
                <w:szCs w:val="20"/>
              </w:rPr>
              <w:t>Sídlo / Miesto podnikania:</w:t>
            </w:r>
          </w:p>
          <w:p w14:paraId="62E73742" w14:textId="77777777" w:rsidR="007B24A6" w:rsidRDefault="007B24A6" w:rsidP="00E10BF2">
            <w:pPr>
              <w:pStyle w:val="Bezriadkovania"/>
              <w:spacing w:before="60"/>
              <w:ind w:left="0"/>
              <w:jc w:val="both"/>
              <w:rPr>
                <w:b/>
                <w:sz w:val="20"/>
                <w:szCs w:val="20"/>
              </w:rPr>
            </w:pPr>
            <w:r w:rsidRPr="0055037F">
              <w:rPr>
                <w:b/>
                <w:sz w:val="20"/>
                <w:szCs w:val="20"/>
              </w:rPr>
              <w:t>IČO:</w:t>
            </w:r>
          </w:p>
          <w:p w14:paraId="5B3FC76D" w14:textId="77777777" w:rsidR="007B24A6" w:rsidRPr="0055037F" w:rsidRDefault="007B24A6" w:rsidP="00E10BF2">
            <w:pPr>
              <w:pStyle w:val="Bezriadkovania"/>
              <w:spacing w:before="60"/>
              <w:ind w:left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378" w:type="dxa"/>
            <w:vAlign w:val="bottom"/>
          </w:tcPr>
          <w:p w14:paraId="38D28261" w14:textId="77777777" w:rsidR="007B24A6" w:rsidRPr="0055037F" w:rsidRDefault="007B24A6" w:rsidP="00E10BF2">
            <w:pPr>
              <w:spacing w:before="60" w:after="60" w:line="252" w:lineRule="auto"/>
              <w:jc w:val="both"/>
              <w:rPr>
                <w:rFonts w:eastAsia="Calibri"/>
                <w:sz w:val="20"/>
                <w:szCs w:val="20"/>
              </w:rPr>
            </w:pPr>
            <w:r w:rsidRPr="0055037F">
              <w:rPr>
                <w:rFonts w:eastAsia="Calibri"/>
                <w:sz w:val="20"/>
                <w:szCs w:val="20"/>
              </w:rPr>
              <w:t>[</w:t>
            </w:r>
            <w:r w:rsidRPr="0055037F">
              <w:rPr>
                <w:rFonts w:eastAsia="Calibri"/>
                <w:sz w:val="20"/>
                <w:szCs w:val="20"/>
                <w:highlight w:val="yellow"/>
              </w:rPr>
              <w:t>●</w:t>
            </w:r>
            <w:r w:rsidRPr="0055037F">
              <w:rPr>
                <w:rFonts w:eastAsia="Calibri"/>
                <w:sz w:val="20"/>
                <w:szCs w:val="20"/>
              </w:rPr>
              <w:t>]</w:t>
            </w:r>
          </w:p>
          <w:p w14:paraId="7EE09EA6" w14:textId="77777777" w:rsidR="007B24A6" w:rsidRPr="0055037F" w:rsidRDefault="007B24A6" w:rsidP="00E10BF2">
            <w:pPr>
              <w:spacing w:before="60" w:after="60" w:line="252" w:lineRule="auto"/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  <w:r w:rsidRPr="0055037F">
              <w:rPr>
                <w:rFonts w:eastAsia="Calibri"/>
                <w:b/>
                <w:bCs/>
                <w:sz w:val="20"/>
                <w:szCs w:val="20"/>
              </w:rPr>
              <w:t>[</w:t>
            </w:r>
            <w:r w:rsidRPr="0055037F">
              <w:rPr>
                <w:rFonts w:eastAsia="Calibri"/>
                <w:b/>
                <w:bCs/>
                <w:sz w:val="20"/>
                <w:szCs w:val="20"/>
                <w:highlight w:val="yellow"/>
              </w:rPr>
              <w:t>●</w:t>
            </w:r>
            <w:r w:rsidRPr="0055037F">
              <w:rPr>
                <w:rFonts w:eastAsia="Calibri"/>
                <w:b/>
                <w:bCs/>
                <w:sz w:val="20"/>
                <w:szCs w:val="20"/>
              </w:rPr>
              <w:t>]</w:t>
            </w:r>
          </w:p>
          <w:p w14:paraId="0A33373A" w14:textId="77777777" w:rsidR="007B24A6" w:rsidRPr="0055037F" w:rsidRDefault="007B24A6" w:rsidP="00E10BF2">
            <w:pPr>
              <w:spacing w:before="60" w:after="60" w:line="252" w:lineRule="auto"/>
              <w:jc w:val="both"/>
              <w:rPr>
                <w:rFonts w:eastAsia="Calibri"/>
                <w:sz w:val="20"/>
                <w:szCs w:val="20"/>
              </w:rPr>
            </w:pPr>
            <w:r w:rsidRPr="0055037F">
              <w:rPr>
                <w:rFonts w:eastAsia="Calibri"/>
                <w:sz w:val="20"/>
                <w:szCs w:val="20"/>
              </w:rPr>
              <w:t>[</w:t>
            </w:r>
            <w:r w:rsidRPr="0055037F">
              <w:rPr>
                <w:rFonts w:eastAsia="Calibri"/>
                <w:sz w:val="20"/>
                <w:szCs w:val="20"/>
                <w:highlight w:val="yellow"/>
              </w:rPr>
              <w:t>●</w:t>
            </w:r>
            <w:r w:rsidRPr="0055037F">
              <w:rPr>
                <w:rFonts w:eastAsia="Calibri"/>
                <w:sz w:val="20"/>
                <w:szCs w:val="20"/>
              </w:rPr>
              <w:t>]</w:t>
            </w:r>
          </w:p>
          <w:p w14:paraId="69DA555B" w14:textId="77777777" w:rsidR="007B24A6" w:rsidRDefault="007B24A6" w:rsidP="00E10BF2">
            <w:pPr>
              <w:spacing w:before="60" w:after="60" w:line="252" w:lineRule="auto"/>
              <w:jc w:val="both"/>
              <w:rPr>
                <w:rFonts w:eastAsia="Calibri"/>
                <w:sz w:val="20"/>
                <w:szCs w:val="20"/>
              </w:rPr>
            </w:pPr>
            <w:r w:rsidRPr="0055037F">
              <w:rPr>
                <w:rFonts w:eastAsia="Calibri"/>
                <w:sz w:val="20"/>
                <w:szCs w:val="20"/>
              </w:rPr>
              <w:t>[</w:t>
            </w:r>
            <w:r w:rsidRPr="0055037F">
              <w:rPr>
                <w:rFonts w:eastAsia="Calibri"/>
                <w:sz w:val="20"/>
                <w:szCs w:val="20"/>
                <w:highlight w:val="yellow"/>
              </w:rPr>
              <w:t>●</w:t>
            </w:r>
            <w:r w:rsidRPr="0055037F">
              <w:rPr>
                <w:rFonts w:eastAsia="Calibri"/>
                <w:sz w:val="20"/>
                <w:szCs w:val="20"/>
              </w:rPr>
              <w:t>]</w:t>
            </w:r>
          </w:p>
          <w:p w14:paraId="7809611E" w14:textId="0AE4320C" w:rsidR="007B24A6" w:rsidRPr="0055037F" w:rsidRDefault="007B24A6" w:rsidP="00E10BF2">
            <w:pPr>
              <w:spacing w:before="60" w:after="60" w:line="252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(ďalej ako „</w:t>
            </w:r>
            <w:r w:rsidR="00C810F2">
              <w:rPr>
                <w:sz w:val="20"/>
                <w:szCs w:val="20"/>
              </w:rPr>
              <w:t>hospodársky subjekt</w:t>
            </w:r>
            <w:r>
              <w:rPr>
                <w:sz w:val="20"/>
                <w:szCs w:val="20"/>
              </w:rPr>
              <w:t>“ v príslušnom gramatickom tvare)</w:t>
            </w:r>
          </w:p>
        </w:tc>
      </w:tr>
      <w:tr w:rsidR="007B24A6" w:rsidRPr="0055037F" w14:paraId="2FCC183B" w14:textId="77777777" w:rsidTr="00E10BF2">
        <w:tc>
          <w:tcPr>
            <w:tcW w:w="2694" w:type="dxa"/>
            <w:shd w:val="clear" w:color="auto" w:fill="D9D9D9" w:themeFill="background1" w:themeFillShade="D9"/>
            <w:vAlign w:val="center"/>
          </w:tcPr>
          <w:p w14:paraId="11EFDDD6" w14:textId="77777777" w:rsidR="007B24A6" w:rsidRPr="0055037F" w:rsidRDefault="007B24A6" w:rsidP="00E10BF2">
            <w:pPr>
              <w:spacing w:before="60" w:after="60" w:line="252" w:lineRule="auto"/>
              <w:jc w:val="both"/>
              <w:rPr>
                <w:b/>
                <w:sz w:val="20"/>
                <w:szCs w:val="20"/>
              </w:rPr>
            </w:pPr>
            <w:r w:rsidRPr="00046D37">
              <w:rPr>
                <w:b/>
                <w:sz w:val="20"/>
                <w:szCs w:val="20"/>
              </w:rPr>
              <w:t xml:space="preserve">Identifikácia </w:t>
            </w:r>
            <w:r>
              <w:rPr>
                <w:b/>
                <w:sz w:val="20"/>
                <w:szCs w:val="20"/>
              </w:rPr>
              <w:t>zadá</w:t>
            </w:r>
            <w:r w:rsidRPr="00046D37">
              <w:rPr>
                <w:b/>
                <w:sz w:val="20"/>
                <w:szCs w:val="20"/>
              </w:rPr>
              <w:t>vateľa:</w:t>
            </w:r>
          </w:p>
        </w:tc>
        <w:tc>
          <w:tcPr>
            <w:tcW w:w="6378" w:type="dxa"/>
            <w:vAlign w:val="center"/>
          </w:tcPr>
          <w:p w14:paraId="3A1E19AF" w14:textId="4708034E" w:rsidR="007B24A6" w:rsidRPr="00E17591" w:rsidRDefault="008753D2" w:rsidP="00E10BF2">
            <w:pPr>
              <w:spacing w:before="60" w:after="60" w:line="252" w:lineRule="auto"/>
              <w:jc w:val="both"/>
              <w:rPr>
                <w:sz w:val="20"/>
                <w:szCs w:val="20"/>
              </w:rPr>
            </w:pPr>
            <w:r w:rsidRPr="008753D2">
              <w:rPr>
                <w:b/>
                <w:bCs/>
                <w:sz w:val="20"/>
                <w:szCs w:val="20"/>
              </w:rPr>
              <w:t>BULK TRANSSHIPMENT SLOVAKIA, a. s.</w:t>
            </w:r>
            <w:r w:rsidRPr="003A3081">
              <w:rPr>
                <w:sz w:val="20"/>
                <w:szCs w:val="20"/>
              </w:rPr>
              <w:t xml:space="preserve">, so sídlom </w:t>
            </w:r>
            <w:r w:rsidRPr="008753D2">
              <w:rPr>
                <w:sz w:val="20"/>
                <w:szCs w:val="20"/>
              </w:rPr>
              <w:t>Železničná 1, 076 43 Čierna nad Tisou</w:t>
            </w:r>
            <w:r w:rsidRPr="00046D37">
              <w:rPr>
                <w:sz w:val="20"/>
                <w:szCs w:val="20"/>
              </w:rPr>
              <w:t>, Slovenská republika</w:t>
            </w:r>
            <w:r w:rsidRPr="00046D37">
              <w:rPr>
                <w:rFonts w:eastAsia="Times New Roman"/>
                <w:color w:val="000000"/>
                <w:sz w:val="20"/>
                <w:szCs w:val="20"/>
              </w:rPr>
              <w:t>, IČO: </w:t>
            </w:r>
            <w:r>
              <w:rPr>
                <w:sz w:val="20"/>
                <w:szCs w:val="20"/>
              </w:rPr>
              <w:t>36 774 278</w:t>
            </w:r>
            <w:r w:rsidRPr="00046D37">
              <w:rPr>
                <w:sz w:val="20"/>
                <w:szCs w:val="20"/>
              </w:rPr>
              <w:t xml:space="preserve"> </w:t>
            </w:r>
            <w:r w:rsidR="007B24A6" w:rsidRPr="003A3081">
              <w:rPr>
                <w:rStyle w:val="apple-converted-space"/>
                <w:color w:val="000000"/>
                <w:sz w:val="20"/>
                <w:szCs w:val="20"/>
                <w:shd w:val="clear" w:color="auto" w:fill="FFFFFF"/>
              </w:rPr>
              <w:t>(ďalej ako „zadávateľ“ v príslušnom gramatickom tvare)</w:t>
            </w:r>
          </w:p>
        </w:tc>
      </w:tr>
      <w:tr w:rsidR="007B24A6" w:rsidRPr="0055037F" w14:paraId="43B729DF" w14:textId="77777777" w:rsidTr="00E10BF2">
        <w:tc>
          <w:tcPr>
            <w:tcW w:w="2694" w:type="dxa"/>
            <w:shd w:val="clear" w:color="auto" w:fill="D9D9D9" w:themeFill="background1" w:themeFillShade="D9"/>
            <w:vAlign w:val="center"/>
          </w:tcPr>
          <w:p w14:paraId="43CA581D" w14:textId="27C401AE" w:rsidR="007B24A6" w:rsidRPr="0055037F" w:rsidRDefault="007B24A6" w:rsidP="00E10BF2">
            <w:pPr>
              <w:spacing w:before="60" w:after="60" w:line="252" w:lineRule="auto"/>
              <w:jc w:val="both"/>
              <w:rPr>
                <w:b/>
                <w:sz w:val="20"/>
                <w:szCs w:val="20"/>
              </w:rPr>
            </w:pPr>
            <w:r w:rsidRPr="00046D37">
              <w:rPr>
                <w:b/>
                <w:sz w:val="20"/>
                <w:szCs w:val="20"/>
              </w:rPr>
              <w:t>Identifikácia predmetu zákazky:</w:t>
            </w:r>
          </w:p>
        </w:tc>
        <w:tc>
          <w:tcPr>
            <w:tcW w:w="6378" w:type="dxa"/>
            <w:vAlign w:val="center"/>
          </w:tcPr>
          <w:p w14:paraId="44A331B8" w14:textId="10D300A0" w:rsidR="007B24A6" w:rsidRPr="007602C0" w:rsidRDefault="008753D2" w:rsidP="00E10BF2">
            <w:pPr>
              <w:spacing w:before="60" w:after="60" w:line="252" w:lineRule="auto"/>
              <w:jc w:val="both"/>
              <w:rPr>
                <w:sz w:val="20"/>
                <w:szCs w:val="20"/>
              </w:rPr>
            </w:pPr>
            <w:r w:rsidRPr="00046D37">
              <w:rPr>
                <w:sz w:val="20"/>
                <w:szCs w:val="20"/>
              </w:rPr>
              <w:t>zákazka pod názvom „</w:t>
            </w:r>
            <w:r w:rsidR="00A4657A" w:rsidRPr="00A4657A">
              <w:rPr>
                <w:b/>
                <w:bCs/>
                <w:sz w:val="20"/>
                <w:szCs w:val="20"/>
              </w:rPr>
              <w:t>Dodávka kolesového nakladača kontajnerov s neutrálnou uhlíkovou stopou, nabíjacej stanice a manipulačnej nadstavby pre manipuláciu s návesmi</w:t>
            </w:r>
            <w:r w:rsidRPr="00046D37">
              <w:rPr>
                <w:sz w:val="20"/>
                <w:szCs w:val="20"/>
              </w:rPr>
              <w:t xml:space="preserve">“ </w:t>
            </w:r>
            <w:r w:rsidRPr="00046D37">
              <w:rPr>
                <w:rFonts w:eastAsia="Times New Roman"/>
                <w:sz w:val="20"/>
                <w:szCs w:val="20"/>
              </w:rPr>
              <w:t xml:space="preserve">zverejnená </w:t>
            </w:r>
            <w:r w:rsidRPr="00046D37">
              <w:rPr>
                <w:sz w:val="20"/>
                <w:szCs w:val="20"/>
              </w:rPr>
              <w:t xml:space="preserve">v Úradnom vestníku Európskej únie dňa </w:t>
            </w:r>
            <w:r w:rsidR="0017084C">
              <w:rPr>
                <w:rFonts w:eastAsia="Calibri"/>
                <w:sz w:val="20"/>
                <w:szCs w:val="20"/>
              </w:rPr>
              <w:t xml:space="preserve">18.01.2024 </w:t>
            </w:r>
            <w:r w:rsidR="0017084C" w:rsidRPr="00046D37">
              <w:rPr>
                <w:sz w:val="20"/>
                <w:szCs w:val="20"/>
              </w:rPr>
              <w:t xml:space="preserve">pod značkou </w:t>
            </w:r>
            <w:r w:rsidR="0017084C" w:rsidRPr="0017084C">
              <w:rPr>
                <w:rFonts w:eastAsia="Calibri"/>
                <w:sz w:val="20"/>
                <w:szCs w:val="20"/>
              </w:rPr>
              <w:t>00035134-2024</w:t>
            </w:r>
            <w:r w:rsidR="0017084C" w:rsidRPr="00046D37">
              <w:rPr>
                <w:sz w:val="20"/>
                <w:szCs w:val="20"/>
              </w:rPr>
              <w:t xml:space="preserve"> </w:t>
            </w:r>
            <w:r w:rsidR="007B24A6" w:rsidRPr="00046D37">
              <w:rPr>
                <w:sz w:val="20"/>
                <w:szCs w:val="20"/>
              </w:rPr>
              <w:t>(ďalej ako „verejná súťaž“ v príslušnom gramatickom tvare)</w:t>
            </w:r>
          </w:p>
        </w:tc>
      </w:tr>
    </w:tbl>
    <w:p w14:paraId="4BFE2EAB" w14:textId="575F8249" w:rsidR="007B24A6" w:rsidRDefault="007B24A6" w:rsidP="007B24A6">
      <w:pPr>
        <w:pStyle w:val="Bezriadkovania"/>
        <w:spacing w:before="240"/>
        <w:ind w:left="0" w:right="-2" w:firstLine="142"/>
        <w:jc w:val="both"/>
        <w:rPr>
          <w:sz w:val="20"/>
          <w:szCs w:val="20"/>
        </w:rPr>
      </w:pPr>
      <w:r w:rsidRPr="006571D8">
        <w:rPr>
          <w:sz w:val="20"/>
          <w:szCs w:val="20"/>
        </w:rPr>
        <w:t xml:space="preserve">Zoznam </w:t>
      </w:r>
      <w:r>
        <w:rPr>
          <w:sz w:val="20"/>
          <w:szCs w:val="20"/>
        </w:rPr>
        <w:t>dodávok tovaru:</w:t>
      </w:r>
      <w:r w:rsidR="004C69A9">
        <w:rPr>
          <w:sz w:val="20"/>
          <w:szCs w:val="20"/>
        </w:rPr>
        <w:t xml:space="preserve"> </w:t>
      </w:r>
    </w:p>
    <w:p w14:paraId="71513F65" w14:textId="77777777" w:rsidR="007B24A6" w:rsidRDefault="007B24A6" w:rsidP="007B24A6">
      <w:pPr>
        <w:pStyle w:val="Bezriadkovania"/>
        <w:spacing w:before="60"/>
        <w:ind w:left="0" w:firstLine="142"/>
        <w:jc w:val="both"/>
        <w:rPr>
          <w:sz w:val="20"/>
          <w:szCs w:val="20"/>
        </w:rPr>
      </w:pPr>
      <w:r>
        <w:rPr>
          <w:sz w:val="20"/>
          <w:szCs w:val="20"/>
        </w:rPr>
        <w:t>1)</w:t>
      </w:r>
    </w:p>
    <w:tbl>
      <w:tblPr>
        <w:tblStyle w:val="Mriekatabuky"/>
        <w:tblW w:w="9072" w:type="dxa"/>
        <w:tblInd w:w="108" w:type="dxa"/>
        <w:tblLook w:val="04A0" w:firstRow="1" w:lastRow="0" w:firstColumn="1" w:lastColumn="0" w:noHBand="0" w:noVBand="1"/>
      </w:tblPr>
      <w:tblGrid>
        <w:gridCol w:w="2694"/>
        <w:gridCol w:w="6378"/>
      </w:tblGrid>
      <w:tr w:rsidR="007B24A6" w:rsidRPr="00757CC3" w14:paraId="04554752" w14:textId="77777777" w:rsidTr="00E10BF2">
        <w:tc>
          <w:tcPr>
            <w:tcW w:w="2694" w:type="dxa"/>
            <w:shd w:val="clear" w:color="auto" w:fill="D9D9D9" w:themeFill="background1" w:themeFillShade="D9"/>
            <w:vAlign w:val="center"/>
          </w:tcPr>
          <w:p w14:paraId="5A932A17" w14:textId="3AB96298" w:rsidR="007B24A6" w:rsidRPr="00757CC3" w:rsidRDefault="007B24A6" w:rsidP="00E10BF2">
            <w:pPr>
              <w:pStyle w:val="Bezriadkovania"/>
              <w:spacing w:before="60"/>
              <w:ind w:left="0"/>
              <w:jc w:val="both"/>
              <w:rPr>
                <w:b/>
                <w:bCs/>
                <w:sz w:val="20"/>
                <w:szCs w:val="20"/>
              </w:rPr>
            </w:pPr>
            <w:r w:rsidRPr="00757CC3">
              <w:rPr>
                <w:b/>
                <w:bCs/>
                <w:sz w:val="20"/>
                <w:szCs w:val="20"/>
              </w:rPr>
              <w:t>Identifikácia odberateľa</w:t>
            </w:r>
            <w:r>
              <w:rPr>
                <w:b/>
                <w:bCs/>
                <w:sz w:val="20"/>
                <w:szCs w:val="20"/>
              </w:rPr>
              <w:t>/objednávateľa:</w:t>
            </w:r>
          </w:p>
        </w:tc>
        <w:tc>
          <w:tcPr>
            <w:tcW w:w="6378" w:type="dxa"/>
            <w:vAlign w:val="center"/>
          </w:tcPr>
          <w:p w14:paraId="5AC2A798" w14:textId="77777777" w:rsidR="007B24A6" w:rsidRPr="00C301FA" w:rsidRDefault="007B24A6" w:rsidP="00E10BF2">
            <w:pPr>
              <w:pStyle w:val="Bezriadkovania"/>
              <w:spacing w:before="60"/>
              <w:ind w:left="0"/>
              <w:jc w:val="both"/>
              <w:rPr>
                <w:sz w:val="20"/>
                <w:szCs w:val="20"/>
              </w:rPr>
            </w:pPr>
            <w:r w:rsidRPr="00C301FA">
              <w:rPr>
                <w:sz w:val="20"/>
                <w:szCs w:val="20"/>
              </w:rPr>
              <w:t>Názov organizácie:</w:t>
            </w:r>
            <w:r w:rsidRPr="00C301FA">
              <w:rPr>
                <w:sz w:val="20"/>
                <w:szCs w:val="20"/>
              </w:rPr>
              <w:tab/>
            </w:r>
            <w:r w:rsidRPr="00C301FA">
              <w:rPr>
                <w:rFonts w:eastAsia="Calibri"/>
                <w:sz w:val="20"/>
                <w:szCs w:val="20"/>
              </w:rPr>
              <w:t>[</w:t>
            </w:r>
            <w:r w:rsidRPr="00C301FA">
              <w:rPr>
                <w:rFonts w:eastAsia="Calibri"/>
                <w:sz w:val="20"/>
                <w:szCs w:val="20"/>
                <w:highlight w:val="yellow"/>
              </w:rPr>
              <w:t>●</w:t>
            </w:r>
            <w:r w:rsidRPr="00C301FA">
              <w:rPr>
                <w:rFonts w:eastAsia="Calibri"/>
                <w:sz w:val="20"/>
                <w:szCs w:val="20"/>
              </w:rPr>
              <w:t>]</w:t>
            </w:r>
          </w:p>
          <w:p w14:paraId="78A459FE" w14:textId="77777777" w:rsidR="007B24A6" w:rsidRPr="00C301FA" w:rsidRDefault="007B24A6" w:rsidP="00E10BF2">
            <w:pPr>
              <w:pStyle w:val="Bezriadkovania"/>
              <w:spacing w:before="60"/>
              <w:ind w:left="0"/>
              <w:jc w:val="both"/>
              <w:rPr>
                <w:sz w:val="20"/>
                <w:szCs w:val="20"/>
              </w:rPr>
            </w:pPr>
            <w:r w:rsidRPr="00C301FA">
              <w:rPr>
                <w:sz w:val="20"/>
                <w:szCs w:val="20"/>
              </w:rPr>
              <w:t>Sídlo organizácie:</w:t>
            </w:r>
            <w:r w:rsidRPr="00C301FA">
              <w:rPr>
                <w:sz w:val="20"/>
                <w:szCs w:val="20"/>
              </w:rPr>
              <w:tab/>
            </w:r>
            <w:r w:rsidRPr="00C301FA">
              <w:rPr>
                <w:rFonts w:eastAsia="Calibri"/>
                <w:sz w:val="20"/>
                <w:szCs w:val="20"/>
              </w:rPr>
              <w:t>[</w:t>
            </w:r>
            <w:r w:rsidRPr="00C301FA">
              <w:rPr>
                <w:rFonts w:eastAsia="Calibri"/>
                <w:sz w:val="20"/>
                <w:szCs w:val="20"/>
                <w:highlight w:val="yellow"/>
              </w:rPr>
              <w:t>●</w:t>
            </w:r>
            <w:r w:rsidRPr="00C301FA">
              <w:rPr>
                <w:rFonts w:eastAsia="Calibri"/>
                <w:sz w:val="20"/>
                <w:szCs w:val="20"/>
              </w:rPr>
              <w:t>]</w:t>
            </w:r>
          </w:p>
          <w:p w14:paraId="541D5511" w14:textId="77777777" w:rsidR="007B24A6" w:rsidRPr="00C301FA" w:rsidRDefault="007B24A6" w:rsidP="00E10BF2">
            <w:pPr>
              <w:spacing w:before="60" w:after="60" w:line="252" w:lineRule="auto"/>
              <w:jc w:val="both"/>
              <w:rPr>
                <w:sz w:val="20"/>
                <w:szCs w:val="20"/>
              </w:rPr>
            </w:pPr>
            <w:r w:rsidRPr="00C301FA">
              <w:rPr>
                <w:sz w:val="20"/>
                <w:szCs w:val="20"/>
              </w:rPr>
              <w:t>IČO:</w:t>
            </w:r>
            <w:r w:rsidRPr="00C301FA">
              <w:rPr>
                <w:sz w:val="20"/>
                <w:szCs w:val="20"/>
              </w:rPr>
              <w:tab/>
            </w:r>
            <w:r w:rsidRPr="00C301FA">
              <w:rPr>
                <w:sz w:val="20"/>
                <w:szCs w:val="20"/>
              </w:rPr>
              <w:tab/>
            </w:r>
            <w:r w:rsidRPr="00C301FA">
              <w:rPr>
                <w:sz w:val="20"/>
                <w:szCs w:val="20"/>
              </w:rPr>
              <w:tab/>
            </w:r>
            <w:r w:rsidRPr="00C301FA">
              <w:rPr>
                <w:rFonts w:eastAsia="Calibri"/>
                <w:sz w:val="20"/>
                <w:szCs w:val="20"/>
              </w:rPr>
              <w:t>[</w:t>
            </w:r>
            <w:r w:rsidRPr="00C301FA">
              <w:rPr>
                <w:rFonts w:eastAsia="Calibri"/>
                <w:sz w:val="20"/>
                <w:szCs w:val="20"/>
                <w:highlight w:val="yellow"/>
              </w:rPr>
              <w:t>●</w:t>
            </w:r>
            <w:r w:rsidRPr="00C301FA">
              <w:rPr>
                <w:rFonts w:eastAsia="Calibri"/>
                <w:sz w:val="20"/>
                <w:szCs w:val="20"/>
              </w:rPr>
              <w:t>]</w:t>
            </w:r>
          </w:p>
        </w:tc>
      </w:tr>
      <w:tr w:rsidR="007B24A6" w:rsidRPr="00757CC3" w14:paraId="719507CA" w14:textId="77777777" w:rsidTr="00E10BF2">
        <w:tc>
          <w:tcPr>
            <w:tcW w:w="2694" w:type="dxa"/>
            <w:shd w:val="clear" w:color="auto" w:fill="D9D9D9" w:themeFill="background1" w:themeFillShade="D9"/>
            <w:vAlign w:val="center"/>
          </w:tcPr>
          <w:p w14:paraId="0CF00EBF" w14:textId="6E60E638" w:rsidR="007B24A6" w:rsidRPr="00757CC3" w:rsidRDefault="007B24A6" w:rsidP="007B24A6">
            <w:pPr>
              <w:pStyle w:val="Bezriadkovania"/>
              <w:spacing w:before="60"/>
              <w:ind w:left="0"/>
              <w:jc w:val="both"/>
              <w:rPr>
                <w:b/>
                <w:bCs/>
                <w:sz w:val="20"/>
                <w:szCs w:val="20"/>
              </w:rPr>
            </w:pPr>
            <w:r w:rsidRPr="00757CC3">
              <w:rPr>
                <w:b/>
                <w:bCs/>
                <w:sz w:val="20"/>
                <w:szCs w:val="20"/>
              </w:rPr>
              <w:t>Meno a kontakt na osobu odberateľa</w:t>
            </w:r>
            <w:r>
              <w:rPr>
                <w:b/>
                <w:bCs/>
                <w:sz w:val="20"/>
                <w:szCs w:val="20"/>
              </w:rPr>
              <w:t>/objednávateľa</w:t>
            </w:r>
            <w:r w:rsidRPr="00757CC3">
              <w:rPr>
                <w:b/>
                <w:bCs/>
                <w:sz w:val="20"/>
                <w:szCs w:val="20"/>
              </w:rPr>
              <w:t>, u ktorej si bude možné uvedené údaje overiť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378" w:type="dxa"/>
            <w:vAlign w:val="center"/>
          </w:tcPr>
          <w:p w14:paraId="7072723A" w14:textId="166CEB22" w:rsidR="007B24A6" w:rsidRPr="00C301FA" w:rsidRDefault="007B24A6" w:rsidP="007B24A6">
            <w:pPr>
              <w:pStyle w:val="Bezriadkovania"/>
              <w:spacing w:before="60"/>
              <w:ind w:left="0"/>
              <w:jc w:val="both"/>
              <w:rPr>
                <w:sz w:val="20"/>
                <w:szCs w:val="20"/>
              </w:rPr>
            </w:pPr>
            <w:r w:rsidRPr="00C301FA">
              <w:rPr>
                <w:rFonts w:eastAsia="Calibri"/>
                <w:sz w:val="20"/>
                <w:szCs w:val="20"/>
              </w:rPr>
              <w:t>[</w:t>
            </w:r>
            <w:r w:rsidRPr="00C301FA">
              <w:rPr>
                <w:rFonts w:eastAsia="Calibri"/>
                <w:sz w:val="20"/>
                <w:szCs w:val="20"/>
                <w:highlight w:val="yellow"/>
              </w:rPr>
              <w:t>●</w:t>
            </w:r>
            <w:r w:rsidRPr="00C301FA">
              <w:rPr>
                <w:rFonts w:eastAsia="Calibri"/>
                <w:sz w:val="20"/>
                <w:szCs w:val="20"/>
              </w:rPr>
              <w:t>]</w:t>
            </w:r>
          </w:p>
        </w:tc>
      </w:tr>
      <w:tr w:rsidR="007B24A6" w:rsidRPr="00757CC3" w14:paraId="50CFFF7D" w14:textId="77777777" w:rsidTr="00E10BF2">
        <w:tc>
          <w:tcPr>
            <w:tcW w:w="2694" w:type="dxa"/>
            <w:shd w:val="clear" w:color="auto" w:fill="D9D9D9" w:themeFill="background1" w:themeFillShade="D9"/>
            <w:vAlign w:val="center"/>
          </w:tcPr>
          <w:p w14:paraId="569DB59B" w14:textId="77F112C5" w:rsidR="007B24A6" w:rsidRPr="00757CC3" w:rsidRDefault="007B24A6" w:rsidP="00E10BF2">
            <w:pPr>
              <w:pStyle w:val="Bezriadkovania"/>
              <w:spacing w:before="60"/>
              <w:ind w:left="0"/>
              <w:jc w:val="both"/>
              <w:rPr>
                <w:b/>
                <w:bCs/>
                <w:sz w:val="20"/>
                <w:szCs w:val="20"/>
              </w:rPr>
            </w:pPr>
            <w:r w:rsidRPr="00757CC3">
              <w:rPr>
                <w:b/>
                <w:bCs/>
                <w:sz w:val="20"/>
                <w:szCs w:val="20"/>
              </w:rPr>
              <w:t xml:space="preserve">Názov a stručný opis </w:t>
            </w:r>
            <w:r>
              <w:rPr>
                <w:b/>
                <w:bCs/>
                <w:sz w:val="20"/>
                <w:szCs w:val="20"/>
              </w:rPr>
              <w:t>dodávky tovaru:</w:t>
            </w:r>
          </w:p>
        </w:tc>
        <w:tc>
          <w:tcPr>
            <w:tcW w:w="6378" w:type="dxa"/>
            <w:vAlign w:val="center"/>
          </w:tcPr>
          <w:p w14:paraId="7B4CEA93" w14:textId="77777777" w:rsidR="007B24A6" w:rsidRPr="00C301FA" w:rsidRDefault="007B24A6" w:rsidP="00E10BF2">
            <w:pPr>
              <w:spacing w:before="60" w:after="60" w:line="252" w:lineRule="auto"/>
              <w:jc w:val="both"/>
              <w:rPr>
                <w:sz w:val="20"/>
                <w:szCs w:val="20"/>
              </w:rPr>
            </w:pPr>
            <w:r w:rsidRPr="00C301FA">
              <w:rPr>
                <w:rFonts w:eastAsia="Calibri"/>
                <w:sz w:val="20"/>
                <w:szCs w:val="20"/>
              </w:rPr>
              <w:t>[</w:t>
            </w:r>
            <w:r w:rsidRPr="00C301FA">
              <w:rPr>
                <w:rFonts w:eastAsia="Calibri"/>
                <w:sz w:val="20"/>
                <w:szCs w:val="20"/>
                <w:highlight w:val="yellow"/>
              </w:rPr>
              <w:t>●</w:t>
            </w:r>
            <w:r w:rsidRPr="00C301FA">
              <w:rPr>
                <w:rFonts w:eastAsia="Calibri"/>
                <w:sz w:val="20"/>
                <w:szCs w:val="20"/>
              </w:rPr>
              <w:t>]</w:t>
            </w:r>
          </w:p>
        </w:tc>
      </w:tr>
      <w:tr w:rsidR="007B24A6" w:rsidRPr="00757CC3" w14:paraId="63413841" w14:textId="77777777" w:rsidTr="00E10BF2">
        <w:tc>
          <w:tcPr>
            <w:tcW w:w="2694" w:type="dxa"/>
            <w:shd w:val="clear" w:color="auto" w:fill="D9D9D9" w:themeFill="background1" w:themeFillShade="D9"/>
            <w:vAlign w:val="center"/>
          </w:tcPr>
          <w:p w14:paraId="56894270" w14:textId="3D1C0B7A" w:rsidR="007B24A6" w:rsidRPr="00757CC3" w:rsidRDefault="007B24A6" w:rsidP="00E10BF2">
            <w:pPr>
              <w:pStyle w:val="Bezriadkovania"/>
              <w:spacing w:before="60"/>
              <w:ind w:left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Zmluvná c</w:t>
            </w:r>
            <w:r w:rsidRPr="00757CC3">
              <w:rPr>
                <w:b/>
                <w:bCs/>
                <w:sz w:val="20"/>
                <w:szCs w:val="20"/>
              </w:rPr>
              <w:t xml:space="preserve">ena </w:t>
            </w:r>
            <w:r>
              <w:rPr>
                <w:b/>
                <w:bCs/>
                <w:sz w:val="20"/>
                <w:szCs w:val="20"/>
              </w:rPr>
              <w:t>za dodávku tovaru</w:t>
            </w:r>
            <w:r w:rsidRPr="00757CC3">
              <w:rPr>
                <w:b/>
                <w:bCs/>
                <w:sz w:val="20"/>
                <w:szCs w:val="20"/>
              </w:rPr>
              <w:t xml:space="preserve"> v EUR bez DPH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378" w:type="dxa"/>
            <w:vAlign w:val="center"/>
          </w:tcPr>
          <w:p w14:paraId="6AC6AF55" w14:textId="77777777" w:rsidR="007B24A6" w:rsidRPr="00C301FA" w:rsidRDefault="007B24A6" w:rsidP="00E10BF2">
            <w:pPr>
              <w:spacing w:before="60" w:after="60" w:line="252" w:lineRule="auto"/>
              <w:jc w:val="both"/>
              <w:rPr>
                <w:sz w:val="20"/>
                <w:szCs w:val="20"/>
              </w:rPr>
            </w:pPr>
            <w:r w:rsidRPr="00C301FA">
              <w:rPr>
                <w:rFonts w:eastAsia="Calibri"/>
                <w:sz w:val="20"/>
                <w:szCs w:val="20"/>
              </w:rPr>
              <w:t>[</w:t>
            </w:r>
            <w:r w:rsidRPr="00C301FA">
              <w:rPr>
                <w:rFonts w:eastAsia="Calibri"/>
                <w:sz w:val="20"/>
                <w:szCs w:val="20"/>
                <w:highlight w:val="yellow"/>
              </w:rPr>
              <w:t>●</w:t>
            </w:r>
            <w:r w:rsidRPr="00C301FA">
              <w:rPr>
                <w:rFonts w:eastAsia="Calibri"/>
                <w:sz w:val="20"/>
                <w:szCs w:val="20"/>
              </w:rPr>
              <w:t>] EUR bez DPH</w:t>
            </w:r>
          </w:p>
        </w:tc>
      </w:tr>
      <w:tr w:rsidR="007B24A6" w:rsidRPr="00757CC3" w14:paraId="3C7FEBB4" w14:textId="77777777" w:rsidTr="00E10BF2">
        <w:tc>
          <w:tcPr>
            <w:tcW w:w="2694" w:type="dxa"/>
            <w:shd w:val="clear" w:color="auto" w:fill="D9D9D9" w:themeFill="background1" w:themeFillShade="D9"/>
            <w:vAlign w:val="center"/>
          </w:tcPr>
          <w:p w14:paraId="29724501" w14:textId="44C15CB3" w:rsidR="007B24A6" w:rsidRPr="007B24A6" w:rsidRDefault="007B24A6" w:rsidP="00E10BF2">
            <w:pPr>
              <w:pStyle w:val="Bezriadkovania"/>
              <w:spacing w:before="60"/>
              <w:ind w:left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Termín dodania tovaru:</w:t>
            </w:r>
          </w:p>
        </w:tc>
        <w:tc>
          <w:tcPr>
            <w:tcW w:w="6378" w:type="dxa"/>
            <w:vAlign w:val="center"/>
          </w:tcPr>
          <w:p w14:paraId="1FCDFD6C" w14:textId="77777777" w:rsidR="007B24A6" w:rsidRPr="00C301FA" w:rsidRDefault="007B24A6" w:rsidP="00E10BF2">
            <w:pPr>
              <w:spacing w:before="60" w:after="60" w:line="252" w:lineRule="auto"/>
              <w:jc w:val="both"/>
              <w:rPr>
                <w:sz w:val="20"/>
                <w:szCs w:val="20"/>
              </w:rPr>
            </w:pPr>
            <w:r w:rsidRPr="00C301FA">
              <w:rPr>
                <w:sz w:val="20"/>
                <w:szCs w:val="20"/>
              </w:rPr>
              <w:t xml:space="preserve">od </w:t>
            </w:r>
            <w:r w:rsidRPr="00C301FA">
              <w:rPr>
                <w:rFonts w:eastAsia="Calibri"/>
                <w:sz w:val="20"/>
                <w:szCs w:val="20"/>
              </w:rPr>
              <w:t>[</w:t>
            </w:r>
            <w:r w:rsidRPr="00C301FA">
              <w:rPr>
                <w:rFonts w:eastAsia="Calibri"/>
                <w:sz w:val="20"/>
                <w:szCs w:val="20"/>
                <w:highlight w:val="yellow"/>
              </w:rPr>
              <w:t>DD.MM.RRRR</w:t>
            </w:r>
            <w:r w:rsidRPr="00C301FA">
              <w:rPr>
                <w:rFonts w:eastAsia="Calibri"/>
                <w:sz w:val="20"/>
                <w:szCs w:val="20"/>
              </w:rPr>
              <w:t>] do [</w:t>
            </w:r>
            <w:r w:rsidRPr="00C301FA">
              <w:rPr>
                <w:rFonts w:eastAsia="Calibri"/>
                <w:sz w:val="20"/>
                <w:szCs w:val="20"/>
                <w:highlight w:val="yellow"/>
              </w:rPr>
              <w:t>DD.MM.RRRR</w:t>
            </w:r>
            <w:r w:rsidRPr="00C301FA">
              <w:rPr>
                <w:rFonts w:eastAsia="Calibri"/>
                <w:sz w:val="20"/>
                <w:szCs w:val="20"/>
              </w:rPr>
              <w:t>]</w:t>
            </w:r>
          </w:p>
        </w:tc>
      </w:tr>
    </w:tbl>
    <w:p w14:paraId="3A963193" w14:textId="64027813" w:rsidR="007B24A6" w:rsidRDefault="007B24A6" w:rsidP="007B24A6">
      <w:pPr>
        <w:pStyle w:val="Bezriadkovania"/>
        <w:spacing w:before="240"/>
        <w:ind w:left="0" w:firstLine="142"/>
        <w:jc w:val="both"/>
        <w:rPr>
          <w:sz w:val="20"/>
          <w:szCs w:val="20"/>
        </w:rPr>
      </w:pPr>
      <w:r>
        <w:rPr>
          <w:sz w:val="20"/>
          <w:szCs w:val="20"/>
        </w:rPr>
        <w:t>2)</w:t>
      </w:r>
    </w:p>
    <w:tbl>
      <w:tblPr>
        <w:tblStyle w:val="Mriekatabuky"/>
        <w:tblW w:w="9072" w:type="dxa"/>
        <w:tblInd w:w="108" w:type="dxa"/>
        <w:tblLook w:val="04A0" w:firstRow="1" w:lastRow="0" w:firstColumn="1" w:lastColumn="0" w:noHBand="0" w:noVBand="1"/>
      </w:tblPr>
      <w:tblGrid>
        <w:gridCol w:w="2694"/>
        <w:gridCol w:w="6378"/>
      </w:tblGrid>
      <w:tr w:rsidR="007B24A6" w:rsidRPr="00757CC3" w14:paraId="703DF2BC" w14:textId="77777777" w:rsidTr="00E10BF2">
        <w:tc>
          <w:tcPr>
            <w:tcW w:w="2694" w:type="dxa"/>
            <w:shd w:val="clear" w:color="auto" w:fill="D9D9D9" w:themeFill="background1" w:themeFillShade="D9"/>
            <w:vAlign w:val="center"/>
          </w:tcPr>
          <w:p w14:paraId="7AE06BB7" w14:textId="77777777" w:rsidR="007B24A6" w:rsidRPr="00757CC3" w:rsidRDefault="007B24A6" w:rsidP="00E10BF2">
            <w:pPr>
              <w:pStyle w:val="Bezriadkovania"/>
              <w:spacing w:before="60"/>
              <w:ind w:left="0"/>
              <w:jc w:val="both"/>
              <w:rPr>
                <w:b/>
                <w:bCs/>
                <w:sz w:val="20"/>
                <w:szCs w:val="20"/>
              </w:rPr>
            </w:pPr>
            <w:r w:rsidRPr="00757CC3">
              <w:rPr>
                <w:b/>
                <w:bCs/>
                <w:sz w:val="20"/>
                <w:szCs w:val="20"/>
              </w:rPr>
              <w:t>Identifikácia odberateľa</w:t>
            </w:r>
            <w:r>
              <w:rPr>
                <w:b/>
                <w:bCs/>
                <w:sz w:val="20"/>
                <w:szCs w:val="20"/>
              </w:rPr>
              <w:t>/objednávateľa:</w:t>
            </w:r>
          </w:p>
        </w:tc>
        <w:tc>
          <w:tcPr>
            <w:tcW w:w="6378" w:type="dxa"/>
            <w:vAlign w:val="center"/>
          </w:tcPr>
          <w:p w14:paraId="0E9142B2" w14:textId="77777777" w:rsidR="007B24A6" w:rsidRPr="00C301FA" w:rsidRDefault="007B24A6" w:rsidP="00E10BF2">
            <w:pPr>
              <w:pStyle w:val="Bezriadkovania"/>
              <w:spacing w:before="60"/>
              <w:ind w:left="0"/>
              <w:jc w:val="both"/>
              <w:rPr>
                <w:sz w:val="20"/>
                <w:szCs w:val="20"/>
              </w:rPr>
            </w:pPr>
            <w:r w:rsidRPr="00C301FA">
              <w:rPr>
                <w:sz w:val="20"/>
                <w:szCs w:val="20"/>
              </w:rPr>
              <w:t>Názov organizácie:</w:t>
            </w:r>
            <w:r w:rsidRPr="00C301FA">
              <w:rPr>
                <w:sz w:val="20"/>
                <w:szCs w:val="20"/>
              </w:rPr>
              <w:tab/>
            </w:r>
            <w:r w:rsidRPr="00C301FA">
              <w:rPr>
                <w:rFonts w:eastAsia="Calibri"/>
                <w:sz w:val="20"/>
                <w:szCs w:val="20"/>
              </w:rPr>
              <w:t>[</w:t>
            </w:r>
            <w:r w:rsidRPr="00C301FA">
              <w:rPr>
                <w:rFonts w:eastAsia="Calibri"/>
                <w:sz w:val="20"/>
                <w:szCs w:val="20"/>
                <w:highlight w:val="yellow"/>
              </w:rPr>
              <w:t>●</w:t>
            </w:r>
            <w:r w:rsidRPr="00C301FA">
              <w:rPr>
                <w:rFonts w:eastAsia="Calibri"/>
                <w:sz w:val="20"/>
                <w:szCs w:val="20"/>
              </w:rPr>
              <w:t>]</w:t>
            </w:r>
          </w:p>
          <w:p w14:paraId="75B86560" w14:textId="77777777" w:rsidR="007B24A6" w:rsidRPr="00C301FA" w:rsidRDefault="007B24A6" w:rsidP="00E10BF2">
            <w:pPr>
              <w:pStyle w:val="Bezriadkovania"/>
              <w:spacing w:before="60"/>
              <w:ind w:left="0"/>
              <w:jc w:val="both"/>
              <w:rPr>
                <w:sz w:val="20"/>
                <w:szCs w:val="20"/>
              </w:rPr>
            </w:pPr>
            <w:r w:rsidRPr="00C301FA">
              <w:rPr>
                <w:sz w:val="20"/>
                <w:szCs w:val="20"/>
              </w:rPr>
              <w:t>Sídlo organizácie:</w:t>
            </w:r>
            <w:r w:rsidRPr="00C301FA">
              <w:rPr>
                <w:sz w:val="20"/>
                <w:szCs w:val="20"/>
              </w:rPr>
              <w:tab/>
            </w:r>
            <w:r w:rsidRPr="00C301FA">
              <w:rPr>
                <w:rFonts w:eastAsia="Calibri"/>
                <w:sz w:val="20"/>
                <w:szCs w:val="20"/>
              </w:rPr>
              <w:t>[</w:t>
            </w:r>
            <w:r w:rsidRPr="00C301FA">
              <w:rPr>
                <w:rFonts w:eastAsia="Calibri"/>
                <w:sz w:val="20"/>
                <w:szCs w:val="20"/>
                <w:highlight w:val="yellow"/>
              </w:rPr>
              <w:t>●</w:t>
            </w:r>
            <w:r w:rsidRPr="00C301FA">
              <w:rPr>
                <w:rFonts w:eastAsia="Calibri"/>
                <w:sz w:val="20"/>
                <w:szCs w:val="20"/>
              </w:rPr>
              <w:t>]</w:t>
            </w:r>
          </w:p>
          <w:p w14:paraId="3E16155A" w14:textId="77777777" w:rsidR="007B24A6" w:rsidRPr="00C301FA" w:rsidRDefault="007B24A6" w:rsidP="00E10BF2">
            <w:pPr>
              <w:spacing w:before="60" w:after="60" w:line="252" w:lineRule="auto"/>
              <w:jc w:val="both"/>
              <w:rPr>
                <w:sz w:val="20"/>
                <w:szCs w:val="20"/>
              </w:rPr>
            </w:pPr>
            <w:r w:rsidRPr="00C301FA">
              <w:rPr>
                <w:sz w:val="20"/>
                <w:szCs w:val="20"/>
              </w:rPr>
              <w:t>IČO:</w:t>
            </w:r>
            <w:r w:rsidRPr="00C301FA">
              <w:rPr>
                <w:sz w:val="20"/>
                <w:szCs w:val="20"/>
              </w:rPr>
              <w:tab/>
            </w:r>
            <w:r w:rsidRPr="00C301FA">
              <w:rPr>
                <w:sz w:val="20"/>
                <w:szCs w:val="20"/>
              </w:rPr>
              <w:tab/>
            </w:r>
            <w:r w:rsidRPr="00C301FA">
              <w:rPr>
                <w:sz w:val="20"/>
                <w:szCs w:val="20"/>
              </w:rPr>
              <w:tab/>
            </w:r>
            <w:r w:rsidRPr="00C301FA">
              <w:rPr>
                <w:rFonts w:eastAsia="Calibri"/>
                <w:sz w:val="20"/>
                <w:szCs w:val="20"/>
              </w:rPr>
              <w:t>[</w:t>
            </w:r>
            <w:r w:rsidRPr="00C301FA">
              <w:rPr>
                <w:rFonts w:eastAsia="Calibri"/>
                <w:sz w:val="20"/>
                <w:szCs w:val="20"/>
                <w:highlight w:val="yellow"/>
              </w:rPr>
              <w:t>●</w:t>
            </w:r>
            <w:r w:rsidRPr="00C301FA">
              <w:rPr>
                <w:rFonts w:eastAsia="Calibri"/>
                <w:sz w:val="20"/>
                <w:szCs w:val="20"/>
              </w:rPr>
              <w:t>]</w:t>
            </w:r>
          </w:p>
        </w:tc>
      </w:tr>
      <w:tr w:rsidR="007B24A6" w:rsidRPr="00757CC3" w14:paraId="0FA2CC0B" w14:textId="77777777" w:rsidTr="00E10BF2">
        <w:tc>
          <w:tcPr>
            <w:tcW w:w="2694" w:type="dxa"/>
            <w:shd w:val="clear" w:color="auto" w:fill="D9D9D9" w:themeFill="background1" w:themeFillShade="D9"/>
            <w:vAlign w:val="center"/>
          </w:tcPr>
          <w:p w14:paraId="13961CB9" w14:textId="77777777" w:rsidR="007B24A6" w:rsidRPr="00757CC3" w:rsidRDefault="007B24A6" w:rsidP="00E10BF2">
            <w:pPr>
              <w:pStyle w:val="Bezriadkovania"/>
              <w:spacing w:before="60"/>
              <w:ind w:left="0"/>
              <w:jc w:val="both"/>
              <w:rPr>
                <w:b/>
                <w:bCs/>
                <w:sz w:val="20"/>
                <w:szCs w:val="20"/>
              </w:rPr>
            </w:pPr>
            <w:r w:rsidRPr="00757CC3">
              <w:rPr>
                <w:b/>
                <w:bCs/>
                <w:sz w:val="20"/>
                <w:szCs w:val="20"/>
              </w:rPr>
              <w:t>Meno a kontakt na osobu odberateľa</w:t>
            </w:r>
            <w:r>
              <w:rPr>
                <w:b/>
                <w:bCs/>
                <w:sz w:val="20"/>
                <w:szCs w:val="20"/>
              </w:rPr>
              <w:t>/objednávateľa</w:t>
            </w:r>
            <w:r w:rsidRPr="00757CC3">
              <w:rPr>
                <w:b/>
                <w:bCs/>
                <w:sz w:val="20"/>
                <w:szCs w:val="20"/>
              </w:rPr>
              <w:t>, u ktorej si bude možné uvedené údaje overiť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378" w:type="dxa"/>
            <w:vAlign w:val="center"/>
          </w:tcPr>
          <w:p w14:paraId="00D89398" w14:textId="77777777" w:rsidR="007B24A6" w:rsidRPr="00C301FA" w:rsidRDefault="007B24A6" w:rsidP="00E10BF2">
            <w:pPr>
              <w:pStyle w:val="Bezriadkovania"/>
              <w:spacing w:before="60"/>
              <w:ind w:left="0"/>
              <w:jc w:val="both"/>
              <w:rPr>
                <w:sz w:val="20"/>
                <w:szCs w:val="20"/>
              </w:rPr>
            </w:pPr>
            <w:r w:rsidRPr="00C301FA">
              <w:rPr>
                <w:rFonts w:eastAsia="Calibri"/>
                <w:sz w:val="20"/>
                <w:szCs w:val="20"/>
              </w:rPr>
              <w:t>[</w:t>
            </w:r>
            <w:r w:rsidRPr="00C301FA">
              <w:rPr>
                <w:rFonts w:eastAsia="Calibri"/>
                <w:sz w:val="20"/>
                <w:szCs w:val="20"/>
                <w:highlight w:val="yellow"/>
              </w:rPr>
              <w:t>●</w:t>
            </w:r>
            <w:r w:rsidRPr="00C301FA">
              <w:rPr>
                <w:rFonts w:eastAsia="Calibri"/>
                <w:sz w:val="20"/>
                <w:szCs w:val="20"/>
              </w:rPr>
              <w:t>]</w:t>
            </w:r>
          </w:p>
        </w:tc>
      </w:tr>
      <w:tr w:rsidR="007B24A6" w:rsidRPr="00757CC3" w14:paraId="0AF765AB" w14:textId="77777777" w:rsidTr="00E10BF2">
        <w:tc>
          <w:tcPr>
            <w:tcW w:w="2694" w:type="dxa"/>
            <w:shd w:val="clear" w:color="auto" w:fill="D9D9D9" w:themeFill="background1" w:themeFillShade="D9"/>
            <w:vAlign w:val="center"/>
          </w:tcPr>
          <w:p w14:paraId="737A80B6" w14:textId="716181E7" w:rsidR="007B24A6" w:rsidRPr="00757CC3" w:rsidRDefault="007B24A6" w:rsidP="00E10BF2">
            <w:pPr>
              <w:pStyle w:val="Bezriadkovania"/>
              <w:spacing w:before="60"/>
              <w:ind w:left="0"/>
              <w:jc w:val="both"/>
              <w:rPr>
                <w:b/>
                <w:bCs/>
                <w:sz w:val="20"/>
                <w:szCs w:val="20"/>
              </w:rPr>
            </w:pPr>
            <w:r w:rsidRPr="00757CC3">
              <w:rPr>
                <w:b/>
                <w:bCs/>
                <w:sz w:val="20"/>
                <w:szCs w:val="20"/>
              </w:rPr>
              <w:t xml:space="preserve">Názov a stručný opis </w:t>
            </w:r>
            <w:r>
              <w:rPr>
                <w:b/>
                <w:bCs/>
                <w:sz w:val="20"/>
                <w:szCs w:val="20"/>
              </w:rPr>
              <w:t>dodávky tovaru:</w:t>
            </w:r>
          </w:p>
        </w:tc>
        <w:tc>
          <w:tcPr>
            <w:tcW w:w="6378" w:type="dxa"/>
            <w:vAlign w:val="center"/>
          </w:tcPr>
          <w:p w14:paraId="3DA8ACBB" w14:textId="77777777" w:rsidR="007B24A6" w:rsidRPr="00C301FA" w:rsidRDefault="007B24A6" w:rsidP="00E10BF2">
            <w:pPr>
              <w:spacing w:before="60" w:after="60" w:line="252" w:lineRule="auto"/>
              <w:jc w:val="both"/>
              <w:rPr>
                <w:sz w:val="20"/>
                <w:szCs w:val="20"/>
              </w:rPr>
            </w:pPr>
            <w:r w:rsidRPr="00C301FA">
              <w:rPr>
                <w:rFonts w:eastAsia="Calibri"/>
                <w:sz w:val="20"/>
                <w:szCs w:val="20"/>
              </w:rPr>
              <w:t>[</w:t>
            </w:r>
            <w:r w:rsidRPr="00C301FA">
              <w:rPr>
                <w:rFonts w:eastAsia="Calibri"/>
                <w:sz w:val="20"/>
                <w:szCs w:val="20"/>
                <w:highlight w:val="yellow"/>
              </w:rPr>
              <w:t>●</w:t>
            </w:r>
            <w:r w:rsidRPr="00C301FA">
              <w:rPr>
                <w:rFonts w:eastAsia="Calibri"/>
                <w:sz w:val="20"/>
                <w:szCs w:val="20"/>
              </w:rPr>
              <w:t>]</w:t>
            </w:r>
          </w:p>
        </w:tc>
      </w:tr>
      <w:tr w:rsidR="007B24A6" w:rsidRPr="00757CC3" w14:paraId="6C40113B" w14:textId="77777777" w:rsidTr="00E10BF2">
        <w:tc>
          <w:tcPr>
            <w:tcW w:w="2694" w:type="dxa"/>
            <w:shd w:val="clear" w:color="auto" w:fill="D9D9D9" w:themeFill="background1" w:themeFillShade="D9"/>
            <w:vAlign w:val="center"/>
          </w:tcPr>
          <w:p w14:paraId="5003FB88" w14:textId="16FCA039" w:rsidR="007B24A6" w:rsidRPr="00757CC3" w:rsidRDefault="007B24A6" w:rsidP="00E10BF2">
            <w:pPr>
              <w:pStyle w:val="Bezriadkovania"/>
              <w:spacing w:before="60"/>
              <w:ind w:left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Zmluvná c</w:t>
            </w:r>
            <w:r w:rsidRPr="00757CC3">
              <w:rPr>
                <w:b/>
                <w:bCs/>
                <w:sz w:val="20"/>
                <w:szCs w:val="20"/>
              </w:rPr>
              <w:t xml:space="preserve">ena </w:t>
            </w:r>
            <w:r>
              <w:rPr>
                <w:b/>
                <w:bCs/>
                <w:sz w:val="20"/>
                <w:szCs w:val="20"/>
              </w:rPr>
              <w:t>za dodávku tovaru</w:t>
            </w:r>
            <w:r w:rsidRPr="00757CC3">
              <w:rPr>
                <w:b/>
                <w:bCs/>
                <w:sz w:val="20"/>
                <w:szCs w:val="20"/>
              </w:rPr>
              <w:t xml:space="preserve"> v EUR bez DPH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378" w:type="dxa"/>
            <w:vAlign w:val="center"/>
          </w:tcPr>
          <w:p w14:paraId="43D562E7" w14:textId="77777777" w:rsidR="007B24A6" w:rsidRPr="00C301FA" w:rsidRDefault="007B24A6" w:rsidP="00E10BF2">
            <w:pPr>
              <w:spacing w:before="60" w:after="60" w:line="252" w:lineRule="auto"/>
              <w:jc w:val="both"/>
              <w:rPr>
                <w:sz w:val="20"/>
                <w:szCs w:val="20"/>
              </w:rPr>
            </w:pPr>
            <w:r w:rsidRPr="00C301FA">
              <w:rPr>
                <w:rFonts w:eastAsia="Calibri"/>
                <w:sz w:val="20"/>
                <w:szCs w:val="20"/>
              </w:rPr>
              <w:t>[</w:t>
            </w:r>
            <w:r w:rsidRPr="00C301FA">
              <w:rPr>
                <w:rFonts w:eastAsia="Calibri"/>
                <w:sz w:val="20"/>
                <w:szCs w:val="20"/>
                <w:highlight w:val="yellow"/>
              </w:rPr>
              <w:t>●</w:t>
            </w:r>
            <w:r w:rsidRPr="00C301FA">
              <w:rPr>
                <w:rFonts w:eastAsia="Calibri"/>
                <w:sz w:val="20"/>
                <w:szCs w:val="20"/>
              </w:rPr>
              <w:t>] EUR bez DPH</w:t>
            </w:r>
          </w:p>
        </w:tc>
      </w:tr>
      <w:tr w:rsidR="007B24A6" w:rsidRPr="00757CC3" w14:paraId="251FD2EB" w14:textId="77777777" w:rsidTr="00E10BF2">
        <w:tc>
          <w:tcPr>
            <w:tcW w:w="2694" w:type="dxa"/>
            <w:shd w:val="clear" w:color="auto" w:fill="D9D9D9" w:themeFill="background1" w:themeFillShade="D9"/>
            <w:vAlign w:val="center"/>
          </w:tcPr>
          <w:p w14:paraId="70E1F20D" w14:textId="0B1F38B8" w:rsidR="007B24A6" w:rsidRPr="007B24A6" w:rsidRDefault="007B24A6" w:rsidP="00E10BF2">
            <w:pPr>
              <w:pStyle w:val="Bezriadkovania"/>
              <w:spacing w:before="60"/>
              <w:ind w:left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Termín dodania tovaru:</w:t>
            </w:r>
          </w:p>
        </w:tc>
        <w:tc>
          <w:tcPr>
            <w:tcW w:w="6378" w:type="dxa"/>
            <w:vAlign w:val="center"/>
          </w:tcPr>
          <w:p w14:paraId="270FD309" w14:textId="77777777" w:rsidR="007B24A6" w:rsidRPr="00C301FA" w:rsidRDefault="007B24A6" w:rsidP="00E10BF2">
            <w:pPr>
              <w:spacing w:before="60" w:after="60" w:line="252" w:lineRule="auto"/>
              <w:jc w:val="both"/>
              <w:rPr>
                <w:sz w:val="20"/>
                <w:szCs w:val="20"/>
              </w:rPr>
            </w:pPr>
            <w:r w:rsidRPr="00C301FA">
              <w:rPr>
                <w:sz w:val="20"/>
                <w:szCs w:val="20"/>
              </w:rPr>
              <w:t xml:space="preserve">od </w:t>
            </w:r>
            <w:r w:rsidRPr="00C301FA">
              <w:rPr>
                <w:rFonts w:eastAsia="Calibri"/>
                <w:sz w:val="20"/>
                <w:szCs w:val="20"/>
              </w:rPr>
              <w:t>[</w:t>
            </w:r>
            <w:r w:rsidRPr="00C301FA">
              <w:rPr>
                <w:rFonts w:eastAsia="Calibri"/>
                <w:sz w:val="20"/>
                <w:szCs w:val="20"/>
                <w:highlight w:val="yellow"/>
              </w:rPr>
              <w:t>DD.MM.RRRR</w:t>
            </w:r>
            <w:r w:rsidRPr="00C301FA">
              <w:rPr>
                <w:rFonts w:eastAsia="Calibri"/>
                <w:sz w:val="20"/>
                <w:szCs w:val="20"/>
              </w:rPr>
              <w:t>] do [</w:t>
            </w:r>
            <w:r w:rsidRPr="00C301FA">
              <w:rPr>
                <w:rFonts w:eastAsia="Calibri"/>
                <w:sz w:val="20"/>
                <w:szCs w:val="20"/>
                <w:highlight w:val="yellow"/>
              </w:rPr>
              <w:t>DD.MM.RRRR</w:t>
            </w:r>
            <w:r w:rsidRPr="00C301FA">
              <w:rPr>
                <w:rFonts w:eastAsia="Calibri"/>
                <w:sz w:val="20"/>
                <w:szCs w:val="20"/>
              </w:rPr>
              <w:t>]</w:t>
            </w:r>
          </w:p>
        </w:tc>
      </w:tr>
    </w:tbl>
    <w:p w14:paraId="280B9E66" w14:textId="4995D927" w:rsidR="00197C70" w:rsidRDefault="00197C70" w:rsidP="00197C70">
      <w:pPr>
        <w:pStyle w:val="Bezriadkovania"/>
        <w:spacing w:before="240"/>
        <w:ind w:left="0" w:firstLine="142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3)</w:t>
      </w:r>
    </w:p>
    <w:tbl>
      <w:tblPr>
        <w:tblStyle w:val="Mriekatabuky"/>
        <w:tblW w:w="9072" w:type="dxa"/>
        <w:tblInd w:w="108" w:type="dxa"/>
        <w:tblLook w:val="04A0" w:firstRow="1" w:lastRow="0" w:firstColumn="1" w:lastColumn="0" w:noHBand="0" w:noVBand="1"/>
      </w:tblPr>
      <w:tblGrid>
        <w:gridCol w:w="2694"/>
        <w:gridCol w:w="6378"/>
      </w:tblGrid>
      <w:tr w:rsidR="00197C70" w:rsidRPr="00757CC3" w14:paraId="69211BFA" w14:textId="77777777" w:rsidTr="00930A42">
        <w:tc>
          <w:tcPr>
            <w:tcW w:w="2694" w:type="dxa"/>
            <w:shd w:val="clear" w:color="auto" w:fill="D9D9D9" w:themeFill="background1" w:themeFillShade="D9"/>
            <w:vAlign w:val="center"/>
          </w:tcPr>
          <w:p w14:paraId="60C88346" w14:textId="77777777" w:rsidR="00197C70" w:rsidRPr="00757CC3" w:rsidRDefault="00197C70" w:rsidP="00930A42">
            <w:pPr>
              <w:pStyle w:val="Bezriadkovania"/>
              <w:spacing w:before="60"/>
              <w:ind w:left="0"/>
              <w:jc w:val="both"/>
              <w:rPr>
                <w:b/>
                <w:bCs/>
                <w:sz w:val="20"/>
                <w:szCs w:val="20"/>
              </w:rPr>
            </w:pPr>
            <w:r w:rsidRPr="00757CC3">
              <w:rPr>
                <w:b/>
                <w:bCs/>
                <w:sz w:val="20"/>
                <w:szCs w:val="20"/>
              </w:rPr>
              <w:t>Identifikácia odberateľa</w:t>
            </w:r>
            <w:r>
              <w:rPr>
                <w:b/>
                <w:bCs/>
                <w:sz w:val="20"/>
                <w:szCs w:val="20"/>
              </w:rPr>
              <w:t>/objednávateľa:</w:t>
            </w:r>
          </w:p>
        </w:tc>
        <w:tc>
          <w:tcPr>
            <w:tcW w:w="6378" w:type="dxa"/>
            <w:vAlign w:val="center"/>
          </w:tcPr>
          <w:p w14:paraId="0760F491" w14:textId="77777777" w:rsidR="00197C70" w:rsidRPr="00C301FA" w:rsidRDefault="00197C70" w:rsidP="00930A42">
            <w:pPr>
              <w:pStyle w:val="Bezriadkovania"/>
              <w:spacing w:before="60"/>
              <w:ind w:left="0"/>
              <w:jc w:val="both"/>
              <w:rPr>
                <w:sz w:val="20"/>
                <w:szCs w:val="20"/>
              </w:rPr>
            </w:pPr>
            <w:r w:rsidRPr="00C301FA">
              <w:rPr>
                <w:sz w:val="20"/>
                <w:szCs w:val="20"/>
              </w:rPr>
              <w:t>Názov organizácie:</w:t>
            </w:r>
            <w:r w:rsidRPr="00C301FA">
              <w:rPr>
                <w:sz w:val="20"/>
                <w:szCs w:val="20"/>
              </w:rPr>
              <w:tab/>
            </w:r>
            <w:r w:rsidRPr="00C301FA">
              <w:rPr>
                <w:rFonts w:eastAsia="Calibri"/>
                <w:sz w:val="20"/>
                <w:szCs w:val="20"/>
              </w:rPr>
              <w:t>[</w:t>
            </w:r>
            <w:r w:rsidRPr="00C301FA">
              <w:rPr>
                <w:rFonts w:eastAsia="Calibri"/>
                <w:sz w:val="20"/>
                <w:szCs w:val="20"/>
                <w:highlight w:val="yellow"/>
              </w:rPr>
              <w:t>●</w:t>
            </w:r>
            <w:r w:rsidRPr="00C301FA">
              <w:rPr>
                <w:rFonts w:eastAsia="Calibri"/>
                <w:sz w:val="20"/>
                <w:szCs w:val="20"/>
              </w:rPr>
              <w:t>]</w:t>
            </w:r>
          </w:p>
          <w:p w14:paraId="2D9313E0" w14:textId="77777777" w:rsidR="00197C70" w:rsidRPr="00C301FA" w:rsidRDefault="00197C70" w:rsidP="00930A42">
            <w:pPr>
              <w:pStyle w:val="Bezriadkovania"/>
              <w:spacing w:before="60"/>
              <w:ind w:left="0"/>
              <w:jc w:val="both"/>
              <w:rPr>
                <w:sz w:val="20"/>
                <w:szCs w:val="20"/>
              </w:rPr>
            </w:pPr>
            <w:r w:rsidRPr="00C301FA">
              <w:rPr>
                <w:sz w:val="20"/>
                <w:szCs w:val="20"/>
              </w:rPr>
              <w:t>Sídlo organizácie:</w:t>
            </w:r>
            <w:r w:rsidRPr="00C301FA">
              <w:rPr>
                <w:sz w:val="20"/>
                <w:szCs w:val="20"/>
              </w:rPr>
              <w:tab/>
            </w:r>
            <w:r w:rsidRPr="00C301FA">
              <w:rPr>
                <w:rFonts w:eastAsia="Calibri"/>
                <w:sz w:val="20"/>
                <w:szCs w:val="20"/>
              </w:rPr>
              <w:t>[</w:t>
            </w:r>
            <w:r w:rsidRPr="00C301FA">
              <w:rPr>
                <w:rFonts w:eastAsia="Calibri"/>
                <w:sz w:val="20"/>
                <w:szCs w:val="20"/>
                <w:highlight w:val="yellow"/>
              </w:rPr>
              <w:t>●</w:t>
            </w:r>
            <w:r w:rsidRPr="00C301FA">
              <w:rPr>
                <w:rFonts w:eastAsia="Calibri"/>
                <w:sz w:val="20"/>
                <w:szCs w:val="20"/>
              </w:rPr>
              <w:t>]</w:t>
            </w:r>
          </w:p>
          <w:p w14:paraId="7E6E50DD" w14:textId="77777777" w:rsidR="00197C70" w:rsidRPr="00C301FA" w:rsidRDefault="00197C70" w:rsidP="00930A42">
            <w:pPr>
              <w:spacing w:before="60" w:after="60" w:line="252" w:lineRule="auto"/>
              <w:jc w:val="both"/>
              <w:rPr>
                <w:sz w:val="20"/>
                <w:szCs w:val="20"/>
              </w:rPr>
            </w:pPr>
            <w:r w:rsidRPr="00C301FA">
              <w:rPr>
                <w:sz w:val="20"/>
                <w:szCs w:val="20"/>
              </w:rPr>
              <w:t>IČO:</w:t>
            </w:r>
            <w:r w:rsidRPr="00C301FA">
              <w:rPr>
                <w:sz w:val="20"/>
                <w:szCs w:val="20"/>
              </w:rPr>
              <w:tab/>
            </w:r>
            <w:r w:rsidRPr="00C301FA">
              <w:rPr>
                <w:sz w:val="20"/>
                <w:szCs w:val="20"/>
              </w:rPr>
              <w:tab/>
            </w:r>
            <w:r w:rsidRPr="00C301FA">
              <w:rPr>
                <w:sz w:val="20"/>
                <w:szCs w:val="20"/>
              </w:rPr>
              <w:tab/>
            </w:r>
            <w:r w:rsidRPr="00C301FA">
              <w:rPr>
                <w:rFonts w:eastAsia="Calibri"/>
                <w:sz w:val="20"/>
                <w:szCs w:val="20"/>
              </w:rPr>
              <w:t>[</w:t>
            </w:r>
            <w:r w:rsidRPr="00C301FA">
              <w:rPr>
                <w:rFonts w:eastAsia="Calibri"/>
                <w:sz w:val="20"/>
                <w:szCs w:val="20"/>
                <w:highlight w:val="yellow"/>
              </w:rPr>
              <w:t>●</w:t>
            </w:r>
            <w:r w:rsidRPr="00C301FA">
              <w:rPr>
                <w:rFonts w:eastAsia="Calibri"/>
                <w:sz w:val="20"/>
                <w:szCs w:val="20"/>
              </w:rPr>
              <w:t>]</w:t>
            </w:r>
          </w:p>
        </w:tc>
      </w:tr>
      <w:tr w:rsidR="00197C70" w:rsidRPr="00757CC3" w14:paraId="4E8A69F5" w14:textId="77777777" w:rsidTr="00930A42">
        <w:tc>
          <w:tcPr>
            <w:tcW w:w="2694" w:type="dxa"/>
            <w:shd w:val="clear" w:color="auto" w:fill="D9D9D9" w:themeFill="background1" w:themeFillShade="D9"/>
            <w:vAlign w:val="center"/>
          </w:tcPr>
          <w:p w14:paraId="363B4307" w14:textId="77777777" w:rsidR="00197C70" w:rsidRPr="00757CC3" w:rsidRDefault="00197C70" w:rsidP="00930A42">
            <w:pPr>
              <w:pStyle w:val="Bezriadkovania"/>
              <w:spacing w:before="60"/>
              <w:ind w:left="0"/>
              <w:jc w:val="both"/>
              <w:rPr>
                <w:b/>
                <w:bCs/>
                <w:sz w:val="20"/>
                <w:szCs w:val="20"/>
              </w:rPr>
            </w:pPr>
            <w:r w:rsidRPr="00757CC3">
              <w:rPr>
                <w:b/>
                <w:bCs/>
                <w:sz w:val="20"/>
                <w:szCs w:val="20"/>
              </w:rPr>
              <w:t>Meno a kontakt na osobu odberateľa</w:t>
            </w:r>
            <w:r>
              <w:rPr>
                <w:b/>
                <w:bCs/>
                <w:sz w:val="20"/>
                <w:szCs w:val="20"/>
              </w:rPr>
              <w:t>/objednávateľa</w:t>
            </w:r>
            <w:r w:rsidRPr="00757CC3">
              <w:rPr>
                <w:b/>
                <w:bCs/>
                <w:sz w:val="20"/>
                <w:szCs w:val="20"/>
              </w:rPr>
              <w:t>, u ktorej si bude možné uvedené údaje overiť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378" w:type="dxa"/>
            <w:vAlign w:val="center"/>
          </w:tcPr>
          <w:p w14:paraId="1A872B07" w14:textId="77777777" w:rsidR="00197C70" w:rsidRPr="00C301FA" w:rsidRDefault="00197C70" w:rsidP="00930A42">
            <w:pPr>
              <w:pStyle w:val="Bezriadkovania"/>
              <w:spacing w:before="60"/>
              <w:ind w:left="0"/>
              <w:jc w:val="both"/>
              <w:rPr>
                <w:sz w:val="20"/>
                <w:szCs w:val="20"/>
              </w:rPr>
            </w:pPr>
            <w:r w:rsidRPr="00C301FA">
              <w:rPr>
                <w:rFonts w:eastAsia="Calibri"/>
                <w:sz w:val="20"/>
                <w:szCs w:val="20"/>
              </w:rPr>
              <w:t>[</w:t>
            </w:r>
            <w:r w:rsidRPr="00C301FA">
              <w:rPr>
                <w:rFonts w:eastAsia="Calibri"/>
                <w:sz w:val="20"/>
                <w:szCs w:val="20"/>
                <w:highlight w:val="yellow"/>
              </w:rPr>
              <w:t>●</w:t>
            </w:r>
            <w:r w:rsidRPr="00C301FA">
              <w:rPr>
                <w:rFonts w:eastAsia="Calibri"/>
                <w:sz w:val="20"/>
                <w:szCs w:val="20"/>
              </w:rPr>
              <w:t>]</w:t>
            </w:r>
          </w:p>
        </w:tc>
      </w:tr>
      <w:tr w:rsidR="00197C70" w:rsidRPr="00757CC3" w14:paraId="67C1BC4D" w14:textId="77777777" w:rsidTr="00930A42">
        <w:tc>
          <w:tcPr>
            <w:tcW w:w="2694" w:type="dxa"/>
            <w:shd w:val="clear" w:color="auto" w:fill="D9D9D9" w:themeFill="background1" w:themeFillShade="D9"/>
            <w:vAlign w:val="center"/>
          </w:tcPr>
          <w:p w14:paraId="2F0FC19C" w14:textId="77777777" w:rsidR="00197C70" w:rsidRPr="00757CC3" w:rsidRDefault="00197C70" w:rsidP="00930A42">
            <w:pPr>
              <w:pStyle w:val="Bezriadkovania"/>
              <w:spacing w:before="60"/>
              <w:ind w:left="0"/>
              <w:jc w:val="both"/>
              <w:rPr>
                <w:b/>
                <w:bCs/>
                <w:sz w:val="20"/>
                <w:szCs w:val="20"/>
              </w:rPr>
            </w:pPr>
            <w:r w:rsidRPr="00757CC3">
              <w:rPr>
                <w:b/>
                <w:bCs/>
                <w:sz w:val="20"/>
                <w:szCs w:val="20"/>
              </w:rPr>
              <w:t xml:space="preserve">Názov a stručný opis </w:t>
            </w:r>
            <w:r>
              <w:rPr>
                <w:b/>
                <w:bCs/>
                <w:sz w:val="20"/>
                <w:szCs w:val="20"/>
              </w:rPr>
              <w:t>dodávky tovaru:</w:t>
            </w:r>
          </w:p>
        </w:tc>
        <w:tc>
          <w:tcPr>
            <w:tcW w:w="6378" w:type="dxa"/>
            <w:vAlign w:val="center"/>
          </w:tcPr>
          <w:p w14:paraId="0A833CD7" w14:textId="77777777" w:rsidR="00197C70" w:rsidRPr="00C301FA" w:rsidRDefault="00197C70" w:rsidP="00930A42">
            <w:pPr>
              <w:spacing w:before="60" w:after="60" w:line="252" w:lineRule="auto"/>
              <w:jc w:val="both"/>
              <w:rPr>
                <w:sz w:val="20"/>
                <w:szCs w:val="20"/>
              </w:rPr>
            </w:pPr>
            <w:r w:rsidRPr="00C301FA">
              <w:rPr>
                <w:rFonts w:eastAsia="Calibri"/>
                <w:sz w:val="20"/>
                <w:szCs w:val="20"/>
              </w:rPr>
              <w:t>[</w:t>
            </w:r>
            <w:r w:rsidRPr="00C301FA">
              <w:rPr>
                <w:rFonts w:eastAsia="Calibri"/>
                <w:sz w:val="20"/>
                <w:szCs w:val="20"/>
                <w:highlight w:val="yellow"/>
              </w:rPr>
              <w:t>●</w:t>
            </w:r>
            <w:r w:rsidRPr="00C301FA">
              <w:rPr>
                <w:rFonts w:eastAsia="Calibri"/>
                <w:sz w:val="20"/>
                <w:szCs w:val="20"/>
              </w:rPr>
              <w:t>]</w:t>
            </w:r>
          </w:p>
        </w:tc>
      </w:tr>
      <w:tr w:rsidR="00197C70" w:rsidRPr="00757CC3" w14:paraId="4FF8F649" w14:textId="77777777" w:rsidTr="00930A42">
        <w:tc>
          <w:tcPr>
            <w:tcW w:w="2694" w:type="dxa"/>
            <w:shd w:val="clear" w:color="auto" w:fill="D9D9D9" w:themeFill="background1" w:themeFillShade="D9"/>
            <w:vAlign w:val="center"/>
          </w:tcPr>
          <w:p w14:paraId="0E61B8A8" w14:textId="77777777" w:rsidR="00197C70" w:rsidRPr="00757CC3" w:rsidRDefault="00197C70" w:rsidP="00930A42">
            <w:pPr>
              <w:pStyle w:val="Bezriadkovania"/>
              <w:spacing w:before="60"/>
              <w:ind w:left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Zmluvná c</w:t>
            </w:r>
            <w:r w:rsidRPr="00757CC3">
              <w:rPr>
                <w:b/>
                <w:bCs/>
                <w:sz w:val="20"/>
                <w:szCs w:val="20"/>
              </w:rPr>
              <w:t xml:space="preserve">ena </w:t>
            </w:r>
            <w:r>
              <w:rPr>
                <w:b/>
                <w:bCs/>
                <w:sz w:val="20"/>
                <w:szCs w:val="20"/>
              </w:rPr>
              <w:t>za dodávku tovaru</w:t>
            </w:r>
            <w:r w:rsidRPr="00757CC3">
              <w:rPr>
                <w:b/>
                <w:bCs/>
                <w:sz w:val="20"/>
                <w:szCs w:val="20"/>
              </w:rPr>
              <w:t xml:space="preserve"> v EUR bez DPH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378" w:type="dxa"/>
            <w:vAlign w:val="center"/>
          </w:tcPr>
          <w:p w14:paraId="55F5C0F9" w14:textId="77777777" w:rsidR="00197C70" w:rsidRPr="00C301FA" w:rsidRDefault="00197C70" w:rsidP="00930A42">
            <w:pPr>
              <w:spacing w:before="60" w:after="60" w:line="252" w:lineRule="auto"/>
              <w:jc w:val="both"/>
              <w:rPr>
                <w:sz w:val="20"/>
                <w:szCs w:val="20"/>
              </w:rPr>
            </w:pPr>
            <w:r w:rsidRPr="00C301FA">
              <w:rPr>
                <w:rFonts w:eastAsia="Calibri"/>
                <w:sz w:val="20"/>
                <w:szCs w:val="20"/>
              </w:rPr>
              <w:t>[</w:t>
            </w:r>
            <w:r w:rsidRPr="00C301FA">
              <w:rPr>
                <w:rFonts w:eastAsia="Calibri"/>
                <w:sz w:val="20"/>
                <w:szCs w:val="20"/>
                <w:highlight w:val="yellow"/>
              </w:rPr>
              <w:t>●</w:t>
            </w:r>
            <w:r w:rsidRPr="00C301FA">
              <w:rPr>
                <w:rFonts w:eastAsia="Calibri"/>
                <w:sz w:val="20"/>
                <w:szCs w:val="20"/>
              </w:rPr>
              <w:t>] EUR bez DPH</w:t>
            </w:r>
          </w:p>
        </w:tc>
      </w:tr>
      <w:tr w:rsidR="00197C70" w:rsidRPr="00757CC3" w14:paraId="196B4F88" w14:textId="77777777" w:rsidTr="00930A42">
        <w:tc>
          <w:tcPr>
            <w:tcW w:w="2694" w:type="dxa"/>
            <w:shd w:val="clear" w:color="auto" w:fill="D9D9D9" w:themeFill="background1" w:themeFillShade="D9"/>
            <w:vAlign w:val="center"/>
          </w:tcPr>
          <w:p w14:paraId="1D0D2297" w14:textId="77777777" w:rsidR="00197C70" w:rsidRPr="007B24A6" w:rsidRDefault="00197C70" w:rsidP="00930A42">
            <w:pPr>
              <w:pStyle w:val="Bezriadkovania"/>
              <w:spacing w:before="60"/>
              <w:ind w:left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Termín dodania tovaru:</w:t>
            </w:r>
          </w:p>
        </w:tc>
        <w:tc>
          <w:tcPr>
            <w:tcW w:w="6378" w:type="dxa"/>
            <w:vAlign w:val="center"/>
          </w:tcPr>
          <w:p w14:paraId="1BF4CD0E" w14:textId="77777777" w:rsidR="00197C70" w:rsidRPr="00C301FA" w:rsidRDefault="00197C70" w:rsidP="00930A42">
            <w:pPr>
              <w:spacing w:before="60" w:after="60" w:line="252" w:lineRule="auto"/>
              <w:jc w:val="both"/>
              <w:rPr>
                <w:sz w:val="20"/>
                <w:szCs w:val="20"/>
              </w:rPr>
            </w:pPr>
            <w:r w:rsidRPr="00C301FA">
              <w:rPr>
                <w:sz w:val="20"/>
                <w:szCs w:val="20"/>
              </w:rPr>
              <w:t xml:space="preserve">od </w:t>
            </w:r>
            <w:r w:rsidRPr="00C301FA">
              <w:rPr>
                <w:rFonts w:eastAsia="Calibri"/>
                <w:sz w:val="20"/>
                <w:szCs w:val="20"/>
              </w:rPr>
              <w:t>[</w:t>
            </w:r>
            <w:r w:rsidRPr="00C301FA">
              <w:rPr>
                <w:rFonts w:eastAsia="Calibri"/>
                <w:sz w:val="20"/>
                <w:szCs w:val="20"/>
                <w:highlight w:val="yellow"/>
              </w:rPr>
              <w:t>DD.MM.RRRR</w:t>
            </w:r>
            <w:r w:rsidRPr="00C301FA">
              <w:rPr>
                <w:rFonts w:eastAsia="Calibri"/>
                <w:sz w:val="20"/>
                <w:szCs w:val="20"/>
              </w:rPr>
              <w:t>] do [</w:t>
            </w:r>
            <w:r w:rsidRPr="00C301FA">
              <w:rPr>
                <w:rFonts w:eastAsia="Calibri"/>
                <w:sz w:val="20"/>
                <w:szCs w:val="20"/>
                <w:highlight w:val="yellow"/>
              </w:rPr>
              <w:t>DD.MM.RRRR</w:t>
            </w:r>
            <w:r w:rsidRPr="00C301FA">
              <w:rPr>
                <w:rFonts w:eastAsia="Calibri"/>
                <w:sz w:val="20"/>
                <w:szCs w:val="20"/>
              </w:rPr>
              <w:t>]</w:t>
            </w:r>
          </w:p>
        </w:tc>
      </w:tr>
    </w:tbl>
    <w:p w14:paraId="6FF3C261" w14:textId="067C30BA" w:rsidR="00197C70" w:rsidRDefault="00197C70" w:rsidP="00197C70">
      <w:pPr>
        <w:pStyle w:val="Bezriadkovania"/>
        <w:spacing w:before="240"/>
        <w:ind w:left="0" w:firstLine="142"/>
        <w:jc w:val="both"/>
        <w:rPr>
          <w:sz w:val="20"/>
          <w:szCs w:val="20"/>
        </w:rPr>
      </w:pPr>
      <w:r>
        <w:rPr>
          <w:sz w:val="20"/>
          <w:szCs w:val="20"/>
        </w:rPr>
        <w:t>4)</w:t>
      </w:r>
    </w:p>
    <w:tbl>
      <w:tblPr>
        <w:tblStyle w:val="Mriekatabuky"/>
        <w:tblW w:w="9072" w:type="dxa"/>
        <w:tblInd w:w="108" w:type="dxa"/>
        <w:tblLook w:val="04A0" w:firstRow="1" w:lastRow="0" w:firstColumn="1" w:lastColumn="0" w:noHBand="0" w:noVBand="1"/>
      </w:tblPr>
      <w:tblGrid>
        <w:gridCol w:w="2694"/>
        <w:gridCol w:w="6378"/>
      </w:tblGrid>
      <w:tr w:rsidR="00197C70" w:rsidRPr="00757CC3" w14:paraId="2CB9F890" w14:textId="77777777" w:rsidTr="00930A42">
        <w:tc>
          <w:tcPr>
            <w:tcW w:w="2694" w:type="dxa"/>
            <w:shd w:val="clear" w:color="auto" w:fill="D9D9D9" w:themeFill="background1" w:themeFillShade="D9"/>
            <w:vAlign w:val="center"/>
          </w:tcPr>
          <w:p w14:paraId="7574ED69" w14:textId="77777777" w:rsidR="00197C70" w:rsidRPr="00757CC3" w:rsidRDefault="00197C70" w:rsidP="00930A42">
            <w:pPr>
              <w:pStyle w:val="Bezriadkovania"/>
              <w:spacing w:before="60"/>
              <w:ind w:left="0"/>
              <w:jc w:val="both"/>
              <w:rPr>
                <w:b/>
                <w:bCs/>
                <w:sz w:val="20"/>
                <w:szCs w:val="20"/>
              </w:rPr>
            </w:pPr>
            <w:r w:rsidRPr="00757CC3">
              <w:rPr>
                <w:b/>
                <w:bCs/>
                <w:sz w:val="20"/>
                <w:szCs w:val="20"/>
              </w:rPr>
              <w:t>Identifikácia odberateľa</w:t>
            </w:r>
            <w:r>
              <w:rPr>
                <w:b/>
                <w:bCs/>
                <w:sz w:val="20"/>
                <w:szCs w:val="20"/>
              </w:rPr>
              <w:t>/objednávateľa:</w:t>
            </w:r>
          </w:p>
        </w:tc>
        <w:tc>
          <w:tcPr>
            <w:tcW w:w="6378" w:type="dxa"/>
            <w:vAlign w:val="center"/>
          </w:tcPr>
          <w:p w14:paraId="21C4BDD2" w14:textId="77777777" w:rsidR="00197C70" w:rsidRPr="00C301FA" w:rsidRDefault="00197C70" w:rsidP="00930A42">
            <w:pPr>
              <w:pStyle w:val="Bezriadkovania"/>
              <w:spacing w:before="60"/>
              <w:ind w:left="0"/>
              <w:jc w:val="both"/>
              <w:rPr>
                <w:sz w:val="20"/>
                <w:szCs w:val="20"/>
              </w:rPr>
            </w:pPr>
            <w:r w:rsidRPr="00C301FA">
              <w:rPr>
                <w:sz w:val="20"/>
                <w:szCs w:val="20"/>
              </w:rPr>
              <w:t>Názov organizácie:</w:t>
            </w:r>
            <w:r w:rsidRPr="00C301FA">
              <w:rPr>
                <w:sz w:val="20"/>
                <w:szCs w:val="20"/>
              </w:rPr>
              <w:tab/>
            </w:r>
            <w:r w:rsidRPr="00C301FA">
              <w:rPr>
                <w:rFonts w:eastAsia="Calibri"/>
                <w:sz w:val="20"/>
                <w:szCs w:val="20"/>
              </w:rPr>
              <w:t>[</w:t>
            </w:r>
            <w:r w:rsidRPr="00C301FA">
              <w:rPr>
                <w:rFonts w:eastAsia="Calibri"/>
                <w:sz w:val="20"/>
                <w:szCs w:val="20"/>
                <w:highlight w:val="yellow"/>
              </w:rPr>
              <w:t>●</w:t>
            </w:r>
            <w:r w:rsidRPr="00C301FA">
              <w:rPr>
                <w:rFonts w:eastAsia="Calibri"/>
                <w:sz w:val="20"/>
                <w:szCs w:val="20"/>
              </w:rPr>
              <w:t>]</w:t>
            </w:r>
          </w:p>
          <w:p w14:paraId="13B2F1B1" w14:textId="77777777" w:rsidR="00197C70" w:rsidRPr="00C301FA" w:rsidRDefault="00197C70" w:rsidP="00930A42">
            <w:pPr>
              <w:pStyle w:val="Bezriadkovania"/>
              <w:spacing w:before="60"/>
              <w:ind w:left="0"/>
              <w:jc w:val="both"/>
              <w:rPr>
                <w:sz w:val="20"/>
                <w:szCs w:val="20"/>
              </w:rPr>
            </w:pPr>
            <w:r w:rsidRPr="00C301FA">
              <w:rPr>
                <w:sz w:val="20"/>
                <w:szCs w:val="20"/>
              </w:rPr>
              <w:t>Sídlo organizácie:</w:t>
            </w:r>
            <w:r w:rsidRPr="00C301FA">
              <w:rPr>
                <w:sz w:val="20"/>
                <w:szCs w:val="20"/>
              </w:rPr>
              <w:tab/>
            </w:r>
            <w:r w:rsidRPr="00C301FA">
              <w:rPr>
                <w:rFonts w:eastAsia="Calibri"/>
                <w:sz w:val="20"/>
                <w:szCs w:val="20"/>
              </w:rPr>
              <w:t>[</w:t>
            </w:r>
            <w:r w:rsidRPr="00C301FA">
              <w:rPr>
                <w:rFonts w:eastAsia="Calibri"/>
                <w:sz w:val="20"/>
                <w:szCs w:val="20"/>
                <w:highlight w:val="yellow"/>
              </w:rPr>
              <w:t>●</w:t>
            </w:r>
            <w:r w:rsidRPr="00C301FA">
              <w:rPr>
                <w:rFonts w:eastAsia="Calibri"/>
                <w:sz w:val="20"/>
                <w:szCs w:val="20"/>
              </w:rPr>
              <w:t>]</w:t>
            </w:r>
          </w:p>
          <w:p w14:paraId="52EEC2F4" w14:textId="77777777" w:rsidR="00197C70" w:rsidRPr="00C301FA" w:rsidRDefault="00197C70" w:rsidP="00930A42">
            <w:pPr>
              <w:spacing w:before="60" w:after="60" w:line="252" w:lineRule="auto"/>
              <w:jc w:val="both"/>
              <w:rPr>
                <w:sz w:val="20"/>
                <w:szCs w:val="20"/>
              </w:rPr>
            </w:pPr>
            <w:r w:rsidRPr="00C301FA">
              <w:rPr>
                <w:sz w:val="20"/>
                <w:szCs w:val="20"/>
              </w:rPr>
              <w:t>IČO:</w:t>
            </w:r>
            <w:r w:rsidRPr="00C301FA">
              <w:rPr>
                <w:sz w:val="20"/>
                <w:szCs w:val="20"/>
              </w:rPr>
              <w:tab/>
            </w:r>
            <w:r w:rsidRPr="00C301FA">
              <w:rPr>
                <w:sz w:val="20"/>
                <w:szCs w:val="20"/>
              </w:rPr>
              <w:tab/>
            </w:r>
            <w:r w:rsidRPr="00C301FA">
              <w:rPr>
                <w:sz w:val="20"/>
                <w:szCs w:val="20"/>
              </w:rPr>
              <w:tab/>
            </w:r>
            <w:r w:rsidRPr="00C301FA">
              <w:rPr>
                <w:rFonts w:eastAsia="Calibri"/>
                <w:sz w:val="20"/>
                <w:szCs w:val="20"/>
              </w:rPr>
              <w:t>[</w:t>
            </w:r>
            <w:r w:rsidRPr="00C301FA">
              <w:rPr>
                <w:rFonts w:eastAsia="Calibri"/>
                <w:sz w:val="20"/>
                <w:szCs w:val="20"/>
                <w:highlight w:val="yellow"/>
              </w:rPr>
              <w:t>●</w:t>
            </w:r>
            <w:r w:rsidRPr="00C301FA">
              <w:rPr>
                <w:rFonts w:eastAsia="Calibri"/>
                <w:sz w:val="20"/>
                <w:szCs w:val="20"/>
              </w:rPr>
              <w:t>]</w:t>
            </w:r>
          </w:p>
        </w:tc>
      </w:tr>
      <w:tr w:rsidR="00197C70" w:rsidRPr="00757CC3" w14:paraId="7993C06A" w14:textId="77777777" w:rsidTr="00930A42">
        <w:tc>
          <w:tcPr>
            <w:tcW w:w="2694" w:type="dxa"/>
            <w:shd w:val="clear" w:color="auto" w:fill="D9D9D9" w:themeFill="background1" w:themeFillShade="D9"/>
            <w:vAlign w:val="center"/>
          </w:tcPr>
          <w:p w14:paraId="758171B1" w14:textId="77777777" w:rsidR="00197C70" w:rsidRPr="00757CC3" w:rsidRDefault="00197C70" w:rsidP="00930A42">
            <w:pPr>
              <w:pStyle w:val="Bezriadkovania"/>
              <w:spacing w:before="60"/>
              <w:ind w:left="0"/>
              <w:jc w:val="both"/>
              <w:rPr>
                <w:b/>
                <w:bCs/>
                <w:sz w:val="20"/>
                <w:szCs w:val="20"/>
              </w:rPr>
            </w:pPr>
            <w:r w:rsidRPr="00757CC3">
              <w:rPr>
                <w:b/>
                <w:bCs/>
                <w:sz w:val="20"/>
                <w:szCs w:val="20"/>
              </w:rPr>
              <w:t>Meno a kontakt na osobu odberateľa</w:t>
            </w:r>
            <w:r>
              <w:rPr>
                <w:b/>
                <w:bCs/>
                <w:sz w:val="20"/>
                <w:szCs w:val="20"/>
              </w:rPr>
              <w:t>/objednávateľa</w:t>
            </w:r>
            <w:r w:rsidRPr="00757CC3">
              <w:rPr>
                <w:b/>
                <w:bCs/>
                <w:sz w:val="20"/>
                <w:szCs w:val="20"/>
              </w:rPr>
              <w:t>, u ktorej si bude možné uvedené údaje overiť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378" w:type="dxa"/>
            <w:vAlign w:val="center"/>
          </w:tcPr>
          <w:p w14:paraId="01F39B26" w14:textId="77777777" w:rsidR="00197C70" w:rsidRPr="00C301FA" w:rsidRDefault="00197C70" w:rsidP="00930A42">
            <w:pPr>
              <w:pStyle w:val="Bezriadkovania"/>
              <w:spacing w:before="60"/>
              <w:ind w:left="0"/>
              <w:jc w:val="both"/>
              <w:rPr>
                <w:sz w:val="20"/>
                <w:szCs w:val="20"/>
              </w:rPr>
            </w:pPr>
            <w:r w:rsidRPr="00C301FA">
              <w:rPr>
                <w:rFonts w:eastAsia="Calibri"/>
                <w:sz w:val="20"/>
                <w:szCs w:val="20"/>
              </w:rPr>
              <w:t>[</w:t>
            </w:r>
            <w:r w:rsidRPr="00C301FA">
              <w:rPr>
                <w:rFonts w:eastAsia="Calibri"/>
                <w:sz w:val="20"/>
                <w:szCs w:val="20"/>
                <w:highlight w:val="yellow"/>
              </w:rPr>
              <w:t>●</w:t>
            </w:r>
            <w:r w:rsidRPr="00C301FA">
              <w:rPr>
                <w:rFonts w:eastAsia="Calibri"/>
                <w:sz w:val="20"/>
                <w:szCs w:val="20"/>
              </w:rPr>
              <w:t>]</w:t>
            </w:r>
          </w:p>
        </w:tc>
      </w:tr>
      <w:tr w:rsidR="00197C70" w:rsidRPr="00757CC3" w14:paraId="2C001A06" w14:textId="77777777" w:rsidTr="00930A42">
        <w:tc>
          <w:tcPr>
            <w:tcW w:w="2694" w:type="dxa"/>
            <w:shd w:val="clear" w:color="auto" w:fill="D9D9D9" w:themeFill="background1" w:themeFillShade="D9"/>
            <w:vAlign w:val="center"/>
          </w:tcPr>
          <w:p w14:paraId="3449AAE1" w14:textId="77777777" w:rsidR="00197C70" w:rsidRPr="00757CC3" w:rsidRDefault="00197C70" w:rsidP="00930A42">
            <w:pPr>
              <w:pStyle w:val="Bezriadkovania"/>
              <w:spacing w:before="60"/>
              <w:ind w:left="0"/>
              <w:jc w:val="both"/>
              <w:rPr>
                <w:b/>
                <w:bCs/>
                <w:sz w:val="20"/>
                <w:szCs w:val="20"/>
              </w:rPr>
            </w:pPr>
            <w:r w:rsidRPr="00757CC3">
              <w:rPr>
                <w:b/>
                <w:bCs/>
                <w:sz w:val="20"/>
                <w:szCs w:val="20"/>
              </w:rPr>
              <w:t xml:space="preserve">Názov a stručný opis </w:t>
            </w:r>
            <w:r>
              <w:rPr>
                <w:b/>
                <w:bCs/>
                <w:sz w:val="20"/>
                <w:szCs w:val="20"/>
              </w:rPr>
              <w:t>dodávky tovaru:</w:t>
            </w:r>
          </w:p>
        </w:tc>
        <w:tc>
          <w:tcPr>
            <w:tcW w:w="6378" w:type="dxa"/>
            <w:vAlign w:val="center"/>
          </w:tcPr>
          <w:p w14:paraId="092D5AC6" w14:textId="77777777" w:rsidR="00197C70" w:rsidRPr="00C301FA" w:rsidRDefault="00197C70" w:rsidP="00930A42">
            <w:pPr>
              <w:spacing w:before="60" w:after="60" w:line="252" w:lineRule="auto"/>
              <w:jc w:val="both"/>
              <w:rPr>
                <w:sz w:val="20"/>
                <w:szCs w:val="20"/>
              </w:rPr>
            </w:pPr>
            <w:r w:rsidRPr="00C301FA">
              <w:rPr>
                <w:rFonts w:eastAsia="Calibri"/>
                <w:sz w:val="20"/>
                <w:szCs w:val="20"/>
              </w:rPr>
              <w:t>[</w:t>
            </w:r>
            <w:r w:rsidRPr="00C301FA">
              <w:rPr>
                <w:rFonts w:eastAsia="Calibri"/>
                <w:sz w:val="20"/>
                <w:szCs w:val="20"/>
                <w:highlight w:val="yellow"/>
              </w:rPr>
              <w:t>●</w:t>
            </w:r>
            <w:r w:rsidRPr="00C301FA">
              <w:rPr>
                <w:rFonts w:eastAsia="Calibri"/>
                <w:sz w:val="20"/>
                <w:szCs w:val="20"/>
              </w:rPr>
              <w:t>]</w:t>
            </w:r>
          </w:p>
        </w:tc>
      </w:tr>
      <w:tr w:rsidR="00197C70" w:rsidRPr="00757CC3" w14:paraId="73C6D9F2" w14:textId="77777777" w:rsidTr="00930A42">
        <w:tc>
          <w:tcPr>
            <w:tcW w:w="2694" w:type="dxa"/>
            <w:shd w:val="clear" w:color="auto" w:fill="D9D9D9" w:themeFill="background1" w:themeFillShade="D9"/>
            <w:vAlign w:val="center"/>
          </w:tcPr>
          <w:p w14:paraId="1AF32595" w14:textId="77777777" w:rsidR="00197C70" w:rsidRPr="00757CC3" w:rsidRDefault="00197C70" w:rsidP="00930A42">
            <w:pPr>
              <w:pStyle w:val="Bezriadkovania"/>
              <w:spacing w:before="60"/>
              <w:ind w:left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Zmluvná c</w:t>
            </w:r>
            <w:r w:rsidRPr="00757CC3">
              <w:rPr>
                <w:b/>
                <w:bCs/>
                <w:sz w:val="20"/>
                <w:szCs w:val="20"/>
              </w:rPr>
              <w:t xml:space="preserve">ena </w:t>
            </w:r>
            <w:r>
              <w:rPr>
                <w:b/>
                <w:bCs/>
                <w:sz w:val="20"/>
                <w:szCs w:val="20"/>
              </w:rPr>
              <w:t>za dodávku tovaru</w:t>
            </w:r>
            <w:r w:rsidRPr="00757CC3">
              <w:rPr>
                <w:b/>
                <w:bCs/>
                <w:sz w:val="20"/>
                <w:szCs w:val="20"/>
              </w:rPr>
              <w:t xml:space="preserve"> v EUR bez DPH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378" w:type="dxa"/>
            <w:vAlign w:val="center"/>
          </w:tcPr>
          <w:p w14:paraId="7CF590F4" w14:textId="77777777" w:rsidR="00197C70" w:rsidRPr="00C301FA" w:rsidRDefault="00197C70" w:rsidP="00930A42">
            <w:pPr>
              <w:spacing w:before="60" w:after="60" w:line="252" w:lineRule="auto"/>
              <w:jc w:val="both"/>
              <w:rPr>
                <w:sz w:val="20"/>
                <w:szCs w:val="20"/>
              </w:rPr>
            </w:pPr>
            <w:r w:rsidRPr="00C301FA">
              <w:rPr>
                <w:rFonts w:eastAsia="Calibri"/>
                <w:sz w:val="20"/>
                <w:szCs w:val="20"/>
              </w:rPr>
              <w:t>[</w:t>
            </w:r>
            <w:r w:rsidRPr="00C301FA">
              <w:rPr>
                <w:rFonts w:eastAsia="Calibri"/>
                <w:sz w:val="20"/>
                <w:szCs w:val="20"/>
                <w:highlight w:val="yellow"/>
              </w:rPr>
              <w:t>●</w:t>
            </w:r>
            <w:r w:rsidRPr="00C301FA">
              <w:rPr>
                <w:rFonts w:eastAsia="Calibri"/>
                <w:sz w:val="20"/>
                <w:szCs w:val="20"/>
              </w:rPr>
              <w:t>] EUR bez DPH</w:t>
            </w:r>
          </w:p>
        </w:tc>
      </w:tr>
      <w:tr w:rsidR="00197C70" w:rsidRPr="00757CC3" w14:paraId="299CD6ED" w14:textId="77777777" w:rsidTr="00930A42">
        <w:tc>
          <w:tcPr>
            <w:tcW w:w="2694" w:type="dxa"/>
            <w:shd w:val="clear" w:color="auto" w:fill="D9D9D9" w:themeFill="background1" w:themeFillShade="D9"/>
            <w:vAlign w:val="center"/>
          </w:tcPr>
          <w:p w14:paraId="2EA41C1D" w14:textId="77777777" w:rsidR="00197C70" w:rsidRPr="007B24A6" w:rsidRDefault="00197C70" w:rsidP="00930A42">
            <w:pPr>
              <w:pStyle w:val="Bezriadkovania"/>
              <w:spacing w:before="60"/>
              <w:ind w:left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Termín dodania tovaru:</w:t>
            </w:r>
          </w:p>
        </w:tc>
        <w:tc>
          <w:tcPr>
            <w:tcW w:w="6378" w:type="dxa"/>
            <w:vAlign w:val="center"/>
          </w:tcPr>
          <w:p w14:paraId="68D76078" w14:textId="77777777" w:rsidR="00197C70" w:rsidRPr="00C301FA" w:rsidRDefault="00197C70" w:rsidP="00930A42">
            <w:pPr>
              <w:spacing w:before="60" w:after="60" w:line="252" w:lineRule="auto"/>
              <w:jc w:val="both"/>
              <w:rPr>
                <w:sz w:val="20"/>
                <w:szCs w:val="20"/>
              </w:rPr>
            </w:pPr>
            <w:r w:rsidRPr="00C301FA">
              <w:rPr>
                <w:sz w:val="20"/>
                <w:szCs w:val="20"/>
              </w:rPr>
              <w:t xml:space="preserve">od </w:t>
            </w:r>
            <w:r w:rsidRPr="00C301FA">
              <w:rPr>
                <w:rFonts w:eastAsia="Calibri"/>
                <w:sz w:val="20"/>
                <w:szCs w:val="20"/>
              </w:rPr>
              <w:t>[</w:t>
            </w:r>
            <w:r w:rsidRPr="00C301FA">
              <w:rPr>
                <w:rFonts w:eastAsia="Calibri"/>
                <w:sz w:val="20"/>
                <w:szCs w:val="20"/>
                <w:highlight w:val="yellow"/>
              </w:rPr>
              <w:t>DD.MM.RRRR</w:t>
            </w:r>
            <w:r w:rsidRPr="00C301FA">
              <w:rPr>
                <w:rFonts w:eastAsia="Calibri"/>
                <w:sz w:val="20"/>
                <w:szCs w:val="20"/>
              </w:rPr>
              <w:t>] do [</w:t>
            </w:r>
            <w:r w:rsidRPr="00C301FA">
              <w:rPr>
                <w:rFonts w:eastAsia="Calibri"/>
                <w:sz w:val="20"/>
                <w:szCs w:val="20"/>
                <w:highlight w:val="yellow"/>
              </w:rPr>
              <w:t>DD.MM.RRRR</w:t>
            </w:r>
            <w:r w:rsidRPr="00C301FA">
              <w:rPr>
                <w:rFonts w:eastAsia="Calibri"/>
                <w:sz w:val="20"/>
                <w:szCs w:val="20"/>
              </w:rPr>
              <w:t>]</w:t>
            </w:r>
          </w:p>
        </w:tc>
      </w:tr>
    </w:tbl>
    <w:p w14:paraId="29C13A98" w14:textId="77777777" w:rsidR="003730DE" w:rsidRDefault="003730DE" w:rsidP="007B24A6">
      <w:pPr>
        <w:pStyle w:val="Bezriadkovania"/>
        <w:spacing w:before="240" w:after="240"/>
        <w:ind w:left="0" w:firstLine="142"/>
        <w:jc w:val="both"/>
        <w:rPr>
          <w:sz w:val="20"/>
          <w:szCs w:val="20"/>
        </w:rPr>
      </w:pPr>
    </w:p>
    <w:p w14:paraId="2B4C6A07" w14:textId="68233550" w:rsidR="007B24A6" w:rsidRPr="003A392E" w:rsidRDefault="007B24A6" w:rsidP="007B24A6">
      <w:pPr>
        <w:pStyle w:val="Bezriadkovania"/>
        <w:spacing w:before="240" w:after="240"/>
        <w:ind w:left="0" w:firstLine="142"/>
        <w:jc w:val="both"/>
        <w:rPr>
          <w:sz w:val="20"/>
          <w:szCs w:val="20"/>
        </w:rPr>
      </w:pPr>
      <w:r w:rsidRPr="003A392E">
        <w:rPr>
          <w:sz w:val="20"/>
          <w:szCs w:val="20"/>
        </w:rPr>
        <w:t xml:space="preserve">V </w:t>
      </w:r>
      <w:r w:rsidRPr="003A392E">
        <w:rPr>
          <w:rFonts w:eastAsia="Calibri"/>
          <w:sz w:val="20"/>
          <w:szCs w:val="20"/>
        </w:rPr>
        <w:t>[</w:t>
      </w:r>
      <w:r w:rsidRPr="003A392E">
        <w:rPr>
          <w:rFonts w:eastAsia="Calibri"/>
          <w:sz w:val="20"/>
          <w:szCs w:val="20"/>
          <w:highlight w:val="yellow"/>
        </w:rPr>
        <w:t>●</w:t>
      </w:r>
      <w:r w:rsidRPr="003A392E">
        <w:rPr>
          <w:rFonts w:eastAsia="Calibri"/>
          <w:sz w:val="20"/>
          <w:szCs w:val="20"/>
        </w:rPr>
        <w:t>]</w:t>
      </w:r>
      <w:r w:rsidRPr="003A392E">
        <w:rPr>
          <w:sz w:val="20"/>
          <w:szCs w:val="20"/>
        </w:rPr>
        <w:t xml:space="preserve">, dňa </w:t>
      </w:r>
      <w:r w:rsidRPr="003A392E">
        <w:rPr>
          <w:rFonts w:eastAsia="Calibri"/>
          <w:sz w:val="20"/>
          <w:szCs w:val="20"/>
        </w:rPr>
        <w:t>[</w:t>
      </w:r>
      <w:r w:rsidRPr="003A392E">
        <w:rPr>
          <w:rFonts w:eastAsia="Calibri"/>
          <w:sz w:val="20"/>
          <w:szCs w:val="20"/>
          <w:highlight w:val="yellow"/>
        </w:rPr>
        <w:t>●</w:t>
      </w:r>
      <w:r w:rsidRPr="003A392E">
        <w:rPr>
          <w:rFonts w:eastAsia="Calibri"/>
          <w:sz w:val="20"/>
          <w:szCs w:val="20"/>
        </w:rPr>
        <w:t>]</w:t>
      </w:r>
    </w:p>
    <w:p w14:paraId="2D8C6AEE" w14:textId="77777777" w:rsidR="007B24A6" w:rsidRPr="003A392E" w:rsidRDefault="007B24A6" w:rsidP="007B24A6">
      <w:pPr>
        <w:pStyle w:val="Bezriadkovania"/>
        <w:spacing w:before="60"/>
        <w:ind w:left="0"/>
        <w:jc w:val="both"/>
        <w:rPr>
          <w:sz w:val="20"/>
          <w:szCs w:val="20"/>
        </w:rPr>
      </w:pP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  <w:t>...................................................</w:t>
      </w:r>
    </w:p>
    <w:p w14:paraId="7EEF04DF" w14:textId="77777777" w:rsidR="007B24A6" w:rsidRPr="003A392E" w:rsidRDefault="007B24A6" w:rsidP="007B24A6">
      <w:pPr>
        <w:pStyle w:val="Bezriadkovania"/>
        <w:spacing w:before="60"/>
        <w:ind w:left="0"/>
        <w:jc w:val="both"/>
        <w:rPr>
          <w:sz w:val="20"/>
          <w:szCs w:val="20"/>
        </w:rPr>
      </w:pP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rFonts w:eastAsia="Calibri"/>
          <w:sz w:val="20"/>
          <w:szCs w:val="20"/>
        </w:rPr>
        <w:t>[</w:t>
      </w:r>
      <w:r w:rsidRPr="003A392E">
        <w:rPr>
          <w:sz w:val="20"/>
          <w:szCs w:val="20"/>
          <w:highlight w:val="yellow"/>
        </w:rPr>
        <w:t>meno a priezvisko</w:t>
      </w:r>
      <w:r w:rsidRPr="003A392E">
        <w:rPr>
          <w:rFonts w:eastAsia="Calibri"/>
          <w:sz w:val="20"/>
          <w:szCs w:val="20"/>
        </w:rPr>
        <w:t>]</w:t>
      </w:r>
    </w:p>
    <w:p w14:paraId="329AEC1A" w14:textId="77777777" w:rsidR="007B24A6" w:rsidRPr="003A392E" w:rsidRDefault="007B24A6" w:rsidP="007B24A6">
      <w:pPr>
        <w:pStyle w:val="Bezriadkovania"/>
        <w:spacing w:before="60"/>
        <w:ind w:left="0"/>
        <w:jc w:val="both"/>
        <w:rPr>
          <w:sz w:val="20"/>
          <w:szCs w:val="20"/>
        </w:rPr>
      </w:pP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rFonts w:eastAsia="Calibri"/>
          <w:sz w:val="20"/>
          <w:szCs w:val="20"/>
        </w:rPr>
        <w:t>[</w:t>
      </w:r>
      <w:r w:rsidRPr="003A392E">
        <w:rPr>
          <w:sz w:val="20"/>
          <w:szCs w:val="20"/>
          <w:highlight w:val="yellow"/>
        </w:rPr>
        <w:t>obchodné meno / názov a funkcia</w:t>
      </w:r>
      <w:r w:rsidRPr="003A392E">
        <w:rPr>
          <w:rFonts w:eastAsia="Calibri"/>
          <w:sz w:val="20"/>
          <w:szCs w:val="20"/>
        </w:rPr>
        <w:t>]</w:t>
      </w:r>
    </w:p>
    <w:p w14:paraId="1AF56EE6" w14:textId="0512436A" w:rsidR="00E90B50" w:rsidRDefault="007B24A6" w:rsidP="00A4657A">
      <w:pPr>
        <w:pStyle w:val="Bezriadkovania"/>
        <w:spacing w:before="60" w:after="480"/>
        <w:ind w:left="0"/>
        <w:jc w:val="both"/>
        <w:rPr>
          <w:rFonts w:eastAsia="Calibri"/>
          <w:sz w:val="20"/>
          <w:szCs w:val="20"/>
        </w:rPr>
      </w:pP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rFonts w:eastAsia="Calibri"/>
          <w:sz w:val="20"/>
          <w:szCs w:val="20"/>
        </w:rPr>
        <w:t>[</w:t>
      </w:r>
      <w:r w:rsidRPr="003A392E">
        <w:rPr>
          <w:sz w:val="20"/>
          <w:szCs w:val="20"/>
          <w:highlight w:val="yellow"/>
        </w:rPr>
        <w:t>vlastnoručný podpis</w:t>
      </w:r>
      <w:r w:rsidRPr="003A392E">
        <w:rPr>
          <w:rFonts w:eastAsia="Calibri"/>
          <w:sz w:val="20"/>
          <w:szCs w:val="20"/>
        </w:rPr>
        <w:t>]</w:t>
      </w:r>
      <w:r w:rsidR="00E90B50">
        <w:rPr>
          <w:rFonts w:eastAsia="Calibri"/>
          <w:sz w:val="20"/>
          <w:szCs w:val="20"/>
        </w:rPr>
        <w:br w:type="page"/>
      </w:r>
    </w:p>
    <w:p w14:paraId="75CA5AD4" w14:textId="0618EBD9" w:rsidR="00E90B50" w:rsidRDefault="00E90B50" w:rsidP="00E90B50">
      <w:pPr>
        <w:pStyle w:val="Nadpis2"/>
        <w:widowControl/>
        <w:spacing w:before="0"/>
      </w:pPr>
      <w:bookmarkStart w:id="23" w:name="_Toc156463766"/>
      <w:r w:rsidRPr="00E90B50">
        <w:lastRenderedPageBreak/>
        <w:t xml:space="preserve">PRÍLOHA Č. </w:t>
      </w:r>
      <w:r w:rsidR="00720590">
        <w:t>9</w:t>
      </w:r>
      <w:bookmarkEnd w:id="23"/>
    </w:p>
    <w:p w14:paraId="6F0B6BC0" w14:textId="2EB2AEF9" w:rsidR="00E90B50" w:rsidRDefault="001D7C4E" w:rsidP="00E90B50">
      <w:pPr>
        <w:pStyle w:val="Nadpis3"/>
        <w:widowControl/>
        <w:spacing w:before="0"/>
      </w:pPr>
      <w:bookmarkStart w:id="24" w:name="_Toc156463767"/>
      <w:r>
        <w:t>TECHNICkÁ ŠPECIFIKÁCIA</w:t>
      </w:r>
      <w:r w:rsidR="00E90B50">
        <w:t xml:space="preserve"> – </w:t>
      </w:r>
      <w:r>
        <w:t>DODÁVKA MANIPULÁTORA</w:t>
      </w:r>
      <w:r w:rsidR="00A4657A">
        <w:t>, NABÍJACEJ STANICE a manipulačnj nadstavby</w:t>
      </w:r>
      <w:bookmarkEnd w:id="24"/>
    </w:p>
    <w:tbl>
      <w:tblPr>
        <w:tblW w:w="90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80"/>
        <w:gridCol w:w="2380"/>
        <w:gridCol w:w="2540"/>
        <w:gridCol w:w="1107"/>
        <w:gridCol w:w="1343"/>
      </w:tblGrid>
      <w:tr w:rsidR="00B2233E" w:rsidRPr="00B2233E" w14:paraId="11A5419F" w14:textId="702FAEC2" w:rsidTr="00F43B9E">
        <w:trPr>
          <w:trHeight w:val="300"/>
        </w:trPr>
        <w:tc>
          <w:tcPr>
            <w:tcW w:w="90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00B050"/>
            <w:noWrap/>
            <w:vAlign w:val="bottom"/>
            <w:hideMark/>
          </w:tcPr>
          <w:p w14:paraId="705028FB" w14:textId="174C9260" w:rsidR="00B2233E" w:rsidRPr="00A15521" w:rsidRDefault="00786A8F" w:rsidP="00786A8F">
            <w:pPr>
              <w:ind w:firstLine="1192"/>
              <w:rPr>
                <w:rFonts w:eastAsia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</w:rPr>
              <w:t>KOLESOVÝ NAKLADAČ KONTAJNEROV</w:t>
            </w:r>
            <w:r w:rsidR="00B2233E" w:rsidRPr="00A15521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/ </w:t>
            </w:r>
            <w:r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</w:rPr>
              <w:t>ELECTRIC REACH STACKER</w:t>
            </w:r>
          </w:p>
        </w:tc>
      </w:tr>
      <w:tr w:rsidR="00B2233E" w:rsidRPr="00B2233E" w14:paraId="40B72C16" w14:textId="4E412396" w:rsidTr="00B2233E">
        <w:trPr>
          <w:trHeight w:val="300"/>
        </w:trPr>
        <w:tc>
          <w:tcPr>
            <w:tcW w:w="75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8EA9DB"/>
            <w:noWrap/>
            <w:vAlign w:val="center"/>
            <w:hideMark/>
          </w:tcPr>
          <w:p w14:paraId="0BD33579" w14:textId="7DFF747B" w:rsidR="00B2233E" w:rsidRPr="00A15521" w:rsidRDefault="00B2233E" w:rsidP="00B2233E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15521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</w:rPr>
              <w:t>Typ zariadenia / Type of device :</w:t>
            </w:r>
          </w:p>
        </w:tc>
        <w:tc>
          <w:tcPr>
            <w:tcW w:w="1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8EA9DB"/>
          </w:tcPr>
          <w:p w14:paraId="33FF1BD1" w14:textId="13A2BA3E" w:rsidR="00B2233E" w:rsidRPr="00A15521" w:rsidRDefault="00B2233E" w:rsidP="00632A92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15521">
              <w:rPr>
                <w:sz w:val="20"/>
                <w:szCs w:val="20"/>
              </w:rPr>
              <w:t>[</w:t>
            </w:r>
            <w:r w:rsidRPr="00A15521">
              <w:rPr>
                <w:i/>
                <w:iCs/>
                <w:color w:val="595959" w:themeColor="text1" w:themeTint="A6"/>
                <w:sz w:val="20"/>
                <w:szCs w:val="20"/>
              </w:rPr>
              <w:t>uchádzač uvedie ponúkanú značku/typ zariadenia</w:t>
            </w:r>
            <w:r w:rsidRPr="00A15521">
              <w:rPr>
                <w:sz w:val="20"/>
                <w:szCs w:val="20"/>
              </w:rPr>
              <w:t>]</w:t>
            </w:r>
          </w:p>
        </w:tc>
      </w:tr>
      <w:tr w:rsidR="00B2233E" w:rsidRPr="00B2233E" w14:paraId="08C769F6" w14:textId="43A6C8DE" w:rsidTr="00B2233E">
        <w:trPr>
          <w:trHeight w:val="300"/>
        </w:trPr>
        <w:tc>
          <w:tcPr>
            <w:tcW w:w="40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00B050"/>
            <w:noWrap/>
            <w:vAlign w:val="center"/>
            <w:hideMark/>
          </w:tcPr>
          <w:p w14:paraId="4659ABA8" w14:textId="46A0B12F" w:rsidR="00B2233E" w:rsidRPr="00A15521" w:rsidRDefault="00B2233E" w:rsidP="00B2233E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15521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Požiadavka / </w:t>
            </w:r>
            <w:proofErr w:type="spellStart"/>
            <w:r w:rsidRPr="00A15521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</w:rPr>
              <w:t>Requirement</w:t>
            </w:r>
            <w:proofErr w:type="spellEnd"/>
          </w:p>
        </w:tc>
        <w:tc>
          <w:tcPr>
            <w:tcW w:w="35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00B050"/>
            <w:vAlign w:val="center"/>
          </w:tcPr>
          <w:p w14:paraId="0DEAEE5F" w14:textId="40EF1528" w:rsidR="00B2233E" w:rsidRPr="00A15521" w:rsidRDefault="00B2233E" w:rsidP="00B2233E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15521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Požadovaná hodnota / </w:t>
            </w:r>
            <w:proofErr w:type="spellStart"/>
            <w:r w:rsidRPr="00A15521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</w:rPr>
              <w:t>Requered</w:t>
            </w:r>
            <w:proofErr w:type="spellEnd"/>
            <w:r w:rsidRPr="00A15521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15521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</w:rPr>
              <w:t>value</w:t>
            </w:r>
            <w:proofErr w:type="spellEnd"/>
          </w:p>
        </w:tc>
        <w:tc>
          <w:tcPr>
            <w:tcW w:w="1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00B050"/>
          </w:tcPr>
          <w:p w14:paraId="7074D745" w14:textId="32A6FEA7" w:rsidR="00B2233E" w:rsidRPr="00A15521" w:rsidRDefault="00B2233E" w:rsidP="00632A92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15521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Uchádzač doplní konkrétnu hodnotu, prípadne áno/nie</w:t>
            </w:r>
          </w:p>
        </w:tc>
      </w:tr>
      <w:tr w:rsidR="00B2233E" w:rsidRPr="00B2233E" w14:paraId="5A93F3CE" w14:textId="4D735E1D" w:rsidTr="000127C0">
        <w:trPr>
          <w:trHeight w:val="900"/>
        </w:trPr>
        <w:tc>
          <w:tcPr>
            <w:tcW w:w="16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6538C5BA" w14:textId="4D0FBCF6" w:rsidR="00B2233E" w:rsidRPr="00A15521" w:rsidRDefault="00B2233E" w:rsidP="00632A9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A15521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Hlavné údaje </w:t>
            </w:r>
            <w:r w:rsidR="0064482D" w:rsidRPr="00A15521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/ </w:t>
            </w:r>
            <w:proofErr w:type="spellStart"/>
            <w:r w:rsidRPr="00A15521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Main</w:t>
            </w:r>
            <w:proofErr w:type="spellEnd"/>
            <w:r w:rsidRPr="00A15521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15521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data</w:t>
            </w:r>
            <w:proofErr w:type="spellEnd"/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0655B9" w14:textId="0E39782F" w:rsidR="00B2233E" w:rsidRPr="00A15521" w:rsidRDefault="00B2233E" w:rsidP="00632A9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15521">
              <w:rPr>
                <w:rFonts w:eastAsia="Times New Roman"/>
                <w:color w:val="000000"/>
                <w:sz w:val="20"/>
                <w:szCs w:val="20"/>
              </w:rPr>
              <w:t>Typ manipulácie</w:t>
            </w:r>
            <w:r w:rsidR="00F71AD7">
              <w:rPr>
                <w:rFonts w:eastAsia="Times New Roman"/>
                <w:color w:val="000000"/>
                <w:sz w:val="20"/>
                <w:szCs w:val="20"/>
              </w:rPr>
              <w:t xml:space="preserve"> / </w:t>
            </w:r>
            <w:r w:rsidR="00F71AD7" w:rsidRPr="00A15521">
              <w:rPr>
                <w:rFonts w:eastAsia="Times New Roman"/>
                <w:color w:val="000000"/>
                <w:sz w:val="20"/>
                <w:szCs w:val="20"/>
              </w:rPr>
              <w:t xml:space="preserve">Type of </w:t>
            </w:r>
            <w:proofErr w:type="spellStart"/>
            <w:r w:rsidR="00F71AD7" w:rsidRPr="00A15521">
              <w:rPr>
                <w:rFonts w:eastAsia="Times New Roman"/>
                <w:color w:val="000000"/>
                <w:sz w:val="20"/>
                <w:szCs w:val="20"/>
              </w:rPr>
              <w:t>handling</w:t>
            </w:r>
            <w:proofErr w:type="spellEnd"/>
          </w:p>
        </w:tc>
        <w:tc>
          <w:tcPr>
            <w:tcW w:w="350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137C49" w14:textId="4176EDA8" w:rsidR="00B2233E" w:rsidRPr="00A15521" w:rsidRDefault="00B2233E" w:rsidP="00883B5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A15521">
              <w:rPr>
                <w:rFonts w:eastAsia="Times New Roman"/>
                <w:color w:val="000000"/>
                <w:sz w:val="20"/>
                <w:szCs w:val="20"/>
              </w:rPr>
              <w:t>Intermodálna</w:t>
            </w:r>
            <w:proofErr w:type="spellEnd"/>
            <w:r w:rsidRPr="00A15521">
              <w:rPr>
                <w:rFonts w:eastAsia="Times New Roman"/>
                <w:color w:val="000000"/>
                <w:sz w:val="20"/>
                <w:szCs w:val="20"/>
              </w:rPr>
              <w:t xml:space="preserve"> manipulácia</w:t>
            </w:r>
            <w:r w:rsidR="00883B5D" w:rsidRPr="00A15521">
              <w:rPr>
                <w:rFonts w:eastAsia="Times New Roman"/>
                <w:color w:val="000000"/>
                <w:sz w:val="20"/>
                <w:szCs w:val="20"/>
              </w:rPr>
              <w:t xml:space="preserve"> / </w:t>
            </w:r>
            <w:proofErr w:type="spellStart"/>
            <w:r w:rsidR="00883B5D" w:rsidRPr="00A15521">
              <w:rPr>
                <w:rFonts w:eastAsia="Times New Roman"/>
                <w:color w:val="000000"/>
                <w:sz w:val="20"/>
                <w:szCs w:val="20"/>
              </w:rPr>
              <w:t>Intermodal</w:t>
            </w:r>
            <w:proofErr w:type="spellEnd"/>
            <w:r w:rsidR="00883B5D" w:rsidRPr="00A15521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83B5D" w:rsidRPr="00A15521">
              <w:rPr>
                <w:rFonts w:eastAsia="Times New Roman"/>
                <w:color w:val="000000"/>
                <w:sz w:val="20"/>
                <w:szCs w:val="20"/>
              </w:rPr>
              <w:t>Handling</w:t>
            </w:r>
            <w:proofErr w:type="spellEnd"/>
          </w:p>
        </w:tc>
        <w:tc>
          <w:tcPr>
            <w:tcW w:w="149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DEE55AD" w14:textId="77777777" w:rsidR="00B2233E" w:rsidRPr="00A15521" w:rsidRDefault="00B2233E" w:rsidP="000127C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B2233E" w:rsidRPr="00B2233E" w14:paraId="54B5B390" w14:textId="1B59B135" w:rsidTr="000127C0">
        <w:trPr>
          <w:trHeight w:val="900"/>
        </w:trPr>
        <w:tc>
          <w:tcPr>
            <w:tcW w:w="16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8FD0644" w14:textId="77777777" w:rsidR="00B2233E" w:rsidRPr="00A15521" w:rsidRDefault="00B2233E" w:rsidP="00632A92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E65624" w14:textId="0953C529" w:rsidR="00B2233E" w:rsidRPr="00A15521" w:rsidRDefault="00B2233E" w:rsidP="00632A9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15521">
              <w:rPr>
                <w:rFonts w:eastAsia="Times New Roman"/>
                <w:color w:val="000000"/>
                <w:sz w:val="20"/>
                <w:szCs w:val="20"/>
              </w:rPr>
              <w:t>Manipulácia kontajnerov</w:t>
            </w:r>
            <w:r w:rsidR="00883B5D" w:rsidRPr="00A15521">
              <w:rPr>
                <w:rFonts w:eastAsia="Times New Roman"/>
                <w:color w:val="000000"/>
                <w:sz w:val="20"/>
                <w:szCs w:val="20"/>
              </w:rPr>
              <w:t xml:space="preserve"> / </w:t>
            </w:r>
            <w:proofErr w:type="spellStart"/>
            <w:r w:rsidR="00883B5D" w:rsidRPr="00A15521">
              <w:rPr>
                <w:rFonts w:eastAsia="Times New Roman"/>
                <w:color w:val="000000"/>
                <w:sz w:val="20"/>
                <w:szCs w:val="20"/>
              </w:rPr>
              <w:t>Handling</w:t>
            </w:r>
            <w:proofErr w:type="spellEnd"/>
            <w:r w:rsidR="00883B5D" w:rsidRPr="00A15521">
              <w:rPr>
                <w:rFonts w:eastAsia="Times New Roman"/>
                <w:color w:val="000000"/>
                <w:sz w:val="20"/>
                <w:szCs w:val="20"/>
              </w:rPr>
              <w:t xml:space="preserve"> of </w:t>
            </w:r>
            <w:proofErr w:type="spellStart"/>
            <w:r w:rsidR="00883B5D" w:rsidRPr="00A15521">
              <w:rPr>
                <w:rFonts w:eastAsia="Times New Roman"/>
                <w:color w:val="000000"/>
                <w:sz w:val="20"/>
                <w:szCs w:val="20"/>
              </w:rPr>
              <w:t>containers</w:t>
            </w:r>
            <w:proofErr w:type="spellEnd"/>
            <w:r w:rsidRPr="00A15521">
              <w:rPr>
                <w:rFonts w:eastAsia="Times New Roman"/>
                <w:color w:val="000000"/>
                <w:sz w:val="20"/>
                <w:szCs w:val="20"/>
              </w:rPr>
              <w:t xml:space="preserve"> (st</w:t>
            </w:r>
            <w:r w:rsidR="00253011">
              <w:rPr>
                <w:rFonts w:eastAsia="Times New Roman"/>
                <w:color w:val="000000"/>
                <w:sz w:val="20"/>
                <w:szCs w:val="20"/>
              </w:rPr>
              <w:t>opa</w:t>
            </w:r>
            <w:r w:rsidR="00883B5D" w:rsidRPr="00A15521">
              <w:rPr>
                <w:rFonts w:eastAsia="Times New Roman"/>
                <w:color w:val="000000"/>
                <w:sz w:val="20"/>
                <w:szCs w:val="20"/>
              </w:rPr>
              <w:t xml:space="preserve"> / </w:t>
            </w:r>
            <w:proofErr w:type="spellStart"/>
            <w:r w:rsidR="00883B5D" w:rsidRPr="00A15521">
              <w:rPr>
                <w:rFonts w:eastAsia="Times New Roman"/>
                <w:color w:val="000000"/>
                <w:sz w:val="20"/>
                <w:szCs w:val="20"/>
              </w:rPr>
              <w:t>feet</w:t>
            </w:r>
            <w:proofErr w:type="spellEnd"/>
            <w:r w:rsidRPr="00A15521">
              <w:rPr>
                <w:rFonts w:eastAsia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3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836B3C" w14:textId="50C6B489" w:rsidR="00B2233E" w:rsidRPr="00A15521" w:rsidRDefault="00B2233E" w:rsidP="00632A9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15521">
              <w:rPr>
                <w:rFonts w:eastAsia="Times New Roman"/>
                <w:color w:val="000000"/>
                <w:sz w:val="20"/>
                <w:szCs w:val="20"/>
              </w:rPr>
              <w:t>20, 30, 40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AEFEC2F" w14:textId="77777777" w:rsidR="00B2233E" w:rsidRPr="00A15521" w:rsidRDefault="00B2233E" w:rsidP="000127C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B2233E" w:rsidRPr="00B2233E" w14:paraId="434780A5" w14:textId="4144AE2D" w:rsidTr="000127C0">
        <w:trPr>
          <w:trHeight w:val="900"/>
        </w:trPr>
        <w:tc>
          <w:tcPr>
            <w:tcW w:w="16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9B68230" w14:textId="77777777" w:rsidR="00B2233E" w:rsidRPr="00A15521" w:rsidRDefault="00B2233E" w:rsidP="00632A92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AD5456" w14:textId="671E763B" w:rsidR="00B2233E" w:rsidRPr="00A15521" w:rsidRDefault="00B2233E" w:rsidP="00632A9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A15521">
              <w:rPr>
                <w:rFonts w:eastAsia="Times New Roman"/>
                <w:color w:val="000000"/>
                <w:sz w:val="20"/>
                <w:szCs w:val="20"/>
              </w:rPr>
              <w:t>Intermodálna</w:t>
            </w:r>
            <w:proofErr w:type="spellEnd"/>
            <w:r w:rsidRPr="00A15521">
              <w:rPr>
                <w:rFonts w:eastAsia="Times New Roman"/>
                <w:color w:val="000000"/>
                <w:sz w:val="20"/>
                <w:szCs w:val="20"/>
              </w:rPr>
              <w:t xml:space="preserve"> manipulácia (ton)</w:t>
            </w:r>
            <w:r w:rsidR="00883B5D" w:rsidRPr="00A15521">
              <w:rPr>
                <w:rFonts w:eastAsia="Times New Roman"/>
                <w:color w:val="000000"/>
                <w:sz w:val="20"/>
                <w:szCs w:val="20"/>
              </w:rPr>
              <w:t xml:space="preserve"> / </w:t>
            </w:r>
            <w:proofErr w:type="spellStart"/>
            <w:r w:rsidR="00883B5D" w:rsidRPr="00A15521">
              <w:rPr>
                <w:rFonts w:eastAsia="Times New Roman"/>
                <w:color w:val="000000"/>
                <w:sz w:val="20"/>
                <w:szCs w:val="20"/>
              </w:rPr>
              <w:t>Intermodal</w:t>
            </w:r>
            <w:proofErr w:type="spellEnd"/>
            <w:r w:rsidR="00883B5D" w:rsidRPr="00A15521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83B5D" w:rsidRPr="00A15521">
              <w:rPr>
                <w:rFonts w:eastAsia="Times New Roman"/>
                <w:color w:val="000000"/>
                <w:sz w:val="20"/>
                <w:szCs w:val="20"/>
              </w:rPr>
              <w:t>Handling</w:t>
            </w:r>
            <w:proofErr w:type="spellEnd"/>
          </w:p>
        </w:tc>
        <w:tc>
          <w:tcPr>
            <w:tcW w:w="3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894C79" w14:textId="100760B4" w:rsidR="00B2233E" w:rsidRPr="00A15521" w:rsidRDefault="00251525" w:rsidP="00632A9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min. </w:t>
            </w:r>
            <w:r w:rsidR="00B2233E" w:rsidRPr="00A15521">
              <w:rPr>
                <w:rFonts w:eastAsia="Times New Roman"/>
                <w:color w:val="000000"/>
                <w:sz w:val="20"/>
                <w:szCs w:val="20"/>
              </w:rPr>
              <w:t>45</w:t>
            </w:r>
            <w:r w:rsidR="000127C0">
              <w:rPr>
                <w:rFonts w:eastAsia="Times New Roman"/>
                <w:color w:val="000000"/>
                <w:sz w:val="20"/>
                <w:szCs w:val="20"/>
              </w:rPr>
              <w:t xml:space="preserve"> t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02DACBCB" w14:textId="77777777" w:rsidR="00B2233E" w:rsidRPr="00A15521" w:rsidRDefault="00B2233E" w:rsidP="000127C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B2233E" w:rsidRPr="00B2233E" w14:paraId="4F568AC6" w14:textId="1EC8DD40" w:rsidTr="000127C0">
        <w:trPr>
          <w:trHeight w:val="420"/>
        </w:trPr>
        <w:tc>
          <w:tcPr>
            <w:tcW w:w="16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91F06BF" w14:textId="77777777" w:rsidR="00B2233E" w:rsidRPr="00A15521" w:rsidRDefault="00B2233E" w:rsidP="00632A92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5287D5" w14:textId="1CA23B7C" w:rsidR="00B2233E" w:rsidRPr="00A15521" w:rsidRDefault="00B2233E" w:rsidP="00FE060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15521">
              <w:rPr>
                <w:rFonts w:eastAsia="Times New Roman"/>
                <w:color w:val="000000"/>
                <w:sz w:val="20"/>
                <w:szCs w:val="20"/>
              </w:rPr>
              <w:t xml:space="preserve">Minimálna kapacita zdvihu (ton) </w:t>
            </w:r>
            <w:r w:rsidR="00883B5D" w:rsidRPr="00A15521">
              <w:rPr>
                <w:rFonts w:eastAsia="Times New Roman"/>
                <w:color w:val="000000"/>
                <w:sz w:val="20"/>
                <w:szCs w:val="20"/>
              </w:rPr>
              <w:t xml:space="preserve">/ Minimum lift </w:t>
            </w:r>
            <w:proofErr w:type="spellStart"/>
            <w:r w:rsidR="00883B5D" w:rsidRPr="00A15521">
              <w:rPr>
                <w:rFonts w:eastAsia="Times New Roman"/>
                <w:color w:val="000000"/>
                <w:sz w:val="20"/>
                <w:szCs w:val="20"/>
              </w:rPr>
              <w:t>capacity</w:t>
            </w:r>
            <w:proofErr w:type="spellEnd"/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1C3EE" w14:textId="745C13DE" w:rsidR="00B2233E" w:rsidRPr="00A15521" w:rsidRDefault="00B2233E" w:rsidP="00883B5D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15521">
              <w:rPr>
                <w:rFonts w:eastAsia="Times New Roman"/>
                <w:color w:val="000000"/>
                <w:sz w:val="20"/>
                <w:szCs w:val="20"/>
              </w:rPr>
              <w:t>1 riadok</w:t>
            </w:r>
            <w:r w:rsidR="00883B5D" w:rsidRPr="00A15521">
              <w:rPr>
                <w:rFonts w:eastAsia="Times New Roman"/>
                <w:color w:val="000000"/>
                <w:sz w:val="20"/>
                <w:szCs w:val="20"/>
              </w:rPr>
              <w:t xml:space="preserve"> / 1 </w:t>
            </w:r>
            <w:proofErr w:type="spellStart"/>
            <w:r w:rsidR="00883B5D" w:rsidRPr="00A15521">
              <w:rPr>
                <w:rFonts w:eastAsia="Times New Roman"/>
                <w:color w:val="000000"/>
                <w:sz w:val="20"/>
                <w:szCs w:val="20"/>
              </w:rPr>
              <w:t>row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365B39" w14:textId="77777777" w:rsidR="00B2233E" w:rsidRPr="00A15521" w:rsidRDefault="00B2233E" w:rsidP="00883B5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15521">
              <w:rPr>
                <w:rFonts w:eastAsia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ADCA411" w14:textId="77777777" w:rsidR="00B2233E" w:rsidRPr="00A15521" w:rsidRDefault="00B2233E" w:rsidP="000127C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B2233E" w:rsidRPr="00B2233E" w14:paraId="0E42825B" w14:textId="1D8ED30E" w:rsidTr="000127C0">
        <w:trPr>
          <w:trHeight w:val="288"/>
        </w:trPr>
        <w:tc>
          <w:tcPr>
            <w:tcW w:w="16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616AB71" w14:textId="77777777" w:rsidR="00B2233E" w:rsidRPr="00A15521" w:rsidRDefault="00B2233E" w:rsidP="00632A92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EBBDBE6" w14:textId="77777777" w:rsidR="00B2233E" w:rsidRPr="00A15521" w:rsidRDefault="00B2233E" w:rsidP="00883B5D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FFC31" w14:textId="0B7326C2" w:rsidR="00B2233E" w:rsidRPr="00A15521" w:rsidRDefault="00B2233E" w:rsidP="00883B5D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15521">
              <w:rPr>
                <w:rFonts w:eastAsia="Times New Roman"/>
                <w:color w:val="000000"/>
                <w:sz w:val="20"/>
                <w:szCs w:val="20"/>
              </w:rPr>
              <w:t>2 riadok</w:t>
            </w:r>
            <w:r w:rsidR="00883B5D" w:rsidRPr="00A15521">
              <w:rPr>
                <w:rFonts w:eastAsia="Times New Roman"/>
                <w:color w:val="000000"/>
                <w:sz w:val="20"/>
                <w:szCs w:val="20"/>
              </w:rPr>
              <w:t xml:space="preserve"> / 2 </w:t>
            </w:r>
            <w:proofErr w:type="spellStart"/>
            <w:r w:rsidR="00883B5D" w:rsidRPr="00A15521">
              <w:rPr>
                <w:rFonts w:eastAsia="Times New Roman"/>
                <w:color w:val="000000"/>
                <w:sz w:val="20"/>
                <w:szCs w:val="20"/>
              </w:rPr>
              <w:t>row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AAC489" w14:textId="77777777" w:rsidR="00B2233E" w:rsidRPr="00A15521" w:rsidRDefault="00B2233E" w:rsidP="00883B5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15521">
              <w:rPr>
                <w:rFonts w:eastAsia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B438061" w14:textId="77777777" w:rsidR="00B2233E" w:rsidRPr="00A15521" w:rsidRDefault="00B2233E" w:rsidP="000127C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B2233E" w:rsidRPr="00B2233E" w14:paraId="143DDBA0" w14:textId="37A0B6DF" w:rsidTr="000127C0">
        <w:trPr>
          <w:trHeight w:val="288"/>
        </w:trPr>
        <w:tc>
          <w:tcPr>
            <w:tcW w:w="16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88F9495" w14:textId="77777777" w:rsidR="00B2233E" w:rsidRPr="00A15521" w:rsidRDefault="00B2233E" w:rsidP="00632A92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743E276" w14:textId="77777777" w:rsidR="00B2233E" w:rsidRPr="00A15521" w:rsidRDefault="00B2233E" w:rsidP="00883B5D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38389" w14:textId="0996AC59" w:rsidR="00B2233E" w:rsidRPr="00A15521" w:rsidRDefault="00B2233E" w:rsidP="00883B5D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15521">
              <w:rPr>
                <w:rFonts w:eastAsia="Times New Roman"/>
                <w:color w:val="000000"/>
                <w:sz w:val="20"/>
                <w:szCs w:val="20"/>
              </w:rPr>
              <w:t>3 riadok</w:t>
            </w:r>
            <w:r w:rsidR="00883B5D" w:rsidRPr="00A15521">
              <w:rPr>
                <w:rFonts w:eastAsia="Times New Roman"/>
                <w:color w:val="000000"/>
                <w:sz w:val="20"/>
                <w:szCs w:val="20"/>
              </w:rPr>
              <w:t xml:space="preserve"> / 3 </w:t>
            </w:r>
            <w:proofErr w:type="spellStart"/>
            <w:r w:rsidR="00883B5D" w:rsidRPr="00A15521">
              <w:rPr>
                <w:rFonts w:eastAsia="Times New Roman"/>
                <w:color w:val="000000"/>
                <w:sz w:val="20"/>
                <w:szCs w:val="20"/>
              </w:rPr>
              <w:t>row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8EA013B" w14:textId="77777777" w:rsidR="00B2233E" w:rsidRPr="00A15521" w:rsidRDefault="00B2233E" w:rsidP="00883B5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15521">
              <w:rPr>
                <w:rFonts w:eastAsia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B94543E" w14:textId="77777777" w:rsidR="00B2233E" w:rsidRPr="00A15521" w:rsidRDefault="00B2233E" w:rsidP="000127C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B2233E" w:rsidRPr="00B2233E" w14:paraId="78D5E70D" w14:textId="74709015" w:rsidTr="000127C0">
        <w:trPr>
          <w:trHeight w:val="864"/>
        </w:trPr>
        <w:tc>
          <w:tcPr>
            <w:tcW w:w="16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41F3C87" w14:textId="77777777" w:rsidR="00B2233E" w:rsidRPr="00A15521" w:rsidRDefault="00B2233E" w:rsidP="00632A92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D61D1BF" w14:textId="77777777" w:rsidR="00B2233E" w:rsidRPr="00A15521" w:rsidRDefault="00B2233E" w:rsidP="00883B5D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869E7" w14:textId="26C2F60A" w:rsidR="00B2233E" w:rsidRPr="00A15521" w:rsidRDefault="00B2233E" w:rsidP="00883B5D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15521">
              <w:rPr>
                <w:rFonts w:eastAsia="Times New Roman"/>
                <w:color w:val="000000"/>
                <w:sz w:val="20"/>
                <w:szCs w:val="20"/>
              </w:rPr>
              <w:t xml:space="preserve">medzi </w:t>
            </w:r>
            <w:proofErr w:type="spellStart"/>
            <w:r w:rsidRPr="00A15521">
              <w:rPr>
                <w:rFonts w:eastAsia="Times New Roman"/>
                <w:color w:val="000000"/>
                <w:sz w:val="20"/>
                <w:szCs w:val="20"/>
              </w:rPr>
              <w:t>želez</w:t>
            </w:r>
            <w:proofErr w:type="spellEnd"/>
            <w:r w:rsidRPr="00A15521">
              <w:rPr>
                <w:rFonts w:eastAsia="Times New Roman"/>
                <w:color w:val="000000"/>
                <w:sz w:val="20"/>
                <w:szCs w:val="20"/>
              </w:rPr>
              <w:t xml:space="preserve">. vozňami </w:t>
            </w:r>
            <w:r w:rsidR="007B3B4D" w:rsidRPr="00A15521">
              <w:rPr>
                <w:rFonts w:eastAsia="Times New Roman"/>
                <w:color w:val="000000"/>
                <w:sz w:val="20"/>
                <w:szCs w:val="20"/>
              </w:rPr>
              <w:t xml:space="preserve">/ 2 </w:t>
            </w:r>
            <w:proofErr w:type="spellStart"/>
            <w:r w:rsidR="007B3B4D" w:rsidRPr="00A15521">
              <w:rPr>
                <w:rFonts w:eastAsia="Times New Roman"/>
                <w:color w:val="000000"/>
                <w:sz w:val="20"/>
                <w:szCs w:val="20"/>
              </w:rPr>
              <w:t>nd</w:t>
            </w:r>
            <w:proofErr w:type="spellEnd"/>
            <w:r w:rsidR="007B3B4D" w:rsidRPr="00A15521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7B3B4D" w:rsidRPr="00A15521">
              <w:rPr>
                <w:rFonts w:eastAsia="Times New Roman"/>
                <w:color w:val="000000"/>
                <w:sz w:val="20"/>
                <w:szCs w:val="20"/>
              </w:rPr>
              <w:t>rail</w:t>
            </w:r>
            <w:proofErr w:type="spellEnd"/>
            <w:r w:rsidR="007B3B4D" w:rsidRPr="00A15521">
              <w:rPr>
                <w:rFonts w:eastAsia="Times New Roman"/>
                <w:color w:val="000000"/>
                <w:sz w:val="20"/>
                <w:szCs w:val="20"/>
              </w:rPr>
              <w:t xml:space="preserve"> / </w:t>
            </w:r>
            <w:r w:rsidRPr="00A15521">
              <w:rPr>
                <w:rFonts w:eastAsia="Times New Roman"/>
                <w:color w:val="000000"/>
                <w:sz w:val="20"/>
                <w:szCs w:val="20"/>
              </w:rPr>
              <w:t xml:space="preserve">(LC* minimum </w:t>
            </w:r>
            <w:r w:rsidR="00883B5D" w:rsidRPr="00A15521">
              <w:rPr>
                <w:rFonts w:eastAsia="Times New Roman"/>
                <w:color w:val="000000"/>
                <w:sz w:val="20"/>
                <w:szCs w:val="20"/>
              </w:rPr>
              <w:t>–</w:t>
            </w:r>
            <w:r w:rsidRPr="00A15521">
              <w:rPr>
                <w:rFonts w:eastAsia="Times New Roman"/>
                <w:color w:val="000000"/>
                <w:sz w:val="20"/>
                <w:szCs w:val="20"/>
              </w:rPr>
              <w:t xml:space="preserve"> 5</w:t>
            </w:r>
            <w:r w:rsidR="00883B5D" w:rsidRPr="00A15521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Pr="00A15521">
              <w:rPr>
                <w:rFonts w:eastAsia="Times New Roman"/>
                <w:color w:val="000000"/>
                <w:sz w:val="20"/>
                <w:szCs w:val="20"/>
              </w:rPr>
              <w:t>740 mm)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9C36A68" w14:textId="77777777" w:rsidR="00B2233E" w:rsidRPr="00A15521" w:rsidRDefault="00B2233E" w:rsidP="00883B5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15521">
              <w:rPr>
                <w:rFonts w:eastAsia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D54735C" w14:textId="77777777" w:rsidR="00B2233E" w:rsidRPr="00A15521" w:rsidRDefault="00B2233E" w:rsidP="000127C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B2233E" w:rsidRPr="00B2233E" w14:paraId="14E8DF9A" w14:textId="4BDA6278" w:rsidTr="000127C0">
        <w:trPr>
          <w:trHeight w:val="600"/>
        </w:trPr>
        <w:tc>
          <w:tcPr>
            <w:tcW w:w="16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10DE4AB" w14:textId="77777777" w:rsidR="00B2233E" w:rsidRPr="00A15521" w:rsidRDefault="00B2233E" w:rsidP="00632A92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0A5334" w14:textId="1EFAF553" w:rsidR="00B2233E" w:rsidRPr="00A15521" w:rsidRDefault="00B2233E" w:rsidP="00632A9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A15521">
              <w:rPr>
                <w:rFonts w:eastAsia="Times New Roman"/>
                <w:color w:val="000000"/>
                <w:sz w:val="20"/>
                <w:szCs w:val="20"/>
              </w:rPr>
              <w:t>Stohovacia</w:t>
            </w:r>
            <w:proofErr w:type="spellEnd"/>
            <w:r w:rsidRPr="00A15521">
              <w:rPr>
                <w:rFonts w:eastAsia="Times New Roman"/>
                <w:color w:val="000000"/>
                <w:sz w:val="20"/>
                <w:szCs w:val="20"/>
              </w:rPr>
              <w:t xml:space="preserve"> kapacita </w:t>
            </w:r>
            <w:r w:rsidR="00883B5D" w:rsidRPr="00A15521">
              <w:rPr>
                <w:rFonts w:eastAsia="Times New Roman"/>
                <w:color w:val="000000"/>
                <w:sz w:val="20"/>
                <w:szCs w:val="20"/>
              </w:rPr>
              <w:t xml:space="preserve">/ </w:t>
            </w:r>
            <w:proofErr w:type="spellStart"/>
            <w:r w:rsidR="00883B5D" w:rsidRPr="00A15521">
              <w:rPr>
                <w:rFonts w:eastAsia="Times New Roman"/>
                <w:color w:val="000000"/>
                <w:sz w:val="20"/>
                <w:szCs w:val="20"/>
              </w:rPr>
              <w:t>Stacking</w:t>
            </w:r>
            <w:proofErr w:type="spellEnd"/>
            <w:r w:rsidR="00883B5D" w:rsidRPr="00A15521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83B5D" w:rsidRPr="00A15521">
              <w:rPr>
                <w:rFonts w:eastAsia="Times New Roman"/>
                <w:color w:val="000000"/>
                <w:sz w:val="20"/>
                <w:szCs w:val="20"/>
              </w:rPr>
              <w:t>capacity</w:t>
            </w:r>
            <w:proofErr w:type="spellEnd"/>
            <w:r w:rsidRPr="00A15521">
              <w:rPr>
                <w:rFonts w:eastAsia="Times New Roman"/>
                <w:color w:val="000000"/>
                <w:sz w:val="20"/>
                <w:szCs w:val="20"/>
              </w:rPr>
              <w:t xml:space="preserve"> (počet</w:t>
            </w:r>
            <w:r w:rsidR="00883B5D" w:rsidRPr="00A15521">
              <w:rPr>
                <w:rFonts w:eastAsia="Times New Roman"/>
                <w:color w:val="000000"/>
                <w:sz w:val="20"/>
                <w:szCs w:val="20"/>
              </w:rPr>
              <w:t xml:space="preserve"> / </w:t>
            </w:r>
            <w:proofErr w:type="spellStart"/>
            <w:r w:rsidR="00883B5D" w:rsidRPr="00A15521">
              <w:rPr>
                <w:rFonts w:eastAsia="Times New Roman"/>
                <w:color w:val="000000"/>
                <w:sz w:val="20"/>
                <w:szCs w:val="20"/>
              </w:rPr>
              <w:t>count</w:t>
            </w:r>
            <w:proofErr w:type="spellEnd"/>
            <w:r w:rsidRPr="00A15521">
              <w:rPr>
                <w:rFonts w:eastAsia="Times New Roman"/>
                <w:color w:val="000000"/>
                <w:sz w:val="20"/>
                <w:szCs w:val="20"/>
              </w:rPr>
              <w:t xml:space="preserve">) 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6DEFD" w14:textId="1077027F" w:rsidR="00B2233E" w:rsidRPr="00A15521" w:rsidRDefault="00B2233E" w:rsidP="00632A9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15521">
              <w:rPr>
                <w:rFonts w:eastAsia="Times New Roman"/>
                <w:color w:val="000000"/>
                <w:sz w:val="20"/>
                <w:szCs w:val="20"/>
              </w:rPr>
              <w:t>1 riadok</w:t>
            </w:r>
            <w:r w:rsidR="0071541E" w:rsidRPr="00A15521">
              <w:rPr>
                <w:rFonts w:eastAsia="Times New Roman"/>
                <w:color w:val="000000"/>
                <w:sz w:val="20"/>
                <w:szCs w:val="20"/>
              </w:rPr>
              <w:t xml:space="preserve"> / 1 </w:t>
            </w:r>
            <w:proofErr w:type="spellStart"/>
            <w:r w:rsidR="0071541E" w:rsidRPr="00A15521">
              <w:rPr>
                <w:rFonts w:eastAsia="Times New Roman"/>
                <w:color w:val="000000"/>
                <w:sz w:val="20"/>
                <w:szCs w:val="20"/>
              </w:rPr>
              <w:t>row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E45555F" w14:textId="77777777" w:rsidR="00B2233E" w:rsidRPr="00A15521" w:rsidRDefault="00B2233E" w:rsidP="00632A9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15521">
              <w:rPr>
                <w:rFonts w:eastAsia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4006B77" w14:textId="77777777" w:rsidR="00B2233E" w:rsidRPr="00A15521" w:rsidRDefault="00B2233E" w:rsidP="000127C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B2233E" w:rsidRPr="00B2233E" w14:paraId="213A405F" w14:textId="6F276DD9" w:rsidTr="000127C0">
        <w:trPr>
          <w:trHeight w:val="288"/>
        </w:trPr>
        <w:tc>
          <w:tcPr>
            <w:tcW w:w="16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4D6D25D" w14:textId="77777777" w:rsidR="00B2233E" w:rsidRPr="00A15521" w:rsidRDefault="00B2233E" w:rsidP="00632A92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511534" w14:textId="77777777" w:rsidR="00B2233E" w:rsidRPr="00A15521" w:rsidRDefault="00B2233E" w:rsidP="00632A92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71015" w14:textId="40A77EC1" w:rsidR="00B2233E" w:rsidRPr="00A15521" w:rsidRDefault="00B2233E" w:rsidP="00632A9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15521">
              <w:rPr>
                <w:rFonts w:eastAsia="Times New Roman"/>
                <w:color w:val="000000"/>
                <w:sz w:val="20"/>
                <w:szCs w:val="20"/>
              </w:rPr>
              <w:t>2 riadok</w:t>
            </w:r>
            <w:r w:rsidR="0071541E" w:rsidRPr="00A15521">
              <w:rPr>
                <w:rFonts w:eastAsia="Times New Roman"/>
                <w:color w:val="000000"/>
                <w:sz w:val="20"/>
                <w:szCs w:val="20"/>
              </w:rPr>
              <w:t xml:space="preserve"> / 2 </w:t>
            </w:r>
            <w:proofErr w:type="spellStart"/>
            <w:r w:rsidR="0071541E" w:rsidRPr="00A15521">
              <w:rPr>
                <w:rFonts w:eastAsia="Times New Roman"/>
                <w:color w:val="000000"/>
                <w:sz w:val="20"/>
                <w:szCs w:val="20"/>
              </w:rPr>
              <w:t>row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120C534" w14:textId="77777777" w:rsidR="00B2233E" w:rsidRPr="00A15521" w:rsidRDefault="00B2233E" w:rsidP="00632A9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15521">
              <w:rPr>
                <w:rFonts w:eastAsia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6AE11D2" w14:textId="77777777" w:rsidR="00B2233E" w:rsidRPr="00A15521" w:rsidRDefault="00B2233E" w:rsidP="000127C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B2233E" w:rsidRPr="00B2233E" w14:paraId="088823D8" w14:textId="6EEE8605" w:rsidTr="000127C0">
        <w:trPr>
          <w:trHeight w:val="300"/>
        </w:trPr>
        <w:tc>
          <w:tcPr>
            <w:tcW w:w="16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2C4463E" w14:textId="77777777" w:rsidR="00B2233E" w:rsidRPr="00A15521" w:rsidRDefault="00B2233E" w:rsidP="00632A92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C7882C" w14:textId="77777777" w:rsidR="00B2233E" w:rsidRPr="00A15521" w:rsidRDefault="00B2233E" w:rsidP="00632A92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FDD0B" w14:textId="4D459442" w:rsidR="00B2233E" w:rsidRPr="00A15521" w:rsidRDefault="00B2233E" w:rsidP="00632A9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15521">
              <w:rPr>
                <w:rFonts w:eastAsia="Times New Roman"/>
                <w:color w:val="000000"/>
                <w:sz w:val="20"/>
                <w:szCs w:val="20"/>
              </w:rPr>
              <w:t>3 riadok</w:t>
            </w:r>
            <w:r w:rsidR="0071541E" w:rsidRPr="00A15521">
              <w:rPr>
                <w:rFonts w:eastAsia="Times New Roman"/>
                <w:color w:val="000000"/>
                <w:sz w:val="20"/>
                <w:szCs w:val="20"/>
              </w:rPr>
              <w:t xml:space="preserve"> / 3 </w:t>
            </w:r>
            <w:proofErr w:type="spellStart"/>
            <w:r w:rsidR="007B3B4D" w:rsidRPr="00A15521">
              <w:rPr>
                <w:rFonts w:eastAsia="Times New Roman"/>
                <w:color w:val="000000"/>
                <w:sz w:val="20"/>
                <w:szCs w:val="20"/>
              </w:rPr>
              <w:t>row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68FDFC3" w14:textId="77777777" w:rsidR="00B2233E" w:rsidRPr="00A15521" w:rsidRDefault="00B2233E" w:rsidP="00632A9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15521">
              <w:rPr>
                <w:rFonts w:eastAsia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F985AC3" w14:textId="77777777" w:rsidR="00B2233E" w:rsidRPr="00A15521" w:rsidRDefault="00B2233E" w:rsidP="000127C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B2233E" w:rsidRPr="00B2233E" w14:paraId="110A1448" w14:textId="22DEC8E1" w:rsidTr="000127C0">
        <w:trPr>
          <w:trHeight w:val="300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D3CD70" w14:textId="77777777" w:rsidR="00B2233E" w:rsidRPr="00A15521" w:rsidRDefault="00B2233E" w:rsidP="00632A9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15521">
              <w:rPr>
                <w:rFonts w:eastAsia="Times New Roman"/>
                <w:color w:val="000000"/>
                <w:sz w:val="20"/>
                <w:szCs w:val="20"/>
              </w:rPr>
              <w:t xml:space="preserve">* </w:t>
            </w:r>
            <w:proofErr w:type="spellStart"/>
            <w:r w:rsidRPr="00A15521">
              <w:rPr>
                <w:rFonts w:eastAsia="Times New Roman"/>
                <w:color w:val="000000"/>
                <w:sz w:val="20"/>
                <w:szCs w:val="20"/>
              </w:rPr>
              <w:t>Load</w:t>
            </w:r>
            <w:proofErr w:type="spellEnd"/>
            <w:r w:rsidRPr="00A15521">
              <w:rPr>
                <w:rFonts w:eastAsia="Times New Roman"/>
                <w:color w:val="000000"/>
                <w:sz w:val="20"/>
                <w:szCs w:val="20"/>
              </w:rPr>
              <w:t xml:space="preserve"> Center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D35D3" w14:textId="77777777" w:rsidR="00B2233E" w:rsidRPr="00A15521" w:rsidRDefault="00B2233E" w:rsidP="00632A92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6CE52" w14:textId="77777777" w:rsidR="00B2233E" w:rsidRPr="00A15521" w:rsidRDefault="00B2233E" w:rsidP="00632A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60492" w14:textId="77777777" w:rsidR="00B2233E" w:rsidRPr="00A15521" w:rsidRDefault="00B2233E" w:rsidP="00632A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CD11A4" w14:textId="77777777" w:rsidR="00B2233E" w:rsidRPr="00A15521" w:rsidRDefault="00B2233E" w:rsidP="000127C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2233E" w:rsidRPr="00B2233E" w14:paraId="56167365" w14:textId="712A995E" w:rsidTr="000127C0">
        <w:trPr>
          <w:trHeight w:val="900"/>
        </w:trPr>
        <w:tc>
          <w:tcPr>
            <w:tcW w:w="16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4AB8CD52" w14:textId="5E9625CF" w:rsidR="00B2233E" w:rsidRPr="00A15521" w:rsidRDefault="00B2233E" w:rsidP="00632A9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A15521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Hnacie ústrojenstvo</w:t>
            </w:r>
            <w:r w:rsidR="0064482D" w:rsidRPr="00A15521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/ </w:t>
            </w:r>
            <w:proofErr w:type="spellStart"/>
            <w:r w:rsidR="0064482D" w:rsidRPr="00A15521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Drivetrain</w:t>
            </w:r>
            <w:proofErr w:type="spellEnd"/>
          </w:p>
        </w:tc>
        <w:tc>
          <w:tcPr>
            <w:tcW w:w="23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A9A15A" w14:textId="4E2454A9" w:rsidR="00B2233E" w:rsidRPr="00A15521" w:rsidRDefault="00B2233E" w:rsidP="00632A9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15521">
              <w:rPr>
                <w:rFonts w:eastAsia="Times New Roman"/>
                <w:color w:val="000000"/>
                <w:sz w:val="20"/>
                <w:szCs w:val="20"/>
              </w:rPr>
              <w:t>Pohon</w:t>
            </w:r>
            <w:r w:rsidR="00883B5D" w:rsidRPr="00A15521">
              <w:rPr>
                <w:rFonts w:eastAsia="Times New Roman"/>
                <w:color w:val="000000"/>
                <w:sz w:val="20"/>
                <w:szCs w:val="20"/>
              </w:rPr>
              <w:t xml:space="preserve"> / </w:t>
            </w:r>
            <w:proofErr w:type="spellStart"/>
            <w:r w:rsidR="00883B5D" w:rsidRPr="00A15521">
              <w:rPr>
                <w:rFonts w:eastAsia="Times New Roman"/>
                <w:color w:val="000000"/>
                <w:sz w:val="20"/>
                <w:szCs w:val="20"/>
              </w:rPr>
              <w:t>Drive</w:t>
            </w:r>
            <w:proofErr w:type="spellEnd"/>
          </w:p>
        </w:tc>
        <w:tc>
          <w:tcPr>
            <w:tcW w:w="350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C9FB603" w14:textId="3F376E41" w:rsidR="00B2233E" w:rsidRPr="00A15521" w:rsidRDefault="00B2233E" w:rsidP="00632A9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15521">
              <w:rPr>
                <w:rFonts w:eastAsia="Times New Roman"/>
                <w:color w:val="000000"/>
                <w:sz w:val="20"/>
                <w:szCs w:val="20"/>
              </w:rPr>
              <w:t>Elektrický</w:t>
            </w:r>
            <w:r w:rsidR="00883B5D" w:rsidRPr="00A15521">
              <w:rPr>
                <w:rFonts w:eastAsia="Times New Roman"/>
                <w:color w:val="000000"/>
                <w:sz w:val="20"/>
                <w:szCs w:val="20"/>
              </w:rPr>
              <w:t xml:space="preserve"> / Electric</w:t>
            </w:r>
          </w:p>
        </w:tc>
        <w:tc>
          <w:tcPr>
            <w:tcW w:w="149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0A4A8E5B" w14:textId="77777777" w:rsidR="00B2233E" w:rsidRPr="00A15521" w:rsidRDefault="00B2233E" w:rsidP="000127C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B2233E" w:rsidRPr="00B2233E" w14:paraId="178B43C5" w14:textId="6943FF6A" w:rsidTr="000127C0">
        <w:trPr>
          <w:trHeight w:val="288"/>
        </w:trPr>
        <w:tc>
          <w:tcPr>
            <w:tcW w:w="16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655CF85" w14:textId="77777777" w:rsidR="00B2233E" w:rsidRPr="00A15521" w:rsidRDefault="00B2233E" w:rsidP="00632A92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06F564" w14:textId="171870AB" w:rsidR="00B2233E" w:rsidRPr="00A15521" w:rsidRDefault="00B2233E" w:rsidP="00632A9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15521">
              <w:rPr>
                <w:rFonts w:eastAsia="Times New Roman"/>
                <w:color w:val="000000"/>
                <w:sz w:val="20"/>
                <w:szCs w:val="20"/>
              </w:rPr>
              <w:t>Batéria</w:t>
            </w:r>
            <w:r w:rsidR="00883B5D" w:rsidRPr="00A15521">
              <w:rPr>
                <w:rFonts w:eastAsia="Times New Roman"/>
                <w:color w:val="000000"/>
                <w:sz w:val="20"/>
                <w:szCs w:val="20"/>
              </w:rPr>
              <w:t xml:space="preserve"> / </w:t>
            </w:r>
            <w:proofErr w:type="spellStart"/>
            <w:r w:rsidR="00883B5D" w:rsidRPr="00A15521">
              <w:rPr>
                <w:rFonts w:eastAsia="Times New Roman"/>
                <w:color w:val="000000"/>
                <w:sz w:val="20"/>
                <w:szCs w:val="20"/>
              </w:rPr>
              <w:t>Battery</w:t>
            </w:r>
            <w:proofErr w:type="spellEnd"/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0A929" w14:textId="4E5F016A" w:rsidR="00B2233E" w:rsidRPr="00A15521" w:rsidRDefault="00B2233E" w:rsidP="00632A9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15521">
              <w:rPr>
                <w:rFonts w:eastAsia="Times New Roman"/>
                <w:color w:val="000000"/>
                <w:sz w:val="20"/>
                <w:szCs w:val="20"/>
              </w:rPr>
              <w:t>Typ batérie</w:t>
            </w:r>
            <w:r w:rsidR="00883B5D" w:rsidRPr="00A15521">
              <w:rPr>
                <w:rFonts w:eastAsia="Times New Roman"/>
                <w:color w:val="000000"/>
                <w:sz w:val="20"/>
                <w:szCs w:val="20"/>
              </w:rPr>
              <w:t xml:space="preserve"> / </w:t>
            </w:r>
            <w:proofErr w:type="spellStart"/>
            <w:r w:rsidR="00883B5D" w:rsidRPr="00A15521">
              <w:rPr>
                <w:rFonts w:eastAsia="Times New Roman"/>
                <w:color w:val="000000"/>
                <w:sz w:val="20"/>
                <w:szCs w:val="20"/>
              </w:rPr>
              <w:t>Battery</w:t>
            </w:r>
            <w:proofErr w:type="spellEnd"/>
            <w:r w:rsidR="00883B5D" w:rsidRPr="00A15521">
              <w:rPr>
                <w:rFonts w:eastAsia="Times New Roman"/>
                <w:color w:val="000000"/>
                <w:sz w:val="20"/>
                <w:szCs w:val="20"/>
              </w:rPr>
              <w:t xml:space="preserve"> type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666DB2" w14:textId="2DC619F3" w:rsidR="00B2233E" w:rsidRPr="00A15521" w:rsidRDefault="00B2233E" w:rsidP="00632A9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A15521">
              <w:rPr>
                <w:rFonts w:eastAsia="Times New Roman"/>
                <w:color w:val="000000"/>
                <w:sz w:val="20"/>
                <w:szCs w:val="20"/>
              </w:rPr>
              <w:t>Li-Ion</w:t>
            </w:r>
            <w:proofErr w:type="spellEnd"/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0AA74D9" w14:textId="77777777" w:rsidR="00B2233E" w:rsidRPr="00A15521" w:rsidRDefault="00B2233E" w:rsidP="000127C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B2233E" w:rsidRPr="00B2233E" w14:paraId="66F03184" w14:textId="5651A5E3" w:rsidTr="000127C0">
        <w:trPr>
          <w:trHeight w:val="1440"/>
        </w:trPr>
        <w:tc>
          <w:tcPr>
            <w:tcW w:w="16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4B3AB04" w14:textId="77777777" w:rsidR="00B2233E" w:rsidRPr="00A15521" w:rsidRDefault="00B2233E" w:rsidP="00632A92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B4991D" w14:textId="77777777" w:rsidR="00B2233E" w:rsidRPr="00A15521" w:rsidRDefault="00B2233E" w:rsidP="00632A92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2AD27" w14:textId="3A4684ED" w:rsidR="00B2233E" w:rsidRPr="00A15521" w:rsidRDefault="00B2233E" w:rsidP="00632A9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15521">
              <w:rPr>
                <w:rFonts w:eastAsia="Times New Roman"/>
                <w:color w:val="000000"/>
                <w:sz w:val="20"/>
                <w:szCs w:val="20"/>
              </w:rPr>
              <w:t xml:space="preserve">Minimálna prevádzková doba </w:t>
            </w:r>
            <w:r w:rsidR="00883B5D" w:rsidRPr="00A15521">
              <w:rPr>
                <w:rFonts w:eastAsia="Times New Roman"/>
                <w:color w:val="000000"/>
                <w:sz w:val="20"/>
                <w:szCs w:val="20"/>
              </w:rPr>
              <w:t>na jedno nabitie</w:t>
            </w:r>
            <w:r w:rsidRPr="00A15521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="00883B5D" w:rsidRPr="00A15521">
              <w:rPr>
                <w:rFonts w:eastAsia="Times New Roman"/>
                <w:color w:val="000000"/>
                <w:sz w:val="20"/>
                <w:szCs w:val="20"/>
              </w:rPr>
              <w:t xml:space="preserve">/ Minimum </w:t>
            </w:r>
            <w:proofErr w:type="spellStart"/>
            <w:r w:rsidR="00883B5D" w:rsidRPr="00A15521">
              <w:rPr>
                <w:rFonts w:eastAsia="Times New Roman"/>
                <w:color w:val="000000"/>
                <w:sz w:val="20"/>
                <w:szCs w:val="20"/>
              </w:rPr>
              <w:t>operating</w:t>
            </w:r>
            <w:proofErr w:type="spellEnd"/>
            <w:r w:rsidR="00883B5D" w:rsidRPr="00A15521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83B5D" w:rsidRPr="00A15521">
              <w:rPr>
                <w:rFonts w:eastAsia="Times New Roman"/>
                <w:color w:val="000000"/>
                <w:sz w:val="20"/>
                <w:szCs w:val="20"/>
              </w:rPr>
              <w:t>time</w:t>
            </w:r>
            <w:proofErr w:type="spellEnd"/>
            <w:r w:rsidR="00883B5D" w:rsidRPr="00A15521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83B5D" w:rsidRPr="00A15521">
              <w:rPr>
                <w:rFonts w:eastAsia="Times New Roman"/>
                <w:color w:val="000000"/>
                <w:sz w:val="20"/>
                <w:szCs w:val="20"/>
              </w:rPr>
              <w:t>with</w:t>
            </w:r>
            <w:proofErr w:type="spellEnd"/>
            <w:r w:rsidR="00883B5D" w:rsidRPr="00A15521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83B5D" w:rsidRPr="00A15521">
              <w:rPr>
                <w:rFonts w:eastAsia="Times New Roman"/>
                <w:color w:val="000000"/>
                <w:sz w:val="20"/>
                <w:szCs w:val="20"/>
              </w:rPr>
              <w:t>one</w:t>
            </w:r>
            <w:proofErr w:type="spellEnd"/>
            <w:r w:rsidR="00883B5D" w:rsidRPr="00A15521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83B5D" w:rsidRPr="00A15521">
              <w:rPr>
                <w:rFonts w:eastAsia="Times New Roman"/>
                <w:color w:val="000000"/>
                <w:sz w:val="20"/>
                <w:szCs w:val="20"/>
              </w:rPr>
              <w:t>charge</w:t>
            </w:r>
            <w:proofErr w:type="spellEnd"/>
            <w:r w:rsidR="00883B5D" w:rsidRPr="00A15521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Pr="00A15521">
              <w:rPr>
                <w:rFonts w:eastAsia="Times New Roman"/>
                <w:color w:val="000000"/>
                <w:sz w:val="20"/>
                <w:szCs w:val="20"/>
              </w:rPr>
              <w:t>(hod</w:t>
            </w:r>
            <w:r w:rsidR="00883B5D" w:rsidRPr="00A15521">
              <w:rPr>
                <w:rFonts w:eastAsia="Times New Roman"/>
                <w:color w:val="000000"/>
                <w:sz w:val="20"/>
                <w:szCs w:val="20"/>
              </w:rPr>
              <w:t xml:space="preserve">ina / </w:t>
            </w:r>
            <w:proofErr w:type="spellStart"/>
            <w:r w:rsidR="00883B5D" w:rsidRPr="00A15521">
              <w:rPr>
                <w:rFonts w:eastAsia="Times New Roman"/>
                <w:color w:val="000000"/>
                <w:sz w:val="20"/>
                <w:szCs w:val="20"/>
              </w:rPr>
              <w:t>hour</w:t>
            </w:r>
            <w:proofErr w:type="spellEnd"/>
            <w:r w:rsidRPr="00A15521">
              <w:rPr>
                <w:rFonts w:eastAsia="Times New Roman"/>
                <w:color w:val="000000"/>
                <w:sz w:val="20"/>
                <w:szCs w:val="20"/>
              </w:rPr>
              <w:t xml:space="preserve">):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996CD0" w14:textId="77777777" w:rsidR="00B2233E" w:rsidRPr="00A15521" w:rsidRDefault="00B2233E" w:rsidP="00632A9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15521">
              <w:rPr>
                <w:rFonts w:eastAsia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555D573" w14:textId="77777777" w:rsidR="00B2233E" w:rsidRPr="00A15521" w:rsidRDefault="00B2233E" w:rsidP="000127C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B2233E" w:rsidRPr="00B2233E" w14:paraId="4022BD32" w14:textId="18EA6A68" w:rsidTr="000127C0">
        <w:trPr>
          <w:trHeight w:val="588"/>
        </w:trPr>
        <w:tc>
          <w:tcPr>
            <w:tcW w:w="16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7A87982" w14:textId="77777777" w:rsidR="00B2233E" w:rsidRPr="00A15521" w:rsidRDefault="00B2233E" w:rsidP="00632A92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4A40EE" w14:textId="77777777" w:rsidR="00B2233E" w:rsidRPr="00A15521" w:rsidRDefault="00B2233E" w:rsidP="00632A92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98FA1" w14:textId="443AA5A4" w:rsidR="00B2233E" w:rsidRPr="00A15521" w:rsidRDefault="00B2233E" w:rsidP="00632A9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15521">
              <w:rPr>
                <w:rFonts w:eastAsia="Times New Roman"/>
                <w:color w:val="000000"/>
                <w:sz w:val="20"/>
                <w:szCs w:val="20"/>
              </w:rPr>
              <w:t xml:space="preserve">Doba nabitia </w:t>
            </w:r>
            <w:r w:rsidR="00883B5D" w:rsidRPr="00A15521">
              <w:rPr>
                <w:rFonts w:eastAsia="Times New Roman"/>
                <w:color w:val="000000"/>
                <w:sz w:val="20"/>
                <w:szCs w:val="20"/>
              </w:rPr>
              <w:t xml:space="preserve">/ </w:t>
            </w:r>
            <w:proofErr w:type="spellStart"/>
            <w:r w:rsidR="00883B5D" w:rsidRPr="00A15521">
              <w:rPr>
                <w:rFonts w:eastAsia="Times New Roman"/>
                <w:color w:val="000000"/>
                <w:sz w:val="20"/>
                <w:szCs w:val="20"/>
              </w:rPr>
              <w:t>Charging</w:t>
            </w:r>
            <w:proofErr w:type="spellEnd"/>
            <w:r w:rsidR="00883B5D" w:rsidRPr="00A15521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83B5D" w:rsidRPr="00A15521">
              <w:rPr>
                <w:rFonts w:eastAsia="Times New Roman"/>
                <w:color w:val="000000"/>
                <w:sz w:val="20"/>
                <w:szCs w:val="20"/>
              </w:rPr>
              <w:t>time</w:t>
            </w:r>
            <w:proofErr w:type="spellEnd"/>
            <w:r w:rsidR="00883B5D" w:rsidRPr="00A15521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Pr="00A15521">
              <w:rPr>
                <w:rFonts w:eastAsia="Times New Roman"/>
                <w:color w:val="000000"/>
                <w:sz w:val="20"/>
                <w:szCs w:val="20"/>
              </w:rPr>
              <w:t>(hodina</w:t>
            </w:r>
            <w:r w:rsidR="00883B5D" w:rsidRPr="00A15521">
              <w:rPr>
                <w:rFonts w:eastAsia="Times New Roman"/>
                <w:color w:val="000000"/>
                <w:sz w:val="20"/>
                <w:szCs w:val="20"/>
              </w:rPr>
              <w:t xml:space="preserve"> / </w:t>
            </w:r>
            <w:proofErr w:type="spellStart"/>
            <w:r w:rsidR="00883B5D" w:rsidRPr="00A15521">
              <w:rPr>
                <w:rFonts w:eastAsia="Times New Roman"/>
                <w:color w:val="000000"/>
                <w:sz w:val="20"/>
                <w:szCs w:val="20"/>
              </w:rPr>
              <w:t>hour</w:t>
            </w:r>
            <w:proofErr w:type="spellEnd"/>
            <w:r w:rsidRPr="00A15521">
              <w:rPr>
                <w:rFonts w:eastAsia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F7CA8F" w14:textId="77777777" w:rsidR="00B2233E" w:rsidRPr="00A15521" w:rsidRDefault="00B2233E" w:rsidP="00632A9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15521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400D226" w14:textId="77777777" w:rsidR="00B2233E" w:rsidRPr="00A15521" w:rsidRDefault="00B2233E" w:rsidP="000127C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B2233E" w:rsidRPr="00B2233E" w14:paraId="22E80DBA" w14:textId="5E8AE8C0" w:rsidTr="000127C0">
        <w:trPr>
          <w:trHeight w:val="66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C0FA90" w14:textId="77777777" w:rsidR="00B2233E" w:rsidRPr="00A15521" w:rsidRDefault="00B2233E" w:rsidP="00632A9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92027" w14:textId="77777777" w:rsidR="00B2233E" w:rsidRPr="00A15521" w:rsidRDefault="00B2233E" w:rsidP="00632A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3810F" w14:textId="77777777" w:rsidR="00B2233E" w:rsidRPr="00A15521" w:rsidRDefault="00B2233E" w:rsidP="00632A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B1742" w14:textId="77777777" w:rsidR="00B2233E" w:rsidRPr="00A15521" w:rsidRDefault="00B2233E" w:rsidP="00632A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0FEBCA" w14:textId="77777777" w:rsidR="00B2233E" w:rsidRPr="00A15521" w:rsidRDefault="00B2233E" w:rsidP="000127C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2233E" w:rsidRPr="00B2233E" w14:paraId="3463BC57" w14:textId="07D5564A" w:rsidTr="000127C0">
        <w:trPr>
          <w:trHeight w:val="585"/>
        </w:trPr>
        <w:tc>
          <w:tcPr>
            <w:tcW w:w="16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3B636EBD" w14:textId="0082EC9F" w:rsidR="00B2233E" w:rsidRPr="00A15521" w:rsidRDefault="00B2233E" w:rsidP="00632A9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A15521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lastRenderedPageBreak/>
              <w:t>Rozmery</w:t>
            </w:r>
            <w:r w:rsidR="0064482D" w:rsidRPr="00A15521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/ </w:t>
            </w:r>
            <w:proofErr w:type="spellStart"/>
            <w:r w:rsidR="0064482D" w:rsidRPr="00A15521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Dimension</w:t>
            </w:r>
            <w:proofErr w:type="spellEnd"/>
            <w:r w:rsidRPr="00A15521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8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9C1E27" w14:textId="3F3B5D14" w:rsidR="00B2233E" w:rsidRPr="00A15521" w:rsidRDefault="00B2233E" w:rsidP="00632A9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15521">
              <w:rPr>
                <w:rFonts w:eastAsia="Times New Roman"/>
                <w:color w:val="000000"/>
                <w:sz w:val="20"/>
                <w:szCs w:val="20"/>
              </w:rPr>
              <w:t>Max</w:t>
            </w:r>
            <w:r w:rsidR="002C48F9" w:rsidRPr="00A15521"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 w:rsidRPr="00A15521">
              <w:rPr>
                <w:rFonts w:eastAsia="Times New Roman"/>
                <w:color w:val="000000"/>
                <w:sz w:val="20"/>
                <w:szCs w:val="20"/>
              </w:rPr>
              <w:t xml:space="preserve"> manipulačný priestor s</w:t>
            </w:r>
            <w:r w:rsidR="002C48F9" w:rsidRPr="00A15521"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Pr="00A15521">
              <w:rPr>
                <w:rFonts w:eastAsia="Times New Roman"/>
                <w:color w:val="000000"/>
                <w:sz w:val="20"/>
                <w:szCs w:val="20"/>
              </w:rPr>
              <w:t>kontajnerom</w:t>
            </w:r>
            <w:r w:rsidR="002C48F9" w:rsidRPr="00A15521">
              <w:rPr>
                <w:rFonts w:eastAsia="Times New Roman"/>
                <w:color w:val="000000"/>
                <w:sz w:val="20"/>
                <w:szCs w:val="20"/>
              </w:rPr>
              <w:t xml:space="preserve"> / Max. </w:t>
            </w:r>
            <w:proofErr w:type="spellStart"/>
            <w:r w:rsidR="002C48F9" w:rsidRPr="00A15521">
              <w:rPr>
                <w:rFonts w:eastAsia="Times New Roman"/>
                <w:color w:val="000000"/>
                <w:sz w:val="20"/>
                <w:szCs w:val="20"/>
              </w:rPr>
              <w:t>aisle</w:t>
            </w:r>
            <w:proofErr w:type="spellEnd"/>
            <w:r w:rsidR="002C48F9" w:rsidRPr="00A15521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2C48F9" w:rsidRPr="00A15521">
              <w:rPr>
                <w:rFonts w:eastAsia="Times New Roman"/>
                <w:color w:val="000000"/>
                <w:sz w:val="20"/>
                <w:szCs w:val="20"/>
              </w:rPr>
              <w:t>width</w:t>
            </w:r>
            <w:proofErr w:type="spellEnd"/>
            <w:r w:rsidR="002C48F9" w:rsidRPr="00A15521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2C48F9" w:rsidRPr="00A15521">
              <w:rPr>
                <w:rFonts w:eastAsia="Times New Roman"/>
                <w:color w:val="000000"/>
                <w:sz w:val="20"/>
                <w:szCs w:val="20"/>
              </w:rPr>
              <w:t>with</w:t>
            </w:r>
            <w:proofErr w:type="spellEnd"/>
            <w:r w:rsidR="002C48F9" w:rsidRPr="00A15521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2C48F9" w:rsidRPr="00A15521">
              <w:rPr>
                <w:rFonts w:eastAsia="Times New Roman"/>
                <w:color w:val="000000"/>
                <w:sz w:val="20"/>
                <w:szCs w:val="20"/>
              </w:rPr>
              <w:t>container</w:t>
            </w:r>
            <w:proofErr w:type="spellEnd"/>
          </w:p>
        </w:tc>
        <w:tc>
          <w:tcPr>
            <w:tcW w:w="25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DA1AD" w14:textId="43284DF7" w:rsidR="00B2233E" w:rsidRPr="001A1087" w:rsidRDefault="00B2233E" w:rsidP="00632A9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1A1087">
              <w:rPr>
                <w:rFonts w:eastAsia="Times New Roman"/>
                <w:color w:val="000000"/>
                <w:sz w:val="20"/>
                <w:szCs w:val="20"/>
              </w:rPr>
              <w:t xml:space="preserve">20' </w:t>
            </w:r>
            <w:r w:rsidR="00A15521" w:rsidRPr="001A1087">
              <w:rPr>
                <w:rFonts w:eastAsia="Times New Roman"/>
                <w:color w:val="000000"/>
                <w:sz w:val="20"/>
                <w:szCs w:val="20"/>
              </w:rPr>
              <w:t xml:space="preserve">kontajner / </w:t>
            </w:r>
            <w:proofErr w:type="spellStart"/>
            <w:r w:rsidRPr="001A1087">
              <w:rPr>
                <w:rFonts w:eastAsia="Times New Roman"/>
                <w:color w:val="000000"/>
                <w:sz w:val="20"/>
                <w:szCs w:val="20"/>
              </w:rPr>
              <w:t>container</w:t>
            </w:r>
            <w:proofErr w:type="spellEnd"/>
            <w:r w:rsidRPr="001A1087">
              <w:rPr>
                <w:rFonts w:eastAsia="Times New Roman"/>
                <w:color w:val="000000"/>
                <w:sz w:val="20"/>
                <w:szCs w:val="20"/>
              </w:rPr>
              <w:t xml:space="preserve"> (mm)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7025B7" w14:textId="03B96997" w:rsidR="00B2233E" w:rsidRPr="00A15521" w:rsidRDefault="00B2233E" w:rsidP="00632A9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15521">
              <w:rPr>
                <w:rFonts w:eastAsia="Times New Roman"/>
                <w:color w:val="000000"/>
                <w:sz w:val="20"/>
                <w:szCs w:val="20"/>
              </w:rPr>
              <w:t>12</w:t>
            </w:r>
            <w:r w:rsidR="00FE060B" w:rsidRPr="00A15521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Pr="00A15521">
              <w:rPr>
                <w:rFonts w:eastAsia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9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E5C0750" w14:textId="77777777" w:rsidR="00B2233E" w:rsidRPr="00A15521" w:rsidRDefault="00B2233E" w:rsidP="000127C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B2233E" w:rsidRPr="00B2233E" w14:paraId="76CC66A6" w14:textId="4B9144E7" w:rsidTr="000127C0">
        <w:trPr>
          <w:trHeight w:val="288"/>
        </w:trPr>
        <w:tc>
          <w:tcPr>
            <w:tcW w:w="16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13D2DCB" w14:textId="77777777" w:rsidR="00B2233E" w:rsidRPr="00A15521" w:rsidRDefault="00B2233E" w:rsidP="00632A92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312BCEE" w14:textId="77777777" w:rsidR="00B2233E" w:rsidRPr="00A15521" w:rsidRDefault="00B2233E" w:rsidP="00632A92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6DDCA" w14:textId="16E5E5D0" w:rsidR="00B2233E" w:rsidRPr="001A1087" w:rsidRDefault="00B2233E" w:rsidP="00632A9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1A1087">
              <w:rPr>
                <w:rFonts w:eastAsia="Times New Roman"/>
                <w:color w:val="000000"/>
                <w:sz w:val="20"/>
                <w:szCs w:val="20"/>
              </w:rPr>
              <w:t xml:space="preserve">40' </w:t>
            </w:r>
            <w:r w:rsidR="00A15521" w:rsidRPr="001A1087">
              <w:rPr>
                <w:rFonts w:eastAsia="Times New Roman"/>
                <w:color w:val="000000"/>
                <w:sz w:val="20"/>
                <w:szCs w:val="20"/>
              </w:rPr>
              <w:t xml:space="preserve">kontajner / </w:t>
            </w:r>
            <w:proofErr w:type="spellStart"/>
            <w:r w:rsidRPr="001A1087">
              <w:rPr>
                <w:rFonts w:eastAsia="Times New Roman"/>
                <w:color w:val="000000"/>
                <w:sz w:val="20"/>
                <w:szCs w:val="20"/>
              </w:rPr>
              <w:t>container</w:t>
            </w:r>
            <w:proofErr w:type="spellEnd"/>
            <w:r w:rsidRPr="001A1087">
              <w:rPr>
                <w:rFonts w:eastAsia="Times New Roman"/>
                <w:color w:val="000000"/>
                <w:sz w:val="20"/>
                <w:szCs w:val="20"/>
              </w:rPr>
              <w:t xml:space="preserve"> (mm)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D7545F" w14:textId="7B148265" w:rsidR="00B2233E" w:rsidRPr="00A15521" w:rsidRDefault="00B2233E" w:rsidP="00632A9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15521">
              <w:rPr>
                <w:rFonts w:eastAsia="Times New Roman"/>
                <w:color w:val="000000"/>
                <w:sz w:val="20"/>
                <w:szCs w:val="20"/>
              </w:rPr>
              <w:t>14</w:t>
            </w:r>
            <w:r w:rsidR="00FE060B" w:rsidRPr="00A15521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Pr="00A15521">
              <w:rPr>
                <w:rFonts w:eastAsia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F0D3EA4" w14:textId="77777777" w:rsidR="00B2233E" w:rsidRPr="00A15521" w:rsidRDefault="00B2233E" w:rsidP="000127C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B2233E" w:rsidRPr="00B2233E" w14:paraId="7A340B90" w14:textId="5A28E28F" w:rsidTr="000127C0">
        <w:trPr>
          <w:trHeight w:val="864"/>
        </w:trPr>
        <w:tc>
          <w:tcPr>
            <w:tcW w:w="16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A8AD99B" w14:textId="77777777" w:rsidR="00B2233E" w:rsidRPr="00A15521" w:rsidRDefault="00B2233E" w:rsidP="00632A92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CAC6FB" w14:textId="00CAEB81" w:rsidR="00B2233E" w:rsidRPr="00A15521" w:rsidRDefault="00B2233E" w:rsidP="00632A9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15521">
              <w:rPr>
                <w:rFonts w:eastAsia="Times New Roman"/>
                <w:color w:val="000000"/>
                <w:sz w:val="20"/>
                <w:szCs w:val="20"/>
              </w:rPr>
              <w:t xml:space="preserve">Bočný posuv </w:t>
            </w:r>
            <w:proofErr w:type="spellStart"/>
            <w:r w:rsidRPr="00A15521">
              <w:rPr>
                <w:rFonts w:eastAsia="Times New Roman"/>
                <w:color w:val="000000"/>
                <w:sz w:val="20"/>
                <w:szCs w:val="20"/>
              </w:rPr>
              <w:t>spreadera</w:t>
            </w:r>
            <w:proofErr w:type="spellEnd"/>
            <w:r w:rsidRPr="00A15521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="00FE060B" w:rsidRPr="00A15521">
              <w:rPr>
                <w:rFonts w:eastAsia="Times New Roman"/>
                <w:color w:val="000000"/>
                <w:sz w:val="20"/>
                <w:szCs w:val="20"/>
              </w:rPr>
              <w:t xml:space="preserve">/ </w:t>
            </w:r>
            <w:proofErr w:type="spellStart"/>
            <w:r w:rsidR="00FE060B" w:rsidRPr="00A15521">
              <w:rPr>
                <w:rFonts w:eastAsia="Times New Roman"/>
                <w:color w:val="000000"/>
                <w:sz w:val="20"/>
                <w:szCs w:val="20"/>
              </w:rPr>
              <w:t>Spreader</w:t>
            </w:r>
            <w:proofErr w:type="spellEnd"/>
            <w:r w:rsidR="00FE060B" w:rsidRPr="00A15521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FE060B" w:rsidRPr="00A15521">
              <w:rPr>
                <w:rFonts w:eastAsia="Times New Roman"/>
                <w:color w:val="000000"/>
                <w:sz w:val="20"/>
                <w:szCs w:val="20"/>
              </w:rPr>
              <w:t>sideshift</w:t>
            </w:r>
            <w:proofErr w:type="spellEnd"/>
            <w:r w:rsidR="00FE060B" w:rsidRPr="00A15521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Pr="00A15521">
              <w:rPr>
                <w:rFonts w:eastAsia="Times New Roman"/>
                <w:color w:val="000000"/>
                <w:sz w:val="20"/>
                <w:szCs w:val="20"/>
              </w:rPr>
              <w:t>(mm)</w:t>
            </w:r>
          </w:p>
        </w:tc>
        <w:tc>
          <w:tcPr>
            <w:tcW w:w="3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D406374" w14:textId="77777777" w:rsidR="00B2233E" w:rsidRPr="00A15521" w:rsidRDefault="00B2233E" w:rsidP="00632A9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15521">
              <w:rPr>
                <w:rFonts w:eastAsia="Times New Roman"/>
                <w:color w:val="000000"/>
                <w:sz w:val="20"/>
                <w:szCs w:val="20"/>
              </w:rPr>
              <w:t>+ / - 800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6D885EA4" w14:textId="77777777" w:rsidR="00B2233E" w:rsidRPr="00A15521" w:rsidRDefault="00B2233E" w:rsidP="000127C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B2233E" w:rsidRPr="00B2233E" w14:paraId="2BDA6687" w14:textId="23A3997D" w:rsidTr="000127C0">
        <w:trPr>
          <w:trHeight w:val="588"/>
        </w:trPr>
        <w:tc>
          <w:tcPr>
            <w:tcW w:w="16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9AC9CE2" w14:textId="77777777" w:rsidR="00B2233E" w:rsidRPr="00A15521" w:rsidRDefault="00B2233E" w:rsidP="00632A92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0B5076" w14:textId="724AE244" w:rsidR="00B2233E" w:rsidRPr="00A15521" w:rsidRDefault="00B2233E" w:rsidP="00632A9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15521">
              <w:rPr>
                <w:rFonts w:eastAsia="Times New Roman"/>
                <w:color w:val="000000"/>
                <w:sz w:val="20"/>
                <w:szCs w:val="20"/>
              </w:rPr>
              <w:t xml:space="preserve">Otoč </w:t>
            </w:r>
            <w:proofErr w:type="spellStart"/>
            <w:r w:rsidRPr="00A15521">
              <w:rPr>
                <w:rFonts w:eastAsia="Times New Roman"/>
                <w:color w:val="000000"/>
                <w:sz w:val="20"/>
                <w:szCs w:val="20"/>
              </w:rPr>
              <w:t>spreadera</w:t>
            </w:r>
            <w:proofErr w:type="spellEnd"/>
            <w:r w:rsidR="00FE060B" w:rsidRPr="00A15521">
              <w:rPr>
                <w:rFonts w:eastAsia="Times New Roman"/>
                <w:color w:val="000000"/>
                <w:sz w:val="20"/>
                <w:szCs w:val="20"/>
              </w:rPr>
              <w:t xml:space="preserve"> / </w:t>
            </w:r>
            <w:proofErr w:type="spellStart"/>
            <w:r w:rsidR="00FE060B" w:rsidRPr="00A15521">
              <w:rPr>
                <w:rFonts w:eastAsia="Times New Roman"/>
                <w:color w:val="000000"/>
                <w:sz w:val="20"/>
                <w:szCs w:val="20"/>
              </w:rPr>
              <w:t>Spreader</w:t>
            </w:r>
            <w:proofErr w:type="spellEnd"/>
            <w:r w:rsidR="00FE060B" w:rsidRPr="00A15521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FE060B" w:rsidRPr="00A15521">
              <w:rPr>
                <w:rFonts w:eastAsia="Times New Roman"/>
                <w:color w:val="000000"/>
                <w:sz w:val="20"/>
                <w:szCs w:val="20"/>
              </w:rPr>
              <w:t>rotation</w:t>
            </w:r>
            <w:proofErr w:type="spellEnd"/>
          </w:p>
        </w:tc>
        <w:tc>
          <w:tcPr>
            <w:tcW w:w="350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31A87DA" w14:textId="68D6AFE7" w:rsidR="00B2233E" w:rsidRPr="00A15521" w:rsidRDefault="002C48F9" w:rsidP="00632A9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15521">
              <w:rPr>
                <w:rFonts w:eastAsia="Times New Roman"/>
                <w:color w:val="000000"/>
                <w:sz w:val="20"/>
                <w:szCs w:val="20"/>
              </w:rPr>
              <w:t>Á</w:t>
            </w:r>
            <w:r w:rsidR="00B2233E" w:rsidRPr="00A15521">
              <w:rPr>
                <w:rFonts w:eastAsia="Times New Roman"/>
                <w:color w:val="000000"/>
                <w:sz w:val="20"/>
                <w:szCs w:val="20"/>
              </w:rPr>
              <w:t>no</w:t>
            </w:r>
            <w:r w:rsidRPr="00A15521">
              <w:rPr>
                <w:rFonts w:eastAsia="Times New Roman"/>
                <w:color w:val="000000"/>
                <w:sz w:val="20"/>
                <w:szCs w:val="20"/>
              </w:rPr>
              <w:t xml:space="preserve"> / </w:t>
            </w:r>
            <w:proofErr w:type="spellStart"/>
            <w:r w:rsidRPr="00A15521">
              <w:rPr>
                <w:rFonts w:eastAsia="Times New Roman"/>
                <w:color w:val="000000"/>
                <w:sz w:val="20"/>
                <w:szCs w:val="20"/>
              </w:rPr>
              <w:t>yes</w:t>
            </w:r>
            <w:proofErr w:type="spellEnd"/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56441711" w14:textId="77777777" w:rsidR="00B2233E" w:rsidRPr="00A15521" w:rsidRDefault="00B2233E" w:rsidP="000127C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B2233E" w:rsidRPr="00B2233E" w14:paraId="4B5C2159" w14:textId="0D35CC08" w:rsidTr="000127C0">
        <w:trPr>
          <w:trHeight w:val="180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C0296" w14:textId="77777777" w:rsidR="00B2233E" w:rsidRPr="00A15521" w:rsidRDefault="00B2233E" w:rsidP="00632A9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C3885" w14:textId="77777777" w:rsidR="00B2233E" w:rsidRPr="00A15521" w:rsidRDefault="00B2233E" w:rsidP="00632A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0FBE3" w14:textId="77777777" w:rsidR="00B2233E" w:rsidRPr="00A15521" w:rsidRDefault="00B2233E" w:rsidP="00632A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C2ECD" w14:textId="77777777" w:rsidR="00B2233E" w:rsidRPr="00A15521" w:rsidRDefault="00B2233E" w:rsidP="00632A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E1151D" w14:textId="77777777" w:rsidR="00B2233E" w:rsidRPr="00A15521" w:rsidRDefault="00B2233E" w:rsidP="000127C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FE060B" w:rsidRPr="00B2233E" w14:paraId="3D42477D" w14:textId="46E47857" w:rsidTr="000127C0">
        <w:trPr>
          <w:trHeight w:val="630"/>
        </w:trPr>
        <w:tc>
          <w:tcPr>
            <w:tcW w:w="16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ACB9CA"/>
            <w:noWrap/>
            <w:vAlign w:val="center"/>
            <w:hideMark/>
          </w:tcPr>
          <w:p w14:paraId="51D85DB3" w14:textId="107EB59D" w:rsidR="00FE060B" w:rsidRPr="00A15521" w:rsidRDefault="00FE060B" w:rsidP="00632A9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A15521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Servis / Service</w:t>
            </w:r>
          </w:p>
        </w:tc>
        <w:tc>
          <w:tcPr>
            <w:tcW w:w="49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3634A9" w14:textId="5F51E141" w:rsidR="00FE060B" w:rsidRPr="00A15521" w:rsidRDefault="00251F7A" w:rsidP="00FE060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15521">
              <w:rPr>
                <w:rFonts w:eastAsia="Times New Roman"/>
                <w:color w:val="000000"/>
                <w:sz w:val="20"/>
                <w:szCs w:val="20"/>
              </w:rPr>
              <w:t xml:space="preserve">Servisné stredisko alokované v strednej Európe / Service center </w:t>
            </w:r>
            <w:proofErr w:type="spellStart"/>
            <w:r w:rsidRPr="00A15521">
              <w:rPr>
                <w:rFonts w:eastAsia="Times New Roman"/>
                <w:color w:val="000000"/>
                <w:sz w:val="20"/>
                <w:szCs w:val="20"/>
              </w:rPr>
              <w:t>allocated</w:t>
            </w:r>
            <w:proofErr w:type="spellEnd"/>
            <w:r w:rsidRPr="00A15521">
              <w:rPr>
                <w:rFonts w:eastAsia="Times New Roman"/>
                <w:color w:val="000000"/>
                <w:sz w:val="20"/>
                <w:szCs w:val="20"/>
              </w:rPr>
              <w:t xml:space="preserve"> in </w:t>
            </w:r>
            <w:proofErr w:type="spellStart"/>
            <w:r w:rsidRPr="00A15521">
              <w:rPr>
                <w:rFonts w:eastAsia="Times New Roman"/>
                <w:color w:val="000000"/>
                <w:sz w:val="20"/>
                <w:szCs w:val="20"/>
              </w:rPr>
              <w:t>Central</w:t>
            </w:r>
            <w:proofErr w:type="spellEnd"/>
            <w:r w:rsidRPr="00A15521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15521">
              <w:rPr>
                <w:rFonts w:eastAsia="Times New Roman"/>
                <w:color w:val="000000"/>
                <w:sz w:val="20"/>
                <w:szCs w:val="20"/>
              </w:rPr>
              <w:t>Europe</w:t>
            </w:r>
            <w:proofErr w:type="spellEnd"/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48F6C7F" w14:textId="33B3F021" w:rsidR="00FE060B" w:rsidRPr="00A15521" w:rsidRDefault="00251F7A" w:rsidP="00FE060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15521">
              <w:rPr>
                <w:rFonts w:eastAsia="Times New Roman"/>
                <w:color w:val="000000"/>
                <w:sz w:val="20"/>
                <w:szCs w:val="20"/>
              </w:rPr>
              <w:t xml:space="preserve">áno / </w:t>
            </w:r>
            <w:proofErr w:type="spellStart"/>
            <w:r w:rsidRPr="00A15521">
              <w:rPr>
                <w:rFonts w:eastAsia="Times New Roman"/>
                <w:color w:val="000000"/>
                <w:sz w:val="20"/>
                <w:szCs w:val="20"/>
              </w:rPr>
              <w:t>yes</w:t>
            </w:r>
            <w:proofErr w:type="spellEnd"/>
          </w:p>
        </w:tc>
        <w:tc>
          <w:tcPr>
            <w:tcW w:w="149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5E98A6E" w14:textId="77777777" w:rsidR="00FE060B" w:rsidRPr="00A15521" w:rsidRDefault="00FE060B" w:rsidP="000127C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B2233E" w:rsidRPr="00B2233E" w14:paraId="44FCC06D" w14:textId="2B707C39" w:rsidTr="000127C0">
        <w:trPr>
          <w:trHeight w:val="1500"/>
        </w:trPr>
        <w:tc>
          <w:tcPr>
            <w:tcW w:w="16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2BD49EC" w14:textId="77777777" w:rsidR="00B2233E" w:rsidRPr="00A15521" w:rsidRDefault="00B2233E" w:rsidP="00632A92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9AF77" w14:textId="6E15AA90" w:rsidR="00B2233E" w:rsidRPr="00A15521" w:rsidRDefault="00B2233E" w:rsidP="00632A9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15521">
              <w:rPr>
                <w:rFonts w:eastAsia="Times New Roman"/>
                <w:color w:val="000000"/>
                <w:sz w:val="20"/>
                <w:szCs w:val="20"/>
              </w:rPr>
              <w:t>Reakčn</w:t>
            </w:r>
            <w:r w:rsidR="00907CB8">
              <w:rPr>
                <w:rFonts w:eastAsia="Times New Roman"/>
                <w:color w:val="000000"/>
                <w:sz w:val="20"/>
                <w:szCs w:val="20"/>
              </w:rPr>
              <w:t>á doba servisného zásahu</w:t>
            </w:r>
            <w:r w:rsidRPr="00A15521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="00FE060B" w:rsidRPr="00A15521">
              <w:rPr>
                <w:rFonts w:eastAsia="Times New Roman"/>
                <w:color w:val="000000"/>
                <w:sz w:val="20"/>
                <w:szCs w:val="20"/>
              </w:rPr>
              <w:t xml:space="preserve">/ </w:t>
            </w:r>
            <w:r w:rsidR="00907CB8">
              <w:rPr>
                <w:rFonts w:eastAsia="Times New Roman"/>
                <w:color w:val="000000"/>
                <w:sz w:val="20"/>
                <w:szCs w:val="20"/>
              </w:rPr>
              <w:t xml:space="preserve">Service </w:t>
            </w:r>
            <w:proofErr w:type="spellStart"/>
            <w:r w:rsidR="00907CB8">
              <w:rPr>
                <w:rFonts w:eastAsia="Times New Roman"/>
                <w:color w:val="000000"/>
                <w:sz w:val="20"/>
                <w:szCs w:val="20"/>
              </w:rPr>
              <w:t>response</w:t>
            </w:r>
            <w:proofErr w:type="spellEnd"/>
            <w:r w:rsidR="00907CB8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907CB8">
              <w:rPr>
                <w:rFonts w:eastAsia="Times New Roman"/>
                <w:color w:val="000000"/>
                <w:sz w:val="20"/>
                <w:szCs w:val="20"/>
              </w:rPr>
              <w:t>time</w:t>
            </w:r>
            <w:proofErr w:type="spellEnd"/>
            <w:r w:rsidR="00FE060B" w:rsidRPr="00A15521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Pr="00A15521">
              <w:rPr>
                <w:rFonts w:eastAsia="Times New Roman"/>
                <w:color w:val="000000"/>
                <w:sz w:val="20"/>
                <w:szCs w:val="20"/>
              </w:rPr>
              <w:t xml:space="preserve">(v pracovných dňoch </w:t>
            </w:r>
            <w:r w:rsidR="00FE060B" w:rsidRPr="00A15521">
              <w:rPr>
                <w:rFonts w:eastAsia="Times New Roman"/>
                <w:color w:val="000000"/>
                <w:sz w:val="20"/>
                <w:szCs w:val="20"/>
              </w:rPr>
              <w:t>–</w:t>
            </w:r>
            <w:r w:rsidRPr="00A15521">
              <w:rPr>
                <w:rFonts w:eastAsia="Times New Roman"/>
                <w:color w:val="000000"/>
                <w:sz w:val="20"/>
                <w:szCs w:val="20"/>
              </w:rPr>
              <w:t xml:space="preserve"> hodina</w:t>
            </w:r>
            <w:r w:rsidR="00FE060B" w:rsidRPr="00A15521">
              <w:rPr>
                <w:rFonts w:eastAsia="Times New Roman"/>
                <w:color w:val="000000"/>
                <w:sz w:val="20"/>
                <w:szCs w:val="20"/>
              </w:rPr>
              <w:t xml:space="preserve"> / </w:t>
            </w:r>
            <w:proofErr w:type="spellStart"/>
            <w:r w:rsidR="00FE060B" w:rsidRPr="00A15521">
              <w:rPr>
                <w:rFonts w:eastAsia="Times New Roman"/>
                <w:color w:val="000000"/>
                <w:sz w:val="20"/>
                <w:szCs w:val="20"/>
              </w:rPr>
              <w:t>hour</w:t>
            </w:r>
            <w:proofErr w:type="spellEnd"/>
            <w:r w:rsidR="00FE060B" w:rsidRPr="00A15521">
              <w:rPr>
                <w:rFonts w:eastAsia="Times New Roman"/>
                <w:color w:val="000000"/>
                <w:sz w:val="20"/>
                <w:szCs w:val="20"/>
              </w:rPr>
              <w:t xml:space="preserve"> in </w:t>
            </w:r>
            <w:proofErr w:type="spellStart"/>
            <w:r w:rsidR="00FE060B" w:rsidRPr="00A15521">
              <w:rPr>
                <w:rFonts w:eastAsia="Times New Roman"/>
                <w:color w:val="000000"/>
                <w:sz w:val="20"/>
                <w:szCs w:val="20"/>
              </w:rPr>
              <w:t>working</w:t>
            </w:r>
            <w:proofErr w:type="spellEnd"/>
            <w:r w:rsidR="00FE060B" w:rsidRPr="00A15521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FE060B" w:rsidRPr="00A15521">
              <w:rPr>
                <w:rFonts w:eastAsia="Times New Roman"/>
                <w:color w:val="000000"/>
                <w:sz w:val="20"/>
                <w:szCs w:val="20"/>
              </w:rPr>
              <w:t>days</w:t>
            </w:r>
            <w:proofErr w:type="spellEnd"/>
            <w:r w:rsidR="00FE060B" w:rsidRPr="00A15521">
              <w:rPr>
                <w:rFonts w:eastAsia="Times New Roman"/>
                <w:color w:val="000000"/>
                <w:sz w:val="20"/>
                <w:szCs w:val="20"/>
              </w:rPr>
              <w:t>/</w:t>
            </w:r>
            <w:r w:rsidRPr="00A15521">
              <w:rPr>
                <w:rFonts w:eastAsia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06D6B1" w14:textId="77777777" w:rsidR="00B2233E" w:rsidRDefault="00907CB8" w:rsidP="00632A9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Vykonať obhliadku do </w:t>
            </w:r>
            <w:r w:rsidR="00B2233E" w:rsidRPr="00A15521">
              <w:rPr>
                <w:rFonts w:eastAsia="Times New Roman"/>
                <w:color w:val="000000"/>
                <w:sz w:val="20"/>
                <w:szCs w:val="20"/>
              </w:rPr>
              <w:t>48</w:t>
            </w:r>
            <w:r w:rsidR="00A723C2">
              <w:rPr>
                <w:rFonts w:eastAsia="Times New Roman"/>
                <w:color w:val="000000"/>
                <w:sz w:val="20"/>
                <w:szCs w:val="20"/>
              </w:rPr>
              <w:t xml:space="preserve"> h.</w:t>
            </w:r>
          </w:p>
          <w:p w14:paraId="7716EB3B" w14:textId="57810D80" w:rsidR="00907CB8" w:rsidRDefault="00907CB8" w:rsidP="00632A9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Odstránenie vady do 5 pracovných dní / </w:t>
            </w:r>
          </w:p>
          <w:p w14:paraId="2E5D1BB5" w14:textId="481D126E" w:rsidR="00907CB8" w:rsidRPr="00A15521" w:rsidRDefault="00907CB8" w:rsidP="00632A9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I</w:t>
            </w:r>
            <w:r w:rsidRPr="00907CB8">
              <w:rPr>
                <w:rFonts w:eastAsia="Times New Roman"/>
                <w:color w:val="000000"/>
                <w:sz w:val="20"/>
                <w:szCs w:val="20"/>
              </w:rPr>
              <w:t>nspection</w:t>
            </w:r>
            <w:proofErr w:type="spellEnd"/>
            <w:r w:rsidRPr="00907CB8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7CB8">
              <w:rPr>
                <w:rFonts w:eastAsia="Times New Roman"/>
                <w:color w:val="000000"/>
                <w:sz w:val="20"/>
                <w:szCs w:val="20"/>
              </w:rPr>
              <w:t>within</w:t>
            </w:r>
            <w:proofErr w:type="spellEnd"/>
            <w:r w:rsidRPr="00907CB8">
              <w:rPr>
                <w:rFonts w:eastAsia="Times New Roman"/>
                <w:color w:val="000000"/>
                <w:sz w:val="20"/>
                <w:szCs w:val="20"/>
              </w:rPr>
              <w:t xml:space="preserve"> 48 </w:t>
            </w:r>
            <w:proofErr w:type="spellStart"/>
            <w:r w:rsidRPr="00907CB8">
              <w:rPr>
                <w:rFonts w:eastAsia="Times New Roman"/>
                <w:color w:val="000000"/>
                <w:sz w:val="20"/>
                <w:szCs w:val="20"/>
              </w:rPr>
              <w:t>hours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Defect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removal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time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within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5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working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days</w:t>
            </w:r>
            <w:proofErr w:type="spellEnd"/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55A5D84" w14:textId="77777777" w:rsidR="00B2233E" w:rsidRPr="00A15521" w:rsidRDefault="00B2233E" w:rsidP="000127C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B2233E" w:rsidRPr="00B2233E" w14:paraId="0A2B312C" w14:textId="768B3AD4" w:rsidTr="000127C0">
        <w:trPr>
          <w:trHeight w:val="171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6CCEB" w14:textId="77777777" w:rsidR="00B2233E" w:rsidRPr="00A15521" w:rsidRDefault="00B2233E" w:rsidP="00632A92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04E54" w14:textId="77777777" w:rsidR="00B2233E" w:rsidRPr="00A15521" w:rsidRDefault="00B2233E" w:rsidP="00632A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9C934" w14:textId="77777777" w:rsidR="00B2233E" w:rsidRPr="00A15521" w:rsidRDefault="00B2233E" w:rsidP="00632A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89DD1" w14:textId="77777777" w:rsidR="00B2233E" w:rsidRPr="00A15521" w:rsidRDefault="00B2233E" w:rsidP="00632A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5CD545" w14:textId="77777777" w:rsidR="00B2233E" w:rsidRPr="00A15521" w:rsidRDefault="00B2233E" w:rsidP="000127C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2233E" w:rsidRPr="00B2233E" w14:paraId="6C2CDD00" w14:textId="426E9474" w:rsidTr="000127C0">
        <w:trPr>
          <w:trHeight w:val="435"/>
        </w:trPr>
        <w:tc>
          <w:tcPr>
            <w:tcW w:w="16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360A1B15" w14:textId="42162C8C" w:rsidR="00B2233E" w:rsidRPr="00A15521" w:rsidRDefault="00B2233E" w:rsidP="00632A9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A15521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Záručné podmienky</w:t>
            </w:r>
            <w:r w:rsidR="00FE060B" w:rsidRPr="00A15521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/ </w:t>
            </w:r>
            <w:proofErr w:type="spellStart"/>
            <w:r w:rsidR="00FE060B" w:rsidRPr="00A15521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Warranty</w:t>
            </w:r>
            <w:proofErr w:type="spellEnd"/>
            <w:r w:rsidR="00FE060B" w:rsidRPr="00A15521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FE060B" w:rsidRPr="00A15521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conditions</w:t>
            </w:r>
            <w:proofErr w:type="spellEnd"/>
          </w:p>
        </w:tc>
        <w:tc>
          <w:tcPr>
            <w:tcW w:w="49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CBDD403" w14:textId="118B2926" w:rsidR="00B2233E" w:rsidRPr="00A15521" w:rsidRDefault="00B2233E" w:rsidP="00632A9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15521">
              <w:rPr>
                <w:rFonts w:eastAsia="Times New Roman"/>
                <w:color w:val="000000"/>
                <w:sz w:val="20"/>
                <w:szCs w:val="20"/>
              </w:rPr>
              <w:t xml:space="preserve">Zariadenie </w:t>
            </w:r>
            <w:r w:rsidR="00FE060B" w:rsidRPr="00A15521">
              <w:rPr>
                <w:rFonts w:eastAsia="Times New Roman"/>
                <w:color w:val="000000"/>
                <w:sz w:val="20"/>
                <w:szCs w:val="20"/>
              </w:rPr>
              <w:t>/ Device</w:t>
            </w:r>
            <w:r w:rsidR="009A5A02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="00FE060B" w:rsidRPr="00A15521">
              <w:rPr>
                <w:rFonts w:eastAsia="Times New Roman"/>
                <w:color w:val="000000"/>
                <w:sz w:val="20"/>
                <w:szCs w:val="20"/>
              </w:rPr>
              <w:t>(</w:t>
            </w:r>
            <w:r w:rsidRPr="00A15521">
              <w:rPr>
                <w:rFonts w:eastAsia="Times New Roman"/>
                <w:color w:val="000000"/>
                <w:sz w:val="20"/>
                <w:szCs w:val="20"/>
              </w:rPr>
              <w:t>rok</w:t>
            </w:r>
            <w:r w:rsidR="00FE060B" w:rsidRPr="00A15521">
              <w:rPr>
                <w:rFonts w:eastAsia="Times New Roman"/>
                <w:color w:val="000000"/>
                <w:sz w:val="20"/>
                <w:szCs w:val="20"/>
              </w:rPr>
              <w:t xml:space="preserve"> / </w:t>
            </w:r>
            <w:proofErr w:type="spellStart"/>
            <w:r w:rsidR="00FE060B" w:rsidRPr="00A15521">
              <w:rPr>
                <w:rFonts w:eastAsia="Times New Roman"/>
                <w:color w:val="000000"/>
                <w:sz w:val="20"/>
                <w:szCs w:val="20"/>
              </w:rPr>
              <w:t>year</w:t>
            </w:r>
            <w:proofErr w:type="spellEnd"/>
            <w:r w:rsidRPr="00A15521">
              <w:rPr>
                <w:rFonts w:eastAsia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7B59B2" w14:textId="77777777" w:rsidR="00B2233E" w:rsidRPr="00A15521" w:rsidRDefault="00B2233E" w:rsidP="00632A9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15521"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9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741FE8F" w14:textId="77777777" w:rsidR="00B2233E" w:rsidRPr="00A15521" w:rsidRDefault="00B2233E" w:rsidP="000127C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B2233E" w:rsidRPr="00B2233E" w14:paraId="2702112D" w14:textId="29CF7450" w:rsidTr="000127C0">
        <w:trPr>
          <w:trHeight w:val="288"/>
        </w:trPr>
        <w:tc>
          <w:tcPr>
            <w:tcW w:w="16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02732F4" w14:textId="77777777" w:rsidR="00B2233E" w:rsidRPr="00A15521" w:rsidRDefault="00B2233E" w:rsidP="00632A92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ADA681F" w14:textId="39ED12E1" w:rsidR="00B2233E" w:rsidRPr="00A15521" w:rsidRDefault="00B2233E" w:rsidP="00632A9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15521">
              <w:rPr>
                <w:rFonts w:eastAsia="Times New Roman"/>
                <w:color w:val="000000"/>
                <w:sz w:val="20"/>
                <w:szCs w:val="20"/>
              </w:rPr>
              <w:t>Batéri</w:t>
            </w:r>
            <w:r w:rsidR="00FE060B" w:rsidRPr="00A15521">
              <w:rPr>
                <w:rFonts w:eastAsia="Times New Roman"/>
                <w:color w:val="000000"/>
                <w:sz w:val="20"/>
                <w:szCs w:val="20"/>
              </w:rPr>
              <w:t xml:space="preserve">a / </w:t>
            </w:r>
            <w:proofErr w:type="spellStart"/>
            <w:r w:rsidR="00FE060B" w:rsidRPr="00A15521">
              <w:rPr>
                <w:rFonts w:eastAsia="Times New Roman"/>
                <w:color w:val="000000"/>
                <w:sz w:val="20"/>
                <w:szCs w:val="20"/>
              </w:rPr>
              <w:t>Battery</w:t>
            </w:r>
            <w:proofErr w:type="spellEnd"/>
            <w:r w:rsidRPr="00A15521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="00FE060B" w:rsidRPr="00A15521">
              <w:rPr>
                <w:rFonts w:eastAsia="Times New Roman"/>
                <w:color w:val="000000"/>
                <w:sz w:val="20"/>
                <w:szCs w:val="20"/>
              </w:rPr>
              <w:t xml:space="preserve">(rok / </w:t>
            </w:r>
            <w:proofErr w:type="spellStart"/>
            <w:r w:rsidR="00FE060B" w:rsidRPr="00A15521">
              <w:rPr>
                <w:rFonts w:eastAsia="Times New Roman"/>
                <w:color w:val="000000"/>
                <w:sz w:val="20"/>
                <w:szCs w:val="20"/>
              </w:rPr>
              <w:t>year</w:t>
            </w:r>
            <w:proofErr w:type="spellEnd"/>
            <w:r w:rsidR="00FE060B" w:rsidRPr="00A15521">
              <w:rPr>
                <w:rFonts w:eastAsia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D950EB" w14:textId="77777777" w:rsidR="00B2233E" w:rsidRPr="00A15521" w:rsidRDefault="00B2233E" w:rsidP="00632A9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15521">
              <w:rPr>
                <w:rFonts w:eastAsia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6ADFC07" w14:textId="77777777" w:rsidR="00B2233E" w:rsidRPr="00A15521" w:rsidRDefault="00B2233E" w:rsidP="000127C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B2233E" w:rsidRPr="00B2233E" w14:paraId="1BBA1CD2" w14:textId="2BAA5FA7" w:rsidTr="000127C0">
        <w:trPr>
          <w:trHeight w:val="480"/>
        </w:trPr>
        <w:tc>
          <w:tcPr>
            <w:tcW w:w="16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559C1F8" w14:textId="77777777" w:rsidR="00B2233E" w:rsidRPr="00A15521" w:rsidRDefault="00B2233E" w:rsidP="00632A92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92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F72F9AC" w14:textId="36881E30" w:rsidR="00B2233E" w:rsidRPr="00A15521" w:rsidRDefault="00B2233E" w:rsidP="00632A9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15521">
              <w:rPr>
                <w:rFonts w:eastAsia="Times New Roman"/>
                <w:color w:val="000000"/>
                <w:sz w:val="20"/>
                <w:szCs w:val="20"/>
              </w:rPr>
              <w:t xml:space="preserve">Nabíjacia stanica </w:t>
            </w:r>
            <w:r w:rsidR="00FE060B" w:rsidRPr="00A15521">
              <w:rPr>
                <w:rFonts w:eastAsia="Times New Roman"/>
                <w:color w:val="000000"/>
                <w:sz w:val="20"/>
                <w:szCs w:val="20"/>
              </w:rPr>
              <w:t xml:space="preserve">/ </w:t>
            </w:r>
            <w:proofErr w:type="spellStart"/>
            <w:r w:rsidR="00FE060B" w:rsidRPr="00A15521">
              <w:rPr>
                <w:rFonts w:eastAsia="Times New Roman"/>
                <w:color w:val="000000"/>
                <w:sz w:val="20"/>
                <w:szCs w:val="20"/>
              </w:rPr>
              <w:t>Charging</w:t>
            </w:r>
            <w:proofErr w:type="spellEnd"/>
            <w:r w:rsidR="00FE060B" w:rsidRPr="00A15521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FE060B" w:rsidRPr="00A15521">
              <w:rPr>
                <w:rFonts w:eastAsia="Times New Roman"/>
                <w:color w:val="000000"/>
                <w:sz w:val="20"/>
                <w:szCs w:val="20"/>
              </w:rPr>
              <w:t>station</w:t>
            </w:r>
            <w:proofErr w:type="spellEnd"/>
            <w:r w:rsidR="00FE060B" w:rsidRPr="00A15521">
              <w:rPr>
                <w:rFonts w:eastAsia="Times New Roman"/>
                <w:color w:val="000000"/>
                <w:sz w:val="20"/>
                <w:szCs w:val="20"/>
              </w:rPr>
              <w:t xml:space="preserve"> (rok / </w:t>
            </w:r>
            <w:proofErr w:type="spellStart"/>
            <w:r w:rsidR="00FE060B" w:rsidRPr="00A15521">
              <w:rPr>
                <w:rFonts w:eastAsia="Times New Roman"/>
                <w:color w:val="000000"/>
                <w:sz w:val="20"/>
                <w:szCs w:val="20"/>
              </w:rPr>
              <w:t>year</w:t>
            </w:r>
            <w:proofErr w:type="spellEnd"/>
            <w:r w:rsidR="00FE060B" w:rsidRPr="00A15521">
              <w:rPr>
                <w:rFonts w:eastAsia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E10643" w14:textId="77777777" w:rsidR="00B2233E" w:rsidRPr="00A15521" w:rsidRDefault="00B2233E" w:rsidP="00632A9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15521"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2244B9B" w14:textId="77777777" w:rsidR="00B2233E" w:rsidRPr="00A15521" w:rsidRDefault="00B2233E" w:rsidP="000127C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B2233E" w:rsidRPr="00B2233E" w14:paraId="5FF5AE4E" w14:textId="05754D28" w:rsidTr="000127C0">
        <w:trPr>
          <w:trHeight w:val="80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06E05" w14:textId="77777777" w:rsidR="00B2233E" w:rsidRPr="00A15521" w:rsidRDefault="00B2233E" w:rsidP="00632A9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98578" w14:textId="77777777" w:rsidR="00B2233E" w:rsidRPr="00A15521" w:rsidRDefault="00B2233E" w:rsidP="00632A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2034B" w14:textId="77777777" w:rsidR="00B2233E" w:rsidRPr="00A15521" w:rsidRDefault="00B2233E" w:rsidP="00632A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51EA6" w14:textId="77777777" w:rsidR="00B2233E" w:rsidRPr="00A15521" w:rsidRDefault="00B2233E" w:rsidP="00632A9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1DB4D4" w14:textId="77777777" w:rsidR="00B2233E" w:rsidRPr="00A15521" w:rsidRDefault="00B2233E" w:rsidP="000127C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FE060B" w:rsidRPr="00B2233E" w14:paraId="44EC7ACC" w14:textId="0EAECC76" w:rsidTr="000127C0">
        <w:trPr>
          <w:trHeight w:val="1610"/>
        </w:trPr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6F2CC4AB" w14:textId="0A5605F8" w:rsidR="00FE060B" w:rsidRPr="00A15521" w:rsidRDefault="00FE060B" w:rsidP="00632A9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A15521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Uvedenie do prevádzky / </w:t>
            </w:r>
            <w:proofErr w:type="spellStart"/>
            <w:r w:rsidRPr="00A15521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Commissioning</w:t>
            </w:r>
            <w:proofErr w:type="spellEnd"/>
          </w:p>
        </w:tc>
        <w:tc>
          <w:tcPr>
            <w:tcW w:w="588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B036EC" w14:textId="77777777" w:rsidR="00FE060B" w:rsidRPr="00A15521" w:rsidRDefault="00FE060B" w:rsidP="00FE060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15521">
              <w:rPr>
                <w:rFonts w:eastAsia="Times New Roman"/>
                <w:color w:val="000000"/>
                <w:sz w:val="20"/>
                <w:szCs w:val="20"/>
              </w:rPr>
              <w:t>Možnosť prevádzkovania v rámci železničnej infraštruktúry Slovenskej republiky zmysle vyhlášky 205/2010</w:t>
            </w:r>
          </w:p>
          <w:p w14:paraId="4C8A967E" w14:textId="77777777" w:rsidR="00FE060B" w:rsidRPr="00A15521" w:rsidRDefault="00FE060B" w:rsidP="00FE060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15521">
              <w:rPr>
                <w:rFonts w:eastAsia="Times New Roman"/>
                <w:color w:val="000000"/>
                <w:sz w:val="20"/>
                <w:szCs w:val="20"/>
              </w:rPr>
              <w:t xml:space="preserve">/ </w:t>
            </w:r>
          </w:p>
          <w:p w14:paraId="2381C843" w14:textId="7BBC3138" w:rsidR="00FE060B" w:rsidRPr="00A15521" w:rsidRDefault="00FE060B" w:rsidP="00FE060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A15521">
              <w:rPr>
                <w:rFonts w:eastAsia="Times New Roman"/>
                <w:color w:val="000000"/>
                <w:sz w:val="20"/>
                <w:szCs w:val="20"/>
              </w:rPr>
              <w:t>Possibility</w:t>
            </w:r>
            <w:proofErr w:type="spellEnd"/>
            <w:r w:rsidRPr="00A15521">
              <w:rPr>
                <w:rFonts w:eastAsia="Times New Roman"/>
                <w:color w:val="000000"/>
                <w:sz w:val="20"/>
                <w:szCs w:val="20"/>
              </w:rPr>
              <w:t xml:space="preserve"> of </w:t>
            </w:r>
            <w:proofErr w:type="spellStart"/>
            <w:r w:rsidRPr="00A15521">
              <w:rPr>
                <w:rFonts w:eastAsia="Times New Roman"/>
                <w:color w:val="000000"/>
                <w:sz w:val="20"/>
                <w:szCs w:val="20"/>
              </w:rPr>
              <w:t>operation</w:t>
            </w:r>
            <w:proofErr w:type="spellEnd"/>
            <w:r w:rsidRPr="00A15521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15521">
              <w:rPr>
                <w:rFonts w:eastAsia="Times New Roman"/>
                <w:color w:val="000000"/>
                <w:sz w:val="20"/>
                <w:szCs w:val="20"/>
              </w:rPr>
              <w:t>within</w:t>
            </w:r>
            <w:proofErr w:type="spellEnd"/>
            <w:r w:rsidRPr="00A15521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15521">
              <w:rPr>
                <w:rFonts w:eastAsia="Times New Roman"/>
                <w:color w:val="000000"/>
                <w:sz w:val="20"/>
                <w:szCs w:val="20"/>
              </w:rPr>
              <w:t>the</w:t>
            </w:r>
            <w:proofErr w:type="spellEnd"/>
            <w:r w:rsidRPr="00A15521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15521">
              <w:rPr>
                <w:rFonts w:eastAsia="Times New Roman"/>
                <w:color w:val="000000"/>
                <w:sz w:val="20"/>
                <w:szCs w:val="20"/>
              </w:rPr>
              <w:t>railway</w:t>
            </w:r>
            <w:proofErr w:type="spellEnd"/>
            <w:r w:rsidRPr="00A15521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15521">
              <w:rPr>
                <w:rFonts w:eastAsia="Times New Roman"/>
                <w:color w:val="000000"/>
                <w:sz w:val="20"/>
                <w:szCs w:val="20"/>
              </w:rPr>
              <w:t>infrastructure</w:t>
            </w:r>
            <w:proofErr w:type="spellEnd"/>
            <w:r w:rsidRPr="00A15521">
              <w:rPr>
                <w:rFonts w:eastAsia="Times New Roman"/>
                <w:color w:val="000000"/>
                <w:sz w:val="20"/>
                <w:szCs w:val="20"/>
              </w:rPr>
              <w:t xml:space="preserve"> of </w:t>
            </w:r>
            <w:proofErr w:type="spellStart"/>
            <w:r w:rsidRPr="00A15521">
              <w:rPr>
                <w:rFonts w:eastAsia="Times New Roman"/>
                <w:color w:val="000000"/>
                <w:sz w:val="20"/>
                <w:szCs w:val="20"/>
              </w:rPr>
              <w:t>the</w:t>
            </w:r>
            <w:proofErr w:type="spellEnd"/>
            <w:r w:rsidRPr="00A15521">
              <w:rPr>
                <w:rFonts w:eastAsia="Times New Roman"/>
                <w:color w:val="000000"/>
                <w:sz w:val="20"/>
                <w:szCs w:val="20"/>
              </w:rPr>
              <w:t xml:space="preserve"> Slovak </w:t>
            </w:r>
            <w:proofErr w:type="spellStart"/>
            <w:r w:rsidRPr="00A15521">
              <w:rPr>
                <w:rFonts w:eastAsia="Times New Roman"/>
                <w:color w:val="000000"/>
                <w:sz w:val="20"/>
                <w:szCs w:val="20"/>
              </w:rPr>
              <w:t>Republic</w:t>
            </w:r>
            <w:proofErr w:type="spellEnd"/>
            <w:r w:rsidRPr="00A15521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15521">
              <w:rPr>
                <w:rFonts w:eastAsia="Times New Roman"/>
                <w:color w:val="000000"/>
                <w:sz w:val="20"/>
                <w:szCs w:val="20"/>
              </w:rPr>
              <w:t>pursuant</w:t>
            </w:r>
            <w:proofErr w:type="spellEnd"/>
            <w:r w:rsidRPr="00A15521">
              <w:rPr>
                <w:rFonts w:eastAsia="Times New Roman"/>
                <w:color w:val="000000"/>
                <w:sz w:val="20"/>
                <w:szCs w:val="20"/>
              </w:rPr>
              <w:t xml:space="preserve"> to </w:t>
            </w:r>
            <w:proofErr w:type="spellStart"/>
            <w:r w:rsidRPr="00A15521">
              <w:rPr>
                <w:rFonts w:eastAsia="Times New Roman"/>
                <w:color w:val="000000"/>
                <w:sz w:val="20"/>
                <w:szCs w:val="20"/>
              </w:rPr>
              <w:t>Decree</w:t>
            </w:r>
            <w:proofErr w:type="spellEnd"/>
            <w:r w:rsidRPr="00A15521">
              <w:rPr>
                <w:rFonts w:eastAsia="Times New Roman"/>
                <w:color w:val="000000"/>
                <w:sz w:val="20"/>
                <w:szCs w:val="20"/>
              </w:rPr>
              <w:t xml:space="preserve"> 205/2010</w:t>
            </w:r>
          </w:p>
        </w:tc>
        <w:tc>
          <w:tcPr>
            <w:tcW w:w="149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62E67B1F" w14:textId="77777777" w:rsidR="00FE060B" w:rsidRPr="00A15521" w:rsidRDefault="00FE060B" w:rsidP="000127C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</w:tbl>
    <w:p w14:paraId="7A07E5DE" w14:textId="77777777" w:rsidR="00A15521" w:rsidRPr="003A392E" w:rsidRDefault="00A15521" w:rsidP="00A15521">
      <w:pPr>
        <w:pStyle w:val="Bezriadkovania"/>
        <w:spacing w:before="240" w:after="240"/>
        <w:ind w:left="0" w:firstLine="142"/>
        <w:jc w:val="both"/>
        <w:rPr>
          <w:sz w:val="20"/>
          <w:szCs w:val="20"/>
        </w:rPr>
      </w:pPr>
      <w:r w:rsidRPr="003A392E">
        <w:rPr>
          <w:sz w:val="20"/>
          <w:szCs w:val="20"/>
        </w:rPr>
        <w:t xml:space="preserve">V </w:t>
      </w:r>
      <w:r w:rsidRPr="003A392E">
        <w:rPr>
          <w:rFonts w:eastAsia="Calibri"/>
          <w:sz w:val="20"/>
          <w:szCs w:val="20"/>
        </w:rPr>
        <w:t>[</w:t>
      </w:r>
      <w:r w:rsidRPr="003A392E">
        <w:rPr>
          <w:rFonts w:eastAsia="Calibri"/>
          <w:sz w:val="20"/>
          <w:szCs w:val="20"/>
          <w:highlight w:val="yellow"/>
        </w:rPr>
        <w:t>●</w:t>
      </w:r>
      <w:r w:rsidRPr="003A392E">
        <w:rPr>
          <w:rFonts w:eastAsia="Calibri"/>
          <w:sz w:val="20"/>
          <w:szCs w:val="20"/>
        </w:rPr>
        <w:t>]</w:t>
      </w:r>
      <w:r w:rsidRPr="003A392E">
        <w:rPr>
          <w:sz w:val="20"/>
          <w:szCs w:val="20"/>
        </w:rPr>
        <w:t xml:space="preserve">, dňa </w:t>
      </w:r>
      <w:r w:rsidRPr="003A392E">
        <w:rPr>
          <w:rFonts w:eastAsia="Calibri"/>
          <w:sz w:val="20"/>
          <w:szCs w:val="20"/>
        </w:rPr>
        <w:t>[</w:t>
      </w:r>
      <w:r w:rsidRPr="003A392E">
        <w:rPr>
          <w:rFonts w:eastAsia="Calibri"/>
          <w:sz w:val="20"/>
          <w:szCs w:val="20"/>
          <w:highlight w:val="yellow"/>
        </w:rPr>
        <w:t>●</w:t>
      </w:r>
      <w:r w:rsidRPr="003A392E">
        <w:rPr>
          <w:rFonts w:eastAsia="Calibri"/>
          <w:sz w:val="20"/>
          <w:szCs w:val="20"/>
        </w:rPr>
        <w:t>]</w:t>
      </w:r>
    </w:p>
    <w:p w14:paraId="1C0A74F4" w14:textId="77777777" w:rsidR="00A15521" w:rsidRPr="003A392E" w:rsidRDefault="00A15521" w:rsidP="00A15521">
      <w:pPr>
        <w:pStyle w:val="Bezriadkovania"/>
        <w:spacing w:before="60"/>
        <w:ind w:left="0"/>
        <w:jc w:val="both"/>
        <w:rPr>
          <w:sz w:val="20"/>
          <w:szCs w:val="20"/>
        </w:rPr>
      </w:pP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  <w:t>...................................................</w:t>
      </w:r>
    </w:p>
    <w:p w14:paraId="58357F7E" w14:textId="77777777" w:rsidR="00A15521" w:rsidRPr="003A392E" w:rsidRDefault="00A15521" w:rsidP="00A15521">
      <w:pPr>
        <w:pStyle w:val="Bezriadkovania"/>
        <w:spacing w:before="60"/>
        <w:ind w:left="0"/>
        <w:jc w:val="both"/>
        <w:rPr>
          <w:sz w:val="20"/>
          <w:szCs w:val="20"/>
        </w:rPr>
      </w:pP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rFonts w:eastAsia="Calibri"/>
          <w:sz w:val="20"/>
          <w:szCs w:val="20"/>
        </w:rPr>
        <w:t>[</w:t>
      </w:r>
      <w:r w:rsidRPr="003A392E">
        <w:rPr>
          <w:sz w:val="20"/>
          <w:szCs w:val="20"/>
          <w:highlight w:val="yellow"/>
        </w:rPr>
        <w:t>meno a priezvisko</w:t>
      </w:r>
      <w:r w:rsidRPr="003A392E">
        <w:rPr>
          <w:rFonts w:eastAsia="Calibri"/>
          <w:sz w:val="20"/>
          <w:szCs w:val="20"/>
        </w:rPr>
        <w:t>]</w:t>
      </w:r>
    </w:p>
    <w:p w14:paraId="1768F039" w14:textId="77777777" w:rsidR="00A15521" w:rsidRPr="003A392E" w:rsidRDefault="00A15521" w:rsidP="00A15521">
      <w:pPr>
        <w:pStyle w:val="Bezriadkovania"/>
        <w:spacing w:before="60"/>
        <w:ind w:left="0"/>
        <w:jc w:val="both"/>
        <w:rPr>
          <w:sz w:val="20"/>
          <w:szCs w:val="20"/>
        </w:rPr>
      </w:pP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rFonts w:eastAsia="Calibri"/>
          <w:sz w:val="20"/>
          <w:szCs w:val="20"/>
        </w:rPr>
        <w:t>[</w:t>
      </w:r>
      <w:r w:rsidRPr="003A392E">
        <w:rPr>
          <w:sz w:val="20"/>
          <w:szCs w:val="20"/>
          <w:highlight w:val="yellow"/>
        </w:rPr>
        <w:t>obchodné meno / názov a funkcia</w:t>
      </w:r>
      <w:r w:rsidRPr="003A392E">
        <w:rPr>
          <w:rFonts w:eastAsia="Calibri"/>
          <w:sz w:val="20"/>
          <w:szCs w:val="20"/>
        </w:rPr>
        <w:t>]</w:t>
      </w:r>
    </w:p>
    <w:p w14:paraId="2FD48051" w14:textId="77777777" w:rsidR="00A15521" w:rsidRDefault="00A15521" w:rsidP="00A15521">
      <w:pPr>
        <w:pStyle w:val="Bezriadkovania"/>
        <w:spacing w:before="60" w:after="480"/>
        <w:ind w:left="0"/>
        <w:jc w:val="both"/>
        <w:rPr>
          <w:rFonts w:eastAsia="Calibri"/>
          <w:sz w:val="20"/>
          <w:szCs w:val="20"/>
        </w:rPr>
      </w:pP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sz w:val="20"/>
          <w:szCs w:val="20"/>
        </w:rPr>
        <w:tab/>
      </w:r>
      <w:r w:rsidRPr="003A392E">
        <w:rPr>
          <w:rFonts w:eastAsia="Calibri"/>
          <w:sz w:val="20"/>
          <w:szCs w:val="20"/>
        </w:rPr>
        <w:t>[</w:t>
      </w:r>
      <w:r w:rsidRPr="003A392E">
        <w:rPr>
          <w:sz w:val="20"/>
          <w:szCs w:val="20"/>
          <w:highlight w:val="yellow"/>
        </w:rPr>
        <w:t>vlastnoručný podpis</w:t>
      </w:r>
      <w:r w:rsidRPr="003A392E">
        <w:rPr>
          <w:rFonts w:eastAsia="Calibri"/>
          <w:sz w:val="20"/>
          <w:szCs w:val="20"/>
        </w:rPr>
        <w:t>]</w:t>
      </w:r>
    </w:p>
    <w:p w14:paraId="454AEC07" w14:textId="77777777" w:rsidR="00A15521" w:rsidRPr="00F24114" w:rsidRDefault="00A15521" w:rsidP="00197C70">
      <w:pPr>
        <w:pStyle w:val="Bezriadkovania"/>
        <w:spacing w:before="60" w:after="480"/>
        <w:ind w:left="0"/>
        <w:jc w:val="both"/>
      </w:pPr>
    </w:p>
    <w:sectPr w:rsidR="00A15521" w:rsidRPr="00F24114" w:rsidSect="00083698">
      <w:pgSz w:w="11906" w:h="16838"/>
      <w:pgMar w:top="1418" w:right="1418" w:bottom="567" w:left="1418" w:header="709" w:footer="449" w:gutter="0"/>
      <w:cols w:space="28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8D7B48" w14:textId="77777777" w:rsidR="00083698" w:rsidRDefault="00083698" w:rsidP="00150349">
      <w:r>
        <w:separator/>
      </w:r>
    </w:p>
    <w:p w14:paraId="63BF33E6" w14:textId="77777777" w:rsidR="00083698" w:rsidRDefault="00083698"/>
  </w:endnote>
  <w:endnote w:type="continuationSeparator" w:id="0">
    <w:p w14:paraId="0A6E5178" w14:textId="77777777" w:rsidR="00083698" w:rsidRDefault="00083698" w:rsidP="00150349">
      <w:r>
        <w:continuationSeparator/>
      </w:r>
    </w:p>
    <w:p w14:paraId="45380E6F" w14:textId="77777777" w:rsidR="00083698" w:rsidRDefault="0008369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374FA" w14:textId="07A42D9D" w:rsidR="00A05451" w:rsidRPr="00EE61B5" w:rsidRDefault="008753D2" w:rsidP="005E0E4E">
    <w:pPr>
      <w:pStyle w:val="Pta"/>
      <w:tabs>
        <w:tab w:val="clear" w:pos="9072"/>
        <w:tab w:val="left" w:pos="0"/>
        <w:tab w:val="right" w:pos="9070"/>
      </w:tabs>
      <w:rPr>
        <w:sz w:val="20"/>
        <w:szCs w:val="20"/>
      </w:rPr>
    </w:pPr>
    <w:r w:rsidRPr="00DA43AF">
      <w:rPr>
        <w:sz w:val="20"/>
        <w:szCs w:val="20"/>
      </w:rPr>
      <w:t>BULK TRANSSHIPMENT SLOVAKIA, a. s.</w:t>
    </w:r>
    <w:r w:rsidR="00A05451" w:rsidRPr="00EC18DF">
      <w:rPr>
        <w:sz w:val="20"/>
        <w:szCs w:val="20"/>
      </w:rPr>
      <w:tab/>
    </w:r>
    <w:sdt>
      <w:sdtPr>
        <w:rPr>
          <w:sz w:val="20"/>
          <w:szCs w:val="20"/>
        </w:rPr>
        <w:id w:val="646644802"/>
        <w:docPartObj>
          <w:docPartGallery w:val="Page Numbers (Bottom of Page)"/>
          <w:docPartUnique/>
        </w:docPartObj>
      </w:sdtPr>
      <w:sdtContent>
        <w:r w:rsidR="00A05451" w:rsidRPr="00EC18DF">
          <w:rPr>
            <w:sz w:val="20"/>
            <w:szCs w:val="20"/>
          </w:rPr>
          <w:fldChar w:fldCharType="begin"/>
        </w:r>
        <w:r w:rsidR="00A05451" w:rsidRPr="00EC18DF">
          <w:rPr>
            <w:sz w:val="20"/>
            <w:szCs w:val="20"/>
          </w:rPr>
          <w:instrText>PAGE   \* MERGEFORMAT</w:instrText>
        </w:r>
        <w:r w:rsidR="00A05451" w:rsidRPr="00EC18DF">
          <w:rPr>
            <w:sz w:val="20"/>
            <w:szCs w:val="20"/>
          </w:rPr>
          <w:fldChar w:fldCharType="separate"/>
        </w:r>
        <w:r w:rsidR="003B42CD">
          <w:rPr>
            <w:noProof/>
            <w:sz w:val="20"/>
            <w:szCs w:val="20"/>
          </w:rPr>
          <w:t>3</w:t>
        </w:r>
        <w:r w:rsidR="00A05451" w:rsidRPr="00EC18DF">
          <w:rPr>
            <w:sz w:val="20"/>
            <w:szCs w:val="20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A8AD5" w14:textId="6D0DBAC7" w:rsidR="00A05451" w:rsidRPr="00EE61B5" w:rsidRDefault="007824E5" w:rsidP="00EE61B5">
    <w:pPr>
      <w:pStyle w:val="Pta"/>
      <w:tabs>
        <w:tab w:val="left" w:pos="0"/>
      </w:tabs>
      <w:jc w:val="right"/>
      <w:rPr>
        <w:sz w:val="20"/>
        <w:szCs w:val="20"/>
      </w:rPr>
    </w:pPr>
    <w:r>
      <w:rPr>
        <w:sz w:val="20"/>
        <w:szCs w:val="20"/>
      </w:rPr>
      <w:t xml:space="preserve"> </w:t>
    </w:r>
    <w:r w:rsidR="00A05451" w:rsidRPr="005C214A">
      <w:rPr>
        <w:sz w:val="20"/>
        <w:szCs w:val="20"/>
      </w:rPr>
      <w:tab/>
    </w:r>
    <w:sdt>
      <w:sdtPr>
        <w:rPr>
          <w:sz w:val="20"/>
          <w:szCs w:val="20"/>
        </w:rPr>
        <w:id w:val="1450130673"/>
        <w:docPartObj>
          <w:docPartGallery w:val="Page Numbers (Bottom of Page)"/>
          <w:docPartUnique/>
        </w:docPartObj>
      </w:sdtPr>
      <w:sdtContent>
        <w:r w:rsidR="00A05451" w:rsidRPr="005C214A">
          <w:rPr>
            <w:sz w:val="20"/>
            <w:szCs w:val="20"/>
          </w:rPr>
          <w:fldChar w:fldCharType="begin"/>
        </w:r>
        <w:r w:rsidR="00A05451" w:rsidRPr="005C214A">
          <w:rPr>
            <w:sz w:val="20"/>
            <w:szCs w:val="20"/>
          </w:rPr>
          <w:instrText>PAGE   \* MERGEFORMAT</w:instrText>
        </w:r>
        <w:r w:rsidR="00A05451" w:rsidRPr="005C214A">
          <w:rPr>
            <w:sz w:val="20"/>
            <w:szCs w:val="20"/>
          </w:rPr>
          <w:fldChar w:fldCharType="separate"/>
        </w:r>
        <w:r w:rsidR="003B42CD">
          <w:rPr>
            <w:noProof/>
            <w:sz w:val="20"/>
            <w:szCs w:val="20"/>
          </w:rPr>
          <w:t>3</w:t>
        </w:r>
        <w:r w:rsidR="003B42CD">
          <w:rPr>
            <w:noProof/>
            <w:sz w:val="20"/>
            <w:szCs w:val="20"/>
          </w:rPr>
          <w:t>5</w:t>
        </w:r>
        <w:r w:rsidR="00A05451" w:rsidRPr="005C214A">
          <w:rPr>
            <w:sz w:val="20"/>
            <w:szCs w:val="20"/>
          </w:rPr>
          <w:fldChar w:fldCharType="end"/>
        </w:r>
      </w:sdtContent>
    </w:sdt>
  </w:p>
  <w:p w14:paraId="29A0216D" w14:textId="77777777" w:rsidR="009B1FA1" w:rsidRDefault="009B1FA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31CA45" w14:textId="77777777" w:rsidR="00083698" w:rsidRDefault="00083698" w:rsidP="00150349">
      <w:r>
        <w:separator/>
      </w:r>
    </w:p>
    <w:p w14:paraId="2F299C1F" w14:textId="77777777" w:rsidR="00083698" w:rsidRDefault="00083698"/>
  </w:footnote>
  <w:footnote w:type="continuationSeparator" w:id="0">
    <w:p w14:paraId="2DDB0D95" w14:textId="77777777" w:rsidR="00083698" w:rsidRDefault="00083698" w:rsidP="00150349">
      <w:r>
        <w:continuationSeparator/>
      </w:r>
    </w:p>
    <w:p w14:paraId="47A4E312" w14:textId="77777777" w:rsidR="00083698" w:rsidRDefault="0008369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B332E" w14:textId="42567272" w:rsidR="008753D2" w:rsidRDefault="00A4657A" w:rsidP="008753D2">
    <w:pPr>
      <w:pStyle w:val="Hlavika"/>
      <w:pBdr>
        <w:bottom w:val="single" w:sz="4" w:space="1" w:color="auto"/>
      </w:pBdr>
      <w:jc w:val="center"/>
    </w:pPr>
    <w:bookmarkStart w:id="0" w:name="_Hlk132708300"/>
    <w:bookmarkStart w:id="1" w:name="_Hlk132708301"/>
    <w:bookmarkStart w:id="2" w:name="_Hlk132708312"/>
    <w:bookmarkStart w:id="3" w:name="_Hlk132708313"/>
    <w:r w:rsidRPr="00A4657A">
      <w:rPr>
        <w:i/>
        <w:iCs/>
      </w:rPr>
      <w:t>Dodávka kolesového nakladača kontajnerov s neutrálnou uhlíkovou stopou, nabíjacej stanice a manipulačnej nadstavby pre manipuláciu s návesmi</w:t>
    </w:r>
    <w:r w:rsidR="008753D2">
      <w:rPr>
        <w:i/>
        <w:iCs/>
      </w:rPr>
      <w:br/>
    </w:r>
    <w:r w:rsidR="008753D2">
      <w:t>BULK TRANSSHIPMENT SLOVAKIA, a.s., Železničná 1, 076 43 Čierna nad Tisou</w:t>
    </w:r>
  </w:p>
  <w:bookmarkEnd w:id="0"/>
  <w:bookmarkEnd w:id="1"/>
  <w:bookmarkEnd w:id="2"/>
  <w:bookmarkEnd w:id="3"/>
  <w:p w14:paraId="4FAD16C3" w14:textId="77777777" w:rsidR="00C45757" w:rsidRPr="008753D2" w:rsidRDefault="00C45757" w:rsidP="008753D2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3128C" w14:textId="77777777" w:rsidR="008753D2" w:rsidRDefault="008753D2" w:rsidP="008753D2">
    <w:pPr>
      <w:pStyle w:val="Hlavika"/>
      <w:jc w:val="both"/>
    </w:pPr>
    <w:r w:rsidRPr="00777CAB">
      <w:rPr>
        <w:rFonts w:cs="Arial"/>
        <w:b/>
        <w:noProof/>
        <w:sz w:val="60"/>
        <w:szCs w:val="60"/>
        <w:highlight w:val="yellow"/>
        <w:lang w:bidi="ta-IN"/>
      </w:rPr>
      <w:drawing>
        <wp:anchor distT="0" distB="0" distL="114300" distR="114300" simplePos="0" relativeHeight="251659264" behindDoc="0" locked="0" layoutInCell="1" allowOverlap="1" wp14:anchorId="15FB563C" wp14:editId="6627F950">
          <wp:simplePos x="0" y="0"/>
          <wp:positionH relativeFrom="column">
            <wp:posOffset>-1269</wp:posOffset>
          </wp:positionH>
          <wp:positionV relativeFrom="paragraph">
            <wp:posOffset>2540</wp:posOffset>
          </wp:positionV>
          <wp:extent cx="1127760" cy="893267"/>
          <wp:effectExtent l="0" t="0" r="0" b="2540"/>
          <wp:wrapNone/>
          <wp:docPr id="350354917" name="Obrázok 1" descr="Obrázok, na ktorom je text, písmo, grafika, snímka obrazovky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0354917" name="Obrázok 1" descr="Obrázok, na ktorom je text, písmo, grafika, snímka obrazovky&#10;&#10;Automaticky generovaný popi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6149" cy="9078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  <w:t xml:space="preserve">                                                                                                                                                </w:t>
    </w:r>
    <w:r>
      <w:rPr>
        <w:noProof/>
      </w:rPr>
      <w:drawing>
        <wp:inline distT="0" distB="0" distL="0" distR="0" wp14:anchorId="269450C6" wp14:editId="22EB8630">
          <wp:extent cx="1165860" cy="922020"/>
          <wp:effectExtent l="0" t="0" r="0" b="0"/>
          <wp:docPr id="1038083901" name="Obrázok 10380839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17371426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5860" cy="922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7E40FA00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B6013A"/>
    <w:multiLevelType w:val="hybridMultilevel"/>
    <w:tmpl w:val="9030E5A0"/>
    <w:lvl w:ilvl="0" w:tplc="6AB2CF6C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BB58E1"/>
    <w:multiLevelType w:val="hybridMultilevel"/>
    <w:tmpl w:val="051AF5F0"/>
    <w:lvl w:ilvl="0" w:tplc="04C0AA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9164F8"/>
    <w:multiLevelType w:val="multilevel"/>
    <w:tmpl w:val="DF80ECD2"/>
    <w:lvl w:ilvl="0">
      <w:start w:val="1"/>
      <w:numFmt w:val="decimal"/>
      <w:pStyle w:val="slovanie"/>
      <w:lvlText w:val="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  <w:color w:val="auto"/>
        <w:sz w:val="16"/>
        <w:szCs w:val="16"/>
        <w:u w:val="none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none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09BB0444"/>
    <w:multiLevelType w:val="hybridMultilevel"/>
    <w:tmpl w:val="7248C3B2"/>
    <w:lvl w:ilvl="0" w:tplc="24BEEF6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9E25A7C"/>
    <w:multiLevelType w:val="hybridMultilevel"/>
    <w:tmpl w:val="FFD667AA"/>
    <w:lvl w:ilvl="0" w:tplc="FFFFFFFF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6" w15:restartNumberingAfterBreak="0">
    <w:nsid w:val="0BC36F8B"/>
    <w:multiLevelType w:val="multilevel"/>
    <w:tmpl w:val="2C6EC4A2"/>
    <w:lvl w:ilvl="0">
      <w:start w:val="1"/>
      <w:numFmt w:val="decimal"/>
      <w:pStyle w:val="Nadpis4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30" w:hanging="57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0BF85E7B"/>
    <w:multiLevelType w:val="multilevel"/>
    <w:tmpl w:val="D8AA72B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8" w15:restartNumberingAfterBreak="0">
    <w:nsid w:val="0CE90796"/>
    <w:multiLevelType w:val="hybridMultilevel"/>
    <w:tmpl w:val="91AC0328"/>
    <w:lvl w:ilvl="0" w:tplc="2026AAB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9D2DFA"/>
    <w:multiLevelType w:val="hybridMultilevel"/>
    <w:tmpl w:val="1C2654A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28769C"/>
    <w:multiLevelType w:val="hybridMultilevel"/>
    <w:tmpl w:val="292AA0D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CE61C8"/>
    <w:multiLevelType w:val="hybridMultilevel"/>
    <w:tmpl w:val="F01ABE3C"/>
    <w:lvl w:ilvl="0" w:tplc="6EFAE182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0E8283C"/>
    <w:multiLevelType w:val="hybridMultilevel"/>
    <w:tmpl w:val="8F7C2E9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A6097D"/>
    <w:multiLevelType w:val="hybridMultilevel"/>
    <w:tmpl w:val="424CC2FA"/>
    <w:lvl w:ilvl="0" w:tplc="C0C6130E">
      <w:numFmt w:val="bullet"/>
      <w:lvlText w:val=""/>
      <w:lvlJc w:val="left"/>
      <w:pPr>
        <w:ind w:left="1778" w:hanging="360"/>
      </w:pPr>
      <w:rPr>
        <w:rFonts w:ascii="Symbol" w:eastAsiaTheme="minorEastAsia" w:hAnsi="Symbol" w:cs="Times New Roman" w:hint="default"/>
      </w:rPr>
    </w:lvl>
    <w:lvl w:ilvl="1" w:tplc="041B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4" w15:restartNumberingAfterBreak="0">
    <w:nsid w:val="24336B02"/>
    <w:multiLevelType w:val="hybridMultilevel"/>
    <w:tmpl w:val="AC165960"/>
    <w:lvl w:ilvl="0" w:tplc="733070B0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25F90A4C"/>
    <w:multiLevelType w:val="hybridMultilevel"/>
    <w:tmpl w:val="7F9608B2"/>
    <w:lvl w:ilvl="0" w:tplc="DD0CA1D2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276750C8"/>
    <w:multiLevelType w:val="hybridMultilevel"/>
    <w:tmpl w:val="BDCCDDCC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2AB10556"/>
    <w:multiLevelType w:val="hybridMultilevel"/>
    <w:tmpl w:val="18A243B2"/>
    <w:lvl w:ilvl="0" w:tplc="542EDF5A">
      <w:start w:val="15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sz w:val="2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AA048A"/>
    <w:multiLevelType w:val="hybridMultilevel"/>
    <w:tmpl w:val="F3882986"/>
    <w:lvl w:ilvl="0" w:tplc="4D726FCA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BC47FE"/>
    <w:multiLevelType w:val="hybridMultilevel"/>
    <w:tmpl w:val="E2486B34"/>
    <w:lvl w:ilvl="0" w:tplc="83387F6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78D6B9B"/>
    <w:multiLevelType w:val="hybridMultilevel"/>
    <w:tmpl w:val="B24EF93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036751"/>
    <w:multiLevelType w:val="hybridMultilevel"/>
    <w:tmpl w:val="BFB87B3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847C5A"/>
    <w:multiLevelType w:val="hybridMultilevel"/>
    <w:tmpl w:val="6BB6B356"/>
    <w:lvl w:ilvl="0" w:tplc="07C8E1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3ED40213"/>
    <w:multiLevelType w:val="hybridMultilevel"/>
    <w:tmpl w:val="6D5A8EAA"/>
    <w:lvl w:ilvl="0" w:tplc="81CCE612">
      <w:start w:val="1"/>
      <w:numFmt w:val="upperRoman"/>
      <w:lvlText w:val="(%1)"/>
      <w:lvlJc w:val="left"/>
      <w:pPr>
        <w:ind w:left="1080" w:hanging="72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E76161"/>
    <w:multiLevelType w:val="hybridMultilevel"/>
    <w:tmpl w:val="AC165960"/>
    <w:lvl w:ilvl="0" w:tplc="733070B0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472B052D"/>
    <w:multiLevelType w:val="hybridMultilevel"/>
    <w:tmpl w:val="90E4EBBA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479E46B5"/>
    <w:multiLevelType w:val="hybridMultilevel"/>
    <w:tmpl w:val="700A9084"/>
    <w:lvl w:ilvl="0" w:tplc="A66E72A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6A33DF"/>
    <w:multiLevelType w:val="hybridMultilevel"/>
    <w:tmpl w:val="7C3ED33E"/>
    <w:lvl w:ilvl="0" w:tplc="041B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51237D75"/>
    <w:multiLevelType w:val="hybridMultilevel"/>
    <w:tmpl w:val="AC165960"/>
    <w:lvl w:ilvl="0" w:tplc="733070B0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523510A3"/>
    <w:multiLevelType w:val="hybridMultilevel"/>
    <w:tmpl w:val="9F14316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123E46"/>
    <w:multiLevelType w:val="hybridMultilevel"/>
    <w:tmpl w:val="705C0914"/>
    <w:lvl w:ilvl="0" w:tplc="86BAEE18">
      <w:start w:val="2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AB3710"/>
    <w:multiLevelType w:val="multilevel"/>
    <w:tmpl w:val="703E7492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2" w15:restartNumberingAfterBreak="0">
    <w:nsid w:val="574C3DF1"/>
    <w:multiLevelType w:val="multilevel"/>
    <w:tmpl w:val="817CF5B6"/>
    <w:lvl w:ilvl="0">
      <w:start w:val="1"/>
      <w:numFmt w:val="bullet"/>
      <w:pStyle w:val="RamBullet1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>
      <w:start w:val="1"/>
      <w:numFmt w:val="bullet"/>
      <w:pStyle w:val="RamBullet2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2">
      <w:start w:val="1"/>
      <w:numFmt w:val="bullet"/>
      <w:pStyle w:val="RamBullet3"/>
      <w:lvlText w:val=""/>
      <w:lvlJc w:val="left"/>
      <w:pPr>
        <w:tabs>
          <w:tab w:val="num" w:pos="426"/>
        </w:tabs>
        <w:ind w:left="426" w:hanging="426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701"/>
        </w:tabs>
        <w:ind w:left="1701" w:hanging="425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126"/>
        </w:tabs>
        <w:ind w:left="2126" w:hanging="425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551"/>
        </w:tabs>
        <w:ind w:left="2551" w:hanging="425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976"/>
        </w:tabs>
        <w:ind w:left="2976" w:hanging="425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3402"/>
        </w:tabs>
        <w:ind w:left="3402" w:hanging="426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827"/>
        </w:tabs>
        <w:ind w:left="3827" w:hanging="425"/>
      </w:pPr>
      <w:rPr>
        <w:rFonts w:ascii="Symbol" w:hAnsi="Symbol" w:hint="default"/>
      </w:rPr>
    </w:lvl>
  </w:abstractNum>
  <w:abstractNum w:abstractNumId="33" w15:restartNumberingAfterBreak="0">
    <w:nsid w:val="576D38A0"/>
    <w:multiLevelType w:val="multilevel"/>
    <w:tmpl w:val="A25AF7F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4" w15:restartNumberingAfterBreak="0">
    <w:nsid w:val="580D24F7"/>
    <w:multiLevelType w:val="hybridMultilevel"/>
    <w:tmpl w:val="4D10D456"/>
    <w:lvl w:ilvl="0" w:tplc="DCDCA188">
      <w:numFmt w:val="bullet"/>
      <w:lvlText w:val="-"/>
      <w:lvlJc w:val="left"/>
      <w:pPr>
        <w:ind w:left="1778" w:hanging="360"/>
      </w:pPr>
      <w:rPr>
        <w:rFonts w:ascii="Times New Roman" w:eastAsiaTheme="minorEastAsia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5" w15:restartNumberingAfterBreak="0">
    <w:nsid w:val="58AD2421"/>
    <w:multiLevelType w:val="hybridMultilevel"/>
    <w:tmpl w:val="70BAF664"/>
    <w:lvl w:ilvl="0" w:tplc="F56E0024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8C8331F"/>
    <w:multiLevelType w:val="hybridMultilevel"/>
    <w:tmpl w:val="117C326C"/>
    <w:lvl w:ilvl="0" w:tplc="041B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 w15:restartNumberingAfterBreak="0">
    <w:nsid w:val="64902297"/>
    <w:multiLevelType w:val="hybridMultilevel"/>
    <w:tmpl w:val="B6E4C2DE"/>
    <w:lvl w:ilvl="0" w:tplc="4044F61A">
      <w:start w:val="1"/>
      <w:numFmt w:val="bullet"/>
      <w:pStyle w:val="slovaniepomocoupsmen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 w15:restartNumberingAfterBreak="0">
    <w:nsid w:val="6B515415"/>
    <w:multiLevelType w:val="multilevel"/>
    <w:tmpl w:val="041B001D"/>
    <w:styleLink w:val="tl2"/>
    <w:lvl w:ilvl="0">
      <w:start w:val="5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 w15:restartNumberingAfterBreak="0">
    <w:nsid w:val="6E8F2F1C"/>
    <w:multiLevelType w:val="hybridMultilevel"/>
    <w:tmpl w:val="1E482AD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B3392C"/>
    <w:multiLevelType w:val="hybridMultilevel"/>
    <w:tmpl w:val="28A0EDE2"/>
    <w:lvl w:ilvl="0" w:tplc="32CE939A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B11C64"/>
    <w:multiLevelType w:val="hybridMultilevel"/>
    <w:tmpl w:val="006CA98C"/>
    <w:lvl w:ilvl="0" w:tplc="3D065F0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74AE0899"/>
    <w:multiLevelType w:val="hybridMultilevel"/>
    <w:tmpl w:val="2CE49B9A"/>
    <w:lvl w:ilvl="0" w:tplc="C0C6130E">
      <w:numFmt w:val="bullet"/>
      <w:lvlText w:val=""/>
      <w:lvlJc w:val="left"/>
      <w:pPr>
        <w:ind w:left="1778" w:hanging="360"/>
      </w:pPr>
      <w:rPr>
        <w:rFonts w:ascii="Symbol" w:eastAsiaTheme="minorEastAsia" w:hAnsi="Symbol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07791D"/>
    <w:multiLevelType w:val="hybridMultilevel"/>
    <w:tmpl w:val="2D8CA71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2615DB"/>
    <w:multiLevelType w:val="hybridMultilevel"/>
    <w:tmpl w:val="4946825E"/>
    <w:lvl w:ilvl="0" w:tplc="041B0001">
      <w:start w:val="1"/>
      <w:numFmt w:val="decimal"/>
      <w:isLgl/>
      <w:lvlText w:val="1.1.1.%1"/>
      <w:lvlJc w:val="left"/>
      <w:pPr>
        <w:tabs>
          <w:tab w:val="num" w:pos="1944"/>
        </w:tabs>
        <w:ind w:left="1901" w:hanging="1001"/>
      </w:pPr>
      <w:rPr>
        <w:rFonts w:cs="Times New Roman" w:hint="default"/>
        <w:b w:val="0"/>
        <w:bCs w:val="0"/>
        <w:i w:val="0"/>
        <w:iCs w:val="0"/>
      </w:rPr>
    </w:lvl>
    <w:lvl w:ilvl="1" w:tplc="041B0019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2" w:tplc="041B001B">
      <w:start w:val="1"/>
      <w:numFmt w:val="lowerLetter"/>
      <w:pStyle w:val="tltlSSCnorm2Tun1Kapitlky"/>
      <w:lvlText w:val="%3)"/>
      <w:lvlJc w:val="left"/>
      <w:pPr>
        <w:tabs>
          <w:tab w:val="num" w:pos="2700"/>
        </w:tabs>
        <w:ind w:left="2700" w:hanging="360"/>
      </w:pPr>
      <w:rPr>
        <w:rFonts w:cs="Times New Roman" w:hint="default"/>
      </w:rPr>
    </w:lvl>
    <w:lvl w:ilvl="3" w:tplc="041B000F">
      <w:start w:val="1"/>
      <w:numFmt w:val="decimal"/>
      <w:lvlText w:val="%4)"/>
      <w:lvlJc w:val="left"/>
      <w:pPr>
        <w:ind w:left="3420" w:hanging="360"/>
      </w:pPr>
      <w:rPr>
        <w:rFonts w:cs="Times New Roman" w:hint="default"/>
        <w:b/>
        <w:bCs/>
      </w:rPr>
    </w:lvl>
    <w:lvl w:ilvl="4" w:tplc="041B0019">
      <w:start w:val="1"/>
      <w:numFmt w:val="lowerLetter"/>
      <w:lvlText w:val="%5)"/>
      <w:lvlJc w:val="left"/>
      <w:pPr>
        <w:ind w:left="4140" w:hanging="360"/>
      </w:pPr>
      <w:rPr>
        <w:rFonts w:cs="Times New Roman" w:hint="default"/>
        <w:u w:val="none"/>
      </w:rPr>
    </w:lvl>
    <w:lvl w:ilvl="5" w:tplc="041B001B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B000F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B0019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B001B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5" w15:restartNumberingAfterBreak="0">
    <w:nsid w:val="78603E95"/>
    <w:multiLevelType w:val="multilevel"/>
    <w:tmpl w:val="6CC2B466"/>
    <w:lvl w:ilvl="0">
      <w:start w:val="1"/>
      <w:numFmt w:val="decimal"/>
      <w:isLgl/>
      <w:lvlText w:val="%1."/>
      <w:lvlJc w:val="left"/>
      <w:pPr>
        <w:tabs>
          <w:tab w:val="num" w:pos="624"/>
        </w:tabs>
        <w:ind w:left="624" w:hanging="624"/>
      </w:pPr>
      <w:rPr>
        <w:rFonts w:cs="Times New Roman"/>
      </w:rPr>
    </w:lvl>
    <w:lvl w:ilvl="1">
      <w:start w:val="1"/>
      <w:numFmt w:val="decimal"/>
      <w:pStyle w:val="slovantext2"/>
      <w:lvlText w:val="4.%2"/>
      <w:lvlJc w:val="left"/>
      <w:pPr>
        <w:tabs>
          <w:tab w:val="num" w:pos="1361"/>
        </w:tabs>
        <w:ind w:left="1361" w:hanging="907"/>
      </w:pPr>
      <w:rPr>
        <w:rFonts w:cs="Times New Roman"/>
        <w:b w:val="0"/>
        <w:bCs w:val="0"/>
        <w:i w:val="0"/>
        <w:iCs w:val="0"/>
      </w:rPr>
    </w:lvl>
    <w:lvl w:ilvl="2">
      <w:start w:val="1"/>
      <w:numFmt w:val="decimal"/>
      <w:pStyle w:val="slovantext3"/>
      <w:lvlText w:val="%1.%2.%3"/>
      <w:lvlJc w:val="left"/>
      <w:pPr>
        <w:tabs>
          <w:tab w:val="num" w:pos="1287"/>
        </w:tabs>
        <w:ind w:left="1071" w:hanging="504"/>
      </w:pPr>
      <w:rPr>
        <w:rFonts w:cs="Times New Roman"/>
      </w:rPr>
    </w:lvl>
    <w:lvl w:ilvl="3">
      <w:start w:val="1"/>
      <w:numFmt w:val="decimal"/>
      <w:pStyle w:val="slovantext4"/>
      <w:lvlText w:val="%1.%2.%3.%4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46" w15:restartNumberingAfterBreak="0">
    <w:nsid w:val="7A6B243C"/>
    <w:multiLevelType w:val="hybridMultilevel"/>
    <w:tmpl w:val="209C65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8024A7"/>
    <w:multiLevelType w:val="hybridMultilevel"/>
    <w:tmpl w:val="AC165960"/>
    <w:lvl w:ilvl="0" w:tplc="733070B0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474838646">
    <w:abstractNumId w:val="37"/>
  </w:num>
  <w:num w:numId="2" w16cid:durableId="88350325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72753205">
    <w:abstractNumId w:val="6"/>
  </w:num>
  <w:num w:numId="4" w16cid:durableId="957569685">
    <w:abstractNumId w:val="13"/>
  </w:num>
  <w:num w:numId="5" w16cid:durableId="2002736677">
    <w:abstractNumId w:val="22"/>
  </w:num>
  <w:num w:numId="6" w16cid:durableId="390933749">
    <w:abstractNumId w:val="9"/>
  </w:num>
  <w:num w:numId="7" w16cid:durableId="1667048665">
    <w:abstractNumId w:val="12"/>
  </w:num>
  <w:num w:numId="8" w16cid:durableId="1335842107">
    <w:abstractNumId w:val="29"/>
  </w:num>
  <w:num w:numId="9" w16cid:durableId="337733292">
    <w:abstractNumId w:val="46"/>
  </w:num>
  <w:num w:numId="10" w16cid:durableId="1707098096">
    <w:abstractNumId w:val="21"/>
  </w:num>
  <w:num w:numId="11" w16cid:durableId="262955505">
    <w:abstractNumId w:val="33"/>
  </w:num>
  <w:num w:numId="12" w16cid:durableId="1139303751">
    <w:abstractNumId w:val="3"/>
  </w:num>
  <w:num w:numId="13" w16cid:durableId="1516070546">
    <w:abstractNumId w:val="0"/>
  </w:num>
  <w:num w:numId="14" w16cid:durableId="793987786">
    <w:abstractNumId w:val="32"/>
  </w:num>
  <w:num w:numId="15" w16cid:durableId="947809866">
    <w:abstractNumId w:val="31"/>
  </w:num>
  <w:num w:numId="16" w16cid:durableId="1375933102">
    <w:abstractNumId w:val="38"/>
  </w:num>
  <w:num w:numId="17" w16cid:durableId="533155621">
    <w:abstractNumId w:val="10"/>
  </w:num>
  <w:num w:numId="18" w16cid:durableId="538319956">
    <w:abstractNumId w:val="39"/>
  </w:num>
  <w:num w:numId="19" w16cid:durableId="1215583463">
    <w:abstractNumId w:val="7"/>
  </w:num>
  <w:num w:numId="20" w16cid:durableId="185795805">
    <w:abstractNumId w:val="15"/>
  </w:num>
  <w:num w:numId="21" w16cid:durableId="1951159276">
    <w:abstractNumId w:val="25"/>
  </w:num>
  <w:num w:numId="22" w16cid:durableId="4064109">
    <w:abstractNumId w:val="11"/>
  </w:num>
  <w:num w:numId="23" w16cid:durableId="1315178543">
    <w:abstractNumId w:val="8"/>
  </w:num>
  <w:num w:numId="24" w16cid:durableId="1199704457">
    <w:abstractNumId w:val="30"/>
  </w:num>
  <w:num w:numId="25" w16cid:durableId="9067739">
    <w:abstractNumId w:val="1"/>
  </w:num>
  <w:num w:numId="26" w16cid:durableId="388650067">
    <w:abstractNumId w:val="40"/>
  </w:num>
  <w:num w:numId="27" w16cid:durableId="462307663">
    <w:abstractNumId w:val="17"/>
  </w:num>
  <w:num w:numId="28" w16cid:durableId="1360357536">
    <w:abstractNumId w:val="18"/>
  </w:num>
  <w:num w:numId="29" w16cid:durableId="613483701">
    <w:abstractNumId w:val="5"/>
  </w:num>
  <w:num w:numId="30" w16cid:durableId="247007194">
    <w:abstractNumId w:val="14"/>
  </w:num>
  <w:num w:numId="31" w16cid:durableId="442768646">
    <w:abstractNumId w:val="28"/>
  </w:num>
  <w:num w:numId="32" w16cid:durableId="969436829">
    <w:abstractNumId w:val="20"/>
  </w:num>
  <w:num w:numId="33" w16cid:durableId="244843568">
    <w:abstractNumId w:val="35"/>
  </w:num>
  <w:num w:numId="34" w16cid:durableId="939488499">
    <w:abstractNumId w:val="6"/>
    <w:lvlOverride w:ilvl="0">
      <w:startOverride w:val="1"/>
    </w:lvlOverride>
  </w:num>
  <w:num w:numId="35" w16cid:durableId="1447040342">
    <w:abstractNumId w:val="41"/>
  </w:num>
  <w:num w:numId="36" w16cid:durableId="1845708103">
    <w:abstractNumId w:val="19"/>
  </w:num>
  <w:num w:numId="37" w16cid:durableId="23557093">
    <w:abstractNumId w:val="24"/>
  </w:num>
  <w:num w:numId="38" w16cid:durableId="158348923">
    <w:abstractNumId w:val="42"/>
  </w:num>
  <w:num w:numId="39" w16cid:durableId="331565473">
    <w:abstractNumId w:val="43"/>
  </w:num>
  <w:num w:numId="40" w16cid:durableId="1882278273">
    <w:abstractNumId w:val="2"/>
  </w:num>
  <w:num w:numId="41" w16cid:durableId="1470977031">
    <w:abstractNumId w:val="47"/>
  </w:num>
  <w:num w:numId="42" w16cid:durableId="1305618212">
    <w:abstractNumId w:val="26"/>
  </w:num>
  <w:num w:numId="43" w16cid:durableId="2056853880">
    <w:abstractNumId w:val="23"/>
  </w:num>
  <w:num w:numId="44" w16cid:durableId="2011563232">
    <w:abstractNumId w:val="34"/>
  </w:num>
  <w:num w:numId="45" w16cid:durableId="1505626165">
    <w:abstractNumId w:val="4"/>
  </w:num>
  <w:num w:numId="46" w16cid:durableId="619456254">
    <w:abstractNumId w:val="16"/>
  </w:num>
  <w:num w:numId="47" w16cid:durableId="2016415614">
    <w:abstractNumId w:val="36"/>
  </w:num>
  <w:num w:numId="48" w16cid:durableId="499349186">
    <w:abstractNumId w:val="27"/>
  </w:num>
  <w:num w:numId="49" w16cid:durableId="400104696">
    <w:abstractNumId w:val="44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ECB"/>
    <w:rsid w:val="00000D74"/>
    <w:rsid w:val="0000192F"/>
    <w:rsid w:val="00003CB2"/>
    <w:rsid w:val="000056B0"/>
    <w:rsid w:val="00005B8E"/>
    <w:rsid w:val="00006DB4"/>
    <w:rsid w:val="000071DD"/>
    <w:rsid w:val="000075C6"/>
    <w:rsid w:val="000102E3"/>
    <w:rsid w:val="00010330"/>
    <w:rsid w:val="000127C0"/>
    <w:rsid w:val="0001385F"/>
    <w:rsid w:val="00014836"/>
    <w:rsid w:val="000152A3"/>
    <w:rsid w:val="00015ACF"/>
    <w:rsid w:val="0002020E"/>
    <w:rsid w:val="0002162A"/>
    <w:rsid w:val="00021B4F"/>
    <w:rsid w:val="000245B4"/>
    <w:rsid w:val="00024D7F"/>
    <w:rsid w:val="000256B4"/>
    <w:rsid w:val="00026F3C"/>
    <w:rsid w:val="0003004C"/>
    <w:rsid w:val="0003438B"/>
    <w:rsid w:val="000349A3"/>
    <w:rsid w:val="000351E3"/>
    <w:rsid w:val="0003533C"/>
    <w:rsid w:val="00035F4D"/>
    <w:rsid w:val="00036634"/>
    <w:rsid w:val="00040965"/>
    <w:rsid w:val="0004257E"/>
    <w:rsid w:val="000432FF"/>
    <w:rsid w:val="00045D5E"/>
    <w:rsid w:val="000462C2"/>
    <w:rsid w:val="000469B3"/>
    <w:rsid w:val="00046D37"/>
    <w:rsid w:val="00051ADA"/>
    <w:rsid w:val="000528B5"/>
    <w:rsid w:val="00053595"/>
    <w:rsid w:val="00055959"/>
    <w:rsid w:val="000560AE"/>
    <w:rsid w:val="000565C4"/>
    <w:rsid w:val="00060F93"/>
    <w:rsid w:val="000665E5"/>
    <w:rsid w:val="00066646"/>
    <w:rsid w:val="000703B1"/>
    <w:rsid w:val="00076523"/>
    <w:rsid w:val="00076E2C"/>
    <w:rsid w:val="00076F5E"/>
    <w:rsid w:val="00077FD7"/>
    <w:rsid w:val="0008026F"/>
    <w:rsid w:val="000823F7"/>
    <w:rsid w:val="0008279A"/>
    <w:rsid w:val="00083626"/>
    <w:rsid w:val="00083698"/>
    <w:rsid w:val="00084C68"/>
    <w:rsid w:val="000852D6"/>
    <w:rsid w:val="00087613"/>
    <w:rsid w:val="000904D4"/>
    <w:rsid w:val="00091861"/>
    <w:rsid w:val="000927C0"/>
    <w:rsid w:val="00093EF1"/>
    <w:rsid w:val="000943BE"/>
    <w:rsid w:val="0009666C"/>
    <w:rsid w:val="000A01DA"/>
    <w:rsid w:val="000A10F9"/>
    <w:rsid w:val="000A1617"/>
    <w:rsid w:val="000A198C"/>
    <w:rsid w:val="000A37E3"/>
    <w:rsid w:val="000A4C01"/>
    <w:rsid w:val="000A5AA3"/>
    <w:rsid w:val="000A6E39"/>
    <w:rsid w:val="000B241F"/>
    <w:rsid w:val="000B5EF8"/>
    <w:rsid w:val="000C2F42"/>
    <w:rsid w:val="000C30B0"/>
    <w:rsid w:val="000C42F5"/>
    <w:rsid w:val="000C597C"/>
    <w:rsid w:val="000C6ACC"/>
    <w:rsid w:val="000C6FC5"/>
    <w:rsid w:val="000D07E1"/>
    <w:rsid w:val="000D29D0"/>
    <w:rsid w:val="000D5780"/>
    <w:rsid w:val="000D6C5F"/>
    <w:rsid w:val="000D73E3"/>
    <w:rsid w:val="000D7444"/>
    <w:rsid w:val="000D7E14"/>
    <w:rsid w:val="000E22FB"/>
    <w:rsid w:val="000E2B50"/>
    <w:rsid w:val="000E33F6"/>
    <w:rsid w:val="000E5C8A"/>
    <w:rsid w:val="000E686E"/>
    <w:rsid w:val="000E7E43"/>
    <w:rsid w:val="000F269A"/>
    <w:rsid w:val="000F2E74"/>
    <w:rsid w:val="000F6BEE"/>
    <w:rsid w:val="000F6DE6"/>
    <w:rsid w:val="000F7491"/>
    <w:rsid w:val="000F793D"/>
    <w:rsid w:val="00103731"/>
    <w:rsid w:val="00104C0E"/>
    <w:rsid w:val="00107D2F"/>
    <w:rsid w:val="00110732"/>
    <w:rsid w:val="00110BDA"/>
    <w:rsid w:val="00111B3B"/>
    <w:rsid w:val="00112A99"/>
    <w:rsid w:val="00113951"/>
    <w:rsid w:val="00116728"/>
    <w:rsid w:val="00116A74"/>
    <w:rsid w:val="0011785B"/>
    <w:rsid w:val="00120743"/>
    <w:rsid w:val="001229BE"/>
    <w:rsid w:val="0012415B"/>
    <w:rsid w:val="00124366"/>
    <w:rsid w:val="00126365"/>
    <w:rsid w:val="00132129"/>
    <w:rsid w:val="00135D15"/>
    <w:rsid w:val="0013612A"/>
    <w:rsid w:val="00136B16"/>
    <w:rsid w:val="00142970"/>
    <w:rsid w:val="00143C57"/>
    <w:rsid w:val="00146744"/>
    <w:rsid w:val="00146FE0"/>
    <w:rsid w:val="00147B62"/>
    <w:rsid w:val="00150349"/>
    <w:rsid w:val="00151769"/>
    <w:rsid w:val="00154B3D"/>
    <w:rsid w:val="00156F18"/>
    <w:rsid w:val="0015755D"/>
    <w:rsid w:val="00160CE3"/>
    <w:rsid w:val="00162480"/>
    <w:rsid w:val="00163B73"/>
    <w:rsid w:val="001645B9"/>
    <w:rsid w:val="00165BBB"/>
    <w:rsid w:val="0017084C"/>
    <w:rsid w:val="00171094"/>
    <w:rsid w:val="00171C42"/>
    <w:rsid w:val="00174C3B"/>
    <w:rsid w:val="00175238"/>
    <w:rsid w:val="0017525B"/>
    <w:rsid w:val="001756A4"/>
    <w:rsid w:val="00177D43"/>
    <w:rsid w:val="00181398"/>
    <w:rsid w:val="0018271E"/>
    <w:rsid w:val="0018445A"/>
    <w:rsid w:val="00185E9C"/>
    <w:rsid w:val="00187855"/>
    <w:rsid w:val="00190985"/>
    <w:rsid w:val="00191916"/>
    <w:rsid w:val="00191E0A"/>
    <w:rsid w:val="0019376D"/>
    <w:rsid w:val="00195612"/>
    <w:rsid w:val="00195900"/>
    <w:rsid w:val="001968F9"/>
    <w:rsid w:val="00196A1B"/>
    <w:rsid w:val="00197C70"/>
    <w:rsid w:val="001A1087"/>
    <w:rsid w:val="001A1FA2"/>
    <w:rsid w:val="001A31A6"/>
    <w:rsid w:val="001A4A47"/>
    <w:rsid w:val="001B0C99"/>
    <w:rsid w:val="001B0DBD"/>
    <w:rsid w:val="001B358A"/>
    <w:rsid w:val="001B5A68"/>
    <w:rsid w:val="001B6994"/>
    <w:rsid w:val="001C0333"/>
    <w:rsid w:val="001C1919"/>
    <w:rsid w:val="001C2A05"/>
    <w:rsid w:val="001D04CF"/>
    <w:rsid w:val="001D1844"/>
    <w:rsid w:val="001D1ED8"/>
    <w:rsid w:val="001D3F07"/>
    <w:rsid w:val="001D5227"/>
    <w:rsid w:val="001D6428"/>
    <w:rsid w:val="001D7C4E"/>
    <w:rsid w:val="001E00F7"/>
    <w:rsid w:val="001E0D1D"/>
    <w:rsid w:val="001E2965"/>
    <w:rsid w:val="001E33F5"/>
    <w:rsid w:val="001E4B5D"/>
    <w:rsid w:val="001E6CF2"/>
    <w:rsid w:val="001E7E5E"/>
    <w:rsid w:val="001F1612"/>
    <w:rsid w:val="001F333F"/>
    <w:rsid w:val="001F7EDB"/>
    <w:rsid w:val="002022DA"/>
    <w:rsid w:val="00202357"/>
    <w:rsid w:val="00203E11"/>
    <w:rsid w:val="00204483"/>
    <w:rsid w:val="002052B1"/>
    <w:rsid w:val="002114F4"/>
    <w:rsid w:val="002115B9"/>
    <w:rsid w:val="0021238C"/>
    <w:rsid w:val="00213716"/>
    <w:rsid w:val="00213C31"/>
    <w:rsid w:val="00214539"/>
    <w:rsid w:val="00214B81"/>
    <w:rsid w:val="00214C5B"/>
    <w:rsid w:val="002161B1"/>
    <w:rsid w:val="002174B5"/>
    <w:rsid w:val="00220F5E"/>
    <w:rsid w:val="0022239B"/>
    <w:rsid w:val="00224824"/>
    <w:rsid w:val="00225AF7"/>
    <w:rsid w:val="002263E8"/>
    <w:rsid w:val="002267E4"/>
    <w:rsid w:val="002277EC"/>
    <w:rsid w:val="00230FE7"/>
    <w:rsid w:val="00231A05"/>
    <w:rsid w:val="00234FDD"/>
    <w:rsid w:val="0023704B"/>
    <w:rsid w:val="00242023"/>
    <w:rsid w:val="00243ED9"/>
    <w:rsid w:val="00243F1B"/>
    <w:rsid w:val="00244588"/>
    <w:rsid w:val="002447C3"/>
    <w:rsid w:val="002451B7"/>
    <w:rsid w:val="00246EA0"/>
    <w:rsid w:val="00247532"/>
    <w:rsid w:val="0025029E"/>
    <w:rsid w:val="00251525"/>
    <w:rsid w:val="0025176D"/>
    <w:rsid w:val="00251F7A"/>
    <w:rsid w:val="00251FAD"/>
    <w:rsid w:val="00253011"/>
    <w:rsid w:val="00254245"/>
    <w:rsid w:val="0025576F"/>
    <w:rsid w:val="00256801"/>
    <w:rsid w:val="0025681C"/>
    <w:rsid w:val="0025729E"/>
    <w:rsid w:val="002615E6"/>
    <w:rsid w:val="00262358"/>
    <w:rsid w:val="00262E24"/>
    <w:rsid w:val="00263D8D"/>
    <w:rsid w:val="002665E0"/>
    <w:rsid w:val="00270F08"/>
    <w:rsid w:val="00272E0B"/>
    <w:rsid w:val="002730A2"/>
    <w:rsid w:val="00274F5F"/>
    <w:rsid w:val="00276E8E"/>
    <w:rsid w:val="002779B9"/>
    <w:rsid w:val="00281D6A"/>
    <w:rsid w:val="00287B4D"/>
    <w:rsid w:val="00292840"/>
    <w:rsid w:val="002928E7"/>
    <w:rsid w:val="00293766"/>
    <w:rsid w:val="00295462"/>
    <w:rsid w:val="00296435"/>
    <w:rsid w:val="00297347"/>
    <w:rsid w:val="002A0D3A"/>
    <w:rsid w:val="002A0F75"/>
    <w:rsid w:val="002A1D3D"/>
    <w:rsid w:val="002A1DC6"/>
    <w:rsid w:val="002A52FF"/>
    <w:rsid w:val="002A540F"/>
    <w:rsid w:val="002A54D4"/>
    <w:rsid w:val="002A67DE"/>
    <w:rsid w:val="002A6F6C"/>
    <w:rsid w:val="002B2838"/>
    <w:rsid w:val="002B35AC"/>
    <w:rsid w:val="002B3E53"/>
    <w:rsid w:val="002B5553"/>
    <w:rsid w:val="002C0269"/>
    <w:rsid w:val="002C30BC"/>
    <w:rsid w:val="002C478F"/>
    <w:rsid w:val="002C48F9"/>
    <w:rsid w:val="002C5BFB"/>
    <w:rsid w:val="002C6175"/>
    <w:rsid w:val="002C7426"/>
    <w:rsid w:val="002D07E6"/>
    <w:rsid w:val="002D227C"/>
    <w:rsid w:val="002D7163"/>
    <w:rsid w:val="002D7EB2"/>
    <w:rsid w:val="002E03D3"/>
    <w:rsid w:val="002E0563"/>
    <w:rsid w:val="002E31B3"/>
    <w:rsid w:val="002E35ED"/>
    <w:rsid w:val="002E3A88"/>
    <w:rsid w:val="002E5D79"/>
    <w:rsid w:val="002E737E"/>
    <w:rsid w:val="002F1D65"/>
    <w:rsid w:val="002F33DB"/>
    <w:rsid w:val="002F3763"/>
    <w:rsid w:val="002F37BD"/>
    <w:rsid w:val="002F3887"/>
    <w:rsid w:val="002F3A83"/>
    <w:rsid w:val="002F54EB"/>
    <w:rsid w:val="002F5593"/>
    <w:rsid w:val="002F61EC"/>
    <w:rsid w:val="002F67FD"/>
    <w:rsid w:val="002F76D4"/>
    <w:rsid w:val="002F7C3B"/>
    <w:rsid w:val="00300BAC"/>
    <w:rsid w:val="00300E23"/>
    <w:rsid w:val="00300EE0"/>
    <w:rsid w:val="00300FD7"/>
    <w:rsid w:val="00302494"/>
    <w:rsid w:val="00303C96"/>
    <w:rsid w:val="00304DEA"/>
    <w:rsid w:val="003057CC"/>
    <w:rsid w:val="00305C8F"/>
    <w:rsid w:val="00307217"/>
    <w:rsid w:val="00310A69"/>
    <w:rsid w:val="00310B38"/>
    <w:rsid w:val="00311681"/>
    <w:rsid w:val="0031176A"/>
    <w:rsid w:val="0031191D"/>
    <w:rsid w:val="0031240A"/>
    <w:rsid w:val="00314483"/>
    <w:rsid w:val="00315825"/>
    <w:rsid w:val="00315F2D"/>
    <w:rsid w:val="003200AB"/>
    <w:rsid w:val="0032178A"/>
    <w:rsid w:val="003218B1"/>
    <w:rsid w:val="00321F6B"/>
    <w:rsid w:val="003249A9"/>
    <w:rsid w:val="00326802"/>
    <w:rsid w:val="00330B49"/>
    <w:rsid w:val="00331298"/>
    <w:rsid w:val="003318EE"/>
    <w:rsid w:val="00332660"/>
    <w:rsid w:val="00332A76"/>
    <w:rsid w:val="00333A6F"/>
    <w:rsid w:val="00336195"/>
    <w:rsid w:val="003413B3"/>
    <w:rsid w:val="003414A5"/>
    <w:rsid w:val="003417F3"/>
    <w:rsid w:val="00345D20"/>
    <w:rsid w:val="00345F68"/>
    <w:rsid w:val="003474CD"/>
    <w:rsid w:val="003476BD"/>
    <w:rsid w:val="0034779A"/>
    <w:rsid w:val="00351593"/>
    <w:rsid w:val="00351E0C"/>
    <w:rsid w:val="0035375C"/>
    <w:rsid w:val="0035475C"/>
    <w:rsid w:val="00354A8D"/>
    <w:rsid w:val="00356168"/>
    <w:rsid w:val="0035754F"/>
    <w:rsid w:val="00357835"/>
    <w:rsid w:val="003704F1"/>
    <w:rsid w:val="00370C0A"/>
    <w:rsid w:val="003712EB"/>
    <w:rsid w:val="003730DE"/>
    <w:rsid w:val="003738AA"/>
    <w:rsid w:val="00377B17"/>
    <w:rsid w:val="003803AC"/>
    <w:rsid w:val="00382592"/>
    <w:rsid w:val="003833F9"/>
    <w:rsid w:val="0038445A"/>
    <w:rsid w:val="00386A16"/>
    <w:rsid w:val="00387295"/>
    <w:rsid w:val="00392489"/>
    <w:rsid w:val="00392E9C"/>
    <w:rsid w:val="003950D8"/>
    <w:rsid w:val="0039753F"/>
    <w:rsid w:val="003A0E0B"/>
    <w:rsid w:val="003A17CE"/>
    <w:rsid w:val="003A3081"/>
    <w:rsid w:val="003A4608"/>
    <w:rsid w:val="003A5F16"/>
    <w:rsid w:val="003A79BA"/>
    <w:rsid w:val="003B342D"/>
    <w:rsid w:val="003B3F34"/>
    <w:rsid w:val="003B42CD"/>
    <w:rsid w:val="003B6BC9"/>
    <w:rsid w:val="003B76C5"/>
    <w:rsid w:val="003B7DB5"/>
    <w:rsid w:val="003C0AD3"/>
    <w:rsid w:val="003C0D94"/>
    <w:rsid w:val="003C2836"/>
    <w:rsid w:val="003C2B0F"/>
    <w:rsid w:val="003C2F15"/>
    <w:rsid w:val="003C4567"/>
    <w:rsid w:val="003C532F"/>
    <w:rsid w:val="003C6486"/>
    <w:rsid w:val="003C7386"/>
    <w:rsid w:val="003D08DB"/>
    <w:rsid w:val="003D1C1A"/>
    <w:rsid w:val="003D2C30"/>
    <w:rsid w:val="003D462F"/>
    <w:rsid w:val="003D6B37"/>
    <w:rsid w:val="003E2883"/>
    <w:rsid w:val="003E28D2"/>
    <w:rsid w:val="003E2FEE"/>
    <w:rsid w:val="003E3784"/>
    <w:rsid w:val="003E5803"/>
    <w:rsid w:val="003E62E5"/>
    <w:rsid w:val="003E6657"/>
    <w:rsid w:val="003E7971"/>
    <w:rsid w:val="003F0405"/>
    <w:rsid w:val="003F13D1"/>
    <w:rsid w:val="003F239B"/>
    <w:rsid w:val="00400ED1"/>
    <w:rsid w:val="00402C12"/>
    <w:rsid w:val="004037A7"/>
    <w:rsid w:val="00404D2A"/>
    <w:rsid w:val="00404D9E"/>
    <w:rsid w:val="00405DE4"/>
    <w:rsid w:val="004075CB"/>
    <w:rsid w:val="00410B1B"/>
    <w:rsid w:val="004116EA"/>
    <w:rsid w:val="00412707"/>
    <w:rsid w:val="00414109"/>
    <w:rsid w:val="00414BE3"/>
    <w:rsid w:val="00414E75"/>
    <w:rsid w:val="00416637"/>
    <w:rsid w:val="0041670D"/>
    <w:rsid w:val="00417476"/>
    <w:rsid w:val="00417ADD"/>
    <w:rsid w:val="00420260"/>
    <w:rsid w:val="0042131F"/>
    <w:rsid w:val="00422040"/>
    <w:rsid w:val="004237CA"/>
    <w:rsid w:val="00423815"/>
    <w:rsid w:val="0042574B"/>
    <w:rsid w:val="004275BE"/>
    <w:rsid w:val="004276CD"/>
    <w:rsid w:val="004279CD"/>
    <w:rsid w:val="004306A7"/>
    <w:rsid w:val="00432DE2"/>
    <w:rsid w:val="004339F1"/>
    <w:rsid w:val="00433A89"/>
    <w:rsid w:val="00433AE7"/>
    <w:rsid w:val="00433C4B"/>
    <w:rsid w:val="00434A87"/>
    <w:rsid w:val="00436139"/>
    <w:rsid w:val="00436915"/>
    <w:rsid w:val="00437A9B"/>
    <w:rsid w:val="0044081B"/>
    <w:rsid w:val="00441659"/>
    <w:rsid w:val="00442B3A"/>
    <w:rsid w:val="00443EFE"/>
    <w:rsid w:val="00444481"/>
    <w:rsid w:val="004445C7"/>
    <w:rsid w:val="0044477A"/>
    <w:rsid w:val="0044528F"/>
    <w:rsid w:val="00445A0D"/>
    <w:rsid w:val="00447088"/>
    <w:rsid w:val="00447CA3"/>
    <w:rsid w:val="00447F1C"/>
    <w:rsid w:val="00450135"/>
    <w:rsid w:val="004538DA"/>
    <w:rsid w:val="004573BA"/>
    <w:rsid w:val="00460D19"/>
    <w:rsid w:val="00461146"/>
    <w:rsid w:val="004617A7"/>
    <w:rsid w:val="00461962"/>
    <w:rsid w:val="004621D1"/>
    <w:rsid w:val="00462BC5"/>
    <w:rsid w:val="004641A9"/>
    <w:rsid w:val="0046594D"/>
    <w:rsid w:val="00466C54"/>
    <w:rsid w:val="004734AA"/>
    <w:rsid w:val="00473A32"/>
    <w:rsid w:val="00474495"/>
    <w:rsid w:val="00475F25"/>
    <w:rsid w:val="00482F31"/>
    <w:rsid w:val="00482FF3"/>
    <w:rsid w:val="00486232"/>
    <w:rsid w:val="00486365"/>
    <w:rsid w:val="00486C35"/>
    <w:rsid w:val="00486DB6"/>
    <w:rsid w:val="0048753B"/>
    <w:rsid w:val="004935FD"/>
    <w:rsid w:val="00494A08"/>
    <w:rsid w:val="00495A65"/>
    <w:rsid w:val="00497E89"/>
    <w:rsid w:val="004A2474"/>
    <w:rsid w:val="004A292B"/>
    <w:rsid w:val="004A2A04"/>
    <w:rsid w:val="004A5921"/>
    <w:rsid w:val="004A5CC7"/>
    <w:rsid w:val="004B1909"/>
    <w:rsid w:val="004B1BD6"/>
    <w:rsid w:val="004B2127"/>
    <w:rsid w:val="004B3C53"/>
    <w:rsid w:val="004B5F63"/>
    <w:rsid w:val="004B6D19"/>
    <w:rsid w:val="004B7046"/>
    <w:rsid w:val="004C1A91"/>
    <w:rsid w:val="004C2147"/>
    <w:rsid w:val="004C2DB3"/>
    <w:rsid w:val="004C4DF6"/>
    <w:rsid w:val="004C5561"/>
    <w:rsid w:val="004C69A9"/>
    <w:rsid w:val="004C6CE6"/>
    <w:rsid w:val="004C72D2"/>
    <w:rsid w:val="004D049E"/>
    <w:rsid w:val="004D08BF"/>
    <w:rsid w:val="004D1FBF"/>
    <w:rsid w:val="004D3C1A"/>
    <w:rsid w:val="004D6814"/>
    <w:rsid w:val="004D7EDE"/>
    <w:rsid w:val="004E1997"/>
    <w:rsid w:val="004E1D91"/>
    <w:rsid w:val="004E286B"/>
    <w:rsid w:val="004E4E46"/>
    <w:rsid w:val="004F015F"/>
    <w:rsid w:val="004F040F"/>
    <w:rsid w:val="004F19B0"/>
    <w:rsid w:val="005004AF"/>
    <w:rsid w:val="00500606"/>
    <w:rsid w:val="0050083A"/>
    <w:rsid w:val="0050240B"/>
    <w:rsid w:val="005030BD"/>
    <w:rsid w:val="005031CC"/>
    <w:rsid w:val="00503ECE"/>
    <w:rsid w:val="00504C03"/>
    <w:rsid w:val="00507CA3"/>
    <w:rsid w:val="00510304"/>
    <w:rsid w:val="00510555"/>
    <w:rsid w:val="00514521"/>
    <w:rsid w:val="00516C0C"/>
    <w:rsid w:val="00517931"/>
    <w:rsid w:val="00522442"/>
    <w:rsid w:val="00522F57"/>
    <w:rsid w:val="005334E2"/>
    <w:rsid w:val="0053476C"/>
    <w:rsid w:val="00541D74"/>
    <w:rsid w:val="00541EB9"/>
    <w:rsid w:val="005464F1"/>
    <w:rsid w:val="00547B8B"/>
    <w:rsid w:val="00550028"/>
    <w:rsid w:val="0055037F"/>
    <w:rsid w:val="00550E7C"/>
    <w:rsid w:val="00550F84"/>
    <w:rsid w:val="0055115B"/>
    <w:rsid w:val="00552E15"/>
    <w:rsid w:val="0055354A"/>
    <w:rsid w:val="0055430A"/>
    <w:rsid w:val="0055455B"/>
    <w:rsid w:val="0055692B"/>
    <w:rsid w:val="005608EE"/>
    <w:rsid w:val="00562256"/>
    <w:rsid w:val="00562392"/>
    <w:rsid w:val="005626DF"/>
    <w:rsid w:val="00564ADC"/>
    <w:rsid w:val="005717E3"/>
    <w:rsid w:val="00572C0A"/>
    <w:rsid w:val="00574852"/>
    <w:rsid w:val="0057514C"/>
    <w:rsid w:val="00575A83"/>
    <w:rsid w:val="00575AAA"/>
    <w:rsid w:val="00575E0F"/>
    <w:rsid w:val="00576E56"/>
    <w:rsid w:val="00581B07"/>
    <w:rsid w:val="00583BCF"/>
    <w:rsid w:val="00584D63"/>
    <w:rsid w:val="00584D73"/>
    <w:rsid w:val="00585265"/>
    <w:rsid w:val="00587725"/>
    <w:rsid w:val="00587E7D"/>
    <w:rsid w:val="005923B1"/>
    <w:rsid w:val="00592A27"/>
    <w:rsid w:val="00594104"/>
    <w:rsid w:val="00594C89"/>
    <w:rsid w:val="00596B99"/>
    <w:rsid w:val="00596D04"/>
    <w:rsid w:val="00596FF9"/>
    <w:rsid w:val="0059758D"/>
    <w:rsid w:val="005A0B03"/>
    <w:rsid w:val="005A0FDA"/>
    <w:rsid w:val="005A11D8"/>
    <w:rsid w:val="005A1456"/>
    <w:rsid w:val="005A1824"/>
    <w:rsid w:val="005A28C8"/>
    <w:rsid w:val="005A4824"/>
    <w:rsid w:val="005A4A36"/>
    <w:rsid w:val="005A4BEA"/>
    <w:rsid w:val="005B19FC"/>
    <w:rsid w:val="005B3DB5"/>
    <w:rsid w:val="005B455F"/>
    <w:rsid w:val="005B4FD1"/>
    <w:rsid w:val="005B51DA"/>
    <w:rsid w:val="005B7E1E"/>
    <w:rsid w:val="005C1099"/>
    <w:rsid w:val="005C1A2A"/>
    <w:rsid w:val="005C214A"/>
    <w:rsid w:val="005C26CC"/>
    <w:rsid w:val="005C27F0"/>
    <w:rsid w:val="005C2BB0"/>
    <w:rsid w:val="005C3665"/>
    <w:rsid w:val="005C4900"/>
    <w:rsid w:val="005C4FD5"/>
    <w:rsid w:val="005C6483"/>
    <w:rsid w:val="005D01A0"/>
    <w:rsid w:val="005D1AB1"/>
    <w:rsid w:val="005D27E0"/>
    <w:rsid w:val="005D2ADF"/>
    <w:rsid w:val="005D588C"/>
    <w:rsid w:val="005D66F7"/>
    <w:rsid w:val="005D717C"/>
    <w:rsid w:val="005E025B"/>
    <w:rsid w:val="005E0E4E"/>
    <w:rsid w:val="005E26ED"/>
    <w:rsid w:val="005E288C"/>
    <w:rsid w:val="005E29DE"/>
    <w:rsid w:val="005E31DA"/>
    <w:rsid w:val="005E449E"/>
    <w:rsid w:val="005E54B8"/>
    <w:rsid w:val="005E57FC"/>
    <w:rsid w:val="005E696A"/>
    <w:rsid w:val="005E6F61"/>
    <w:rsid w:val="005E789A"/>
    <w:rsid w:val="005E7900"/>
    <w:rsid w:val="005E7CCB"/>
    <w:rsid w:val="005F0D18"/>
    <w:rsid w:val="005F1039"/>
    <w:rsid w:val="005F38D4"/>
    <w:rsid w:val="005F4207"/>
    <w:rsid w:val="005F4C14"/>
    <w:rsid w:val="005F6972"/>
    <w:rsid w:val="005F6E12"/>
    <w:rsid w:val="005F746E"/>
    <w:rsid w:val="006013AF"/>
    <w:rsid w:val="0060590C"/>
    <w:rsid w:val="00605D41"/>
    <w:rsid w:val="00605FB9"/>
    <w:rsid w:val="00610A93"/>
    <w:rsid w:val="006125A8"/>
    <w:rsid w:val="00613864"/>
    <w:rsid w:val="006158D4"/>
    <w:rsid w:val="00620422"/>
    <w:rsid w:val="00620BA4"/>
    <w:rsid w:val="0062299A"/>
    <w:rsid w:val="00623801"/>
    <w:rsid w:val="00623B44"/>
    <w:rsid w:val="00623D18"/>
    <w:rsid w:val="00624FCB"/>
    <w:rsid w:val="00630C74"/>
    <w:rsid w:val="0063177A"/>
    <w:rsid w:val="00635F2A"/>
    <w:rsid w:val="00640068"/>
    <w:rsid w:val="00641786"/>
    <w:rsid w:val="006431A9"/>
    <w:rsid w:val="00643AC8"/>
    <w:rsid w:val="0064482D"/>
    <w:rsid w:val="00644FDA"/>
    <w:rsid w:val="00646523"/>
    <w:rsid w:val="00646EF7"/>
    <w:rsid w:val="00646F0B"/>
    <w:rsid w:val="006503E2"/>
    <w:rsid w:val="006516A0"/>
    <w:rsid w:val="006534A4"/>
    <w:rsid w:val="00656CB4"/>
    <w:rsid w:val="006571D8"/>
    <w:rsid w:val="00660AC0"/>
    <w:rsid w:val="006613D7"/>
    <w:rsid w:val="0066196C"/>
    <w:rsid w:val="00664AF3"/>
    <w:rsid w:val="00664C73"/>
    <w:rsid w:val="00665DF9"/>
    <w:rsid w:val="00666678"/>
    <w:rsid w:val="006678B3"/>
    <w:rsid w:val="006679C9"/>
    <w:rsid w:val="00671D03"/>
    <w:rsid w:val="00671F97"/>
    <w:rsid w:val="0067294A"/>
    <w:rsid w:val="00672BDB"/>
    <w:rsid w:val="00673E83"/>
    <w:rsid w:val="00676348"/>
    <w:rsid w:val="00676E8F"/>
    <w:rsid w:val="00676EB8"/>
    <w:rsid w:val="00680707"/>
    <w:rsid w:val="00684D2F"/>
    <w:rsid w:val="00686F78"/>
    <w:rsid w:val="00691F6A"/>
    <w:rsid w:val="00693912"/>
    <w:rsid w:val="00693EA1"/>
    <w:rsid w:val="006942AA"/>
    <w:rsid w:val="00695607"/>
    <w:rsid w:val="00696544"/>
    <w:rsid w:val="006972E3"/>
    <w:rsid w:val="006A1549"/>
    <w:rsid w:val="006A283C"/>
    <w:rsid w:val="006A2D17"/>
    <w:rsid w:val="006A322B"/>
    <w:rsid w:val="006A35C9"/>
    <w:rsid w:val="006A5835"/>
    <w:rsid w:val="006A7AE4"/>
    <w:rsid w:val="006B1BCA"/>
    <w:rsid w:val="006B3803"/>
    <w:rsid w:val="006B4925"/>
    <w:rsid w:val="006B4BF0"/>
    <w:rsid w:val="006B7383"/>
    <w:rsid w:val="006B7BC3"/>
    <w:rsid w:val="006C14E4"/>
    <w:rsid w:val="006C19A3"/>
    <w:rsid w:val="006C202E"/>
    <w:rsid w:val="006C2AA1"/>
    <w:rsid w:val="006C2B1C"/>
    <w:rsid w:val="006C5B7C"/>
    <w:rsid w:val="006C6557"/>
    <w:rsid w:val="006D0367"/>
    <w:rsid w:val="006D3212"/>
    <w:rsid w:val="006D3A8B"/>
    <w:rsid w:val="006D4CB8"/>
    <w:rsid w:val="006D4E12"/>
    <w:rsid w:val="006E0DBA"/>
    <w:rsid w:val="006E1290"/>
    <w:rsid w:val="006E1F0E"/>
    <w:rsid w:val="006E2549"/>
    <w:rsid w:val="006E2F8F"/>
    <w:rsid w:val="006E5E68"/>
    <w:rsid w:val="006E7030"/>
    <w:rsid w:val="006F0188"/>
    <w:rsid w:val="006F05F7"/>
    <w:rsid w:val="006F15F7"/>
    <w:rsid w:val="006F22C3"/>
    <w:rsid w:val="006F3102"/>
    <w:rsid w:val="006F3FB7"/>
    <w:rsid w:val="006F5327"/>
    <w:rsid w:val="006F6FD7"/>
    <w:rsid w:val="006F7D0D"/>
    <w:rsid w:val="00700420"/>
    <w:rsid w:val="0070075E"/>
    <w:rsid w:val="0070201E"/>
    <w:rsid w:val="00702327"/>
    <w:rsid w:val="00702668"/>
    <w:rsid w:val="00703499"/>
    <w:rsid w:val="007038D3"/>
    <w:rsid w:val="007058B7"/>
    <w:rsid w:val="00706C11"/>
    <w:rsid w:val="00707090"/>
    <w:rsid w:val="00710F40"/>
    <w:rsid w:val="00712C65"/>
    <w:rsid w:val="007152AA"/>
    <w:rsid w:val="0071541E"/>
    <w:rsid w:val="00715D3E"/>
    <w:rsid w:val="00717445"/>
    <w:rsid w:val="00717780"/>
    <w:rsid w:val="00720590"/>
    <w:rsid w:val="00720B9F"/>
    <w:rsid w:val="00720FC6"/>
    <w:rsid w:val="00721F4F"/>
    <w:rsid w:val="007221A7"/>
    <w:rsid w:val="00722DA4"/>
    <w:rsid w:val="00725B1D"/>
    <w:rsid w:val="00727B23"/>
    <w:rsid w:val="007323A7"/>
    <w:rsid w:val="00732F00"/>
    <w:rsid w:val="00734636"/>
    <w:rsid w:val="00734738"/>
    <w:rsid w:val="00735133"/>
    <w:rsid w:val="00735AEB"/>
    <w:rsid w:val="00736299"/>
    <w:rsid w:val="00737D0F"/>
    <w:rsid w:val="007404EF"/>
    <w:rsid w:val="00742365"/>
    <w:rsid w:val="00743B98"/>
    <w:rsid w:val="00743CBA"/>
    <w:rsid w:val="00746BFF"/>
    <w:rsid w:val="0075000C"/>
    <w:rsid w:val="007513DD"/>
    <w:rsid w:val="00753968"/>
    <w:rsid w:val="00753D6B"/>
    <w:rsid w:val="00755B58"/>
    <w:rsid w:val="00756D6E"/>
    <w:rsid w:val="0075783D"/>
    <w:rsid w:val="00757CC3"/>
    <w:rsid w:val="007602C0"/>
    <w:rsid w:val="00760694"/>
    <w:rsid w:val="00761C23"/>
    <w:rsid w:val="00762739"/>
    <w:rsid w:val="00763EAF"/>
    <w:rsid w:val="00765944"/>
    <w:rsid w:val="00766F47"/>
    <w:rsid w:val="007671E2"/>
    <w:rsid w:val="0076735E"/>
    <w:rsid w:val="007675FD"/>
    <w:rsid w:val="00770A91"/>
    <w:rsid w:val="00772393"/>
    <w:rsid w:val="00772CF0"/>
    <w:rsid w:val="007749E8"/>
    <w:rsid w:val="00775BF0"/>
    <w:rsid w:val="00775D4E"/>
    <w:rsid w:val="00775FE8"/>
    <w:rsid w:val="007771F2"/>
    <w:rsid w:val="00777C47"/>
    <w:rsid w:val="00780208"/>
    <w:rsid w:val="00780A91"/>
    <w:rsid w:val="007824E5"/>
    <w:rsid w:val="00783EFC"/>
    <w:rsid w:val="00786519"/>
    <w:rsid w:val="00786A8F"/>
    <w:rsid w:val="007900C2"/>
    <w:rsid w:val="00792D67"/>
    <w:rsid w:val="00792F38"/>
    <w:rsid w:val="00793132"/>
    <w:rsid w:val="00795C49"/>
    <w:rsid w:val="0079665D"/>
    <w:rsid w:val="0079691E"/>
    <w:rsid w:val="007A0A06"/>
    <w:rsid w:val="007A387C"/>
    <w:rsid w:val="007A5348"/>
    <w:rsid w:val="007A5A22"/>
    <w:rsid w:val="007A5DD0"/>
    <w:rsid w:val="007B03EA"/>
    <w:rsid w:val="007B1522"/>
    <w:rsid w:val="007B24A6"/>
    <w:rsid w:val="007B3B4D"/>
    <w:rsid w:val="007B3C76"/>
    <w:rsid w:val="007B53DF"/>
    <w:rsid w:val="007C030C"/>
    <w:rsid w:val="007C0423"/>
    <w:rsid w:val="007C3B8D"/>
    <w:rsid w:val="007C6B03"/>
    <w:rsid w:val="007C7BD3"/>
    <w:rsid w:val="007D2C27"/>
    <w:rsid w:val="007D30B6"/>
    <w:rsid w:val="007D311E"/>
    <w:rsid w:val="007D6A45"/>
    <w:rsid w:val="007E0CCE"/>
    <w:rsid w:val="007E0EAD"/>
    <w:rsid w:val="007E1375"/>
    <w:rsid w:val="007E2446"/>
    <w:rsid w:val="007E3623"/>
    <w:rsid w:val="007E3EE3"/>
    <w:rsid w:val="007E443B"/>
    <w:rsid w:val="007E6177"/>
    <w:rsid w:val="007E6625"/>
    <w:rsid w:val="007F0726"/>
    <w:rsid w:val="007F0836"/>
    <w:rsid w:val="007F0A35"/>
    <w:rsid w:val="007F11D6"/>
    <w:rsid w:val="007F178E"/>
    <w:rsid w:val="007F252F"/>
    <w:rsid w:val="007F261A"/>
    <w:rsid w:val="007F5078"/>
    <w:rsid w:val="007F6A5D"/>
    <w:rsid w:val="007F6D18"/>
    <w:rsid w:val="00800E97"/>
    <w:rsid w:val="00801196"/>
    <w:rsid w:val="00801B2F"/>
    <w:rsid w:val="00801FC6"/>
    <w:rsid w:val="00802F48"/>
    <w:rsid w:val="0080468B"/>
    <w:rsid w:val="0080494C"/>
    <w:rsid w:val="00805ACB"/>
    <w:rsid w:val="00811976"/>
    <w:rsid w:val="00814612"/>
    <w:rsid w:val="00815C08"/>
    <w:rsid w:val="00816FBD"/>
    <w:rsid w:val="00820C0B"/>
    <w:rsid w:val="008221FB"/>
    <w:rsid w:val="00822B28"/>
    <w:rsid w:val="008303B9"/>
    <w:rsid w:val="00830EC1"/>
    <w:rsid w:val="00832457"/>
    <w:rsid w:val="008329AB"/>
    <w:rsid w:val="00832B43"/>
    <w:rsid w:val="00834824"/>
    <w:rsid w:val="00834DF3"/>
    <w:rsid w:val="008357D0"/>
    <w:rsid w:val="00837916"/>
    <w:rsid w:val="00842D24"/>
    <w:rsid w:val="00843971"/>
    <w:rsid w:val="00844060"/>
    <w:rsid w:val="00844FF4"/>
    <w:rsid w:val="00845EC2"/>
    <w:rsid w:val="0084632A"/>
    <w:rsid w:val="008465AE"/>
    <w:rsid w:val="00846C7C"/>
    <w:rsid w:val="00847B1A"/>
    <w:rsid w:val="008502E4"/>
    <w:rsid w:val="00851570"/>
    <w:rsid w:val="00851727"/>
    <w:rsid w:val="00852923"/>
    <w:rsid w:val="00855FCA"/>
    <w:rsid w:val="00856491"/>
    <w:rsid w:val="008603DD"/>
    <w:rsid w:val="0086068D"/>
    <w:rsid w:val="00862878"/>
    <w:rsid w:val="00864C97"/>
    <w:rsid w:val="00864DDC"/>
    <w:rsid w:val="00865880"/>
    <w:rsid w:val="00865B0C"/>
    <w:rsid w:val="00865F1B"/>
    <w:rsid w:val="00866DE5"/>
    <w:rsid w:val="0086718C"/>
    <w:rsid w:val="00867E13"/>
    <w:rsid w:val="00872BB0"/>
    <w:rsid w:val="00872D0F"/>
    <w:rsid w:val="008731DE"/>
    <w:rsid w:val="008739A3"/>
    <w:rsid w:val="0087504A"/>
    <w:rsid w:val="008753D2"/>
    <w:rsid w:val="008757C9"/>
    <w:rsid w:val="008763FE"/>
    <w:rsid w:val="0087753F"/>
    <w:rsid w:val="00880174"/>
    <w:rsid w:val="00880EDA"/>
    <w:rsid w:val="0088189D"/>
    <w:rsid w:val="008818D2"/>
    <w:rsid w:val="00882AFB"/>
    <w:rsid w:val="00883B5D"/>
    <w:rsid w:val="00884EA4"/>
    <w:rsid w:val="008873FC"/>
    <w:rsid w:val="00887FA6"/>
    <w:rsid w:val="00890998"/>
    <w:rsid w:val="00891A14"/>
    <w:rsid w:val="00891E00"/>
    <w:rsid w:val="0089294C"/>
    <w:rsid w:val="008937B2"/>
    <w:rsid w:val="00895CB4"/>
    <w:rsid w:val="0089639C"/>
    <w:rsid w:val="0089678D"/>
    <w:rsid w:val="00896F0A"/>
    <w:rsid w:val="00897157"/>
    <w:rsid w:val="008A0C78"/>
    <w:rsid w:val="008A21EE"/>
    <w:rsid w:val="008A231B"/>
    <w:rsid w:val="008A3326"/>
    <w:rsid w:val="008A6BDE"/>
    <w:rsid w:val="008B0E8C"/>
    <w:rsid w:val="008B1411"/>
    <w:rsid w:val="008B3880"/>
    <w:rsid w:val="008B42BE"/>
    <w:rsid w:val="008B556E"/>
    <w:rsid w:val="008B5E71"/>
    <w:rsid w:val="008B673C"/>
    <w:rsid w:val="008B6F01"/>
    <w:rsid w:val="008B722B"/>
    <w:rsid w:val="008C50CC"/>
    <w:rsid w:val="008C5A83"/>
    <w:rsid w:val="008D0E4D"/>
    <w:rsid w:val="008D1331"/>
    <w:rsid w:val="008D23BE"/>
    <w:rsid w:val="008D249D"/>
    <w:rsid w:val="008D3BF1"/>
    <w:rsid w:val="008D6575"/>
    <w:rsid w:val="008D746B"/>
    <w:rsid w:val="008D7955"/>
    <w:rsid w:val="008E066E"/>
    <w:rsid w:val="008E1430"/>
    <w:rsid w:val="008E18C4"/>
    <w:rsid w:val="008E4718"/>
    <w:rsid w:val="008E53EB"/>
    <w:rsid w:val="008E7988"/>
    <w:rsid w:val="008F3220"/>
    <w:rsid w:val="008F355A"/>
    <w:rsid w:val="008F3D29"/>
    <w:rsid w:val="008F40B2"/>
    <w:rsid w:val="008F6F98"/>
    <w:rsid w:val="00900A37"/>
    <w:rsid w:val="00901397"/>
    <w:rsid w:val="00902873"/>
    <w:rsid w:val="00902A6B"/>
    <w:rsid w:val="0090368F"/>
    <w:rsid w:val="00905494"/>
    <w:rsid w:val="00906477"/>
    <w:rsid w:val="00906982"/>
    <w:rsid w:val="00907BD3"/>
    <w:rsid w:val="00907CB8"/>
    <w:rsid w:val="00907CDC"/>
    <w:rsid w:val="00910099"/>
    <w:rsid w:val="00912D38"/>
    <w:rsid w:val="0091463F"/>
    <w:rsid w:val="00916CDD"/>
    <w:rsid w:val="00917350"/>
    <w:rsid w:val="009176EF"/>
    <w:rsid w:val="00920F1F"/>
    <w:rsid w:val="00921422"/>
    <w:rsid w:val="00923233"/>
    <w:rsid w:val="00923D3C"/>
    <w:rsid w:val="00924185"/>
    <w:rsid w:val="0092527D"/>
    <w:rsid w:val="009262F9"/>
    <w:rsid w:val="00926C49"/>
    <w:rsid w:val="00926D98"/>
    <w:rsid w:val="00930338"/>
    <w:rsid w:val="00930698"/>
    <w:rsid w:val="0093108F"/>
    <w:rsid w:val="00931CB2"/>
    <w:rsid w:val="00932460"/>
    <w:rsid w:val="009328FC"/>
    <w:rsid w:val="0093511D"/>
    <w:rsid w:val="00935CDA"/>
    <w:rsid w:val="0093624C"/>
    <w:rsid w:val="00936951"/>
    <w:rsid w:val="0094008F"/>
    <w:rsid w:val="009419AA"/>
    <w:rsid w:val="009419C4"/>
    <w:rsid w:val="00943080"/>
    <w:rsid w:val="0094388D"/>
    <w:rsid w:val="00943AED"/>
    <w:rsid w:val="0094471E"/>
    <w:rsid w:val="00944AA9"/>
    <w:rsid w:val="00945D71"/>
    <w:rsid w:val="00946527"/>
    <w:rsid w:val="0094743C"/>
    <w:rsid w:val="00947869"/>
    <w:rsid w:val="0095317A"/>
    <w:rsid w:val="00953214"/>
    <w:rsid w:val="0095360C"/>
    <w:rsid w:val="009539C2"/>
    <w:rsid w:val="00954A34"/>
    <w:rsid w:val="00955492"/>
    <w:rsid w:val="009579D9"/>
    <w:rsid w:val="00962512"/>
    <w:rsid w:val="00962BA7"/>
    <w:rsid w:val="00965C11"/>
    <w:rsid w:val="00965FC0"/>
    <w:rsid w:val="009667E7"/>
    <w:rsid w:val="00967680"/>
    <w:rsid w:val="00967D96"/>
    <w:rsid w:val="00967FF3"/>
    <w:rsid w:val="00972134"/>
    <w:rsid w:val="0097260F"/>
    <w:rsid w:val="00973CCF"/>
    <w:rsid w:val="009765CD"/>
    <w:rsid w:val="0097782D"/>
    <w:rsid w:val="00977950"/>
    <w:rsid w:val="00980E34"/>
    <w:rsid w:val="00982B7E"/>
    <w:rsid w:val="00983EA9"/>
    <w:rsid w:val="00984661"/>
    <w:rsid w:val="00984AE9"/>
    <w:rsid w:val="0098583E"/>
    <w:rsid w:val="009858F2"/>
    <w:rsid w:val="00985A8E"/>
    <w:rsid w:val="00987C63"/>
    <w:rsid w:val="00987C72"/>
    <w:rsid w:val="00990BD3"/>
    <w:rsid w:val="009910B9"/>
    <w:rsid w:val="009914AD"/>
    <w:rsid w:val="009931B7"/>
    <w:rsid w:val="0099429B"/>
    <w:rsid w:val="0099557C"/>
    <w:rsid w:val="00995836"/>
    <w:rsid w:val="00996C73"/>
    <w:rsid w:val="00996ED7"/>
    <w:rsid w:val="009A12EF"/>
    <w:rsid w:val="009A42EA"/>
    <w:rsid w:val="009A474F"/>
    <w:rsid w:val="009A49B0"/>
    <w:rsid w:val="009A5A02"/>
    <w:rsid w:val="009A6998"/>
    <w:rsid w:val="009A72DA"/>
    <w:rsid w:val="009A7A3C"/>
    <w:rsid w:val="009B03CC"/>
    <w:rsid w:val="009B1AC7"/>
    <w:rsid w:val="009B1FA1"/>
    <w:rsid w:val="009B38F4"/>
    <w:rsid w:val="009B41A4"/>
    <w:rsid w:val="009B7C70"/>
    <w:rsid w:val="009C0990"/>
    <w:rsid w:val="009C1352"/>
    <w:rsid w:val="009C1800"/>
    <w:rsid w:val="009C2020"/>
    <w:rsid w:val="009C2136"/>
    <w:rsid w:val="009C218D"/>
    <w:rsid w:val="009C47DA"/>
    <w:rsid w:val="009C5121"/>
    <w:rsid w:val="009C6C8B"/>
    <w:rsid w:val="009D0707"/>
    <w:rsid w:val="009D0D08"/>
    <w:rsid w:val="009D26A1"/>
    <w:rsid w:val="009D2AB2"/>
    <w:rsid w:val="009D37F1"/>
    <w:rsid w:val="009D41A3"/>
    <w:rsid w:val="009D4271"/>
    <w:rsid w:val="009D5853"/>
    <w:rsid w:val="009E14C2"/>
    <w:rsid w:val="009E2129"/>
    <w:rsid w:val="009E2223"/>
    <w:rsid w:val="009E4EEA"/>
    <w:rsid w:val="009E5347"/>
    <w:rsid w:val="009F0402"/>
    <w:rsid w:val="009F153F"/>
    <w:rsid w:val="009F18E5"/>
    <w:rsid w:val="009F19D8"/>
    <w:rsid w:val="009F2634"/>
    <w:rsid w:val="00A0016A"/>
    <w:rsid w:val="00A005E8"/>
    <w:rsid w:val="00A0075B"/>
    <w:rsid w:val="00A02E76"/>
    <w:rsid w:val="00A0472A"/>
    <w:rsid w:val="00A04EF8"/>
    <w:rsid w:val="00A05451"/>
    <w:rsid w:val="00A05ACB"/>
    <w:rsid w:val="00A071D2"/>
    <w:rsid w:val="00A109B4"/>
    <w:rsid w:val="00A12C5B"/>
    <w:rsid w:val="00A13A67"/>
    <w:rsid w:val="00A142DB"/>
    <w:rsid w:val="00A15521"/>
    <w:rsid w:val="00A1570E"/>
    <w:rsid w:val="00A176C8"/>
    <w:rsid w:val="00A20490"/>
    <w:rsid w:val="00A20BAF"/>
    <w:rsid w:val="00A2208A"/>
    <w:rsid w:val="00A2314B"/>
    <w:rsid w:val="00A25869"/>
    <w:rsid w:val="00A25FE1"/>
    <w:rsid w:val="00A26A3F"/>
    <w:rsid w:val="00A30544"/>
    <w:rsid w:val="00A30C39"/>
    <w:rsid w:val="00A30E67"/>
    <w:rsid w:val="00A31336"/>
    <w:rsid w:val="00A31794"/>
    <w:rsid w:val="00A32D0D"/>
    <w:rsid w:val="00A33572"/>
    <w:rsid w:val="00A33D3A"/>
    <w:rsid w:val="00A33E8A"/>
    <w:rsid w:val="00A34456"/>
    <w:rsid w:val="00A3498A"/>
    <w:rsid w:val="00A35EDC"/>
    <w:rsid w:val="00A3683B"/>
    <w:rsid w:val="00A411B1"/>
    <w:rsid w:val="00A4316B"/>
    <w:rsid w:val="00A46184"/>
    <w:rsid w:val="00A4657A"/>
    <w:rsid w:val="00A46D54"/>
    <w:rsid w:val="00A51532"/>
    <w:rsid w:val="00A519D4"/>
    <w:rsid w:val="00A52108"/>
    <w:rsid w:val="00A523D6"/>
    <w:rsid w:val="00A557CE"/>
    <w:rsid w:val="00A57405"/>
    <w:rsid w:val="00A60341"/>
    <w:rsid w:val="00A613D2"/>
    <w:rsid w:val="00A635B9"/>
    <w:rsid w:val="00A65139"/>
    <w:rsid w:val="00A66403"/>
    <w:rsid w:val="00A668A3"/>
    <w:rsid w:val="00A7121A"/>
    <w:rsid w:val="00A72300"/>
    <w:rsid w:val="00A723C2"/>
    <w:rsid w:val="00A72F30"/>
    <w:rsid w:val="00A73012"/>
    <w:rsid w:val="00A7389B"/>
    <w:rsid w:val="00A7399A"/>
    <w:rsid w:val="00A74B91"/>
    <w:rsid w:val="00A74BB6"/>
    <w:rsid w:val="00A76314"/>
    <w:rsid w:val="00A76D2A"/>
    <w:rsid w:val="00A7735D"/>
    <w:rsid w:val="00A77367"/>
    <w:rsid w:val="00A77F2B"/>
    <w:rsid w:val="00A80028"/>
    <w:rsid w:val="00A80B21"/>
    <w:rsid w:val="00A813D8"/>
    <w:rsid w:val="00A819B5"/>
    <w:rsid w:val="00A83ECB"/>
    <w:rsid w:val="00A8489A"/>
    <w:rsid w:val="00A84E09"/>
    <w:rsid w:val="00A8549D"/>
    <w:rsid w:val="00A867C7"/>
    <w:rsid w:val="00A86BFF"/>
    <w:rsid w:val="00A874BC"/>
    <w:rsid w:val="00A9044F"/>
    <w:rsid w:val="00A905DF"/>
    <w:rsid w:val="00A9194E"/>
    <w:rsid w:val="00A91AF9"/>
    <w:rsid w:val="00A91E0A"/>
    <w:rsid w:val="00A92C7C"/>
    <w:rsid w:val="00A9389B"/>
    <w:rsid w:val="00A9505B"/>
    <w:rsid w:val="00A951B1"/>
    <w:rsid w:val="00A96FEC"/>
    <w:rsid w:val="00AA2364"/>
    <w:rsid w:val="00AA503C"/>
    <w:rsid w:val="00AA5541"/>
    <w:rsid w:val="00AA5ED8"/>
    <w:rsid w:val="00AA713C"/>
    <w:rsid w:val="00AB027C"/>
    <w:rsid w:val="00AB06D0"/>
    <w:rsid w:val="00AB0F51"/>
    <w:rsid w:val="00AB14DD"/>
    <w:rsid w:val="00AB17AF"/>
    <w:rsid w:val="00AB2F5F"/>
    <w:rsid w:val="00AB3F7E"/>
    <w:rsid w:val="00AB7A94"/>
    <w:rsid w:val="00AC5878"/>
    <w:rsid w:val="00AC641D"/>
    <w:rsid w:val="00AC6EF0"/>
    <w:rsid w:val="00AC7246"/>
    <w:rsid w:val="00AD172F"/>
    <w:rsid w:val="00AD2AEB"/>
    <w:rsid w:val="00AD2CF0"/>
    <w:rsid w:val="00AD532A"/>
    <w:rsid w:val="00AD675E"/>
    <w:rsid w:val="00AD774E"/>
    <w:rsid w:val="00AE2705"/>
    <w:rsid w:val="00AE278C"/>
    <w:rsid w:val="00AE453A"/>
    <w:rsid w:val="00AE4FA0"/>
    <w:rsid w:val="00AE52B4"/>
    <w:rsid w:val="00AE75BB"/>
    <w:rsid w:val="00AF0279"/>
    <w:rsid w:val="00AF0AAB"/>
    <w:rsid w:val="00AF43BD"/>
    <w:rsid w:val="00AF4BEB"/>
    <w:rsid w:val="00AF5E1C"/>
    <w:rsid w:val="00B00654"/>
    <w:rsid w:val="00B0210D"/>
    <w:rsid w:val="00B02ED5"/>
    <w:rsid w:val="00B0322C"/>
    <w:rsid w:val="00B05ADA"/>
    <w:rsid w:val="00B0771B"/>
    <w:rsid w:val="00B10450"/>
    <w:rsid w:val="00B123AB"/>
    <w:rsid w:val="00B125D4"/>
    <w:rsid w:val="00B134AF"/>
    <w:rsid w:val="00B139FE"/>
    <w:rsid w:val="00B141DE"/>
    <w:rsid w:val="00B14AE0"/>
    <w:rsid w:val="00B16139"/>
    <w:rsid w:val="00B2233E"/>
    <w:rsid w:val="00B22BB8"/>
    <w:rsid w:val="00B2353B"/>
    <w:rsid w:val="00B23F29"/>
    <w:rsid w:val="00B24B98"/>
    <w:rsid w:val="00B2551B"/>
    <w:rsid w:val="00B263D4"/>
    <w:rsid w:val="00B26884"/>
    <w:rsid w:val="00B27BDE"/>
    <w:rsid w:val="00B30E82"/>
    <w:rsid w:val="00B31E26"/>
    <w:rsid w:val="00B337A7"/>
    <w:rsid w:val="00B34147"/>
    <w:rsid w:val="00B3420B"/>
    <w:rsid w:val="00B3565F"/>
    <w:rsid w:val="00B37291"/>
    <w:rsid w:val="00B42DD7"/>
    <w:rsid w:val="00B42EAB"/>
    <w:rsid w:val="00B435D5"/>
    <w:rsid w:val="00B457D5"/>
    <w:rsid w:val="00B464B8"/>
    <w:rsid w:val="00B47A89"/>
    <w:rsid w:val="00B5187A"/>
    <w:rsid w:val="00B53210"/>
    <w:rsid w:val="00B535FB"/>
    <w:rsid w:val="00B55734"/>
    <w:rsid w:val="00B55D2A"/>
    <w:rsid w:val="00B5635D"/>
    <w:rsid w:val="00B57ECC"/>
    <w:rsid w:val="00B57F0E"/>
    <w:rsid w:val="00B604C5"/>
    <w:rsid w:val="00B60755"/>
    <w:rsid w:val="00B62113"/>
    <w:rsid w:val="00B63879"/>
    <w:rsid w:val="00B64EA6"/>
    <w:rsid w:val="00B64EED"/>
    <w:rsid w:val="00B65A82"/>
    <w:rsid w:val="00B65AA9"/>
    <w:rsid w:val="00B66FF8"/>
    <w:rsid w:val="00B70696"/>
    <w:rsid w:val="00B71F25"/>
    <w:rsid w:val="00B72A3F"/>
    <w:rsid w:val="00B736ED"/>
    <w:rsid w:val="00B762FE"/>
    <w:rsid w:val="00B766E0"/>
    <w:rsid w:val="00B76A50"/>
    <w:rsid w:val="00B776BE"/>
    <w:rsid w:val="00B77B53"/>
    <w:rsid w:val="00B8454D"/>
    <w:rsid w:val="00B8482E"/>
    <w:rsid w:val="00B84E85"/>
    <w:rsid w:val="00B8507D"/>
    <w:rsid w:val="00B8688D"/>
    <w:rsid w:val="00B87EC1"/>
    <w:rsid w:val="00B91142"/>
    <w:rsid w:val="00B92580"/>
    <w:rsid w:val="00B92ACF"/>
    <w:rsid w:val="00B95089"/>
    <w:rsid w:val="00B9524E"/>
    <w:rsid w:val="00B9595F"/>
    <w:rsid w:val="00B95E02"/>
    <w:rsid w:val="00BA082A"/>
    <w:rsid w:val="00BA0E3C"/>
    <w:rsid w:val="00BA13F8"/>
    <w:rsid w:val="00BA1F53"/>
    <w:rsid w:val="00BA272B"/>
    <w:rsid w:val="00BA3635"/>
    <w:rsid w:val="00BA5056"/>
    <w:rsid w:val="00BA565E"/>
    <w:rsid w:val="00BB08E1"/>
    <w:rsid w:val="00BB0CC9"/>
    <w:rsid w:val="00BB1BEA"/>
    <w:rsid w:val="00BB21A6"/>
    <w:rsid w:val="00BB3997"/>
    <w:rsid w:val="00BB3D2A"/>
    <w:rsid w:val="00BB55C1"/>
    <w:rsid w:val="00BB6D9C"/>
    <w:rsid w:val="00BB6FD0"/>
    <w:rsid w:val="00BC1BEB"/>
    <w:rsid w:val="00BC1FCC"/>
    <w:rsid w:val="00BC7843"/>
    <w:rsid w:val="00BD0A6D"/>
    <w:rsid w:val="00BD0F16"/>
    <w:rsid w:val="00BD2441"/>
    <w:rsid w:val="00BD4948"/>
    <w:rsid w:val="00BD661D"/>
    <w:rsid w:val="00BE61FA"/>
    <w:rsid w:val="00BE6555"/>
    <w:rsid w:val="00BF215D"/>
    <w:rsid w:val="00BF26C8"/>
    <w:rsid w:val="00BF27DA"/>
    <w:rsid w:val="00BF2E65"/>
    <w:rsid w:val="00BF3DA3"/>
    <w:rsid w:val="00BF5CCF"/>
    <w:rsid w:val="00BF6A9B"/>
    <w:rsid w:val="00BF73CE"/>
    <w:rsid w:val="00BF7A3E"/>
    <w:rsid w:val="00C025E4"/>
    <w:rsid w:val="00C03649"/>
    <w:rsid w:val="00C04B35"/>
    <w:rsid w:val="00C056B1"/>
    <w:rsid w:val="00C0671A"/>
    <w:rsid w:val="00C0696B"/>
    <w:rsid w:val="00C06B8D"/>
    <w:rsid w:val="00C07272"/>
    <w:rsid w:val="00C11EA2"/>
    <w:rsid w:val="00C12085"/>
    <w:rsid w:val="00C16FA7"/>
    <w:rsid w:val="00C17BEA"/>
    <w:rsid w:val="00C208DE"/>
    <w:rsid w:val="00C20A90"/>
    <w:rsid w:val="00C21B57"/>
    <w:rsid w:val="00C224CF"/>
    <w:rsid w:val="00C25748"/>
    <w:rsid w:val="00C25BE5"/>
    <w:rsid w:val="00C3003E"/>
    <w:rsid w:val="00C30116"/>
    <w:rsid w:val="00C301FA"/>
    <w:rsid w:val="00C3176F"/>
    <w:rsid w:val="00C32D42"/>
    <w:rsid w:val="00C32E3C"/>
    <w:rsid w:val="00C33DFF"/>
    <w:rsid w:val="00C35990"/>
    <w:rsid w:val="00C37BC2"/>
    <w:rsid w:val="00C42844"/>
    <w:rsid w:val="00C4368D"/>
    <w:rsid w:val="00C43EAE"/>
    <w:rsid w:val="00C45757"/>
    <w:rsid w:val="00C47E9C"/>
    <w:rsid w:val="00C5075F"/>
    <w:rsid w:val="00C511B2"/>
    <w:rsid w:val="00C51C00"/>
    <w:rsid w:val="00C532AF"/>
    <w:rsid w:val="00C53D28"/>
    <w:rsid w:val="00C5412A"/>
    <w:rsid w:val="00C54FE3"/>
    <w:rsid w:val="00C568E2"/>
    <w:rsid w:val="00C60574"/>
    <w:rsid w:val="00C60668"/>
    <w:rsid w:val="00C61566"/>
    <w:rsid w:val="00C61FA5"/>
    <w:rsid w:val="00C63289"/>
    <w:rsid w:val="00C70544"/>
    <w:rsid w:val="00C7265E"/>
    <w:rsid w:val="00C729F0"/>
    <w:rsid w:val="00C7385C"/>
    <w:rsid w:val="00C800B0"/>
    <w:rsid w:val="00C810D9"/>
    <w:rsid w:val="00C810F2"/>
    <w:rsid w:val="00C854BE"/>
    <w:rsid w:val="00C87618"/>
    <w:rsid w:val="00C87D62"/>
    <w:rsid w:val="00C9168F"/>
    <w:rsid w:val="00C93D17"/>
    <w:rsid w:val="00C9698C"/>
    <w:rsid w:val="00CA09BB"/>
    <w:rsid w:val="00CA1281"/>
    <w:rsid w:val="00CA2E60"/>
    <w:rsid w:val="00CA3D7C"/>
    <w:rsid w:val="00CA56A7"/>
    <w:rsid w:val="00CA5B9B"/>
    <w:rsid w:val="00CB0E46"/>
    <w:rsid w:val="00CB4145"/>
    <w:rsid w:val="00CB6541"/>
    <w:rsid w:val="00CB65DA"/>
    <w:rsid w:val="00CB7777"/>
    <w:rsid w:val="00CC09F4"/>
    <w:rsid w:val="00CC14BA"/>
    <w:rsid w:val="00CC3306"/>
    <w:rsid w:val="00CC45C1"/>
    <w:rsid w:val="00CC47B5"/>
    <w:rsid w:val="00CC5B49"/>
    <w:rsid w:val="00CC73B6"/>
    <w:rsid w:val="00CD23A9"/>
    <w:rsid w:val="00CD3C39"/>
    <w:rsid w:val="00CD5688"/>
    <w:rsid w:val="00CD6446"/>
    <w:rsid w:val="00CE1053"/>
    <w:rsid w:val="00CE2676"/>
    <w:rsid w:val="00CE4C33"/>
    <w:rsid w:val="00CE74AF"/>
    <w:rsid w:val="00CF2268"/>
    <w:rsid w:val="00CF3EB0"/>
    <w:rsid w:val="00CF452B"/>
    <w:rsid w:val="00CF5329"/>
    <w:rsid w:val="00CF6739"/>
    <w:rsid w:val="00D000F3"/>
    <w:rsid w:val="00D064CD"/>
    <w:rsid w:val="00D0795B"/>
    <w:rsid w:val="00D1167A"/>
    <w:rsid w:val="00D11B7F"/>
    <w:rsid w:val="00D12D01"/>
    <w:rsid w:val="00D13F41"/>
    <w:rsid w:val="00D1649A"/>
    <w:rsid w:val="00D17CBF"/>
    <w:rsid w:val="00D20D1E"/>
    <w:rsid w:val="00D21227"/>
    <w:rsid w:val="00D21244"/>
    <w:rsid w:val="00D21625"/>
    <w:rsid w:val="00D2268F"/>
    <w:rsid w:val="00D2325D"/>
    <w:rsid w:val="00D23D5E"/>
    <w:rsid w:val="00D24137"/>
    <w:rsid w:val="00D27AE6"/>
    <w:rsid w:val="00D320CC"/>
    <w:rsid w:val="00D322CA"/>
    <w:rsid w:val="00D348E5"/>
    <w:rsid w:val="00D40435"/>
    <w:rsid w:val="00D411ED"/>
    <w:rsid w:val="00D43E14"/>
    <w:rsid w:val="00D44A69"/>
    <w:rsid w:val="00D454A6"/>
    <w:rsid w:val="00D45CB1"/>
    <w:rsid w:val="00D465DB"/>
    <w:rsid w:val="00D47741"/>
    <w:rsid w:val="00D523DF"/>
    <w:rsid w:val="00D52638"/>
    <w:rsid w:val="00D538FB"/>
    <w:rsid w:val="00D56BEB"/>
    <w:rsid w:val="00D57E2E"/>
    <w:rsid w:val="00D602AC"/>
    <w:rsid w:val="00D60B42"/>
    <w:rsid w:val="00D615A1"/>
    <w:rsid w:val="00D63333"/>
    <w:rsid w:val="00D637A3"/>
    <w:rsid w:val="00D65C8E"/>
    <w:rsid w:val="00D662B5"/>
    <w:rsid w:val="00D674D0"/>
    <w:rsid w:val="00D67909"/>
    <w:rsid w:val="00D718AA"/>
    <w:rsid w:val="00D71FA4"/>
    <w:rsid w:val="00D7204B"/>
    <w:rsid w:val="00D7370F"/>
    <w:rsid w:val="00D73883"/>
    <w:rsid w:val="00D84477"/>
    <w:rsid w:val="00D874A0"/>
    <w:rsid w:val="00D91A3A"/>
    <w:rsid w:val="00D9209C"/>
    <w:rsid w:val="00D922DB"/>
    <w:rsid w:val="00D958D1"/>
    <w:rsid w:val="00DA063E"/>
    <w:rsid w:val="00DA0D0F"/>
    <w:rsid w:val="00DA1356"/>
    <w:rsid w:val="00DA32D0"/>
    <w:rsid w:val="00DA5A33"/>
    <w:rsid w:val="00DA6019"/>
    <w:rsid w:val="00DA60A9"/>
    <w:rsid w:val="00DA6662"/>
    <w:rsid w:val="00DA78FF"/>
    <w:rsid w:val="00DB059C"/>
    <w:rsid w:val="00DB14AA"/>
    <w:rsid w:val="00DB5078"/>
    <w:rsid w:val="00DB568D"/>
    <w:rsid w:val="00DB5CA9"/>
    <w:rsid w:val="00DC2EA8"/>
    <w:rsid w:val="00DC3F38"/>
    <w:rsid w:val="00DC41F2"/>
    <w:rsid w:val="00DC56D2"/>
    <w:rsid w:val="00DC5FBE"/>
    <w:rsid w:val="00DC6FE9"/>
    <w:rsid w:val="00DD18B7"/>
    <w:rsid w:val="00DD1E9F"/>
    <w:rsid w:val="00DD2C16"/>
    <w:rsid w:val="00DD4DF9"/>
    <w:rsid w:val="00DD57C6"/>
    <w:rsid w:val="00DD62E0"/>
    <w:rsid w:val="00DE19E5"/>
    <w:rsid w:val="00DE30B7"/>
    <w:rsid w:val="00DE38A8"/>
    <w:rsid w:val="00DE4088"/>
    <w:rsid w:val="00DE624A"/>
    <w:rsid w:val="00DE668B"/>
    <w:rsid w:val="00DE66F2"/>
    <w:rsid w:val="00DE6E31"/>
    <w:rsid w:val="00DF0789"/>
    <w:rsid w:val="00DF0CB0"/>
    <w:rsid w:val="00DF1653"/>
    <w:rsid w:val="00DF2071"/>
    <w:rsid w:val="00DF665F"/>
    <w:rsid w:val="00E01EBE"/>
    <w:rsid w:val="00E0403A"/>
    <w:rsid w:val="00E069A6"/>
    <w:rsid w:val="00E07EBA"/>
    <w:rsid w:val="00E12FC5"/>
    <w:rsid w:val="00E12FF9"/>
    <w:rsid w:val="00E13146"/>
    <w:rsid w:val="00E143C9"/>
    <w:rsid w:val="00E15475"/>
    <w:rsid w:val="00E17591"/>
    <w:rsid w:val="00E24495"/>
    <w:rsid w:val="00E26CFE"/>
    <w:rsid w:val="00E2706F"/>
    <w:rsid w:val="00E301AB"/>
    <w:rsid w:val="00E30BC0"/>
    <w:rsid w:val="00E31A77"/>
    <w:rsid w:val="00E32368"/>
    <w:rsid w:val="00E3454A"/>
    <w:rsid w:val="00E34EBC"/>
    <w:rsid w:val="00E35438"/>
    <w:rsid w:val="00E3601F"/>
    <w:rsid w:val="00E3664B"/>
    <w:rsid w:val="00E36809"/>
    <w:rsid w:val="00E36AB9"/>
    <w:rsid w:val="00E40AD3"/>
    <w:rsid w:val="00E41915"/>
    <w:rsid w:val="00E4253C"/>
    <w:rsid w:val="00E4284D"/>
    <w:rsid w:val="00E43B82"/>
    <w:rsid w:val="00E44280"/>
    <w:rsid w:val="00E44473"/>
    <w:rsid w:val="00E44590"/>
    <w:rsid w:val="00E469BF"/>
    <w:rsid w:val="00E47C76"/>
    <w:rsid w:val="00E47D57"/>
    <w:rsid w:val="00E50B6E"/>
    <w:rsid w:val="00E55935"/>
    <w:rsid w:val="00E5677B"/>
    <w:rsid w:val="00E57026"/>
    <w:rsid w:val="00E573A5"/>
    <w:rsid w:val="00E6003E"/>
    <w:rsid w:val="00E60B6D"/>
    <w:rsid w:val="00E62BC0"/>
    <w:rsid w:val="00E632F6"/>
    <w:rsid w:val="00E64952"/>
    <w:rsid w:val="00E66FC4"/>
    <w:rsid w:val="00E71D66"/>
    <w:rsid w:val="00E71D89"/>
    <w:rsid w:val="00E73060"/>
    <w:rsid w:val="00E744D9"/>
    <w:rsid w:val="00E7752E"/>
    <w:rsid w:val="00E80197"/>
    <w:rsid w:val="00E80CCB"/>
    <w:rsid w:val="00E82B82"/>
    <w:rsid w:val="00E82F62"/>
    <w:rsid w:val="00E83002"/>
    <w:rsid w:val="00E8335F"/>
    <w:rsid w:val="00E84748"/>
    <w:rsid w:val="00E85FF6"/>
    <w:rsid w:val="00E86E7C"/>
    <w:rsid w:val="00E90A07"/>
    <w:rsid w:val="00E90B45"/>
    <w:rsid w:val="00E90B50"/>
    <w:rsid w:val="00E91F9D"/>
    <w:rsid w:val="00E94792"/>
    <w:rsid w:val="00E9690A"/>
    <w:rsid w:val="00E96BBD"/>
    <w:rsid w:val="00E97DCB"/>
    <w:rsid w:val="00EA0AED"/>
    <w:rsid w:val="00EA0FBD"/>
    <w:rsid w:val="00EA1418"/>
    <w:rsid w:val="00EA3EAF"/>
    <w:rsid w:val="00EA5419"/>
    <w:rsid w:val="00EA5826"/>
    <w:rsid w:val="00EA6EDF"/>
    <w:rsid w:val="00EB0B85"/>
    <w:rsid w:val="00EB21BA"/>
    <w:rsid w:val="00EB23CF"/>
    <w:rsid w:val="00EB2643"/>
    <w:rsid w:val="00EB33CE"/>
    <w:rsid w:val="00EB51F2"/>
    <w:rsid w:val="00EB57A4"/>
    <w:rsid w:val="00EB59BC"/>
    <w:rsid w:val="00EB5E03"/>
    <w:rsid w:val="00EB7C7E"/>
    <w:rsid w:val="00EC0B46"/>
    <w:rsid w:val="00EC18DF"/>
    <w:rsid w:val="00EC3CF4"/>
    <w:rsid w:val="00ED0F34"/>
    <w:rsid w:val="00ED1869"/>
    <w:rsid w:val="00ED2FEE"/>
    <w:rsid w:val="00ED40DC"/>
    <w:rsid w:val="00ED4CED"/>
    <w:rsid w:val="00ED71E7"/>
    <w:rsid w:val="00EE003A"/>
    <w:rsid w:val="00EE0064"/>
    <w:rsid w:val="00EE1152"/>
    <w:rsid w:val="00EE1D71"/>
    <w:rsid w:val="00EE3070"/>
    <w:rsid w:val="00EE32AE"/>
    <w:rsid w:val="00EE37F8"/>
    <w:rsid w:val="00EE6069"/>
    <w:rsid w:val="00EE61B5"/>
    <w:rsid w:val="00EE678F"/>
    <w:rsid w:val="00EE7947"/>
    <w:rsid w:val="00EF03BC"/>
    <w:rsid w:val="00EF1B10"/>
    <w:rsid w:val="00EF4690"/>
    <w:rsid w:val="00EF5561"/>
    <w:rsid w:val="00EF5AEC"/>
    <w:rsid w:val="00EF7B63"/>
    <w:rsid w:val="00F03555"/>
    <w:rsid w:val="00F06231"/>
    <w:rsid w:val="00F06413"/>
    <w:rsid w:val="00F072E0"/>
    <w:rsid w:val="00F10B84"/>
    <w:rsid w:val="00F14C6F"/>
    <w:rsid w:val="00F14F0E"/>
    <w:rsid w:val="00F15892"/>
    <w:rsid w:val="00F17524"/>
    <w:rsid w:val="00F2246D"/>
    <w:rsid w:val="00F24114"/>
    <w:rsid w:val="00F246B0"/>
    <w:rsid w:val="00F251F4"/>
    <w:rsid w:val="00F25B17"/>
    <w:rsid w:val="00F27B0F"/>
    <w:rsid w:val="00F32353"/>
    <w:rsid w:val="00F33381"/>
    <w:rsid w:val="00F3361F"/>
    <w:rsid w:val="00F3399A"/>
    <w:rsid w:val="00F33BB5"/>
    <w:rsid w:val="00F35F72"/>
    <w:rsid w:val="00F365B0"/>
    <w:rsid w:val="00F37196"/>
    <w:rsid w:val="00F378DF"/>
    <w:rsid w:val="00F40962"/>
    <w:rsid w:val="00F40C35"/>
    <w:rsid w:val="00F41B44"/>
    <w:rsid w:val="00F44B07"/>
    <w:rsid w:val="00F45C65"/>
    <w:rsid w:val="00F47D3A"/>
    <w:rsid w:val="00F47E8E"/>
    <w:rsid w:val="00F51112"/>
    <w:rsid w:val="00F54FEE"/>
    <w:rsid w:val="00F6091D"/>
    <w:rsid w:val="00F60AFE"/>
    <w:rsid w:val="00F60F9E"/>
    <w:rsid w:val="00F61446"/>
    <w:rsid w:val="00F61638"/>
    <w:rsid w:val="00F6241B"/>
    <w:rsid w:val="00F6353E"/>
    <w:rsid w:val="00F657BE"/>
    <w:rsid w:val="00F70C38"/>
    <w:rsid w:val="00F715ED"/>
    <w:rsid w:val="00F7184F"/>
    <w:rsid w:val="00F71AD7"/>
    <w:rsid w:val="00F71B0D"/>
    <w:rsid w:val="00F7214F"/>
    <w:rsid w:val="00F7240C"/>
    <w:rsid w:val="00F72CCE"/>
    <w:rsid w:val="00F72F06"/>
    <w:rsid w:val="00F801D5"/>
    <w:rsid w:val="00F801F9"/>
    <w:rsid w:val="00F82572"/>
    <w:rsid w:val="00F871FB"/>
    <w:rsid w:val="00F87E96"/>
    <w:rsid w:val="00F90C6C"/>
    <w:rsid w:val="00F91553"/>
    <w:rsid w:val="00F9156B"/>
    <w:rsid w:val="00F9358D"/>
    <w:rsid w:val="00F9373D"/>
    <w:rsid w:val="00F94086"/>
    <w:rsid w:val="00F9410D"/>
    <w:rsid w:val="00F9726C"/>
    <w:rsid w:val="00F976A1"/>
    <w:rsid w:val="00FA0133"/>
    <w:rsid w:val="00FA08C9"/>
    <w:rsid w:val="00FA41B8"/>
    <w:rsid w:val="00FA4D3D"/>
    <w:rsid w:val="00FB050C"/>
    <w:rsid w:val="00FB33D6"/>
    <w:rsid w:val="00FB4792"/>
    <w:rsid w:val="00FB5E1A"/>
    <w:rsid w:val="00FB6B3E"/>
    <w:rsid w:val="00FB7ED2"/>
    <w:rsid w:val="00FC0A56"/>
    <w:rsid w:val="00FC2A24"/>
    <w:rsid w:val="00FC3E5A"/>
    <w:rsid w:val="00FC568D"/>
    <w:rsid w:val="00FC6553"/>
    <w:rsid w:val="00FC775B"/>
    <w:rsid w:val="00FC7B90"/>
    <w:rsid w:val="00FD3A49"/>
    <w:rsid w:val="00FD5736"/>
    <w:rsid w:val="00FD7F41"/>
    <w:rsid w:val="00FE060B"/>
    <w:rsid w:val="00FE0A9E"/>
    <w:rsid w:val="00FE177C"/>
    <w:rsid w:val="00FE25C1"/>
    <w:rsid w:val="00FE3A78"/>
    <w:rsid w:val="00FE4D6F"/>
    <w:rsid w:val="00FE52FC"/>
    <w:rsid w:val="00FE5673"/>
    <w:rsid w:val="00FF0535"/>
    <w:rsid w:val="00FF0F68"/>
    <w:rsid w:val="00FF24B3"/>
    <w:rsid w:val="00FF291B"/>
    <w:rsid w:val="00FF3732"/>
    <w:rsid w:val="00FF41B0"/>
    <w:rsid w:val="00FF56C0"/>
    <w:rsid w:val="00FF56C8"/>
    <w:rsid w:val="00FF7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D1EEED"/>
  <w15:docId w15:val="{E3B1669D-9079-4D6E-B43B-2465E01C5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 w:qFormat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iPriority="0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D3212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6D3212"/>
    <w:pPr>
      <w:keepNext/>
      <w:outlineLvl w:val="0"/>
    </w:pPr>
    <w:rPr>
      <w:b/>
      <w:bCs/>
    </w:rPr>
  </w:style>
  <w:style w:type="paragraph" w:styleId="Nadpis2">
    <w:name w:val="heading 2"/>
    <w:aliases w:val="Úroveň nadpisu 1"/>
    <w:basedOn w:val="Normlny"/>
    <w:next w:val="Normlny"/>
    <w:link w:val="Nadpis2Char"/>
    <w:unhideWhenUsed/>
    <w:qFormat/>
    <w:rsid w:val="009C1352"/>
    <w:pPr>
      <w:keepNext/>
      <w:widowControl w:val="0"/>
      <w:spacing w:before="240" w:after="120" w:line="252" w:lineRule="auto"/>
      <w:jc w:val="center"/>
      <w:outlineLvl w:val="1"/>
    </w:pPr>
    <w:rPr>
      <w:b/>
      <w:caps/>
      <w:sz w:val="32"/>
      <w:szCs w:val="28"/>
    </w:rPr>
  </w:style>
  <w:style w:type="paragraph" w:styleId="Nadpis3">
    <w:name w:val="heading 3"/>
    <w:aliases w:val="Úroveň nadpisu 2,B119Title 3"/>
    <w:basedOn w:val="Nadpis1"/>
    <w:next w:val="Normlny"/>
    <w:link w:val="Nadpis3Char"/>
    <w:unhideWhenUsed/>
    <w:qFormat/>
    <w:rsid w:val="009C1352"/>
    <w:pPr>
      <w:widowControl w:val="0"/>
      <w:spacing w:before="240" w:after="120" w:line="252" w:lineRule="auto"/>
      <w:jc w:val="center"/>
      <w:outlineLvl w:val="2"/>
    </w:pPr>
    <w:rPr>
      <w:caps/>
    </w:rPr>
  </w:style>
  <w:style w:type="paragraph" w:styleId="Nadpis4">
    <w:name w:val="heading 4"/>
    <w:aliases w:val="Úroveň nadpisu 3"/>
    <w:basedOn w:val="Odsekzoznamu"/>
    <w:next w:val="Normlny"/>
    <w:link w:val="Nadpis4Char"/>
    <w:uiPriority w:val="9"/>
    <w:unhideWhenUsed/>
    <w:qFormat/>
    <w:rsid w:val="009C1352"/>
    <w:pPr>
      <w:keepNext/>
      <w:widowControl w:val="0"/>
      <w:numPr>
        <w:numId w:val="3"/>
      </w:numPr>
      <w:spacing w:before="240" w:after="120" w:line="252" w:lineRule="auto"/>
      <w:ind w:left="567" w:hanging="567"/>
      <w:jc w:val="both"/>
      <w:outlineLvl w:val="3"/>
    </w:pPr>
    <w:rPr>
      <w:rFonts w:ascii="Times New Roman" w:hAnsi="Times New Roman"/>
      <w:b/>
      <w:smallCaps/>
      <w:sz w:val="24"/>
      <w:szCs w:val="24"/>
    </w:rPr>
  </w:style>
  <w:style w:type="paragraph" w:styleId="Nadpis5">
    <w:name w:val="heading 5"/>
    <w:basedOn w:val="Normlny"/>
    <w:next w:val="Normlny"/>
    <w:link w:val="Nadpis5Char"/>
    <w:qFormat/>
    <w:rsid w:val="00AB3F7E"/>
    <w:pPr>
      <w:keepNext/>
      <w:overflowPunct/>
      <w:adjustRightInd/>
      <w:jc w:val="center"/>
      <w:outlineLvl w:val="4"/>
    </w:pPr>
    <w:rPr>
      <w:rFonts w:ascii="Arial" w:eastAsia="Times New Roman" w:hAnsi="Arial" w:cs="Arial"/>
      <w:b/>
      <w:bCs/>
      <w:noProof/>
      <w:sz w:val="28"/>
      <w:szCs w:val="28"/>
      <w:lang w:val="en-US"/>
    </w:rPr>
  </w:style>
  <w:style w:type="paragraph" w:styleId="Nadpis6">
    <w:name w:val="heading 6"/>
    <w:basedOn w:val="Normlny"/>
    <w:next w:val="Normlny"/>
    <w:link w:val="Nadpis6Char"/>
    <w:qFormat/>
    <w:rsid w:val="00AB3F7E"/>
    <w:pPr>
      <w:overflowPunct/>
      <w:adjustRightInd/>
      <w:spacing w:before="240" w:after="60"/>
      <w:outlineLvl w:val="5"/>
    </w:pPr>
    <w:rPr>
      <w:rFonts w:ascii="Calibri" w:eastAsia="Times New Roman" w:hAnsi="Calibri"/>
      <w:b/>
      <w:bCs/>
      <w:sz w:val="22"/>
      <w:szCs w:val="22"/>
    </w:rPr>
  </w:style>
  <w:style w:type="paragraph" w:styleId="Nadpis7">
    <w:name w:val="heading 7"/>
    <w:basedOn w:val="Normlny"/>
    <w:next w:val="Normlny"/>
    <w:link w:val="Nadpis7Char"/>
    <w:qFormat/>
    <w:rsid w:val="00AB3F7E"/>
    <w:pPr>
      <w:keepNext/>
      <w:overflowPunct/>
      <w:adjustRightInd/>
      <w:spacing w:line="360" w:lineRule="auto"/>
      <w:jc w:val="both"/>
      <w:outlineLvl w:val="6"/>
    </w:pPr>
    <w:rPr>
      <w:rFonts w:ascii="Arial" w:eastAsia="Times New Roman" w:hAnsi="Arial" w:cs="Arial"/>
      <w:b/>
      <w:bCs/>
      <w:noProof/>
      <w:sz w:val="22"/>
      <w:szCs w:val="22"/>
      <w:u w:val="single"/>
      <w:lang w:val="en-US"/>
    </w:rPr>
  </w:style>
  <w:style w:type="paragraph" w:styleId="Nadpis8">
    <w:name w:val="heading 8"/>
    <w:basedOn w:val="Normlny"/>
    <w:next w:val="Normlny"/>
    <w:link w:val="Nadpis8Char"/>
    <w:qFormat/>
    <w:rsid w:val="00AB3F7E"/>
    <w:pPr>
      <w:keepNext/>
      <w:overflowPunct/>
      <w:adjustRightInd/>
      <w:spacing w:before="120"/>
      <w:jc w:val="both"/>
      <w:outlineLvl w:val="7"/>
    </w:pPr>
    <w:rPr>
      <w:rFonts w:ascii="Arial" w:eastAsia="Times New Roman" w:hAnsi="Arial" w:cs="Arial"/>
      <w:i/>
      <w:iCs/>
      <w:sz w:val="22"/>
      <w:szCs w:val="22"/>
      <w:u w:val="single"/>
    </w:rPr>
  </w:style>
  <w:style w:type="paragraph" w:styleId="Nadpis9">
    <w:name w:val="heading 9"/>
    <w:basedOn w:val="Normlny"/>
    <w:next w:val="Normlny"/>
    <w:link w:val="Nadpis9Char"/>
    <w:qFormat/>
    <w:rsid w:val="00AB3F7E"/>
    <w:pPr>
      <w:overflowPunct/>
      <w:adjustRightInd/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6D3212"/>
    <w:rPr>
      <w:rFonts w:ascii="Times New Roman" w:eastAsiaTheme="minorEastAsia" w:hAnsi="Times New Roman" w:cs="Times New Roman"/>
      <w:b/>
      <w:bCs/>
      <w:sz w:val="24"/>
      <w:szCs w:val="24"/>
      <w:lang w:eastAsia="sk-SK"/>
    </w:rPr>
  </w:style>
  <w:style w:type="paragraph" w:styleId="Hlavika">
    <w:name w:val="header"/>
    <w:aliases w:val="Hlavička listu"/>
    <w:basedOn w:val="Normlny"/>
    <w:link w:val="HlavikaChar"/>
    <w:uiPriority w:val="99"/>
    <w:unhideWhenUsed/>
    <w:qFormat/>
    <w:rsid w:val="006D3212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HlavikaChar">
    <w:name w:val="Hlavička Char"/>
    <w:aliases w:val="Hlavička listu Char"/>
    <w:basedOn w:val="Predvolenpsmoodseku"/>
    <w:link w:val="Hlavika"/>
    <w:uiPriority w:val="99"/>
    <w:rsid w:val="006D3212"/>
    <w:rPr>
      <w:rFonts w:ascii="Times New Roman" w:eastAsiaTheme="minorEastAsia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6D321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D3212"/>
    <w:rPr>
      <w:rFonts w:ascii="Times New Roman" w:eastAsiaTheme="minorEastAsia" w:hAnsi="Times New Roman" w:cs="Times New Roman"/>
      <w:sz w:val="24"/>
      <w:szCs w:val="24"/>
      <w:lang w:eastAsia="sk-SK"/>
    </w:rPr>
  </w:style>
  <w:style w:type="paragraph" w:customStyle="1" w:styleId="VEC">
    <w:name w:val="VEC:"/>
    <w:basedOn w:val="Normlnysozarkami"/>
    <w:next w:val="Normlnysozarkami"/>
    <w:uiPriority w:val="99"/>
    <w:rsid w:val="006D3212"/>
    <w:pPr>
      <w:spacing w:before="4080" w:line="240" w:lineRule="atLeast"/>
      <w:jc w:val="both"/>
    </w:pPr>
    <w:rPr>
      <w:b/>
      <w:bCs/>
      <w:u w:val="single"/>
    </w:rPr>
  </w:style>
  <w:style w:type="character" w:customStyle="1" w:styleId="ra">
    <w:name w:val="ra"/>
    <w:basedOn w:val="Predvolenpsmoodseku"/>
    <w:rsid w:val="006D3212"/>
  </w:style>
  <w:style w:type="paragraph" w:styleId="Normlnysozarkami">
    <w:name w:val="Normal Indent"/>
    <w:basedOn w:val="Normlny"/>
    <w:unhideWhenUsed/>
    <w:rsid w:val="006D3212"/>
    <w:pPr>
      <w:ind w:left="708"/>
    </w:pPr>
  </w:style>
  <w:style w:type="paragraph" w:styleId="Textbubliny">
    <w:name w:val="Balloon Text"/>
    <w:basedOn w:val="Normlny"/>
    <w:link w:val="TextbublinyChar"/>
    <w:semiHidden/>
    <w:unhideWhenUsed/>
    <w:rsid w:val="006D321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semiHidden/>
    <w:rsid w:val="006D3212"/>
    <w:rPr>
      <w:rFonts w:ascii="Tahoma" w:eastAsiaTheme="minorEastAsia" w:hAnsi="Tahoma" w:cs="Tahoma"/>
      <w:sz w:val="16"/>
      <w:szCs w:val="16"/>
      <w:lang w:eastAsia="sk-SK"/>
    </w:rPr>
  </w:style>
  <w:style w:type="paragraph" w:customStyle="1" w:styleId="pridan1">
    <w:name w:val="pridaný1"/>
    <w:basedOn w:val="Normlny"/>
    <w:autoRedefine/>
    <w:rsid w:val="00B91142"/>
    <w:pPr>
      <w:tabs>
        <w:tab w:val="left" w:pos="0"/>
        <w:tab w:val="left" w:pos="5580"/>
      </w:tabs>
      <w:overflowPunct/>
      <w:autoSpaceDE/>
      <w:autoSpaceDN/>
      <w:adjustRightInd/>
      <w:jc w:val="both"/>
    </w:pPr>
    <w:rPr>
      <w:rFonts w:eastAsia="Times New Roman"/>
    </w:rPr>
  </w:style>
  <w:style w:type="paragraph" w:styleId="Zarkazkladnhotextu">
    <w:name w:val="Body Text Indent"/>
    <w:basedOn w:val="Normlny"/>
    <w:link w:val="ZarkazkladnhotextuChar"/>
    <w:unhideWhenUsed/>
    <w:rsid w:val="009B41A4"/>
    <w:pPr>
      <w:overflowPunct/>
      <w:autoSpaceDE/>
      <w:autoSpaceDN/>
      <w:adjustRightInd/>
      <w:spacing w:after="120" w:line="276" w:lineRule="auto"/>
      <w:ind w:left="283"/>
    </w:pPr>
    <w:rPr>
      <w:rFonts w:ascii="Calibri" w:eastAsiaTheme="minorHAnsi" w:hAnsi="Calibri"/>
      <w:sz w:val="22"/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rsid w:val="009B41A4"/>
    <w:rPr>
      <w:rFonts w:ascii="Calibri" w:hAnsi="Calibri" w:cs="Times New Roman"/>
    </w:rPr>
  </w:style>
  <w:style w:type="paragraph" w:styleId="Odsekzoznamu">
    <w:name w:val="List Paragraph"/>
    <w:aliases w:val="Odsek"/>
    <w:basedOn w:val="Normlny"/>
    <w:link w:val="OdsekzoznamuChar"/>
    <w:uiPriority w:val="34"/>
    <w:qFormat/>
    <w:rsid w:val="009B41A4"/>
    <w:pPr>
      <w:overflowPunct/>
      <w:autoSpaceDE/>
      <w:autoSpaceDN/>
      <w:adjustRightInd/>
      <w:ind w:left="720"/>
    </w:pPr>
    <w:rPr>
      <w:rFonts w:ascii="Calibri" w:eastAsiaTheme="minorHAnsi" w:hAnsi="Calibri"/>
      <w:sz w:val="22"/>
      <w:szCs w:val="22"/>
      <w:lang w:eastAsia="en-US"/>
    </w:rPr>
  </w:style>
  <w:style w:type="paragraph" w:customStyle="1" w:styleId="Zkladntext21">
    <w:name w:val="Základný text 21"/>
    <w:basedOn w:val="Normlny"/>
    <w:rsid w:val="009B41A4"/>
    <w:pPr>
      <w:adjustRightInd/>
      <w:jc w:val="both"/>
    </w:pPr>
    <w:rPr>
      <w:rFonts w:ascii="Arial" w:eastAsiaTheme="minorHAnsi" w:hAnsi="Arial" w:cs="Arial"/>
      <w:lang w:eastAsia="cs-CZ"/>
    </w:rPr>
  </w:style>
  <w:style w:type="paragraph" w:customStyle="1" w:styleId="slovaniepomocoupsmen">
    <w:name w:val="Číslovanie pomocou písmen"/>
    <w:basedOn w:val="Normlny"/>
    <w:rsid w:val="009B41A4"/>
    <w:pPr>
      <w:numPr>
        <w:numId w:val="1"/>
      </w:numPr>
      <w:overflowPunct/>
      <w:adjustRightInd/>
      <w:jc w:val="both"/>
    </w:pPr>
    <w:rPr>
      <w:rFonts w:ascii="Arial" w:eastAsiaTheme="minorHAnsi" w:hAnsi="Arial" w:cs="Arial"/>
      <w:sz w:val="20"/>
      <w:szCs w:val="20"/>
      <w:lang w:eastAsia="en-US"/>
    </w:rPr>
  </w:style>
  <w:style w:type="paragraph" w:customStyle="1" w:styleId="slovantext2">
    <w:name w:val="Číslovaný text ú2"/>
    <w:basedOn w:val="Normlny"/>
    <w:rsid w:val="00935CDA"/>
    <w:pPr>
      <w:numPr>
        <w:ilvl w:val="1"/>
        <w:numId w:val="2"/>
      </w:numPr>
      <w:tabs>
        <w:tab w:val="left" w:pos="-1620"/>
      </w:tabs>
      <w:spacing w:after="60"/>
    </w:pPr>
    <w:rPr>
      <w:rFonts w:ascii="Arial" w:eastAsia="Times New Roman" w:hAnsi="Arial" w:cs="Arial"/>
      <w:color w:val="000000"/>
      <w:sz w:val="22"/>
      <w:szCs w:val="22"/>
      <w:lang w:eastAsia="cs-CZ"/>
    </w:rPr>
  </w:style>
  <w:style w:type="paragraph" w:customStyle="1" w:styleId="slovantext3">
    <w:name w:val="Číslovaný text ú3"/>
    <w:basedOn w:val="slovantext2"/>
    <w:rsid w:val="00935CDA"/>
    <w:pPr>
      <w:numPr>
        <w:ilvl w:val="2"/>
      </w:numPr>
      <w:tabs>
        <w:tab w:val="clear" w:pos="-1620"/>
        <w:tab w:val="left" w:pos="1800"/>
        <w:tab w:val="num" w:pos="2160"/>
      </w:tabs>
      <w:spacing w:after="0"/>
    </w:pPr>
  </w:style>
  <w:style w:type="paragraph" w:customStyle="1" w:styleId="slovantext4">
    <w:name w:val="Číslovaný text ú4"/>
    <w:basedOn w:val="slovantext3"/>
    <w:autoRedefine/>
    <w:uiPriority w:val="99"/>
    <w:rsid w:val="00935CDA"/>
    <w:pPr>
      <w:numPr>
        <w:ilvl w:val="3"/>
      </w:numPr>
      <w:tabs>
        <w:tab w:val="clear" w:pos="1800"/>
        <w:tab w:val="clear" w:pos="2160"/>
        <w:tab w:val="num" w:pos="1395"/>
        <w:tab w:val="left" w:pos="2520"/>
        <w:tab w:val="num" w:pos="2880"/>
      </w:tabs>
    </w:pPr>
  </w:style>
  <w:style w:type="character" w:customStyle="1" w:styleId="Nadpis2Char">
    <w:name w:val="Nadpis 2 Char"/>
    <w:aliases w:val="Úroveň nadpisu 1 Char"/>
    <w:basedOn w:val="Predvolenpsmoodseku"/>
    <w:link w:val="Nadpis2"/>
    <w:rsid w:val="009C1352"/>
    <w:rPr>
      <w:rFonts w:ascii="Times New Roman" w:eastAsiaTheme="minorEastAsia" w:hAnsi="Times New Roman" w:cs="Times New Roman"/>
      <w:b/>
      <w:caps/>
      <w:sz w:val="32"/>
      <w:szCs w:val="28"/>
      <w:lang w:eastAsia="sk-SK"/>
    </w:rPr>
  </w:style>
  <w:style w:type="paragraph" w:customStyle="1" w:styleId="l4">
    <w:name w:val="l4"/>
    <w:basedOn w:val="Normlny"/>
    <w:rsid w:val="00596FF9"/>
    <w:pPr>
      <w:overflowPunct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customStyle="1" w:styleId="l5">
    <w:name w:val="l5"/>
    <w:basedOn w:val="Normlny"/>
    <w:rsid w:val="00596FF9"/>
    <w:pPr>
      <w:overflowPunct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character" w:customStyle="1" w:styleId="num">
    <w:name w:val="num"/>
    <w:basedOn w:val="Predvolenpsmoodseku"/>
    <w:rsid w:val="00596FF9"/>
  </w:style>
  <w:style w:type="character" w:customStyle="1" w:styleId="apple-converted-space">
    <w:name w:val="apple-converted-space"/>
    <w:basedOn w:val="Predvolenpsmoodseku"/>
    <w:rsid w:val="00596FF9"/>
  </w:style>
  <w:style w:type="character" w:styleId="Zvraznenie">
    <w:name w:val="Emphasis"/>
    <w:basedOn w:val="Predvolenpsmoodseku"/>
    <w:qFormat/>
    <w:rsid w:val="007E3623"/>
    <w:rPr>
      <w:i/>
      <w:iCs/>
    </w:rPr>
  </w:style>
  <w:style w:type="paragraph" w:customStyle="1" w:styleId="Default">
    <w:name w:val="Default"/>
    <w:rsid w:val="00766F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textovprepojenie">
    <w:name w:val="Hyperlink"/>
    <w:basedOn w:val="Predvolenpsmoodseku"/>
    <w:uiPriority w:val="99"/>
    <w:unhideWhenUsed/>
    <w:rsid w:val="00D615A1"/>
    <w:rPr>
      <w:color w:val="0000FF" w:themeColor="hyperlink"/>
      <w:u w:val="single"/>
    </w:rPr>
  </w:style>
  <w:style w:type="character" w:customStyle="1" w:styleId="Nadpis3Char">
    <w:name w:val="Nadpis 3 Char"/>
    <w:aliases w:val="Úroveň nadpisu 2 Char,B119Title 3 Char"/>
    <w:basedOn w:val="Predvolenpsmoodseku"/>
    <w:link w:val="Nadpis3"/>
    <w:rsid w:val="009C1352"/>
    <w:rPr>
      <w:rFonts w:ascii="Times New Roman" w:eastAsiaTheme="minorEastAsia" w:hAnsi="Times New Roman" w:cs="Times New Roman"/>
      <w:b/>
      <w:bCs/>
      <w:caps/>
      <w:sz w:val="24"/>
      <w:szCs w:val="24"/>
      <w:lang w:eastAsia="sk-SK"/>
    </w:rPr>
  </w:style>
  <w:style w:type="character" w:customStyle="1" w:styleId="Nadpis4Char">
    <w:name w:val="Nadpis 4 Char"/>
    <w:aliases w:val="Úroveň nadpisu 3 Char"/>
    <w:basedOn w:val="Predvolenpsmoodseku"/>
    <w:link w:val="Nadpis4"/>
    <w:uiPriority w:val="9"/>
    <w:rsid w:val="009C1352"/>
    <w:rPr>
      <w:rFonts w:ascii="Times New Roman" w:hAnsi="Times New Roman" w:cs="Times New Roman"/>
      <w:b/>
      <w:smallCaps/>
      <w:sz w:val="24"/>
      <w:szCs w:val="24"/>
    </w:rPr>
  </w:style>
  <w:style w:type="paragraph" w:styleId="Bezriadkovania">
    <w:name w:val="No Spacing"/>
    <w:aliases w:val="Klasický text"/>
    <w:basedOn w:val="Normlny"/>
    <w:link w:val="BezriadkovaniaChar"/>
    <w:uiPriority w:val="1"/>
    <w:qFormat/>
    <w:rsid w:val="00686F78"/>
    <w:pPr>
      <w:spacing w:after="60" w:line="252" w:lineRule="auto"/>
      <w:ind w:left="567"/>
    </w:pPr>
    <w:rPr>
      <w:sz w:val="22"/>
      <w:lang w:eastAsia="en-US"/>
    </w:rPr>
  </w:style>
  <w:style w:type="paragraph" w:styleId="Obsah1">
    <w:name w:val="toc 1"/>
    <w:basedOn w:val="Normlny"/>
    <w:next w:val="Normlny"/>
    <w:autoRedefine/>
    <w:uiPriority w:val="39"/>
    <w:unhideWhenUsed/>
    <w:rsid w:val="005B3DB5"/>
    <w:pPr>
      <w:spacing w:after="100"/>
    </w:pPr>
  </w:style>
  <w:style w:type="paragraph" w:styleId="Obsah2">
    <w:name w:val="toc 2"/>
    <w:basedOn w:val="Normlny"/>
    <w:next w:val="Normlny"/>
    <w:autoRedefine/>
    <w:uiPriority w:val="39"/>
    <w:unhideWhenUsed/>
    <w:rsid w:val="009419C4"/>
    <w:pPr>
      <w:tabs>
        <w:tab w:val="right" w:leader="dot" w:pos="9060"/>
      </w:tabs>
      <w:spacing w:after="60" w:line="252" w:lineRule="auto"/>
    </w:pPr>
    <w:rPr>
      <w:b/>
      <w:bCs/>
      <w:noProof/>
      <w:sz w:val="22"/>
      <w:szCs w:val="22"/>
    </w:rPr>
  </w:style>
  <w:style w:type="paragraph" w:styleId="Obsah3">
    <w:name w:val="toc 3"/>
    <w:basedOn w:val="Normlny"/>
    <w:next w:val="Normlny"/>
    <w:autoRedefine/>
    <w:uiPriority w:val="39"/>
    <w:unhideWhenUsed/>
    <w:rsid w:val="00920F1F"/>
    <w:pPr>
      <w:tabs>
        <w:tab w:val="right" w:leader="dot" w:pos="9060"/>
      </w:tabs>
      <w:spacing w:after="60" w:line="252" w:lineRule="auto"/>
      <w:jc w:val="both"/>
    </w:pPr>
  </w:style>
  <w:style w:type="paragraph" w:styleId="Obsah4">
    <w:name w:val="toc 4"/>
    <w:basedOn w:val="Normlny"/>
    <w:next w:val="Normlny"/>
    <w:autoRedefine/>
    <w:uiPriority w:val="39"/>
    <w:unhideWhenUsed/>
    <w:rsid w:val="008A21EE"/>
    <w:pPr>
      <w:tabs>
        <w:tab w:val="left" w:pos="1134"/>
        <w:tab w:val="right" w:leader="dot" w:pos="9060"/>
      </w:tabs>
      <w:spacing w:after="60" w:line="252" w:lineRule="auto"/>
      <w:ind w:left="567"/>
    </w:pPr>
  </w:style>
  <w:style w:type="character" w:styleId="Odkaznakomentr">
    <w:name w:val="annotation reference"/>
    <w:rsid w:val="0025576F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25576F"/>
    <w:pPr>
      <w:overflowPunct/>
      <w:autoSpaceDE/>
      <w:autoSpaceDN/>
      <w:adjustRightInd/>
    </w:pPr>
    <w:rPr>
      <w:rFonts w:eastAsia="Times New Roman"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25576F"/>
    <w:rPr>
      <w:rFonts w:ascii="Times New Roman" w:eastAsia="Times New Roman" w:hAnsi="Times New Roman" w:cs="Times New Roman"/>
      <w:sz w:val="20"/>
      <w:szCs w:val="20"/>
      <w:lang w:eastAsia="sk-SK"/>
    </w:rPr>
  </w:style>
  <w:style w:type="table" w:styleId="Mriekatabuky">
    <w:name w:val="Table Grid"/>
    <w:basedOn w:val="Normlnatabuka"/>
    <w:uiPriority w:val="59"/>
    <w:rsid w:val="00174C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44477A"/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44477A"/>
    <w:rPr>
      <w:rFonts w:ascii="Times New Roman" w:eastAsiaTheme="minorEastAsia" w:hAnsi="Times New Roman" w:cs="Times New Roman"/>
      <w:sz w:val="20"/>
      <w:szCs w:val="20"/>
      <w:lang w:eastAsia="sk-SK"/>
    </w:rPr>
  </w:style>
  <w:style w:type="character" w:styleId="Odkaznavysvetlivku">
    <w:name w:val="endnote reference"/>
    <w:basedOn w:val="Predvolenpsmoodseku"/>
    <w:uiPriority w:val="99"/>
    <w:semiHidden/>
    <w:unhideWhenUsed/>
    <w:rsid w:val="0044477A"/>
    <w:rPr>
      <w:vertAlign w:val="superscript"/>
    </w:rPr>
  </w:style>
  <w:style w:type="paragraph" w:styleId="Textpoznmkypodiarou">
    <w:name w:val="footnote text"/>
    <w:basedOn w:val="Normlny"/>
    <w:link w:val="TextpoznmkypodiarouChar"/>
    <w:semiHidden/>
    <w:unhideWhenUsed/>
    <w:rsid w:val="0044477A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44477A"/>
    <w:rPr>
      <w:rFonts w:ascii="Times New Roman" w:eastAsiaTheme="minorEastAsia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semiHidden/>
    <w:unhideWhenUsed/>
    <w:rsid w:val="0044477A"/>
    <w:rPr>
      <w:vertAlign w:val="superscript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615E6"/>
    <w:pPr>
      <w:overflowPunct w:val="0"/>
      <w:autoSpaceDE w:val="0"/>
      <w:autoSpaceDN w:val="0"/>
      <w:adjustRightInd w:val="0"/>
    </w:pPr>
    <w:rPr>
      <w:rFonts w:eastAsiaTheme="minorEastAsia"/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615E6"/>
    <w:rPr>
      <w:rFonts w:ascii="Times New Roman" w:eastAsiaTheme="minorEastAsia" w:hAnsi="Times New Roman" w:cs="Times New Roman"/>
      <w:b/>
      <w:bCs/>
      <w:sz w:val="20"/>
      <w:szCs w:val="20"/>
      <w:lang w:eastAsia="sk-SK"/>
    </w:rPr>
  </w:style>
  <w:style w:type="character" w:styleId="Vrazn">
    <w:name w:val="Strong"/>
    <w:qFormat/>
    <w:rsid w:val="006C19A3"/>
    <w:rPr>
      <w:b/>
    </w:rPr>
  </w:style>
  <w:style w:type="paragraph" w:styleId="Nzov">
    <w:name w:val="Title"/>
    <w:basedOn w:val="Normlny"/>
    <w:link w:val="NzovChar"/>
    <w:qFormat/>
    <w:rsid w:val="00926C49"/>
    <w:pPr>
      <w:overflowPunct/>
      <w:autoSpaceDE/>
      <w:autoSpaceDN/>
      <w:adjustRightInd/>
      <w:jc w:val="center"/>
    </w:pPr>
    <w:rPr>
      <w:rFonts w:eastAsia="Times New Roman"/>
      <w:b/>
      <w:bCs/>
      <w:sz w:val="32"/>
      <w:lang w:val="x-none" w:eastAsia="x-none"/>
    </w:rPr>
  </w:style>
  <w:style w:type="character" w:customStyle="1" w:styleId="NzovChar">
    <w:name w:val="Názov Char"/>
    <w:basedOn w:val="Predvolenpsmoodseku"/>
    <w:link w:val="Nzov"/>
    <w:rsid w:val="00926C49"/>
    <w:rPr>
      <w:rFonts w:ascii="Times New Roman" w:eastAsia="Times New Roman" w:hAnsi="Times New Roman" w:cs="Times New Roman"/>
      <w:b/>
      <w:bCs/>
      <w:sz w:val="32"/>
      <w:szCs w:val="24"/>
      <w:lang w:val="x-none" w:eastAsia="x-none"/>
    </w:rPr>
  </w:style>
  <w:style w:type="character" w:customStyle="1" w:styleId="FontStyle33">
    <w:name w:val="Font Style33"/>
    <w:rsid w:val="00953214"/>
    <w:rPr>
      <w:rFonts w:ascii="Times New Roman" w:hAnsi="Times New Roman"/>
      <w:sz w:val="20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801FC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801FC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sk-SK"/>
    </w:rPr>
  </w:style>
  <w:style w:type="table" w:customStyle="1" w:styleId="Mriekatabuky1">
    <w:name w:val="Mriežka tabuľky1"/>
    <w:basedOn w:val="Normlnatabuka"/>
    <w:next w:val="Mriekatabuky"/>
    <w:uiPriority w:val="59"/>
    <w:rsid w:val="004D68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5Char">
    <w:name w:val="Nadpis 5 Char"/>
    <w:basedOn w:val="Predvolenpsmoodseku"/>
    <w:link w:val="Nadpis5"/>
    <w:rsid w:val="00AB3F7E"/>
    <w:rPr>
      <w:rFonts w:ascii="Arial" w:eastAsia="Times New Roman" w:hAnsi="Arial" w:cs="Arial"/>
      <w:b/>
      <w:bCs/>
      <w:noProof/>
      <w:sz w:val="28"/>
      <w:szCs w:val="28"/>
      <w:lang w:val="en-US" w:eastAsia="sk-SK"/>
    </w:rPr>
  </w:style>
  <w:style w:type="character" w:customStyle="1" w:styleId="Nadpis6Char">
    <w:name w:val="Nadpis 6 Char"/>
    <w:basedOn w:val="Predvolenpsmoodseku"/>
    <w:link w:val="Nadpis6"/>
    <w:rsid w:val="00AB3F7E"/>
    <w:rPr>
      <w:rFonts w:ascii="Calibri" w:eastAsia="Times New Roman" w:hAnsi="Calibri" w:cs="Times New Roman"/>
      <w:b/>
      <w:bCs/>
      <w:lang w:eastAsia="sk-SK"/>
    </w:rPr>
  </w:style>
  <w:style w:type="character" w:customStyle="1" w:styleId="Nadpis7Char">
    <w:name w:val="Nadpis 7 Char"/>
    <w:basedOn w:val="Predvolenpsmoodseku"/>
    <w:link w:val="Nadpis7"/>
    <w:rsid w:val="00AB3F7E"/>
    <w:rPr>
      <w:rFonts w:ascii="Arial" w:eastAsia="Times New Roman" w:hAnsi="Arial" w:cs="Arial"/>
      <w:b/>
      <w:bCs/>
      <w:noProof/>
      <w:u w:val="single"/>
      <w:lang w:val="en-US" w:eastAsia="sk-SK"/>
    </w:rPr>
  </w:style>
  <w:style w:type="character" w:customStyle="1" w:styleId="Nadpis8Char">
    <w:name w:val="Nadpis 8 Char"/>
    <w:basedOn w:val="Predvolenpsmoodseku"/>
    <w:link w:val="Nadpis8"/>
    <w:rsid w:val="00AB3F7E"/>
    <w:rPr>
      <w:rFonts w:ascii="Arial" w:eastAsia="Times New Roman" w:hAnsi="Arial" w:cs="Arial"/>
      <w:i/>
      <w:iCs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B3F7E"/>
    <w:rPr>
      <w:rFonts w:ascii="Cambria" w:eastAsia="Times New Roman" w:hAnsi="Cambria" w:cs="Times New Roman"/>
      <w:lang w:eastAsia="sk-SK"/>
    </w:rPr>
  </w:style>
  <w:style w:type="paragraph" w:styleId="Zkladntext3">
    <w:name w:val="Body Text 3"/>
    <w:basedOn w:val="Normlny"/>
    <w:link w:val="Zkladntext3Char"/>
    <w:rsid w:val="00AB3F7E"/>
    <w:pPr>
      <w:overflowPunct/>
      <w:adjustRightInd/>
      <w:jc w:val="center"/>
    </w:pPr>
    <w:rPr>
      <w:rFonts w:ascii="Arial" w:eastAsia="Times New Roman" w:hAnsi="Arial" w:cs="Arial"/>
      <w:noProof/>
      <w:sz w:val="28"/>
      <w:szCs w:val="28"/>
      <w:lang w:val="en-US"/>
    </w:rPr>
  </w:style>
  <w:style w:type="character" w:customStyle="1" w:styleId="Zkladntext3Char">
    <w:name w:val="Základný text 3 Char"/>
    <w:basedOn w:val="Predvolenpsmoodseku"/>
    <w:link w:val="Zkladntext3"/>
    <w:rsid w:val="00AB3F7E"/>
    <w:rPr>
      <w:rFonts w:ascii="Arial" w:eastAsia="Times New Roman" w:hAnsi="Arial" w:cs="Arial"/>
      <w:noProof/>
      <w:sz w:val="28"/>
      <w:szCs w:val="28"/>
      <w:lang w:val="en-US" w:eastAsia="sk-SK"/>
    </w:rPr>
  </w:style>
  <w:style w:type="paragraph" w:styleId="Zarkazkladnhotextu2">
    <w:name w:val="Body Text Indent 2"/>
    <w:basedOn w:val="Normlny"/>
    <w:link w:val="Zarkazkladnhotextu2Char"/>
    <w:rsid w:val="00AB3F7E"/>
    <w:pPr>
      <w:overflowPunct/>
      <w:adjustRightInd/>
      <w:ind w:left="360"/>
      <w:jc w:val="both"/>
    </w:pPr>
    <w:rPr>
      <w:rFonts w:ascii="Arial" w:eastAsia="Times New Roman" w:hAnsi="Arial" w:cs="Arial"/>
      <w:noProof/>
      <w:sz w:val="22"/>
      <w:szCs w:val="22"/>
      <w:lang w:val="en-US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AB3F7E"/>
    <w:rPr>
      <w:rFonts w:ascii="Arial" w:eastAsia="Times New Roman" w:hAnsi="Arial" w:cs="Arial"/>
      <w:noProof/>
      <w:lang w:val="en-US" w:eastAsia="sk-SK"/>
    </w:rPr>
  </w:style>
  <w:style w:type="paragraph" w:styleId="Zkladntext2">
    <w:name w:val="Body Text 2"/>
    <w:basedOn w:val="Normlny"/>
    <w:link w:val="Zkladntext2Char"/>
    <w:rsid w:val="00AB3F7E"/>
    <w:pPr>
      <w:tabs>
        <w:tab w:val="left" w:pos="900"/>
      </w:tabs>
      <w:overflowPunct/>
      <w:autoSpaceDE/>
      <w:autoSpaceDN/>
      <w:adjustRightInd/>
      <w:ind w:left="900"/>
      <w:jc w:val="both"/>
    </w:pPr>
    <w:rPr>
      <w:rFonts w:eastAsia="Times New Roman"/>
      <w:sz w:val="20"/>
      <w:szCs w:val="20"/>
    </w:rPr>
  </w:style>
  <w:style w:type="character" w:customStyle="1" w:styleId="Zkladntext2Char">
    <w:name w:val="Základný text 2 Char"/>
    <w:basedOn w:val="Predvolenpsmoodseku"/>
    <w:link w:val="Zkladntext2"/>
    <w:rsid w:val="00AB3F7E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Zkladntext">
    <w:name w:val="Body Text"/>
    <w:basedOn w:val="Normlny"/>
    <w:link w:val="ZkladntextChar"/>
    <w:rsid w:val="00AB3F7E"/>
    <w:pPr>
      <w:overflowPunct/>
      <w:adjustRightInd/>
      <w:jc w:val="both"/>
    </w:pPr>
    <w:rPr>
      <w:rFonts w:ascii="Arial" w:eastAsia="Times New Roman" w:hAnsi="Arial" w:cs="Arial"/>
      <w:noProof/>
      <w:sz w:val="22"/>
      <w:szCs w:val="22"/>
      <w:lang w:val="en-US"/>
    </w:rPr>
  </w:style>
  <w:style w:type="character" w:customStyle="1" w:styleId="ZkladntextChar">
    <w:name w:val="Základný text Char"/>
    <w:basedOn w:val="Predvolenpsmoodseku"/>
    <w:link w:val="Zkladntext"/>
    <w:rsid w:val="00AB3F7E"/>
    <w:rPr>
      <w:rFonts w:ascii="Arial" w:eastAsia="Times New Roman" w:hAnsi="Arial" w:cs="Arial"/>
      <w:noProof/>
      <w:lang w:val="en-US" w:eastAsia="sk-SK"/>
    </w:rPr>
  </w:style>
  <w:style w:type="paragraph" w:customStyle="1" w:styleId="xl25">
    <w:name w:val="xl25"/>
    <w:basedOn w:val="Normlny"/>
    <w:rsid w:val="00AB3F7E"/>
    <w:pPr>
      <w:overflowPunct/>
      <w:autoSpaceDE/>
      <w:autoSpaceDN/>
      <w:adjustRightInd/>
      <w:spacing w:before="100" w:beforeAutospacing="1" w:after="100" w:afterAutospacing="1"/>
    </w:pPr>
    <w:rPr>
      <w:rFonts w:ascii="Arial" w:eastAsia="Times New Roman" w:hAnsi="Arial"/>
      <w:b/>
      <w:bCs/>
    </w:rPr>
  </w:style>
  <w:style w:type="paragraph" w:customStyle="1" w:styleId="xl110">
    <w:name w:val="xl110"/>
    <w:basedOn w:val="Normlny"/>
    <w:rsid w:val="00AB3F7E"/>
    <w:pPr>
      <w:overflowPunct/>
      <w:autoSpaceDE/>
      <w:autoSpaceDN/>
      <w:adjustRightInd/>
      <w:spacing w:before="100" w:beforeAutospacing="1" w:after="100" w:afterAutospacing="1"/>
      <w:jc w:val="center"/>
    </w:pPr>
    <w:rPr>
      <w:rFonts w:ascii="Arial" w:eastAsia="Times New Roman" w:hAnsi="Arial"/>
      <w:b/>
      <w:bCs/>
    </w:rPr>
  </w:style>
  <w:style w:type="paragraph" w:styleId="Oznaitext">
    <w:name w:val="Block Text"/>
    <w:basedOn w:val="Normlny"/>
    <w:rsid w:val="00AB3F7E"/>
    <w:pPr>
      <w:overflowPunct/>
      <w:autoSpaceDE/>
      <w:autoSpaceDN/>
      <w:adjustRightInd/>
      <w:ind w:left="240" w:right="5322" w:hanging="240"/>
      <w:jc w:val="both"/>
    </w:pPr>
    <w:rPr>
      <w:rFonts w:eastAsia="Times New Roman"/>
    </w:rPr>
  </w:style>
  <w:style w:type="character" w:styleId="slostrany">
    <w:name w:val="page number"/>
    <w:basedOn w:val="Predvolenpsmoodseku"/>
    <w:rsid w:val="00AB3F7E"/>
  </w:style>
  <w:style w:type="paragraph" w:styleId="Normlnywebov">
    <w:name w:val="Normal (Web)"/>
    <w:basedOn w:val="Normlny"/>
    <w:rsid w:val="00AB3F7E"/>
    <w:pPr>
      <w:tabs>
        <w:tab w:val="left" w:pos="900"/>
      </w:tabs>
      <w:overflowPunct/>
      <w:autoSpaceDE/>
      <w:autoSpaceDN/>
      <w:adjustRightInd/>
      <w:spacing w:before="100" w:beforeAutospacing="1" w:after="100" w:afterAutospacing="1"/>
      <w:ind w:left="540"/>
    </w:pPr>
    <w:rPr>
      <w:rFonts w:ascii="Arial Unicode MS" w:eastAsia="Arial Unicode MS" w:hAnsi="Arial Unicode MS"/>
      <w:b/>
      <w:color w:val="000000"/>
      <w:sz w:val="20"/>
      <w:szCs w:val="20"/>
    </w:rPr>
  </w:style>
  <w:style w:type="paragraph" w:customStyle="1" w:styleId="slovanie">
    <w:name w:val="Číslovanie"/>
    <w:rsid w:val="00AB3F7E"/>
    <w:pPr>
      <w:numPr>
        <w:numId w:val="12"/>
      </w:numPr>
      <w:autoSpaceDE w:val="0"/>
      <w:autoSpaceDN w:val="0"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lnsWWW1">
    <w:name w:val="Normální (síť WWW)1"/>
    <w:basedOn w:val="Normlny"/>
    <w:rsid w:val="00AB3F7E"/>
    <w:pPr>
      <w:overflowPunct/>
      <w:autoSpaceDE/>
      <w:autoSpaceDN/>
      <w:adjustRightInd/>
      <w:spacing w:before="100" w:beforeAutospacing="1" w:after="100" w:afterAutospacing="1"/>
    </w:pPr>
    <w:rPr>
      <w:rFonts w:ascii="Tahoma" w:eastAsia="Arial Unicode MS" w:hAnsi="Tahoma" w:cs="Tahoma"/>
      <w:sz w:val="17"/>
      <w:szCs w:val="17"/>
      <w:lang w:val="cs-CZ" w:eastAsia="cs-CZ"/>
    </w:rPr>
  </w:style>
  <w:style w:type="paragraph" w:customStyle="1" w:styleId="BodyText26">
    <w:name w:val="Body Text 26"/>
    <w:basedOn w:val="Normlny"/>
    <w:uiPriority w:val="99"/>
    <w:rsid w:val="00AB3F7E"/>
    <w:pPr>
      <w:tabs>
        <w:tab w:val="left" w:pos="540"/>
      </w:tabs>
      <w:spacing w:before="200"/>
      <w:ind w:left="539" w:hanging="539"/>
      <w:jc w:val="both"/>
      <w:textAlignment w:val="baseline"/>
    </w:pPr>
    <w:rPr>
      <w:rFonts w:ascii="Arial" w:eastAsia="Times New Roman" w:hAnsi="Arial" w:cs="Arial"/>
      <w:noProof/>
      <w:sz w:val="20"/>
      <w:szCs w:val="20"/>
    </w:rPr>
  </w:style>
  <w:style w:type="paragraph" w:customStyle="1" w:styleId="BodyTextIndent22">
    <w:name w:val="Body Text Indent 22"/>
    <w:basedOn w:val="Normlny"/>
    <w:uiPriority w:val="99"/>
    <w:rsid w:val="00AB3F7E"/>
    <w:pPr>
      <w:ind w:left="360"/>
      <w:jc w:val="both"/>
      <w:textAlignment w:val="baseline"/>
    </w:pPr>
    <w:rPr>
      <w:rFonts w:eastAsia="Times New Roman"/>
      <w:noProof/>
      <w:sz w:val="20"/>
      <w:szCs w:val="20"/>
    </w:rPr>
  </w:style>
  <w:style w:type="paragraph" w:styleId="Zarkazkladnhotextu3">
    <w:name w:val="Body Text Indent 3"/>
    <w:basedOn w:val="Normlny"/>
    <w:link w:val="Zarkazkladnhotextu3Char"/>
    <w:rsid w:val="00AB3F7E"/>
    <w:pPr>
      <w:tabs>
        <w:tab w:val="left" w:pos="360"/>
      </w:tabs>
      <w:ind w:left="454" w:hanging="454"/>
      <w:jc w:val="both"/>
      <w:textAlignment w:val="baseline"/>
    </w:pPr>
    <w:rPr>
      <w:rFonts w:ascii="Arial" w:eastAsia="Times New Roman" w:hAnsi="Arial" w:cs="Arial"/>
      <w:noProof/>
      <w:sz w:val="20"/>
      <w:szCs w:val="20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AB3F7E"/>
    <w:rPr>
      <w:rFonts w:ascii="Arial" w:eastAsia="Times New Roman" w:hAnsi="Arial" w:cs="Arial"/>
      <w:noProof/>
      <w:sz w:val="20"/>
      <w:szCs w:val="20"/>
      <w:lang w:eastAsia="sk-SK"/>
    </w:rPr>
  </w:style>
  <w:style w:type="character" w:styleId="PsacstrojHTML">
    <w:name w:val="HTML Typewriter"/>
    <w:uiPriority w:val="99"/>
    <w:rsid w:val="00AB3F7E"/>
    <w:rPr>
      <w:rFonts w:ascii="Courier New" w:hAnsi="Courier New" w:cs="Courier New"/>
      <w:sz w:val="20"/>
      <w:szCs w:val="20"/>
    </w:rPr>
  </w:style>
  <w:style w:type="paragraph" w:customStyle="1" w:styleId="Skupina">
    <w:name w:val="Skupina"/>
    <w:basedOn w:val="Normlny"/>
    <w:next w:val="Opercia"/>
    <w:uiPriority w:val="99"/>
    <w:rsid w:val="00AB3F7E"/>
    <w:pPr>
      <w:keepNext/>
      <w:keepLines/>
      <w:suppressAutoHyphens/>
      <w:spacing w:before="240" w:after="120"/>
      <w:ind w:left="284"/>
      <w:textAlignment w:val="baseline"/>
    </w:pPr>
    <w:rPr>
      <w:rFonts w:ascii="Arial" w:eastAsia="Times New Roman" w:hAnsi="Arial" w:cs="Arial"/>
      <w:b/>
      <w:bCs/>
      <w:caps/>
      <w:u w:val="single"/>
    </w:rPr>
  </w:style>
  <w:style w:type="paragraph" w:customStyle="1" w:styleId="Opercia">
    <w:name w:val="Operácia"/>
    <w:basedOn w:val="Normlny"/>
    <w:uiPriority w:val="99"/>
    <w:rsid w:val="00AB3F7E"/>
    <w:pPr>
      <w:keepLines/>
      <w:spacing w:before="60"/>
      <w:jc w:val="both"/>
      <w:textAlignment w:val="baseline"/>
    </w:pPr>
    <w:rPr>
      <w:rFonts w:ascii="Arial Narrow" w:eastAsia="Times New Roman" w:hAnsi="Arial Narrow" w:cs="Arial Narrow"/>
    </w:rPr>
  </w:style>
  <w:style w:type="paragraph" w:customStyle="1" w:styleId="Prehliadka">
    <w:name w:val="Prehliadka"/>
    <w:basedOn w:val="Normlny"/>
    <w:uiPriority w:val="99"/>
    <w:rsid w:val="00AB3F7E"/>
    <w:pPr>
      <w:keepLines/>
      <w:spacing w:before="60"/>
      <w:jc w:val="center"/>
      <w:textAlignment w:val="baseline"/>
    </w:pPr>
    <w:rPr>
      <w:rFonts w:ascii="Arial" w:eastAsia="Times New Roman" w:hAnsi="Arial" w:cs="Arial"/>
      <w:caps/>
    </w:rPr>
  </w:style>
  <w:style w:type="paragraph" w:customStyle="1" w:styleId="Opercianov">
    <w:name w:val="Operácia nová"/>
    <w:basedOn w:val="Opercia"/>
    <w:uiPriority w:val="99"/>
    <w:rsid w:val="00AB3F7E"/>
    <w:rPr>
      <w:color w:val="008000"/>
    </w:rPr>
  </w:style>
  <w:style w:type="paragraph" w:customStyle="1" w:styleId="Profesia">
    <w:name w:val="Profesia"/>
    <w:basedOn w:val="Prehliadka"/>
    <w:uiPriority w:val="99"/>
    <w:rsid w:val="00AB3F7E"/>
  </w:style>
  <w:style w:type="paragraph" w:customStyle="1" w:styleId="Eas">
    <w:name w:val="Eas"/>
    <w:basedOn w:val="Normlny"/>
    <w:uiPriority w:val="99"/>
    <w:rsid w:val="00AB3F7E"/>
    <w:pPr>
      <w:keepLines/>
      <w:spacing w:before="60"/>
      <w:ind w:right="113"/>
      <w:jc w:val="right"/>
      <w:textAlignment w:val="baseline"/>
    </w:pPr>
    <w:rPr>
      <w:rFonts w:ascii="Arial" w:eastAsia="Times New Roman" w:hAnsi="Arial" w:cs="Arial"/>
    </w:rPr>
  </w:style>
  <w:style w:type="paragraph" w:customStyle="1" w:styleId="Operciazruen">
    <w:name w:val="Operácia zrušená"/>
    <w:basedOn w:val="Opercia"/>
    <w:uiPriority w:val="99"/>
    <w:rsid w:val="00AB3F7E"/>
    <w:rPr>
      <w:color w:val="FF0000"/>
    </w:rPr>
  </w:style>
  <w:style w:type="paragraph" w:customStyle="1" w:styleId="Nadpistabulky">
    <w:name w:val="Nadpis tabulky"/>
    <w:basedOn w:val="Normlny"/>
    <w:uiPriority w:val="99"/>
    <w:rsid w:val="00AB3F7E"/>
    <w:pPr>
      <w:keepNext/>
      <w:widowControl w:val="0"/>
      <w:spacing w:before="120" w:after="240" w:line="240" w:lineRule="atLeast"/>
      <w:ind w:right="335"/>
      <w:jc w:val="center"/>
      <w:textAlignment w:val="baseline"/>
    </w:pPr>
    <w:rPr>
      <w:rFonts w:eastAsia="Times New Roman"/>
      <w:b/>
      <w:bCs/>
      <w:caps/>
    </w:rPr>
  </w:style>
  <w:style w:type="paragraph" w:customStyle="1" w:styleId="Tarifntrieda">
    <w:name w:val="Tarifná trieda"/>
    <w:basedOn w:val="Profesia"/>
    <w:uiPriority w:val="99"/>
    <w:rsid w:val="00AB3F7E"/>
    <w:rPr>
      <w:caps w:val="0"/>
    </w:rPr>
  </w:style>
  <w:style w:type="paragraph" w:customStyle="1" w:styleId="Kapitola">
    <w:name w:val="Kapitola"/>
    <w:basedOn w:val="Normlny"/>
    <w:next w:val="Nadpis1"/>
    <w:uiPriority w:val="99"/>
    <w:rsid w:val="00AB3F7E"/>
    <w:pPr>
      <w:jc w:val="center"/>
      <w:textAlignment w:val="baseline"/>
    </w:pPr>
    <w:rPr>
      <w:rFonts w:ascii="Arial" w:eastAsia="Times New Roman" w:hAnsi="Arial" w:cs="Arial"/>
      <w:b/>
      <w:bCs/>
      <w:color w:val="000000"/>
      <w:sz w:val="28"/>
      <w:szCs w:val="28"/>
      <w:lang w:eastAsia="cs-CZ"/>
    </w:rPr>
  </w:style>
  <w:style w:type="character" w:customStyle="1" w:styleId="nadpismaly">
    <w:name w:val="nadpis_maly"/>
    <w:basedOn w:val="Predvolenpsmoodseku"/>
    <w:rsid w:val="00AB3F7E"/>
  </w:style>
  <w:style w:type="character" w:customStyle="1" w:styleId="menu">
    <w:name w:val="menu"/>
    <w:basedOn w:val="Predvolenpsmoodseku"/>
    <w:rsid w:val="00AB3F7E"/>
  </w:style>
  <w:style w:type="character" w:customStyle="1" w:styleId="Siln1">
    <w:name w:val="Silný1"/>
    <w:rsid w:val="00AB3F7E"/>
    <w:rPr>
      <w:b/>
    </w:rPr>
  </w:style>
  <w:style w:type="paragraph" w:customStyle="1" w:styleId="Normlnywebov1">
    <w:name w:val="Normálny (webový)1"/>
    <w:basedOn w:val="Normlny"/>
    <w:rsid w:val="00AB3F7E"/>
    <w:pPr>
      <w:overflowPunct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Blockquote">
    <w:name w:val="Blockquote"/>
    <w:basedOn w:val="Normlny"/>
    <w:rsid w:val="00AB3F7E"/>
    <w:pPr>
      <w:spacing w:before="100" w:after="100"/>
      <w:ind w:left="360" w:right="360"/>
      <w:textAlignment w:val="baseline"/>
    </w:pPr>
    <w:rPr>
      <w:rFonts w:eastAsia="Times New Roman"/>
    </w:rPr>
  </w:style>
  <w:style w:type="paragraph" w:customStyle="1" w:styleId="Styl1">
    <w:name w:val="Styl1"/>
    <w:basedOn w:val="Normlny"/>
    <w:rsid w:val="00AB3F7E"/>
    <w:pPr>
      <w:overflowPunct/>
      <w:autoSpaceDE/>
      <w:autoSpaceDN/>
      <w:adjustRightInd/>
      <w:jc w:val="both"/>
    </w:pPr>
    <w:rPr>
      <w:rFonts w:ascii="Arial" w:eastAsia="Times New Roman" w:hAnsi="Arial" w:cs="Arial"/>
      <w:lang w:eastAsia="cs-CZ"/>
    </w:rPr>
  </w:style>
  <w:style w:type="paragraph" w:styleId="slovanzoznam4">
    <w:name w:val="List Number 4"/>
    <w:basedOn w:val="slovanzoznam"/>
    <w:rsid w:val="00AB3F7E"/>
    <w:pPr>
      <w:keepLines/>
      <w:tabs>
        <w:tab w:val="clear" w:pos="360"/>
        <w:tab w:val="left" w:pos="1636"/>
      </w:tabs>
      <w:overflowPunct w:val="0"/>
      <w:autoSpaceDE w:val="0"/>
      <w:autoSpaceDN w:val="0"/>
      <w:adjustRightInd w:val="0"/>
      <w:spacing w:before="40" w:after="40"/>
      <w:ind w:left="1559"/>
      <w:jc w:val="both"/>
      <w:textAlignment w:val="baseline"/>
    </w:pPr>
    <w:rPr>
      <w:rFonts w:ascii="Arial" w:hAnsi="Arial"/>
      <w:szCs w:val="20"/>
    </w:rPr>
  </w:style>
  <w:style w:type="paragraph" w:styleId="slovanzoznam">
    <w:name w:val="List Number"/>
    <w:basedOn w:val="Normlny"/>
    <w:rsid w:val="00AB3F7E"/>
    <w:pPr>
      <w:numPr>
        <w:numId w:val="13"/>
      </w:numPr>
      <w:overflowPunct/>
      <w:autoSpaceDE/>
      <w:autoSpaceDN/>
      <w:adjustRightInd/>
    </w:pPr>
    <w:rPr>
      <w:rFonts w:eastAsia="Times New Roman"/>
    </w:rPr>
  </w:style>
  <w:style w:type="paragraph" w:customStyle="1" w:styleId="Zkladntext22">
    <w:name w:val="Základný text 22"/>
    <w:basedOn w:val="Normlny"/>
    <w:rsid w:val="00AB3F7E"/>
    <w:pPr>
      <w:jc w:val="both"/>
      <w:textAlignment w:val="baseline"/>
    </w:pPr>
    <w:rPr>
      <w:rFonts w:eastAsia="Times New Roman"/>
      <w:color w:val="0000FF"/>
      <w:szCs w:val="20"/>
    </w:rPr>
  </w:style>
  <w:style w:type="character" w:styleId="PouitHypertextovPrepojenie">
    <w:name w:val="FollowedHyperlink"/>
    <w:uiPriority w:val="99"/>
    <w:rsid w:val="00AB3F7E"/>
    <w:rPr>
      <w:color w:val="800080"/>
      <w:u w:val="single"/>
    </w:rPr>
  </w:style>
  <w:style w:type="paragraph" w:customStyle="1" w:styleId="JASPInormlny">
    <w:name w:val="JASPI normálny"/>
    <w:basedOn w:val="Normlny"/>
    <w:rsid w:val="00AB3F7E"/>
    <w:pPr>
      <w:overflowPunct/>
      <w:autoSpaceDE/>
      <w:autoSpaceDN/>
      <w:adjustRightInd/>
      <w:jc w:val="both"/>
    </w:pPr>
    <w:rPr>
      <w:rFonts w:eastAsia="Times New Roman"/>
      <w:lang w:eastAsia="cs-CZ"/>
    </w:rPr>
  </w:style>
  <w:style w:type="paragraph" w:customStyle="1" w:styleId="text-3mezera">
    <w:name w:val="text - 3 mezera"/>
    <w:basedOn w:val="Normlny"/>
    <w:rsid w:val="00AB3F7E"/>
    <w:pPr>
      <w:widowControl w:val="0"/>
      <w:overflowPunct/>
      <w:autoSpaceDE/>
      <w:autoSpaceDN/>
      <w:adjustRightInd/>
      <w:spacing w:before="60" w:line="240" w:lineRule="exact"/>
      <w:jc w:val="both"/>
    </w:pPr>
    <w:rPr>
      <w:rFonts w:ascii="Arial" w:eastAsia="Times New Roman" w:hAnsi="Arial"/>
      <w:szCs w:val="20"/>
      <w:lang w:val="cs-CZ"/>
    </w:rPr>
  </w:style>
  <w:style w:type="paragraph" w:customStyle="1" w:styleId="tabulka">
    <w:name w:val="tabulka"/>
    <w:basedOn w:val="Normlny"/>
    <w:rsid w:val="00AB3F7E"/>
    <w:pPr>
      <w:widowControl w:val="0"/>
      <w:overflowPunct/>
      <w:autoSpaceDE/>
      <w:autoSpaceDN/>
      <w:adjustRightInd/>
      <w:spacing w:before="120" w:line="240" w:lineRule="exact"/>
      <w:jc w:val="center"/>
    </w:pPr>
    <w:rPr>
      <w:rFonts w:ascii="Arial" w:eastAsia="Times New Roman" w:hAnsi="Arial"/>
      <w:sz w:val="20"/>
      <w:szCs w:val="20"/>
      <w:lang w:val="cs-CZ"/>
    </w:rPr>
  </w:style>
  <w:style w:type="paragraph" w:customStyle="1" w:styleId="Text">
    <w:name w:val="Text"/>
    <w:basedOn w:val="Normlny"/>
    <w:rsid w:val="00AB3F7E"/>
    <w:pPr>
      <w:tabs>
        <w:tab w:val="left" w:pos="2268"/>
        <w:tab w:val="left" w:pos="4678"/>
      </w:tabs>
      <w:overflowPunct/>
      <w:adjustRightInd/>
      <w:spacing w:after="120" w:line="280" w:lineRule="exact"/>
      <w:ind w:left="1418"/>
      <w:jc w:val="both"/>
    </w:pPr>
    <w:rPr>
      <w:rFonts w:ascii="Arial" w:eastAsia="Times New Roman" w:hAnsi="Arial" w:cs="Arial"/>
      <w:sz w:val="20"/>
      <w:szCs w:val="20"/>
      <w:lang w:val="en-US"/>
    </w:rPr>
  </w:style>
  <w:style w:type="paragraph" w:styleId="Zoznamsodrkami">
    <w:name w:val="List Bullet"/>
    <w:basedOn w:val="Normlny"/>
    <w:autoRedefine/>
    <w:rsid w:val="00AB3F7E"/>
    <w:pPr>
      <w:overflowPunct/>
      <w:adjustRightInd/>
      <w:spacing w:before="120"/>
      <w:ind w:left="1077" w:hanging="357"/>
      <w:outlineLvl w:val="4"/>
    </w:pPr>
    <w:rPr>
      <w:rFonts w:eastAsia="Times New Roman"/>
      <w:b/>
      <w:bCs/>
      <w:lang w:val="en-GB"/>
    </w:rPr>
  </w:style>
  <w:style w:type="paragraph" w:customStyle="1" w:styleId="RamBullet1">
    <w:name w:val="Ram Bullet 1"/>
    <w:basedOn w:val="Normlny"/>
    <w:rsid w:val="00AB3F7E"/>
    <w:pPr>
      <w:numPr>
        <w:numId w:val="14"/>
      </w:numPr>
      <w:overflowPunct/>
      <w:autoSpaceDE/>
      <w:autoSpaceDN/>
      <w:adjustRightInd/>
      <w:spacing w:line="288" w:lineRule="auto"/>
    </w:pPr>
    <w:rPr>
      <w:rFonts w:ascii="Verdana" w:eastAsia="Times New Roman" w:hAnsi="Verdana"/>
      <w:spacing w:val="2"/>
      <w:sz w:val="18"/>
      <w:szCs w:val="20"/>
      <w:lang w:eastAsia="en-US"/>
    </w:rPr>
  </w:style>
  <w:style w:type="paragraph" w:customStyle="1" w:styleId="RamBullet2">
    <w:name w:val="Ram Bullet 2"/>
    <w:basedOn w:val="Normlny"/>
    <w:rsid w:val="00AB3F7E"/>
    <w:pPr>
      <w:numPr>
        <w:ilvl w:val="1"/>
        <w:numId w:val="14"/>
      </w:numPr>
      <w:overflowPunct/>
      <w:autoSpaceDE/>
      <w:autoSpaceDN/>
      <w:adjustRightInd/>
      <w:spacing w:line="288" w:lineRule="auto"/>
    </w:pPr>
    <w:rPr>
      <w:rFonts w:ascii="Verdana" w:eastAsia="Times New Roman" w:hAnsi="Verdana"/>
      <w:spacing w:val="2"/>
      <w:sz w:val="18"/>
      <w:szCs w:val="20"/>
      <w:lang w:eastAsia="en-US"/>
    </w:rPr>
  </w:style>
  <w:style w:type="paragraph" w:customStyle="1" w:styleId="RamBullet3">
    <w:name w:val="Ram Bullet 3"/>
    <w:basedOn w:val="Normlny"/>
    <w:rsid w:val="00AB3F7E"/>
    <w:pPr>
      <w:numPr>
        <w:ilvl w:val="2"/>
        <w:numId w:val="14"/>
      </w:numPr>
      <w:overflowPunct/>
      <w:autoSpaceDE/>
      <w:autoSpaceDN/>
      <w:adjustRightInd/>
      <w:spacing w:line="288" w:lineRule="auto"/>
      <w:ind w:hanging="425"/>
    </w:pPr>
    <w:rPr>
      <w:rFonts w:ascii="Verdana" w:eastAsia="Times New Roman" w:hAnsi="Verdana"/>
      <w:spacing w:val="2"/>
      <w:sz w:val="18"/>
      <w:szCs w:val="20"/>
      <w:lang w:eastAsia="en-US"/>
    </w:rPr>
  </w:style>
  <w:style w:type="paragraph" w:styleId="Register1">
    <w:name w:val="index 1"/>
    <w:basedOn w:val="Normlny"/>
    <w:next w:val="Normlny"/>
    <w:autoRedefine/>
    <w:semiHidden/>
    <w:rsid w:val="00AB3F7E"/>
    <w:pPr>
      <w:overflowPunct/>
      <w:autoSpaceDE/>
      <w:autoSpaceDN/>
      <w:adjustRightInd/>
      <w:spacing w:after="240"/>
      <w:ind w:left="240" w:hanging="240"/>
      <w:jc w:val="both"/>
    </w:pPr>
    <w:rPr>
      <w:rFonts w:ascii="Arial" w:eastAsia="Times New Roman" w:hAnsi="Arial"/>
      <w:sz w:val="20"/>
      <w:szCs w:val="20"/>
      <w:lang w:val="en-GB" w:eastAsia="en-US"/>
    </w:rPr>
  </w:style>
  <w:style w:type="paragraph" w:styleId="Nadpisregistra">
    <w:name w:val="index heading"/>
    <w:basedOn w:val="Normlny"/>
    <w:next w:val="Register1"/>
    <w:semiHidden/>
    <w:rsid w:val="00AB3F7E"/>
    <w:pPr>
      <w:overflowPunct/>
      <w:autoSpaceDE/>
      <w:autoSpaceDN/>
      <w:adjustRightInd/>
      <w:spacing w:after="240"/>
      <w:jc w:val="both"/>
    </w:pPr>
    <w:rPr>
      <w:rFonts w:ascii="Arial" w:eastAsia="Times New Roman" w:hAnsi="Arial"/>
      <w:b/>
      <w:sz w:val="20"/>
      <w:szCs w:val="20"/>
      <w:lang w:val="en-GB" w:eastAsia="en-US"/>
    </w:rPr>
  </w:style>
  <w:style w:type="paragraph" w:customStyle="1" w:styleId="Normln2">
    <w:name w:val="Normální 2"/>
    <w:basedOn w:val="Normlny"/>
    <w:rsid w:val="00AB3F7E"/>
    <w:pPr>
      <w:overflowPunct/>
      <w:autoSpaceDE/>
      <w:autoSpaceDN/>
      <w:adjustRightInd/>
      <w:jc w:val="both"/>
    </w:pPr>
    <w:rPr>
      <w:rFonts w:ascii="Arial" w:eastAsia="Times New Roman" w:hAnsi="Arial"/>
      <w:sz w:val="22"/>
      <w:szCs w:val="20"/>
      <w:lang w:val="cs-CZ" w:eastAsia="cs-CZ"/>
    </w:rPr>
  </w:style>
  <w:style w:type="paragraph" w:customStyle="1" w:styleId="Zkladntextb">
    <w:name w:val="Základný text.b"/>
    <w:basedOn w:val="Normlny"/>
    <w:rsid w:val="00AB3F7E"/>
    <w:pPr>
      <w:overflowPunct/>
      <w:adjustRightInd/>
      <w:spacing w:after="240" w:line="240" w:lineRule="atLeast"/>
      <w:ind w:left="1134"/>
      <w:jc w:val="both"/>
    </w:pPr>
    <w:rPr>
      <w:rFonts w:ascii="Arial" w:eastAsia="Times New Roman" w:hAnsi="Arial"/>
      <w:spacing w:val="-5"/>
      <w:sz w:val="20"/>
      <w:szCs w:val="20"/>
      <w:lang w:val="en-GB" w:eastAsia="en-US"/>
    </w:rPr>
  </w:style>
  <w:style w:type="character" w:customStyle="1" w:styleId="nadpis10">
    <w:name w:val="nadpis1"/>
    <w:rsid w:val="00AB3F7E"/>
    <w:rPr>
      <w:b/>
      <w:bCs/>
      <w:sz w:val="26"/>
    </w:rPr>
  </w:style>
  <w:style w:type="paragraph" w:customStyle="1" w:styleId="StyleHeading1Before2lineAfter1line1">
    <w:name w:val="Style Heading 1 + Before:  2 line After:  1 line1"/>
    <w:basedOn w:val="Nadpis1"/>
    <w:autoRedefine/>
    <w:rsid w:val="00AB3F7E"/>
    <w:pPr>
      <w:keepLines/>
      <w:tabs>
        <w:tab w:val="num" w:pos="720"/>
      </w:tabs>
      <w:overflowPunct/>
      <w:autoSpaceDE/>
      <w:autoSpaceDN/>
      <w:adjustRightInd/>
      <w:spacing w:before="120"/>
      <w:ind w:firstLine="240"/>
    </w:pPr>
    <w:rPr>
      <w:rFonts w:eastAsia="Times New Roman"/>
      <w:spacing w:val="7"/>
      <w:kern w:val="28"/>
      <w:lang w:val="en-GB" w:eastAsia="en-US"/>
    </w:rPr>
  </w:style>
  <w:style w:type="numbering" w:customStyle="1" w:styleId="tl1">
    <w:name w:val="Štýl1"/>
    <w:rsid w:val="00AB3F7E"/>
    <w:pPr>
      <w:numPr>
        <w:numId w:val="15"/>
      </w:numPr>
    </w:pPr>
  </w:style>
  <w:style w:type="numbering" w:customStyle="1" w:styleId="tl2">
    <w:name w:val="Štýl2"/>
    <w:rsid w:val="00AB3F7E"/>
    <w:pPr>
      <w:numPr>
        <w:numId w:val="16"/>
      </w:numPr>
    </w:pPr>
  </w:style>
  <w:style w:type="paragraph" w:customStyle="1" w:styleId="Normln">
    <w:name w:val="Norm‡ln’"/>
    <w:uiPriority w:val="99"/>
    <w:rsid w:val="00AB3F7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cs-CZ" w:eastAsia="sk-SK"/>
    </w:rPr>
  </w:style>
  <w:style w:type="paragraph" w:customStyle="1" w:styleId="text2">
    <w:name w:val="text2"/>
    <w:basedOn w:val="Normlny"/>
    <w:uiPriority w:val="99"/>
    <w:rsid w:val="00AB3F7E"/>
    <w:pPr>
      <w:tabs>
        <w:tab w:val="left" w:pos="426"/>
      </w:tabs>
      <w:spacing w:before="60" w:after="60"/>
      <w:ind w:left="1134" w:hanging="425"/>
      <w:jc w:val="both"/>
      <w:textAlignment w:val="baseline"/>
    </w:pPr>
    <w:rPr>
      <w:rFonts w:eastAsia="Times New Roman"/>
      <w:lang w:eastAsia="en-GB"/>
    </w:rPr>
  </w:style>
  <w:style w:type="paragraph" w:customStyle="1" w:styleId="Import1">
    <w:name w:val="Import 1"/>
    <w:basedOn w:val="Normlny"/>
    <w:uiPriority w:val="99"/>
    <w:rsid w:val="00AB3F7E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76" w:lineRule="auto"/>
      <w:textAlignment w:val="baseline"/>
    </w:pPr>
    <w:rPr>
      <w:rFonts w:ascii="Arial" w:eastAsia="Times New Roman" w:hAnsi="Arial" w:cs="Arial"/>
      <w:sz w:val="20"/>
      <w:szCs w:val="20"/>
    </w:rPr>
  </w:style>
  <w:style w:type="paragraph" w:customStyle="1" w:styleId="Styl2">
    <w:name w:val="Styl2"/>
    <w:basedOn w:val="Normlny"/>
    <w:rsid w:val="00AB3F7E"/>
    <w:pPr>
      <w:suppressAutoHyphens/>
      <w:ind w:left="878" w:hanging="340"/>
      <w:jc w:val="both"/>
      <w:textAlignment w:val="baseline"/>
    </w:pPr>
    <w:rPr>
      <w:rFonts w:ascii="Arial" w:eastAsia="Times New Roman" w:hAnsi="Arial" w:cs="Arial"/>
      <w:color w:val="000000"/>
      <w:sz w:val="20"/>
      <w:szCs w:val="20"/>
      <w:lang w:eastAsia="cs-CZ"/>
    </w:rPr>
  </w:style>
  <w:style w:type="paragraph" w:customStyle="1" w:styleId="Odsekzoznamu3">
    <w:name w:val="Odsek zoznamu3"/>
    <w:basedOn w:val="Normlny"/>
    <w:rsid w:val="00AB3F7E"/>
    <w:pPr>
      <w:ind w:left="720"/>
      <w:textAlignment w:val="baseline"/>
    </w:pPr>
    <w:rPr>
      <w:rFonts w:eastAsia="Times New Roman"/>
    </w:rPr>
  </w:style>
  <w:style w:type="paragraph" w:styleId="Revzia">
    <w:name w:val="Revision"/>
    <w:hidden/>
    <w:uiPriority w:val="99"/>
    <w:semiHidden/>
    <w:rsid w:val="00AB3F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Normlny1">
    <w:name w:val="Normálny1"/>
    <w:rsid w:val="00AB3F7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ListParagraph1">
    <w:name w:val="List Paragraph1"/>
    <w:basedOn w:val="Normlny"/>
    <w:rsid w:val="00AB3F7E"/>
    <w:pPr>
      <w:ind w:left="720"/>
      <w:textAlignment w:val="baseline"/>
    </w:pPr>
    <w:rPr>
      <w:rFonts w:eastAsia="Times New Roman"/>
    </w:rPr>
  </w:style>
  <w:style w:type="character" w:customStyle="1" w:styleId="formtext">
    <w:name w:val="formtext"/>
    <w:rsid w:val="00AB3F7E"/>
  </w:style>
  <w:style w:type="paragraph" w:customStyle="1" w:styleId="Normlnywebov10">
    <w:name w:val="Normálny (webový)1"/>
    <w:basedOn w:val="Normlny"/>
    <w:rsid w:val="00AB3F7E"/>
    <w:pPr>
      <w:overflowPunct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Elnok">
    <w:name w:val="Elánok"/>
    <w:basedOn w:val="Normlny"/>
    <w:rsid w:val="00AB3F7E"/>
    <w:pPr>
      <w:widowControl w:val="0"/>
      <w:spacing w:before="120"/>
      <w:ind w:left="425"/>
      <w:jc w:val="both"/>
      <w:textAlignment w:val="baseline"/>
    </w:pPr>
    <w:rPr>
      <w:rFonts w:ascii="Arial" w:eastAsia="Times New Roman" w:hAnsi="Arial"/>
      <w:sz w:val="22"/>
      <w:szCs w:val="20"/>
    </w:rPr>
  </w:style>
  <w:style w:type="character" w:customStyle="1" w:styleId="OdsekzoznamuChar">
    <w:name w:val="Odsek zoznamu Char"/>
    <w:aliases w:val="Odsek Char"/>
    <w:link w:val="Odsekzoznamu"/>
    <w:uiPriority w:val="34"/>
    <w:rsid w:val="00AB3F7E"/>
    <w:rPr>
      <w:rFonts w:ascii="Calibri" w:hAnsi="Calibri" w:cs="Times New Roman"/>
    </w:rPr>
  </w:style>
  <w:style w:type="paragraph" w:customStyle="1" w:styleId="Zkladntext210">
    <w:name w:val="Základní text 21"/>
    <w:basedOn w:val="Normlny"/>
    <w:rsid w:val="00AB3F7E"/>
    <w:pPr>
      <w:suppressAutoHyphens/>
      <w:overflowPunct/>
      <w:autoSpaceDE/>
      <w:autoSpaceDN/>
      <w:adjustRightInd/>
      <w:spacing w:after="120" w:line="480" w:lineRule="auto"/>
    </w:pPr>
    <w:rPr>
      <w:rFonts w:eastAsia="Times New Roman"/>
      <w:lang w:eastAsia="ar-SA"/>
    </w:rPr>
  </w:style>
  <w:style w:type="paragraph" w:customStyle="1" w:styleId="Odsekzoznamu1">
    <w:name w:val="Odsek zoznamu1"/>
    <w:basedOn w:val="Normlny"/>
    <w:rsid w:val="00AB3F7E"/>
    <w:pPr>
      <w:overflowPunct/>
      <w:autoSpaceDE/>
      <w:autoSpaceDN/>
      <w:adjustRightInd/>
      <w:ind w:left="708"/>
    </w:pPr>
    <w:rPr>
      <w:rFonts w:eastAsia="Times New Roman"/>
      <w:lang w:eastAsia="cs-CZ"/>
    </w:rPr>
  </w:style>
  <w:style w:type="paragraph" w:customStyle="1" w:styleId="p0">
    <w:name w:val="p0"/>
    <w:basedOn w:val="Normlny"/>
    <w:rsid w:val="00AB3F7E"/>
    <w:pPr>
      <w:overflowPunct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customStyle="1" w:styleId="p1">
    <w:name w:val="p1"/>
    <w:basedOn w:val="Normlny"/>
    <w:rsid w:val="00AB3F7E"/>
    <w:pPr>
      <w:overflowPunct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customStyle="1" w:styleId="p2">
    <w:name w:val="p2"/>
    <w:basedOn w:val="Normlny"/>
    <w:rsid w:val="00AB3F7E"/>
    <w:pPr>
      <w:overflowPunct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customStyle="1" w:styleId="p3">
    <w:name w:val="p3"/>
    <w:basedOn w:val="Normlny"/>
    <w:rsid w:val="00AB3F7E"/>
    <w:pPr>
      <w:overflowPunct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customStyle="1" w:styleId="p4">
    <w:name w:val="p4"/>
    <w:basedOn w:val="Normlny"/>
    <w:rsid w:val="00AB3F7E"/>
    <w:pPr>
      <w:overflowPunct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customStyle="1" w:styleId="p5">
    <w:name w:val="p5"/>
    <w:basedOn w:val="Normlny"/>
    <w:rsid w:val="00AB3F7E"/>
    <w:pPr>
      <w:overflowPunct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customStyle="1" w:styleId="p6">
    <w:name w:val="p6"/>
    <w:basedOn w:val="Normlny"/>
    <w:rsid w:val="00AB3F7E"/>
    <w:pPr>
      <w:overflowPunct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customStyle="1" w:styleId="p7">
    <w:name w:val="p7"/>
    <w:basedOn w:val="Normlny"/>
    <w:rsid w:val="00AB3F7E"/>
    <w:pPr>
      <w:overflowPunct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customStyle="1" w:styleId="p8">
    <w:name w:val="p8"/>
    <w:basedOn w:val="Normlny"/>
    <w:rsid w:val="00AB3F7E"/>
    <w:pPr>
      <w:overflowPunct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customStyle="1" w:styleId="p9">
    <w:name w:val="p9"/>
    <w:basedOn w:val="Normlny"/>
    <w:rsid w:val="00AB3F7E"/>
    <w:pPr>
      <w:overflowPunct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customStyle="1" w:styleId="font5">
    <w:name w:val="font5"/>
    <w:basedOn w:val="Normlny"/>
    <w:rsid w:val="00AB3F7E"/>
    <w:pPr>
      <w:overflowPunct/>
      <w:autoSpaceDE/>
      <w:autoSpaceDN/>
      <w:adjustRightInd/>
      <w:spacing w:before="100" w:beforeAutospacing="1" w:after="100" w:afterAutospacing="1"/>
    </w:pPr>
    <w:rPr>
      <w:rFonts w:eastAsia="Times New Roman"/>
      <w:b/>
      <w:bCs/>
      <w:sz w:val="18"/>
      <w:szCs w:val="18"/>
    </w:rPr>
  </w:style>
  <w:style w:type="paragraph" w:customStyle="1" w:styleId="font6">
    <w:name w:val="font6"/>
    <w:basedOn w:val="Normlny"/>
    <w:rsid w:val="00AB3F7E"/>
    <w:pPr>
      <w:overflowPunct/>
      <w:autoSpaceDE/>
      <w:autoSpaceDN/>
      <w:adjustRightInd/>
      <w:spacing w:before="100" w:beforeAutospacing="1" w:after="100" w:afterAutospacing="1"/>
    </w:pPr>
    <w:rPr>
      <w:rFonts w:eastAsia="Times New Roman"/>
      <w:color w:val="000000"/>
      <w:sz w:val="18"/>
      <w:szCs w:val="18"/>
    </w:rPr>
  </w:style>
  <w:style w:type="paragraph" w:customStyle="1" w:styleId="font7">
    <w:name w:val="font7"/>
    <w:basedOn w:val="Normlny"/>
    <w:rsid w:val="00AB3F7E"/>
    <w:pPr>
      <w:overflowPunct/>
      <w:autoSpaceDE/>
      <w:autoSpaceDN/>
      <w:adjustRightInd/>
      <w:spacing w:before="100" w:beforeAutospacing="1" w:after="100" w:afterAutospacing="1"/>
    </w:pPr>
    <w:rPr>
      <w:rFonts w:eastAsia="Times New Roman"/>
      <w:sz w:val="18"/>
      <w:szCs w:val="18"/>
    </w:rPr>
  </w:style>
  <w:style w:type="paragraph" w:customStyle="1" w:styleId="font8">
    <w:name w:val="font8"/>
    <w:basedOn w:val="Normlny"/>
    <w:rsid w:val="00AB3F7E"/>
    <w:pPr>
      <w:overflowPunct/>
      <w:autoSpaceDE/>
      <w:autoSpaceDN/>
      <w:adjustRightInd/>
      <w:spacing w:before="100" w:beforeAutospacing="1" w:after="100" w:afterAutospacing="1"/>
    </w:pPr>
    <w:rPr>
      <w:rFonts w:eastAsia="Times New Roman"/>
      <w:b/>
      <w:bCs/>
      <w:i/>
      <w:iCs/>
      <w:sz w:val="18"/>
      <w:szCs w:val="18"/>
    </w:rPr>
  </w:style>
  <w:style w:type="paragraph" w:customStyle="1" w:styleId="font9">
    <w:name w:val="font9"/>
    <w:basedOn w:val="Normlny"/>
    <w:rsid w:val="00AB3F7E"/>
    <w:pPr>
      <w:overflowPunct/>
      <w:autoSpaceDE/>
      <w:autoSpaceDN/>
      <w:adjustRightInd/>
      <w:spacing w:before="100" w:beforeAutospacing="1" w:after="100" w:afterAutospacing="1"/>
    </w:pPr>
    <w:rPr>
      <w:rFonts w:eastAsia="Times New Roman"/>
      <w:b/>
      <w:bCs/>
      <w:i/>
      <w:iCs/>
      <w:sz w:val="18"/>
      <w:szCs w:val="18"/>
      <w:u w:val="single"/>
    </w:rPr>
  </w:style>
  <w:style w:type="paragraph" w:customStyle="1" w:styleId="font10">
    <w:name w:val="font10"/>
    <w:basedOn w:val="Normlny"/>
    <w:rsid w:val="00AB3F7E"/>
    <w:pPr>
      <w:overflowPunct/>
      <w:autoSpaceDE/>
      <w:autoSpaceDN/>
      <w:adjustRightInd/>
      <w:spacing w:before="100" w:beforeAutospacing="1" w:after="100" w:afterAutospacing="1"/>
    </w:pPr>
    <w:rPr>
      <w:rFonts w:eastAsia="Times New Roman"/>
      <w:i/>
      <w:iCs/>
      <w:sz w:val="18"/>
      <w:szCs w:val="18"/>
    </w:rPr>
  </w:style>
  <w:style w:type="paragraph" w:customStyle="1" w:styleId="xl65">
    <w:name w:val="xl65"/>
    <w:basedOn w:val="Normlny"/>
    <w:rsid w:val="00AB3F7E"/>
    <w:pPr>
      <w:overflowPunct/>
      <w:autoSpaceDE/>
      <w:autoSpaceDN/>
      <w:adjustRightInd/>
      <w:spacing w:before="100" w:beforeAutospacing="1" w:after="100" w:afterAutospacing="1"/>
    </w:pPr>
    <w:rPr>
      <w:rFonts w:eastAsia="Times New Roman"/>
      <w:sz w:val="20"/>
      <w:szCs w:val="20"/>
    </w:rPr>
  </w:style>
  <w:style w:type="paragraph" w:customStyle="1" w:styleId="xl66">
    <w:name w:val="xl66"/>
    <w:basedOn w:val="Normlny"/>
    <w:rsid w:val="00AB3F7E"/>
    <w:pPr>
      <w:overflowPunct/>
      <w:autoSpaceDE/>
      <w:autoSpaceDN/>
      <w:adjustRightInd/>
      <w:spacing w:before="100" w:beforeAutospacing="1" w:after="100" w:afterAutospacing="1"/>
      <w:jc w:val="center"/>
    </w:pPr>
    <w:rPr>
      <w:rFonts w:eastAsia="Times New Roman"/>
      <w:sz w:val="20"/>
      <w:szCs w:val="20"/>
    </w:rPr>
  </w:style>
  <w:style w:type="paragraph" w:customStyle="1" w:styleId="xl67">
    <w:name w:val="xl67"/>
    <w:basedOn w:val="Normlny"/>
    <w:rsid w:val="00AB3F7E"/>
    <w:pPr>
      <w:overflowPunct/>
      <w:autoSpaceDE/>
      <w:autoSpaceDN/>
      <w:adjustRightInd/>
      <w:spacing w:before="100" w:beforeAutospacing="1" w:after="100" w:afterAutospacing="1"/>
    </w:pPr>
    <w:rPr>
      <w:rFonts w:eastAsia="Times New Roman"/>
      <w:sz w:val="20"/>
      <w:szCs w:val="20"/>
    </w:rPr>
  </w:style>
  <w:style w:type="paragraph" w:customStyle="1" w:styleId="xl68">
    <w:name w:val="xl68"/>
    <w:basedOn w:val="Normlny"/>
    <w:rsid w:val="00AB3F7E"/>
    <w:pP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69">
    <w:name w:val="xl69"/>
    <w:basedOn w:val="Normlny"/>
    <w:rsid w:val="00AB3F7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DE9D9"/>
      <w:overflowPunct/>
      <w:autoSpaceDE/>
      <w:autoSpaceDN/>
      <w:adjustRightInd/>
      <w:spacing w:before="100" w:beforeAutospacing="1" w:after="100" w:afterAutospacing="1"/>
      <w:jc w:val="center"/>
    </w:pPr>
    <w:rPr>
      <w:rFonts w:eastAsia="Times New Roman"/>
      <w:b/>
      <w:bCs/>
      <w:sz w:val="18"/>
      <w:szCs w:val="18"/>
    </w:rPr>
  </w:style>
  <w:style w:type="paragraph" w:customStyle="1" w:styleId="xl70">
    <w:name w:val="xl70"/>
    <w:basedOn w:val="Normlny"/>
    <w:rsid w:val="00AB3F7E"/>
    <w:pPr>
      <w:pBdr>
        <w:top w:val="single" w:sz="4" w:space="0" w:color="auto"/>
        <w:bottom w:val="single" w:sz="4" w:space="0" w:color="auto"/>
      </w:pBdr>
      <w:shd w:val="clear" w:color="000000" w:fill="FDE9D9"/>
      <w:overflowPunct/>
      <w:autoSpaceDE/>
      <w:autoSpaceDN/>
      <w:adjustRightInd/>
      <w:spacing w:before="100" w:beforeAutospacing="1" w:after="100" w:afterAutospacing="1"/>
      <w:jc w:val="center"/>
    </w:pPr>
    <w:rPr>
      <w:rFonts w:eastAsia="Times New Roman"/>
      <w:b/>
      <w:bCs/>
      <w:sz w:val="18"/>
      <w:szCs w:val="18"/>
    </w:rPr>
  </w:style>
  <w:style w:type="paragraph" w:customStyle="1" w:styleId="xl71">
    <w:name w:val="xl71"/>
    <w:basedOn w:val="Normlny"/>
    <w:rsid w:val="00AB3F7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overflowPunct/>
      <w:autoSpaceDE/>
      <w:autoSpaceDN/>
      <w:adjustRightInd/>
      <w:spacing w:before="100" w:beforeAutospacing="1" w:after="100" w:afterAutospacing="1"/>
      <w:jc w:val="center"/>
    </w:pPr>
    <w:rPr>
      <w:rFonts w:eastAsia="Times New Roman"/>
      <w:b/>
      <w:bCs/>
      <w:sz w:val="18"/>
      <w:szCs w:val="18"/>
    </w:rPr>
  </w:style>
  <w:style w:type="paragraph" w:customStyle="1" w:styleId="xl72">
    <w:name w:val="xl72"/>
    <w:basedOn w:val="Normlny"/>
    <w:rsid w:val="00AB3F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overflowPunct/>
      <w:autoSpaceDE/>
      <w:autoSpaceDN/>
      <w:adjustRightInd/>
      <w:spacing w:before="100" w:beforeAutospacing="1" w:after="100" w:afterAutospacing="1"/>
      <w:jc w:val="center"/>
    </w:pPr>
    <w:rPr>
      <w:rFonts w:eastAsia="Times New Roman"/>
      <w:b/>
      <w:bCs/>
      <w:sz w:val="18"/>
      <w:szCs w:val="18"/>
    </w:rPr>
  </w:style>
  <w:style w:type="paragraph" w:customStyle="1" w:styleId="xl73">
    <w:name w:val="xl73"/>
    <w:basedOn w:val="Normlny"/>
    <w:rsid w:val="00AB3F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8"/>
      <w:szCs w:val="18"/>
    </w:rPr>
  </w:style>
  <w:style w:type="paragraph" w:customStyle="1" w:styleId="xl74">
    <w:name w:val="xl74"/>
    <w:basedOn w:val="Normlny"/>
    <w:rsid w:val="00AB3F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8"/>
      <w:szCs w:val="18"/>
    </w:rPr>
  </w:style>
  <w:style w:type="paragraph" w:customStyle="1" w:styleId="xl75">
    <w:name w:val="xl75"/>
    <w:basedOn w:val="Normlny"/>
    <w:rsid w:val="00AB3F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overflowPunct/>
      <w:autoSpaceDE/>
      <w:autoSpaceDN/>
      <w:adjustRightInd/>
      <w:spacing w:before="100" w:beforeAutospacing="1" w:after="100" w:afterAutospacing="1"/>
      <w:textAlignment w:val="center"/>
    </w:pPr>
    <w:rPr>
      <w:rFonts w:eastAsia="Times New Roman"/>
      <w:b/>
      <w:bCs/>
      <w:sz w:val="18"/>
      <w:szCs w:val="18"/>
    </w:rPr>
  </w:style>
  <w:style w:type="paragraph" w:customStyle="1" w:styleId="xl76">
    <w:name w:val="xl76"/>
    <w:basedOn w:val="Normlny"/>
    <w:rsid w:val="00AB3F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</w:rPr>
  </w:style>
  <w:style w:type="paragraph" w:customStyle="1" w:styleId="xl77">
    <w:name w:val="xl77"/>
    <w:basedOn w:val="Normlny"/>
    <w:rsid w:val="00AB3F7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overflowPunct/>
      <w:autoSpaceDE/>
      <w:autoSpaceDN/>
      <w:adjustRightInd/>
      <w:spacing w:before="100" w:beforeAutospacing="1" w:after="100" w:afterAutospacing="1"/>
    </w:pPr>
    <w:rPr>
      <w:rFonts w:eastAsia="Times New Roman"/>
      <w:b/>
      <w:bCs/>
      <w:sz w:val="18"/>
      <w:szCs w:val="18"/>
    </w:rPr>
  </w:style>
  <w:style w:type="paragraph" w:customStyle="1" w:styleId="xl78">
    <w:name w:val="xl78"/>
    <w:basedOn w:val="Normlny"/>
    <w:rsid w:val="00AB3F7E"/>
    <w:pPr>
      <w:pBdr>
        <w:top w:val="single" w:sz="4" w:space="0" w:color="auto"/>
        <w:bottom w:val="single" w:sz="4" w:space="0" w:color="auto"/>
      </w:pBdr>
      <w:shd w:val="clear" w:color="000000" w:fill="EBF1DE"/>
      <w:overflowPunct/>
      <w:autoSpaceDE/>
      <w:autoSpaceDN/>
      <w:adjustRightInd/>
      <w:spacing w:before="100" w:beforeAutospacing="1" w:after="100" w:afterAutospacing="1"/>
    </w:pPr>
    <w:rPr>
      <w:rFonts w:eastAsia="Times New Roman"/>
      <w:b/>
      <w:bCs/>
      <w:sz w:val="18"/>
      <w:szCs w:val="18"/>
    </w:rPr>
  </w:style>
  <w:style w:type="paragraph" w:customStyle="1" w:styleId="xl79">
    <w:name w:val="xl79"/>
    <w:basedOn w:val="Normlny"/>
    <w:rsid w:val="00AB3F7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overflowPunct/>
      <w:autoSpaceDE/>
      <w:autoSpaceDN/>
      <w:adjustRightInd/>
      <w:spacing w:before="100" w:beforeAutospacing="1" w:after="100" w:afterAutospacing="1"/>
    </w:pPr>
    <w:rPr>
      <w:rFonts w:eastAsia="Times New Roman"/>
      <w:b/>
      <w:bCs/>
      <w:sz w:val="18"/>
      <w:szCs w:val="18"/>
    </w:rPr>
  </w:style>
  <w:style w:type="paragraph" w:customStyle="1" w:styleId="xl80">
    <w:name w:val="xl80"/>
    <w:basedOn w:val="Normlny"/>
    <w:rsid w:val="00AB3F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rFonts w:eastAsia="Times New Roman"/>
      <w:sz w:val="18"/>
      <w:szCs w:val="18"/>
    </w:rPr>
  </w:style>
  <w:style w:type="paragraph" w:customStyle="1" w:styleId="xl81">
    <w:name w:val="xl81"/>
    <w:basedOn w:val="Normlny"/>
    <w:rsid w:val="00AB3F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rFonts w:eastAsia="Times New Roman"/>
      <w:sz w:val="18"/>
      <w:szCs w:val="18"/>
    </w:rPr>
  </w:style>
  <w:style w:type="paragraph" w:customStyle="1" w:styleId="xl82">
    <w:name w:val="xl82"/>
    <w:basedOn w:val="Normlny"/>
    <w:rsid w:val="00AB3F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overflowPunct/>
      <w:autoSpaceDE/>
      <w:autoSpaceDN/>
      <w:adjustRightInd/>
      <w:spacing w:before="100" w:beforeAutospacing="1" w:after="100" w:afterAutospacing="1"/>
    </w:pPr>
    <w:rPr>
      <w:rFonts w:eastAsia="Times New Roman"/>
      <w:sz w:val="18"/>
      <w:szCs w:val="18"/>
    </w:rPr>
  </w:style>
  <w:style w:type="paragraph" w:customStyle="1" w:styleId="xl83">
    <w:name w:val="xl83"/>
    <w:basedOn w:val="Normlny"/>
    <w:rsid w:val="00AB3F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</w:pPr>
    <w:rPr>
      <w:rFonts w:eastAsia="Times New Roman"/>
      <w:sz w:val="18"/>
      <w:szCs w:val="18"/>
    </w:rPr>
  </w:style>
  <w:style w:type="paragraph" w:customStyle="1" w:styleId="xl84">
    <w:name w:val="xl84"/>
    <w:basedOn w:val="Normlny"/>
    <w:rsid w:val="00AB3F7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overflowPunct/>
      <w:autoSpaceDE/>
      <w:autoSpaceDN/>
      <w:adjustRightInd/>
      <w:spacing w:before="100" w:beforeAutospacing="1" w:after="100" w:afterAutospacing="1"/>
    </w:pPr>
    <w:rPr>
      <w:rFonts w:eastAsia="Times New Roman"/>
      <w:b/>
      <w:bCs/>
      <w:sz w:val="18"/>
      <w:szCs w:val="18"/>
    </w:rPr>
  </w:style>
  <w:style w:type="paragraph" w:customStyle="1" w:styleId="xl85">
    <w:name w:val="xl85"/>
    <w:basedOn w:val="Normlny"/>
    <w:rsid w:val="00AB3F7E"/>
    <w:pPr>
      <w:pBdr>
        <w:top w:val="single" w:sz="4" w:space="0" w:color="auto"/>
        <w:bottom w:val="single" w:sz="4" w:space="0" w:color="auto"/>
      </w:pBdr>
      <w:shd w:val="clear" w:color="000000" w:fill="EBF1DE"/>
      <w:overflowPunct/>
      <w:autoSpaceDE/>
      <w:autoSpaceDN/>
      <w:adjustRightInd/>
      <w:spacing w:before="100" w:beforeAutospacing="1" w:after="100" w:afterAutospacing="1"/>
    </w:pPr>
    <w:rPr>
      <w:rFonts w:eastAsia="Times New Roman"/>
      <w:b/>
      <w:bCs/>
      <w:sz w:val="18"/>
      <w:szCs w:val="18"/>
    </w:rPr>
  </w:style>
  <w:style w:type="paragraph" w:customStyle="1" w:styleId="xl86">
    <w:name w:val="xl86"/>
    <w:basedOn w:val="Normlny"/>
    <w:rsid w:val="00AB3F7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overflowPunct/>
      <w:autoSpaceDE/>
      <w:autoSpaceDN/>
      <w:adjustRightInd/>
      <w:spacing w:before="100" w:beforeAutospacing="1" w:after="100" w:afterAutospacing="1"/>
    </w:pPr>
    <w:rPr>
      <w:rFonts w:eastAsia="Times New Roman"/>
      <w:b/>
      <w:bCs/>
      <w:sz w:val="18"/>
      <w:szCs w:val="18"/>
    </w:rPr>
  </w:style>
  <w:style w:type="paragraph" w:customStyle="1" w:styleId="xl87">
    <w:name w:val="xl87"/>
    <w:basedOn w:val="Normlny"/>
    <w:rsid w:val="00AB3F7E"/>
    <w:pPr>
      <w:overflowPunct/>
      <w:autoSpaceDE/>
      <w:autoSpaceDN/>
      <w:adjustRightInd/>
      <w:spacing w:before="100" w:beforeAutospacing="1" w:after="100" w:afterAutospacing="1"/>
    </w:pPr>
    <w:rPr>
      <w:rFonts w:eastAsia="Times New Roman"/>
      <w:sz w:val="18"/>
      <w:szCs w:val="18"/>
    </w:rPr>
  </w:style>
  <w:style w:type="paragraph" w:customStyle="1" w:styleId="xl88">
    <w:name w:val="xl88"/>
    <w:basedOn w:val="Normlny"/>
    <w:rsid w:val="00AB3F7E"/>
    <w:pPr>
      <w:overflowPunct/>
      <w:autoSpaceDE/>
      <w:autoSpaceDN/>
      <w:adjustRightInd/>
      <w:spacing w:before="100" w:beforeAutospacing="1" w:after="100" w:afterAutospacing="1"/>
      <w:jc w:val="center"/>
    </w:pPr>
    <w:rPr>
      <w:rFonts w:eastAsia="Times New Roman"/>
      <w:sz w:val="18"/>
      <w:szCs w:val="18"/>
    </w:rPr>
  </w:style>
  <w:style w:type="paragraph" w:customStyle="1" w:styleId="xl89">
    <w:name w:val="xl89"/>
    <w:basedOn w:val="Normlny"/>
    <w:rsid w:val="00AB3F7E"/>
    <w:pPr>
      <w:overflowPunct/>
      <w:autoSpaceDE/>
      <w:autoSpaceDN/>
      <w:adjustRightInd/>
      <w:spacing w:before="100" w:beforeAutospacing="1" w:after="100" w:afterAutospacing="1"/>
      <w:textAlignment w:val="center"/>
    </w:pPr>
    <w:rPr>
      <w:rFonts w:eastAsia="Times New Roman"/>
      <w:b/>
      <w:bCs/>
      <w:i/>
      <w:iCs/>
      <w:sz w:val="18"/>
      <w:szCs w:val="18"/>
    </w:rPr>
  </w:style>
  <w:style w:type="paragraph" w:customStyle="1" w:styleId="xl90">
    <w:name w:val="xl90"/>
    <w:basedOn w:val="Normlny"/>
    <w:rsid w:val="00AB3F7E"/>
    <w:pPr>
      <w:overflowPunct/>
      <w:autoSpaceDE/>
      <w:autoSpaceDN/>
      <w:adjustRightInd/>
      <w:spacing w:before="100" w:beforeAutospacing="1" w:after="100" w:afterAutospacing="1"/>
    </w:pPr>
    <w:rPr>
      <w:rFonts w:eastAsia="Times New Roman"/>
      <w:i/>
      <w:iCs/>
      <w:sz w:val="18"/>
      <w:szCs w:val="18"/>
    </w:rPr>
  </w:style>
  <w:style w:type="paragraph" w:customStyle="1" w:styleId="xl91">
    <w:name w:val="xl91"/>
    <w:basedOn w:val="Normlny"/>
    <w:rsid w:val="00AB3F7E"/>
    <w:pPr>
      <w:overflowPunct/>
      <w:autoSpaceDE/>
      <w:autoSpaceDN/>
      <w:adjustRightInd/>
      <w:spacing w:before="100" w:beforeAutospacing="1" w:after="100" w:afterAutospacing="1"/>
    </w:pPr>
    <w:rPr>
      <w:rFonts w:eastAsia="Times New Roman"/>
      <w:sz w:val="18"/>
      <w:szCs w:val="18"/>
    </w:rPr>
  </w:style>
  <w:style w:type="paragraph" w:customStyle="1" w:styleId="xl92">
    <w:name w:val="xl92"/>
    <w:basedOn w:val="Normlny"/>
    <w:rsid w:val="00AB3F7E"/>
    <w:pPr>
      <w:overflowPunct/>
      <w:autoSpaceDE/>
      <w:autoSpaceDN/>
      <w:adjustRightInd/>
      <w:spacing w:before="100" w:beforeAutospacing="1" w:after="100" w:afterAutospacing="1"/>
      <w:jc w:val="center"/>
    </w:pPr>
    <w:rPr>
      <w:rFonts w:eastAsia="Times New Roman"/>
      <w:sz w:val="18"/>
      <w:szCs w:val="18"/>
    </w:rPr>
  </w:style>
  <w:style w:type="character" w:customStyle="1" w:styleId="norm00e1lnychar">
    <w:name w:val="norm_00e1lny__char"/>
    <w:rsid w:val="00AB3F7E"/>
  </w:style>
  <w:style w:type="character" w:customStyle="1" w:styleId="FontStyle156">
    <w:name w:val="Font Style156"/>
    <w:uiPriority w:val="99"/>
    <w:rsid w:val="00AB3F7E"/>
    <w:rPr>
      <w:rFonts w:ascii="Times New Roman" w:hAnsi="Times New Roman" w:cs="Times New Roman" w:hint="default"/>
      <w:sz w:val="22"/>
      <w:szCs w:val="22"/>
    </w:rPr>
  </w:style>
  <w:style w:type="character" w:styleId="Nevyrieenzmienka">
    <w:name w:val="Unresolved Mention"/>
    <w:basedOn w:val="Predvolenpsmoodseku"/>
    <w:uiPriority w:val="99"/>
    <w:semiHidden/>
    <w:unhideWhenUsed/>
    <w:rsid w:val="00076E2C"/>
    <w:rPr>
      <w:color w:val="605E5C"/>
      <w:shd w:val="clear" w:color="auto" w:fill="E1DFDD"/>
    </w:rPr>
  </w:style>
  <w:style w:type="paragraph" w:customStyle="1" w:styleId="tltlSSCnorm2Tun1Kapitlky">
    <w:name w:val="Štýl Štýl SSC_norm_2 + Tučné1 + Kapitálky"/>
    <w:basedOn w:val="Normlny"/>
    <w:uiPriority w:val="99"/>
    <w:rsid w:val="00973CCF"/>
    <w:pPr>
      <w:numPr>
        <w:ilvl w:val="2"/>
        <w:numId w:val="49"/>
      </w:numPr>
      <w:tabs>
        <w:tab w:val="left" w:pos="567"/>
      </w:tabs>
      <w:overflowPunct/>
      <w:adjustRightInd/>
      <w:spacing w:before="240"/>
      <w:jc w:val="both"/>
    </w:pPr>
    <w:rPr>
      <w:rFonts w:ascii="Arial" w:eastAsia="Times New Roman" w:hAnsi="Arial"/>
      <w:b/>
      <w:bCs/>
      <w:sz w:val="20"/>
      <w:szCs w:val="20"/>
      <w:lang w:eastAsia="cs-CZ"/>
    </w:rPr>
  </w:style>
  <w:style w:type="character" w:customStyle="1" w:styleId="BezriadkovaniaChar">
    <w:name w:val="Bez riadkovania Char"/>
    <w:aliases w:val="Klasický text Char"/>
    <w:link w:val="Bezriadkovania"/>
    <w:uiPriority w:val="1"/>
    <w:rsid w:val="00BD0F16"/>
    <w:rPr>
      <w:rFonts w:ascii="Times New Roman" w:eastAsiaTheme="minorEastAsia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35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1C14BA-D56C-45A4-84E9-71DCCAEED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3345</Words>
  <Characters>19071</Characters>
  <Application>Microsoft Office Word</Application>
  <DocSecurity>0</DocSecurity>
  <Lines>158</Lines>
  <Paragraphs>44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Patrícia Svrčková</dc:creator>
  <cp:lastModifiedBy>Process Management</cp:lastModifiedBy>
  <cp:revision>4</cp:revision>
  <cp:lastPrinted>2022-07-26T09:08:00Z</cp:lastPrinted>
  <dcterms:created xsi:type="dcterms:W3CDTF">2024-01-18T08:47:00Z</dcterms:created>
  <dcterms:modified xsi:type="dcterms:W3CDTF">2024-01-18T08:49:00Z</dcterms:modified>
</cp:coreProperties>
</file>