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F6FA38" w14:textId="0AB7516A" w:rsidR="002C05F9" w:rsidRPr="002C05F9" w:rsidRDefault="002C05F9" w:rsidP="002C05F9">
      <w:pPr>
        <w:jc w:val="right"/>
        <w:rPr>
          <w:rFonts w:ascii="Times New Roman" w:hAnsi="Times New Roman" w:cs="Times New Roman"/>
        </w:rPr>
      </w:pPr>
      <w:bookmarkStart w:id="0" w:name="_Hlk131496704"/>
      <w:bookmarkEnd w:id="0"/>
      <w:r w:rsidRPr="002C05F9">
        <w:rPr>
          <w:rFonts w:ascii="Times New Roman" w:hAnsi="Times New Roman" w:cs="Times New Roman"/>
        </w:rPr>
        <w:t>Príloha č. 9 k metodickému usmerneniu k aplikácii postupu zadávania zákazky s nízkou hodnotou a zákazky malého rozsahu č. SE-VO1-2023/003577-001</w:t>
      </w:r>
    </w:p>
    <w:p w14:paraId="62EFA966" w14:textId="77777777" w:rsidR="002C05F9" w:rsidRDefault="002C05F9" w:rsidP="002C05F9">
      <w:pPr>
        <w:rPr>
          <w:rFonts w:ascii="Times New Roman" w:hAnsi="Times New Roman" w:cs="Times New Roman"/>
        </w:rPr>
      </w:pPr>
    </w:p>
    <w:p w14:paraId="574743A5" w14:textId="77777777" w:rsidR="002C05F9" w:rsidRDefault="002C05F9" w:rsidP="002C05F9">
      <w:pPr>
        <w:rPr>
          <w:rFonts w:ascii="Times New Roman" w:hAnsi="Times New Roman" w:cs="Times New Roman"/>
        </w:rPr>
      </w:pPr>
    </w:p>
    <w:p w14:paraId="2A77F367" w14:textId="3FA046F9" w:rsidR="002C05F9" w:rsidRPr="002C05F9" w:rsidRDefault="002C05F9" w:rsidP="0039266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C05F9">
        <w:rPr>
          <w:rFonts w:ascii="Times New Roman" w:hAnsi="Times New Roman" w:cs="Times New Roman"/>
          <w:b/>
          <w:bCs/>
          <w:sz w:val="24"/>
          <w:szCs w:val="24"/>
        </w:rPr>
        <w:t>Výzva na predloženie ponuky pre účely zistenia predpokladanej hodnoty zákazky</w:t>
      </w:r>
    </w:p>
    <w:p w14:paraId="6F913E9C" w14:textId="77777777" w:rsidR="002C05F9" w:rsidRDefault="002C05F9" w:rsidP="0039266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6C17C1A" w14:textId="02CF8E42" w:rsidR="002C05F9" w:rsidRPr="002C05F9" w:rsidRDefault="002C05F9" w:rsidP="0039266C">
      <w:pPr>
        <w:jc w:val="both"/>
        <w:rPr>
          <w:rFonts w:ascii="Times New Roman" w:hAnsi="Times New Roman" w:cs="Times New Roman"/>
          <w:sz w:val="24"/>
          <w:szCs w:val="24"/>
        </w:rPr>
      </w:pPr>
      <w:r w:rsidRPr="002C05F9">
        <w:rPr>
          <w:rFonts w:ascii="Times New Roman" w:hAnsi="Times New Roman" w:cs="Times New Roman"/>
          <w:sz w:val="24"/>
          <w:szCs w:val="24"/>
        </w:rPr>
        <w:t>Dobrý deň,</w:t>
      </w:r>
    </w:p>
    <w:p w14:paraId="57C2C870" w14:textId="4E8CC84F" w:rsidR="002C05F9" w:rsidRPr="002C05F9" w:rsidRDefault="002C05F9" w:rsidP="0039266C">
      <w:pPr>
        <w:jc w:val="both"/>
        <w:rPr>
          <w:rFonts w:ascii="Times New Roman" w:hAnsi="Times New Roman" w:cs="Times New Roman"/>
          <w:sz w:val="24"/>
          <w:szCs w:val="24"/>
        </w:rPr>
      </w:pPr>
      <w:r w:rsidRPr="002C05F9">
        <w:rPr>
          <w:rFonts w:ascii="Times New Roman" w:hAnsi="Times New Roman" w:cs="Times New Roman"/>
          <w:sz w:val="24"/>
          <w:szCs w:val="24"/>
        </w:rPr>
        <w:t xml:space="preserve">Verejný obstarávateľ Ministerstvo vnútra Slovenskej republiky realizuje prieskum trhu na predmet zákazky </w:t>
      </w:r>
      <w:r w:rsidR="0039266C" w:rsidRPr="0039266C">
        <w:rPr>
          <w:rFonts w:ascii="Times New Roman" w:hAnsi="Times New Roman" w:cs="Times New Roman"/>
          <w:sz w:val="24"/>
          <w:szCs w:val="24"/>
        </w:rPr>
        <w:t>„</w:t>
      </w:r>
      <w:r w:rsidR="004A1BB0" w:rsidRPr="004A1BB0">
        <w:rPr>
          <w:rFonts w:ascii="Times New Roman" w:hAnsi="Times New Roman" w:cs="Times New Roman"/>
          <w:b/>
          <w:bCs/>
          <w:sz w:val="24"/>
          <w:szCs w:val="24"/>
        </w:rPr>
        <w:t>„Aktualizácia Service Desk MV SR“</w:t>
      </w:r>
      <w:r w:rsidR="0039266C" w:rsidRPr="0039266C">
        <w:rPr>
          <w:rFonts w:ascii="Times New Roman" w:hAnsi="Times New Roman" w:cs="Times New Roman"/>
          <w:sz w:val="24"/>
          <w:szCs w:val="24"/>
        </w:rPr>
        <w:t>“</w:t>
      </w:r>
      <w:r w:rsidR="0039266C">
        <w:rPr>
          <w:rFonts w:ascii="Times New Roman" w:hAnsi="Times New Roman" w:cs="Times New Roman"/>
          <w:sz w:val="24"/>
          <w:szCs w:val="24"/>
        </w:rPr>
        <w:t xml:space="preserve"> </w:t>
      </w:r>
      <w:r w:rsidRPr="002C05F9">
        <w:rPr>
          <w:rFonts w:ascii="Times New Roman" w:hAnsi="Times New Roman" w:cs="Times New Roman"/>
          <w:sz w:val="24"/>
          <w:szCs w:val="24"/>
        </w:rPr>
        <w:t>v súlade s zákonom č. 343/2015 Z. z. o verejnom obstarávaní a o zmene a doplnení niektorých zákonov v znení neskorších zákonov.</w:t>
      </w:r>
    </w:p>
    <w:p w14:paraId="6690461B" w14:textId="5EAE6E2F" w:rsidR="002C05F9" w:rsidRPr="002C05F9" w:rsidRDefault="002C05F9" w:rsidP="0039266C">
      <w:pPr>
        <w:jc w:val="both"/>
        <w:rPr>
          <w:rFonts w:ascii="Times New Roman" w:hAnsi="Times New Roman" w:cs="Times New Roman"/>
          <w:sz w:val="24"/>
          <w:szCs w:val="24"/>
        </w:rPr>
      </w:pPr>
      <w:r w:rsidRPr="002C05F9">
        <w:rPr>
          <w:rFonts w:ascii="Times New Roman" w:hAnsi="Times New Roman" w:cs="Times New Roman"/>
          <w:sz w:val="24"/>
          <w:szCs w:val="24"/>
        </w:rPr>
        <w:t xml:space="preserve">Za účelom stanovenia predpokladanej hodnoty zákazky si Vás dovoľujeme požiadať o predloženie cenovej ponuky prostredníctvom systému JOSEPHINE, v termíne do </w:t>
      </w:r>
      <w:r w:rsidR="00174728">
        <w:rPr>
          <w:rFonts w:ascii="Times New Roman" w:hAnsi="Times New Roman" w:cs="Times New Roman"/>
          <w:sz w:val="24"/>
          <w:szCs w:val="24"/>
        </w:rPr>
        <w:t>25</w:t>
      </w:r>
      <w:r w:rsidR="00CB0753">
        <w:rPr>
          <w:rFonts w:ascii="Times New Roman" w:hAnsi="Times New Roman" w:cs="Times New Roman"/>
          <w:sz w:val="24"/>
          <w:szCs w:val="24"/>
        </w:rPr>
        <w:t>.0</w:t>
      </w:r>
      <w:r w:rsidR="00AB689A">
        <w:rPr>
          <w:rFonts w:ascii="Times New Roman" w:hAnsi="Times New Roman" w:cs="Times New Roman"/>
          <w:sz w:val="24"/>
          <w:szCs w:val="24"/>
        </w:rPr>
        <w:t>1</w:t>
      </w:r>
      <w:r w:rsidR="00CB0753">
        <w:rPr>
          <w:rFonts w:ascii="Times New Roman" w:hAnsi="Times New Roman" w:cs="Times New Roman"/>
          <w:sz w:val="24"/>
          <w:szCs w:val="24"/>
        </w:rPr>
        <w:t>.202</w:t>
      </w:r>
      <w:r w:rsidR="00AB689A">
        <w:rPr>
          <w:rFonts w:ascii="Times New Roman" w:hAnsi="Times New Roman" w:cs="Times New Roman"/>
          <w:sz w:val="24"/>
          <w:szCs w:val="24"/>
        </w:rPr>
        <w:t>4</w:t>
      </w:r>
      <w:r w:rsidR="00CB0753">
        <w:rPr>
          <w:rFonts w:ascii="Times New Roman" w:hAnsi="Times New Roman" w:cs="Times New Roman"/>
          <w:sz w:val="24"/>
          <w:szCs w:val="24"/>
        </w:rPr>
        <w:t xml:space="preserve"> </w:t>
      </w:r>
      <w:r w:rsidR="00AB689A">
        <w:rPr>
          <w:rFonts w:ascii="Times New Roman" w:hAnsi="Times New Roman" w:cs="Times New Roman"/>
          <w:sz w:val="24"/>
          <w:szCs w:val="24"/>
        </w:rPr>
        <w:t>12</w:t>
      </w:r>
      <w:r w:rsidR="00CB0753">
        <w:rPr>
          <w:rFonts w:ascii="Times New Roman" w:hAnsi="Times New Roman" w:cs="Times New Roman"/>
          <w:sz w:val="24"/>
          <w:szCs w:val="24"/>
        </w:rPr>
        <w:t>:00:00 hod</w:t>
      </w:r>
      <w:r w:rsidRPr="002C05F9">
        <w:rPr>
          <w:rFonts w:ascii="Times New Roman" w:hAnsi="Times New Roman" w:cs="Times New Roman"/>
          <w:sz w:val="24"/>
          <w:szCs w:val="24"/>
        </w:rPr>
        <w:t>.</w:t>
      </w:r>
    </w:p>
    <w:p w14:paraId="3F53AEB8" w14:textId="0FCAA934" w:rsidR="0039266C" w:rsidRPr="002C05F9" w:rsidRDefault="002C05F9" w:rsidP="0039266C">
      <w:pPr>
        <w:jc w:val="both"/>
        <w:rPr>
          <w:rFonts w:ascii="Times New Roman" w:hAnsi="Times New Roman" w:cs="Times New Roman"/>
          <w:sz w:val="24"/>
          <w:szCs w:val="24"/>
        </w:rPr>
      </w:pPr>
      <w:r w:rsidRPr="002C05F9">
        <w:rPr>
          <w:rFonts w:ascii="Times New Roman" w:hAnsi="Times New Roman" w:cs="Times New Roman"/>
          <w:sz w:val="24"/>
          <w:szCs w:val="24"/>
        </w:rPr>
        <w:t>Verejný obstarávateľ môže zaslať záväznú objednávku alebo uzatvoriť zmluvu so záujemcom, ktorého cenová ponuka t. j. celková cena za predmet zákazky v EUR s DPH bude najnižšia (z ponúk predložených v lehote na predkladanie ponúk), a za predpokladu, že spĺňa/splní všetky požiadavky verejného obstarávateľa uvedené v tejto výzve</w:t>
      </w:r>
      <w:r w:rsidR="0039266C">
        <w:rPr>
          <w:rFonts w:ascii="Times New Roman" w:hAnsi="Times New Roman" w:cs="Times New Roman"/>
          <w:sz w:val="24"/>
          <w:szCs w:val="24"/>
        </w:rPr>
        <w:t>.</w:t>
      </w:r>
    </w:p>
    <w:p w14:paraId="37A35452" w14:textId="6F3A73C7" w:rsidR="002C05F9" w:rsidRPr="002C05F9" w:rsidRDefault="002C05F9" w:rsidP="0039266C">
      <w:pPr>
        <w:jc w:val="both"/>
        <w:rPr>
          <w:rFonts w:ascii="Times New Roman" w:hAnsi="Times New Roman" w:cs="Times New Roman"/>
          <w:sz w:val="24"/>
          <w:szCs w:val="24"/>
        </w:rPr>
      </w:pPr>
      <w:r w:rsidRPr="002C05F9">
        <w:rPr>
          <w:rFonts w:ascii="Times New Roman" w:hAnsi="Times New Roman" w:cs="Times New Roman"/>
          <w:sz w:val="24"/>
          <w:szCs w:val="24"/>
        </w:rPr>
        <w:t xml:space="preserve">V prílohe Vám zasielame </w:t>
      </w:r>
      <w:r>
        <w:rPr>
          <w:rFonts w:ascii="Times New Roman" w:hAnsi="Times New Roman" w:cs="Times New Roman"/>
          <w:sz w:val="24"/>
          <w:szCs w:val="24"/>
        </w:rPr>
        <w:t>technickú špecifikáciu</w:t>
      </w:r>
      <w:r w:rsidRPr="002C05F9">
        <w:rPr>
          <w:rFonts w:ascii="Times New Roman" w:hAnsi="Times New Roman" w:cs="Times New Roman"/>
          <w:sz w:val="24"/>
          <w:szCs w:val="24"/>
        </w:rPr>
        <w:t xml:space="preserve"> predmetu zákazky</w:t>
      </w:r>
      <w:r>
        <w:rPr>
          <w:rFonts w:ascii="Times New Roman" w:hAnsi="Times New Roman" w:cs="Times New Roman"/>
          <w:sz w:val="24"/>
          <w:szCs w:val="24"/>
        </w:rPr>
        <w:t xml:space="preserve"> a štruktúrovaný rozpočet.</w:t>
      </w:r>
    </w:p>
    <w:p w14:paraId="0FE6AC47" w14:textId="3A72AA09" w:rsidR="002C05F9" w:rsidRPr="002C05F9" w:rsidRDefault="002C05F9" w:rsidP="0039266C">
      <w:pPr>
        <w:jc w:val="both"/>
        <w:rPr>
          <w:rFonts w:ascii="Times New Roman" w:hAnsi="Times New Roman" w:cs="Times New Roman"/>
          <w:sz w:val="24"/>
          <w:szCs w:val="24"/>
        </w:rPr>
      </w:pPr>
      <w:r w:rsidRPr="002C05F9">
        <w:rPr>
          <w:rFonts w:ascii="Times New Roman" w:hAnsi="Times New Roman" w:cs="Times New Roman"/>
          <w:sz w:val="24"/>
          <w:szCs w:val="24"/>
        </w:rPr>
        <w:t>Ponuku predkladajte len prostredníctvom systému JOSEPHINE.</w:t>
      </w:r>
    </w:p>
    <w:p w14:paraId="53D61D93" w14:textId="77777777" w:rsidR="002C05F9" w:rsidRDefault="002C05F9" w:rsidP="0039266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6DCAC82" w14:textId="0CD1487A" w:rsidR="002C05F9" w:rsidRDefault="002C05F9" w:rsidP="0039266C">
      <w:pPr>
        <w:jc w:val="both"/>
        <w:rPr>
          <w:rFonts w:ascii="Times New Roman" w:hAnsi="Times New Roman" w:cs="Times New Roman"/>
          <w:sz w:val="24"/>
          <w:szCs w:val="24"/>
        </w:rPr>
      </w:pPr>
      <w:r w:rsidRPr="002C05F9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2C05F9">
        <w:rPr>
          <w:rFonts w:ascii="Times New Roman" w:hAnsi="Times New Roman" w:cs="Times New Roman"/>
          <w:sz w:val="24"/>
          <w:szCs w:val="24"/>
        </w:rPr>
        <w:t>pozdravom</w:t>
      </w:r>
    </w:p>
    <w:p w14:paraId="4924334F" w14:textId="77777777" w:rsidR="002C05F9" w:rsidRPr="002C05F9" w:rsidRDefault="002C05F9" w:rsidP="002C05F9">
      <w:pPr>
        <w:rPr>
          <w:rFonts w:ascii="Times New Roman" w:hAnsi="Times New Roman" w:cs="Times New Roman"/>
          <w:sz w:val="24"/>
          <w:szCs w:val="24"/>
        </w:rPr>
      </w:pPr>
    </w:p>
    <w:p w14:paraId="304F03FF" w14:textId="77777777" w:rsidR="002C05F9" w:rsidRPr="005B0375" w:rsidRDefault="002C05F9" w:rsidP="002C05F9">
      <w:pPr>
        <w:shd w:val="clear" w:color="auto" w:fill="FFFFFF"/>
        <w:rPr>
          <w:rFonts w:ascii="Times New Roman" w:hAnsi="Times New Roman" w:cs="Times New Roman"/>
          <w:b/>
          <w:bCs/>
          <w:color w:val="2C3E50"/>
          <w:sz w:val="24"/>
          <w:szCs w:val="24"/>
          <w:lang w:eastAsia="sk-SK"/>
        </w:rPr>
      </w:pPr>
      <w:r w:rsidRPr="005B0375">
        <w:rPr>
          <w:rFonts w:ascii="Times New Roman" w:hAnsi="Times New Roman" w:cs="Times New Roman"/>
          <w:b/>
          <w:bCs/>
          <w:color w:val="2C3E50"/>
          <w:sz w:val="24"/>
          <w:szCs w:val="24"/>
          <w:lang w:eastAsia="sk-SK"/>
        </w:rPr>
        <w:t>npor. JUDr. Lenka Leláková</w:t>
      </w:r>
    </w:p>
    <w:p w14:paraId="625925FA" w14:textId="77777777" w:rsidR="002C05F9" w:rsidRPr="00D5191E" w:rsidRDefault="002C05F9" w:rsidP="002C05F9">
      <w:pPr>
        <w:shd w:val="clear" w:color="auto" w:fill="FFFFFF"/>
        <w:rPr>
          <w:rFonts w:ascii="Times New Roman" w:hAnsi="Times New Roman" w:cs="Times New Roman"/>
          <w:color w:val="2C3E50"/>
          <w:sz w:val="20"/>
          <w:szCs w:val="20"/>
          <w:lang w:eastAsia="sk-SK"/>
        </w:rPr>
      </w:pPr>
      <w:r w:rsidRPr="00D5191E">
        <w:rPr>
          <w:rFonts w:ascii="Times New Roman" w:hAnsi="Times New Roman" w:cs="Times New Roman"/>
          <w:color w:val="2C3E50"/>
          <w:sz w:val="20"/>
          <w:szCs w:val="20"/>
          <w:lang w:eastAsia="sk-SK"/>
        </w:rPr>
        <w:t xml:space="preserve">starší referent špecialista oddelenia riadenia požiadaviek </w:t>
      </w:r>
      <w:r w:rsidRPr="00D5191E">
        <w:rPr>
          <w:rFonts w:ascii="Times New Roman" w:hAnsi="Times New Roman" w:cs="Times New Roman"/>
          <w:color w:val="FF0000"/>
          <w:sz w:val="20"/>
          <w:szCs w:val="20"/>
          <w:lang w:eastAsia="sk-SK"/>
        </w:rPr>
        <w:t xml:space="preserve">| </w:t>
      </w:r>
      <w:r w:rsidRPr="00D5191E">
        <w:rPr>
          <w:rFonts w:ascii="Times New Roman" w:hAnsi="Times New Roman" w:cs="Times New Roman"/>
          <w:color w:val="2C3E50"/>
          <w:sz w:val="20"/>
          <w:szCs w:val="20"/>
          <w:lang w:eastAsia="sk-SK"/>
        </w:rPr>
        <w:t xml:space="preserve">organizačný odbor </w:t>
      </w:r>
      <w:r w:rsidRPr="00D5191E">
        <w:rPr>
          <w:rFonts w:ascii="Times New Roman" w:hAnsi="Times New Roman" w:cs="Times New Roman"/>
          <w:color w:val="FF0000"/>
          <w:sz w:val="20"/>
          <w:szCs w:val="20"/>
          <w:lang w:eastAsia="sk-SK"/>
        </w:rPr>
        <w:t xml:space="preserve">| </w:t>
      </w:r>
      <w:r w:rsidRPr="00D5191E">
        <w:rPr>
          <w:rFonts w:ascii="Times New Roman" w:hAnsi="Times New Roman" w:cs="Times New Roman"/>
          <w:color w:val="2C3E50"/>
          <w:sz w:val="20"/>
          <w:szCs w:val="20"/>
          <w:lang w:eastAsia="sk-SK"/>
        </w:rPr>
        <w:t xml:space="preserve">SITB MV SR </w:t>
      </w:r>
    </w:p>
    <w:p w14:paraId="1112C795" w14:textId="4DA911BD" w:rsidR="002C05F9" w:rsidRPr="00D5191E" w:rsidRDefault="002C05F9" w:rsidP="002C05F9">
      <w:pPr>
        <w:shd w:val="clear" w:color="auto" w:fill="FFFFFF"/>
        <w:rPr>
          <w:rFonts w:ascii="Times New Roman" w:hAnsi="Times New Roman" w:cs="Times New Roman"/>
          <w:color w:val="2C3E50"/>
          <w:sz w:val="20"/>
          <w:szCs w:val="20"/>
          <w:lang w:eastAsia="sk-SK"/>
        </w:rPr>
      </w:pPr>
      <w:r w:rsidRPr="00D5191E">
        <w:rPr>
          <w:rFonts w:ascii="Times New Roman" w:hAnsi="Times New Roman" w:cs="Times New Roman"/>
          <w:noProof/>
          <w:color w:val="2C3E50"/>
          <w:sz w:val="20"/>
          <w:szCs w:val="20"/>
          <w:lang w:eastAsia="sk-SK"/>
        </w:rPr>
        <w:drawing>
          <wp:inline distT="0" distB="0" distL="0" distR="0" wp14:anchorId="3573A35D" wp14:editId="19939432">
            <wp:extent cx="1295400" cy="342900"/>
            <wp:effectExtent l="0" t="0" r="0" b="0"/>
            <wp:docPr id="101238144" name="Obrázok 1" descr="https://infoweb.minv.sk/podpis/img/whole.125294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ok 1" descr="https://infoweb.minv.sk/podpis/img/whole.12529471.pn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7F57DA" w14:textId="77777777" w:rsidR="002C05F9" w:rsidRPr="00D5191E" w:rsidRDefault="002C05F9" w:rsidP="002C05F9">
      <w:pPr>
        <w:shd w:val="clear" w:color="auto" w:fill="FFFFFF"/>
        <w:rPr>
          <w:rFonts w:ascii="Times New Roman" w:hAnsi="Times New Roman" w:cs="Times New Roman"/>
          <w:color w:val="2C3E50"/>
          <w:sz w:val="20"/>
          <w:szCs w:val="20"/>
          <w:lang w:eastAsia="sk-SK"/>
        </w:rPr>
      </w:pPr>
      <w:r w:rsidRPr="00D5191E">
        <w:rPr>
          <w:rFonts w:ascii="Times New Roman" w:hAnsi="Times New Roman" w:cs="Times New Roman"/>
          <w:color w:val="2C3E50"/>
          <w:sz w:val="20"/>
          <w:szCs w:val="20"/>
          <w:lang w:eastAsia="sk-SK"/>
        </w:rPr>
        <w:t xml:space="preserve">Pribinova 2 </w:t>
      </w:r>
      <w:r w:rsidRPr="00D5191E">
        <w:rPr>
          <w:rFonts w:ascii="Times New Roman" w:hAnsi="Times New Roman" w:cs="Times New Roman"/>
          <w:color w:val="FF0000"/>
          <w:sz w:val="20"/>
          <w:szCs w:val="20"/>
          <w:lang w:eastAsia="sk-SK"/>
        </w:rPr>
        <w:t xml:space="preserve">| </w:t>
      </w:r>
      <w:r w:rsidRPr="00D5191E">
        <w:rPr>
          <w:rFonts w:ascii="Times New Roman" w:hAnsi="Times New Roman" w:cs="Times New Roman"/>
          <w:color w:val="2C3E50"/>
          <w:sz w:val="20"/>
          <w:szCs w:val="20"/>
          <w:lang w:eastAsia="sk-SK"/>
        </w:rPr>
        <w:t xml:space="preserve">812 72 Bratislava </w:t>
      </w:r>
      <w:r w:rsidRPr="00D5191E">
        <w:rPr>
          <w:rFonts w:ascii="Times New Roman" w:hAnsi="Times New Roman" w:cs="Times New Roman"/>
          <w:color w:val="FF0000"/>
          <w:sz w:val="20"/>
          <w:szCs w:val="20"/>
          <w:lang w:eastAsia="sk-SK"/>
        </w:rPr>
        <w:t xml:space="preserve">| </w:t>
      </w:r>
      <w:r w:rsidRPr="00D5191E">
        <w:rPr>
          <w:rFonts w:ascii="Times New Roman" w:hAnsi="Times New Roman" w:cs="Times New Roman"/>
          <w:color w:val="2C3E50"/>
          <w:sz w:val="20"/>
          <w:szCs w:val="20"/>
          <w:lang w:eastAsia="sk-SK"/>
        </w:rPr>
        <w:t xml:space="preserve">Slovenská republika </w:t>
      </w:r>
    </w:p>
    <w:p w14:paraId="685A0CED" w14:textId="77777777" w:rsidR="002C05F9" w:rsidRPr="00D5191E" w:rsidRDefault="002C05F9" w:rsidP="002C05F9">
      <w:pPr>
        <w:shd w:val="clear" w:color="auto" w:fill="FFFFFF"/>
        <w:rPr>
          <w:rFonts w:ascii="Times New Roman" w:hAnsi="Times New Roman" w:cs="Times New Roman"/>
          <w:color w:val="2C3E50"/>
          <w:sz w:val="20"/>
          <w:szCs w:val="20"/>
          <w:lang w:eastAsia="sk-SK"/>
        </w:rPr>
      </w:pPr>
      <w:r w:rsidRPr="00D5191E">
        <w:rPr>
          <w:rFonts w:ascii="Times New Roman" w:hAnsi="Times New Roman" w:cs="Times New Roman"/>
          <w:color w:val="2C3E50"/>
          <w:sz w:val="20"/>
          <w:szCs w:val="20"/>
          <w:lang w:eastAsia="sk-SK"/>
        </w:rPr>
        <w:t xml:space="preserve">tel.: 09610 44126 </w:t>
      </w:r>
      <w:r w:rsidRPr="00D5191E">
        <w:rPr>
          <w:rFonts w:ascii="Times New Roman" w:hAnsi="Times New Roman" w:cs="Times New Roman"/>
          <w:color w:val="FF0000"/>
          <w:sz w:val="20"/>
          <w:szCs w:val="20"/>
          <w:lang w:eastAsia="sk-SK"/>
        </w:rPr>
        <w:t xml:space="preserve">| </w:t>
      </w:r>
      <w:r w:rsidRPr="00D5191E">
        <w:rPr>
          <w:rFonts w:ascii="Times New Roman" w:hAnsi="Times New Roman" w:cs="Times New Roman"/>
          <w:color w:val="2C3E50"/>
          <w:sz w:val="20"/>
          <w:szCs w:val="20"/>
          <w:lang w:eastAsia="sk-SK"/>
        </w:rPr>
        <w:t xml:space="preserve">mobil: +421 904 958 228 </w:t>
      </w:r>
    </w:p>
    <w:p w14:paraId="61AECBEB" w14:textId="77777777" w:rsidR="002C05F9" w:rsidRPr="00D5191E" w:rsidRDefault="00000000" w:rsidP="002C05F9">
      <w:pPr>
        <w:shd w:val="clear" w:color="auto" w:fill="FFFFFF"/>
        <w:rPr>
          <w:rFonts w:ascii="Times New Roman" w:hAnsi="Times New Roman" w:cs="Times New Roman"/>
          <w:color w:val="2C3E50"/>
          <w:sz w:val="20"/>
          <w:szCs w:val="20"/>
          <w:lang w:eastAsia="sk-SK"/>
        </w:rPr>
      </w:pPr>
      <w:hyperlink r:id="rId6" w:history="1">
        <w:r w:rsidR="002C05F9" w:rsidRPr="00D5191E">
          <w:rPr>
            <w:rStyle w:val="Hypertextovprepojenie"/>
            <w:rFonts w:ascii="Times New Roman" w:hAnsi="Times New Roman" w:cs="Times New Roman"/>
            <w:sz w:val="20"/>
            <w:szCs w:val="20"/>
            <w:lang w:eastAsia="sk-SK"/>
          </w:rPr>
          <w:t>lenka.lelakova@minv.sk</w:t>
        </w:r>
      </w:hyperlink>
      <w:r w:rsidR="002C05F9" w:rsidRPr="00D5191E">
        <w:rPr>
          <w:rFonts w:ascii="Times New Roman" w:hAnsi="Times New Roman" w:cs="Times New Roman"/>
          <w:color w:val="FF0000"/>
          <w:sz w:val="20"/>
          <w:szCs w:val="20"/>
          <w:lang w:eastAsia="sk-SK"/>
        </w:rPr>
        <w:t xml:space="preserve"> | </w:t>
      </w:r>
      <w:hyperlink r:id="rId7" w:tgtFrame="_blank" w:history="1">
        <w:r w:rsidR="002C05F9" w:rsidRPr="00D5191E">
          <w:rPr>
            <w:rStyle w:val="Hypertextovprepojenie"/>
            <w:rFonts w:ascii="Times New Roman" w:hAnsi="Times New Roman" w:cs="Times New Roman"/>
            <w:color w:val="0000FF"/>
            <w:sz w:val="20"/>
            <w:szCs w:val="20"/>
            <w:lang w:eastAsia="sk-SK"/>
          </w:rPr>
          <w:t>www.minv.sk</w:t>
        </w:r>
      </w:hyperlink>
    </w:p>
    <w:p w14:paraId="32A4B460" w14:textId="321BCF33" w:rsidR="00CF24B3" w:rsidRPr="002C05F9" w:rsidRDefault="00CF24B3" w:rsidP="002C05F9">
      <w:pPr>
        <w:rPr>
          <w:rFonts w:ascii="Times New Roman" w:hAnsi="Times New Roman" w:cs="Times New Roman"/>
          <w:sz w:val="24"/>
          <w:szCs w:val="24"/>
        </w:rPr>
      </w:pPr>
    </w:p>
    <w:sectPr w:rsidR="00CF24B3" w:rsidRPr="002C05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5F9"/>
    <w:rsid w:val="00174728"/>
    <w:rsid w:val="002C05F9"/>
    <w:rsid w:val="0039266C"/>
    <w:rsid w:val="004A1BB0"/>
    <w:rsid w:val="005B0375"/>
    <w:rsid w:val="008E69E5"/>
    <w:rsid w:val="00AB689A"/>
    <w:rsid w:val="00CB0753"/>
    <w:rsid w:val="00CF24B3"/>
    <w:rsid w:val="00D5191E"/>
    <w:rsid w:val="00EF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11CCE"/>
  <w15:chartTrackingRefBased/>
  <w15:docId w15:val="{29E59FA3-FFBD-4A67-88F4-5D1FBB3ED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semiHidden/>
    <w:unhideWhenUsed/>
    <w:rsid w:val="002C05F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551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minv.sk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enka.lelakova@minv.sk" TargetMode="External"/><Relationship Id="rId5" Type="http://schemas.openxmlformats.org/officeDocument/2006/relationships/image" Target="cid:image001.jpg@01D9663F.34B68550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228</Words>
  <Characters>1304</Characters>
  <Application>Microsoft Office Word</Application>
  <DocSecurity>0</DocSecurity>
  <Lines>10</Lines>
  <Paragraphs>3</Paragraphs>
  <ScaleCrop>false</ScaleCrop>
  <Company>MVSR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Leláková</dc:creator>
  <cp:keywords/>
  <dc:description/>
  <cp:lastModifiedBy>Lenka Leláková</cp:lastModifiedBy>
  <cp:revision>5</cp:revision>
  <dcterms:created xsi:type="dcterms:W3CDTF">2023-04-12T11:30:00Z</dcterms:created>
  <dcterms:modified xsi:type="dcterms:W3CDTF">2024-01-17T13:54:00Z</dcterms:modified>
</cp:coreProperties>
</file>