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6500CC23" w:rsidR="008003E1" w:rsidRPr="008A51B4" w:rsidRDefault="00ED6BBE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ED6BBE">
              <w:rPr>
                <w:b/>
                <w:bCs/>
              </w:rPr>
              <w:t>obstaranie bedničiek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BC09D" w14:textId="77777777" w:rsidR="00A73062" w:rsidRDefault="00A73062" w:rsidP="001C5C47">
      <w:r>
        <w:separator/>
      </w:r>
    </w:p>
  </w:endnote>
  <w:endnote w:type="continuationSeparator" w:id="0">
    <w:p w14:paraId="3BA585A2" w14:textId="77777777" w:rsidR="00A73062" w:rsidRDefault="00A73062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C2775" w14:textId="77777777" w:rsidR="00A73062" w:rsidRDefault="00A73062" w:rsidP="001C5C47">
      <w:r>
        <w:separator/>
      </w:r>
    </w:p>
  </w:footnote>
  <w:footnote w:type="continuationSeparator" w:id="0">
    <w:p w14:paraId="17F82F52" w14:textId="77777777" w:rsidR="00A73062" w:rsidRDefault="00A73062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0B6211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E79AC"/>
    <w:rsid w:val="00626740"/>
    <w:rsid w:val="00673F04"/>
    <w:rsid w:val="006A5077"/>
    <w:rsid w:val="006F6AED"/>
    <w:rsid w:val="008003E1"/>
    <w:rsid w:val="008124C7"/>
    <w:rsid w:val="008C0A5A"/>
    <w:rsid w:val="00923ED9"/>
    <w:rsid w:val="0099266B"/>
    <w:rsid w:val="009F32BE"/>
    <w:rsid w:val="00A73062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ED6BBE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34</cp:revision>
  <dcterms:created xsi:type="dcterms:W3CDTF">2022-06-21T17:06:00Z</dcterms:created>
  <dcterms:modified xsi:type="dcterms:W3CDTF">2024-01-17T17:16:00Z</dcterms:modified>
</cp:coreProperties>
</file>