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00B11E17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ED67E2" w:rsidRPr="00ED67E2">
        <w:rPr>
          <w:b/>
          <w:bCs/>
        </w:rPr>
        <w:t>zberač kameňov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61844391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ED67E2" w:rsidRPr="00ED67E2">
        <w:rPr>
          <w:rFonts w:asciiTheme="minorHAnsi" w:hAnsiTheme="minorHAnsi" w:cstheme="minorHAnsi"/>
          <w:b/>
          <w:iCs/>
          <w:color w:val="000000" w:themeColor="text1"/>
        </w:rPr>
        <w:t>zberač kameňov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lastRenderedPageBreak/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75D3963F" w:rsidR="00394F9F" w:rsidRPr="00EA348C" w:rsidRDefault="00ED67E2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D6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zberač kameňov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lastRenderedPageBreak/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5B41F" w14:textId="77777777" w:rsidR="00F05406" w:rsidRDefault="00F05406">
      <w:r>
        <w:separator/>
      </w:r>
    </w:p>
  </w:endnote>
  <w:endnote w:type="continuationSeparator" w:id="0">
    <w:p w14:paraId="794C06A2" w14:textId="77777777" w:rsidR="00F05406" w:rsidRDefault="00F0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7E2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1D2D3" w14:textId="77777777" w:rsidR="00F05406" w:rsidRDefault="00F05406">
      <w:r>
        <w:separator/>
      </w:r>
    </w:p>
  </w:footnote>
  <w:footnote w:type="continuationSeparator" w:id="0">
    <w:p w14:paraId="6F8BDB99" w14:textId="77777777" w:rsidR="00F05406" w:rsidRDefault="00F05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2602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7782A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19F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E40A1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2265B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13830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1BEA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36C0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D67E2"/>
    <w:rsid w:val="00EE3803"/>
    <w:rsid w:val="00EE72B3"/>
    <w:rsid w:val="00EF55BE"/>
    <w:rsid w:val="00EF5FFD"/>
    <w:rsid w:val="00F00589"/>
    <w:rsid w:val="00F05406"/>
    <w:rsid w:val="00F06651"/>
    <w:rsid w:val="00F17844"/>
    <w:rsid w:val="00F20374"/>
    <w:rsid w:val="00F22E6C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AD2EF-25F4-4139-BC32-3021BF9F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2024-01-26T17:22:00Z</dcterms:created>
  <dcterms:modified xsi:type="dcterms:W3CDTF">2024-01-26T17:22:00Z</dcterms:modified>
</cp:coreProperties>
</file>