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>
        <w:rPr>
          <w:b/>
        </w:rPr>
        <w:t>2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8E69C7" w:rsidRPr="00440CFB" w:rsidRDefault="008E69C7" w:rsidP="008E69C7">
      <w:pPr>
        <w:spacing w:after="0" w:line="259" w:lineRule="auto"/>
        <w:ind w:left="0" w:right="290" w:firstLine="0"/>
        <w:rPr>
          <w:sz w:val="24"/>
          <w:szCs w:val="24"/>
        </w:rPr>
      </w:pPr>
      <w:r>
        <w:t xml:space="preserve">Predmet zákazky: </w:t>
      </w:r>
      <w:r>
        <w:rPr>
          <w:b/>
        </w:rPr>
        <w:t xml:space="preserve"> </w:t>
      </w:r>
      <w:r w:rsidRPr="00440CFB">
        <w:rPr>
          <w:b/>
          <w:sz w:val="24"/>
          <w:szCs w:val="24"/>
        </w:rPr>
        <w:t>„Rekonštrukcia okien a dverí“</w:t>
      </w:r>
    </w:p>
    <w:p w:rsidR="008E69C7" w:rsidRDefault="008E69C7" w:rsidP="008E69C7">
      <w:pPr>
        <w:spacing w:after="0" w:line="259" w:lineRule="auto"/>
        <w:ind w:left="0" w:right="239" w:firstLine="0"/>
        <w:jc w:val="center"/>
      </w:pPr>
      <w:r>
        <w:t xml:space="preserve"> 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 xml:space="preserve">Rekonštrukcia/výmena starých </w:t>
      </w:r>
      <w:r w:rsidR="003F6EF4">
        <w:t xml:space="preserve">atypických okien v počte 40 ks a 1 ks atypických dverí </w:t>
      </w:r>
      <w:r>
        <w:t xml:space="preserve">za nové </w:t>
      </w:r>
      <w:r w:rsidR="003F6EF4" w:rsidRPr="001A1E0F">
        <w:rPr>
          <w:b/>
        </w:rPr>
        <w:t xml:space="preserve">drevené </w:t>
      </w:r>
      <w:r w:rsidR="003F6EF4">
        <w:t>v budove Gemersko-malohontské osvetové stredisko Rimavská Sobota, na adrese Jesenského 5, Rimavská Sobota</w:t>
      </w:r>
      <w:r>
        <w:t>.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>Podrobné vymedzenie, technická špecifikácia predmetu zákazky :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Demontáž starých </w:t>
      </w:r>
      <w:r w:rsidR="003F6EF4">
        <w:t xml:space="preserve">atypických </w:t>
      </w:r>
      <w:r>
        <w:t xml:space="preserve">okien  – </w:t>
      </w:r>
      <w:r w:rsidR="003F6EF4">
        <w:t>40</w:t>
      </w:r>
      <w:r>
        <w:t xml:space="preserve"> kusov</w:t>
      </w:r>
    </w:p>
    <w:p w:rsidR="003F6EF4" w:rsidRDefault="003F6EF4" w:rsidP="003F6EF4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Demontáž starých atypických dverí  –    1 kus</w:t>
      </w:r>
    </w:p>
    <w:p w:rsidR="000D3CD9" w:rsidRDefault="000D3CD9" w:rsidP="000D3CD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Likvidácia odpadu</w:t>
      </w:r>
    </w:p>
    <w:p w:rsidR="000D3CD9" w:rsidRDefault="000D3CD9" w:rsidP="000D3CD9">
      <w:pPr>
        <w:spacing w:after="0" w:line="259" w:lineRule="auto"/>
        <w:ind w:left="0" w:right="0" w:firstLine="0"/>
        <w:jc w:val="left"/>
      </w:pPr>
    </w:p>
    <w:p w:rsidR="008E69C7" w:rsidRDefault="008E69C7" w:rsidP="003F6EF4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Zhotovenie a osadenie </w:t>
      </w:r>
      <w:r w:rsidR="000D3CD9">
        <w:t xml:space="preserve">atypických </w:t>
      </w:r>
      <w:r w:rsidR="003F6EF4">
        <w:t>drevených okien,</w:t>
      </w:r>
      <w:r>
        <w:t> </w:t>
      </w:r>
      <w:r w:rsidR="000D3CD9">
        <w:t xml:space="preserve">atypických dverí, </w:t>
      </w:r>
      <w:r>
        <w:t>murárske</w:t>
      </w:r>
      <w:r w:rsidR="003F6EF4">
        <w:t>, maliarske</w:t>
      </w:r>
      <w:r>
        <w:t xml:space="preserve"> </w:t>
      </w:r>
      <w:r w:rsidR="003F6EF4">
        <w:t xml:space="preserve">a všetky súvisiace </w:t>
      </w:r>
      <w:r>
        <w:t>práce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  <w:r>
        <w:t>Záruka na okná sa požaduje minimálne 5 rokov</w:t>
      </w:r>
      <w:r w:rsidR="00346667">
        <w:t>.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8E69C7" w:rsidRPr="00C37AD5" w:rsidRDefault="008E69C7" w:rsidP="008E69C7">
      <w:pPr>
        <w:spacing w:after="0" w:line="259" w:lineRule="auto"/>
        <w:ind w:left="0" w:right="0" w:firstLine="0"/>
        <w:jc w:val="left"/>
        <w:rPr>
          <w:u w:val="single"/>
        </w:rPr>
      </w:pPr>
      <w:r w:rsidRPr="00C37AD5">
        <w:rPr>
          <w:u w:val="single"/>
        </w:rPr>
        <w:t>Technické parametre okien a dverí :</w:t>
      </w:r>
    </w:p>
    <w:p w:rsidR="00346667" w:rsidRPr="00852D0B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b/>
        </w:rPr>
      </w:pPr>
      <w:r w:rsidRPr="00852D0B">
        <w:rPr>
          <w:b/>
        </w:rPr>
        <w:t xml:space="preserve">okenné krídla drevené s náterom </w:t>
      </w:r>
    </w:p>
    <w:p w:rsidR="00346667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výplň </w:t>
      </w:r>
      <w:proofErr w:type="spellStart"/>
      <w:r>
        <w:t>trojsklo</w:t>
      </w:r>
      <w:proofErr w:type="spellEnd"/>
      <w:r>
        <w:t xml:space="preserve"> – 4-16-4-16-4, </w:t>
      </w:r>
      <w:proofErr w:type="spellStart"/>
      <w:r>
        <w:t>Ug</w:t>
      </w:r>
      <w:proofErr w:type="spellEnd"/>
      <w:r>
        <w:t xml:space="preserve"> 0,</w:t>
      </w:r>
      <w:r w:rsidR="00385D87">
        <w:t>7</w:t>
      </w:r>
      <w:r>
        <w:t xml:space="preserve"> a</w:t>
      </w:r>
      <w:r w:rsidR="00B12681">
        <w:t>lebo lepšie</w:t>
      </w:r>
    </w:p>
    <w:p w:rsidR="00385D87" w:rsidRDefault="00385D8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proofErr w:type="spellStart"/>
      <w:r>
        <w:t>Uw</w:t>
      </w:r>
      <w:proofErr w:type="spellEnd"/>
      <w:r>
        <w:t xml:space="preserve"> = 1,0 w/m2</w:t>
      </w:r>
      <w:r w:rsidR="00B12681">
        <w:t xml:space="preserve"> alebo lepšie</w:t>
      </w:r>
      <w:bookmarkStart w:id="0" w:name="_GoBack"/>
      <w:bookmarkEnd w:id="0"/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m</w:t>
      </w:r>
      <w:r w:rsidR="00B12681">
        <w:t>in.</w:t>
      </w:r>
      <w:r>
        <w:t>6 komorový profil</w:t>
      </w:r>
      <w:r w:rsidR="00385D87">
        <w:t xml:space="preserve">, </w:t>
      </w:r>
      <w:r>
        <w:t>stavebná hĺbka min.85 mm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proofErr w:type="spellStart"/>
      <w:r w:rsidRPr="00385D87">
        <w:rPr>
          <w:color w:val="auto"/>
        </w:rPr>
        <w:t>dorazové</w:t>
      </w:r>
      <w:proofErr w:type="spellEnd"/>
      <w:r w:rsidRPr="00385D87">
        <w:rPr>
          <w:color w:val="auto"/>
        </w:rPr>
        <w:t xml:space="preserve"> stredové tesnenia -3</w:t>
      </w:r>
    </w:p>
    <w:p w:rsidR="00385D87" w:rsidRDefault="00385D8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>
        <w:rPr>
          <w:color w:val="auto"/>
        </w:rPr>
        <w:t>drevo smrek cink 68</w:t>
      </w:r>
    </w:p>
    <w:p w:rsidR="00385D87" w:rsidRPr="00385D87" w:rsidRDefault="00385D8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>
        <w:rPr>
          <w:color w:val="auto"/>
        </w:rPr>
        <w:t>náter DUNKELBRAUN FO12</w:t>
      </w:r>
    </w:p>
    <w:p w:rsidR="00D97F98" w:rsidRPr="004537E8" w:rsidRDefault="00D97F98" w:rsidP="00D97F98">
      <w:pPr>
        <w:pStyle w:val="Odsekzoznamu"/>
        <w:spacing w:after="0" w:line="259" w:lineRule="auto"/>
        <w:ind w:right="0" w:firstLine="0"/>
        <w:jc w:val="left"/>
        <w:rPr>
          <w:color w:val="FF0000"/>
        </w:rPr>
      </w:pPr>
    </w:p>
    <w:p w:rsidR="008E69C7" w:rsidRDefault="00D97F98" w:rsidP="00D97F98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 w:rsidRPr="00C37AD5">
        <w:rPr>
          <w:b/>
        </w:rPr>
        <w:t>vstupné vchodové dvere s prahom</w:t>
      </w:r>
      <w:r>
        <w:t>, výplňová kazet</w:t>
      </w:r>
      <w:r w:rsidR="00C37AD5">
        <w:t xml:space="preserve">a PUR doska, zasklenie </w:t>
      </w:r>
      <w:proofErr w:type="spellStart"/>
      <w:r w:rsidR="00C37AD5">
        <w:t>otváravé</w:t>
      </w:r>
      <w:proofErr w:type="spellEnd"/>
      <w:r>
        <w:t>,</w:t>
      </w:r>
    </w:p>
    <w:p w:rsidR="00D97F98" w:rsidRDefault="00D97F98" w:rsidP="00D97F98">
      <w:pPr>
        <w:pStyle w:val="Odsekzoznamu"/>
        <w:spacing w:after="0" w:line="259" w:lineRule="auto"/>
        <w:ind w:right="0" w:firstLine="0"/>
        <w:jc w:val="left"/>
      </w:pPr>
      <w:proofErr w:type="spellStart"/>
      <w:r>
        <w:t>nadsvetlík</w:t>
      </w:r>
      <w:proofErr w:type="spellEnd"/>
      <w:r>
        <w:t xml:space="preserve"> duplexová lišta, </w:t>
      </w:r>
      <w:r w:rsidR="00C37AD5">
        <w:t>kovanie 5 bodové bezpečnostné štít mosadz – replika pôvodného kovania, mrežu opie</w:t>
      </w:r>
      <w:r w:rsidR="00852D0B">
        <w:t>s</w:t>
      </w:r>
      <w:r w:rsidR="00C37AD5">
        <w:t>kovať, repasovať, povrchovo upraviť náterom</w:t>
      </w:r>
      <w:r w:rsidR="00F079E1">
        <w:t xml:space="preserve">, , </w:t>
      </w:r>
      <w:proofErr w:type="spellStart"/>
      <w:r w:rsidR="00F079E1">
        <w:t>U</w:t>
      </w:r>
      <w:r w:rsidR="00385D87">
        <w:t>w</w:t>
      </w:r>
      <w:proofErr w:type="spellEnd"/>
      <w:r w:rsidR="00F079E1">
        <w:t xml:space="preserve"> = </w:t>
      </w:r>
      <w:r w:rsidR="00385D87">
        <w:t>3,0</w:t>
      </w:r>
      <w:r w:rsidR="00F079E1">
        <w:t xml:space="preserve"> W/m2.K – pri dverách</w:t>
      </w:r>
    </w:p>
    <w:p w:rsidR="00D97F98" w:rsidRDefault="00D97F98" w:rsidP="00D97F98">
      <w:pPr>
        <w:pStyle w:val="Odsekzoznamu"/>
        <w:spacing w:after="0" w:line="259" w:lineRule="auto"/>
        <w:ind w:right="0" w:firstLine="0"/>
        <w:jc w:val="left"/>
      </w:pPr>
    </w:p>
    <w:p w:rsidR="00D97F98" w:rsidRDefault="00D97F98" w:rsidP="00D97F98">
      <w:pPr>
        <w:pStyle w:val="Odsekzoznamu"/>
        <w:spacing w:after="0" w:line="259" w:lineRule="auto"/>
        <w:ind w:right="0" w:firstLine="0"/>
        <w:jc w:val="left"/>
      </w:pPr>
    </w:p>
    <w:p w:rsidR="008E69C7" w:rsidRPr="00D97F98" w:rsidRDefault="008E69C7" w:rsidP="008E69C7">
      <w:p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Rozmery :</w:t>
      </w:r>
    </w:p>
    <w:p w:rsidR="008E69C7" w:rsidRPr="00D97F98" w:rsidRDefault="008E69C7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 w:rsidR="004537E8" w:rsidRPr="00D97F98">
        <w:rPr>
          <w:color w:val="auto"/>
        </w:rPr>
        <w:t xml:space="preserve">6-dielne </w:t>
      </w:r>
      <w:r w:rsidRPr="00D97F98">
        <w:rPr>
          <w:color w:val="auto"/>
        </w:rPr>
        <w:t xml:space="preserve">               </w:t>
      </w:r>
      <w:r w:rsidR="004537E8" w:rsidRPr="00D97F98">
        <w:rPr>
          <w:color w:val="auto"/>
        </w:rPr>
        <w:t>1 550</w:t>
      </w:r>
      <w:r w:rsidRPr="00D97F98">
        <w:rPr>
          <w:color w:val="auto"/>
        </w:rPr>
        <w:t xml:space="preserve"> x 2</w:t>
      </w:r>
      <w:r w:rsidR="004537E8" w:rsidRPr="00D97F98">
        <w:rPr>
          <w:color w:val="auto"/>
        </w:rPr>
        <w:t xml:space="preserve"> 1</w:t>
      </w:r>
      <w:r w:rsidRPr="00D97F98">
        <w:rPr>
          <w:color w:val="auto"/>
        </w:rPr>
        <w:t>50 mm</w:t>
      </w:r>
      <w:r w:rsidR="004537E8" w:rsidRPr="00D97F98">
        <w:rPr>
          <w:color w:val="auto"/>
        </w:rPr>
        <w:t xml:space="preserve">         - 6 ks</w:t>
      </w:r>
    </w:p>
    <w:p w:rsidR="008E69C7" w:rsidRPr="00D97F98" w:rsidRDefault="008E69C7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 w:rsidR="004537E8" w:rsidRPr="00D97F98">
        <w:rPr>
          <w:color w:val="auto"/>
        </w:rPr>
        <w:t>3-dielne                1 550 x 1 600 mm         - 5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2-dielne                1 100 x 1 600 mm         - 3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2-dielne                   820 x 1 250 mm         - 2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2-dielne                   820 x 850 mm             -2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1-dielne                   450 x 320 mm             -</w:t>
      </w:r>
      <w:r w:rsidR="00077047" w:rsidRPr="00D97F98">
        <w:rPr>
          <w:color w:val="auto"/>
        </w:rPr>
        <w:t xml:space="preserve"> </w:t>
      </w:r>
      <w:r w:rsidRPr="00D97F98">
        <w:rPr>
          <w:color w:val="auto"/>
        </w:rPr>
        <w:t>1 ks</w:t>
      </w:r>
    </w:p>
    <w:p w:rsidR="004537E8" w:rsidRPr="00D97F98" w:rsidRDefault="004537E8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6-dielne                  2 100 x 2 630 mm</w:t>
      </w:r>
      <w:r w:rsidR="00077047" w:rsidRPr="00D97F98">
        <w:rPr>
          <w:color w:val="auto"/>
        </w:rPr>
        <w:t xml:space="preserve">       </w:t>
      </w:r>
      <w:r w:rsidRPr="00D97F98">
        <w:rPr>
          <w:color w:val="auto"/>
        </w:rPr>
        <w:t>-</w:t>
      </w:r>
      <w:r w:rsidR="00077047" w:rsidRPr="00D97F98">
        <w:rPr>
          <w:color w:val="auto"/>
        </w:rPr>
        <w:t xml:space="preserve"> </w:t>
      </w:r>
      <w:r w:rsidRPr="00D97F98">
        <w:rPr>
          <w:color w:val="auto"/>
        </w:rPr>
        <w:t>6 ks</w:t>
      </w:r>
    </w:p>
    <w:p w:rsidR="00077047" w:rsidRPr="00D97F98" w:rsidRDefault="00C37AD5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>
        <w:rPr>
          <w:color w:val="auto"/>
        </w:rPr>
        <w:t>Vstupné v</w:t>
      </w:r>
      <w:r w:rsidR="00435223" w:rsidRPr="00D97F98">
        <w:rPr>
          <w:color w:val="auto"/>
        </w:rPr>
        <w:t>chodové dvere s prahom  1 900</w:t>
      </w:r>
      <w:r w:rsidR="00077047" w:rsidRPr="00D97F98">
        <w:rPr>
          <w:color w:val="auto"/>
        </w:rPr>
        <w:t xml:space="preserve"> x </w:t>
      </w:r>
      <w:r w:rsidR="00435223" w:rsidRPr="00D97F98">
        <w:rPr>
          <w:color w:val="auto"/>
        </w:rPr>
        <w:t xml:space="preserve">3 500 mm  </w:t>
      </w:r>
      <w:r w:rsidR="00077047" w:rsidRPr="00D97F98">
        <w:rPr>
          <w:color w:val="auto"/>
        </w:rPr>
        <w:t>- 1 ks</w:t>
      </w:r>
    </w:p>
    <w:p w:rsidR="00435223" w:rsidRPr="00D97F98" w:rsidRDefault="00435223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>Okno 3-dielne                1 500 x 2 100 mm         - 15 ks</w:t>
      </w:r>
    </w:p>
    <w:p w:rsidR="00435223" w:rsidRPr="00D97F98" w:rsidRDefault="00435223" w:rsidP="00435223">
      <w:pPr>
        <w:pStyle w:val="Odsekzoznamu"/>
        <w:spacing w:after="0" w:line="259" w:lineRule="auto"/>
        <w:ind w:right="0" w:firstLine="0"/>
        <w:jc w:val="left"/>
        <w:rPr>
          <w:color w:val="auto"/>
        </w:rPr>
      </w:pPr>
    </w:p>
    <w:p w:rsidR="008E69C7" w:rsidRDefault="008E69C7" w:rsidP="00D97F98">
      <w:pPr>
        <w:spacing w:after="0" w:line="259" w:lineRule="auto"/>
        <w:ind w:left="0" w:right="0" w:firstLine="0"/>
        <w:jc w:val="left"/>
        <w:rPr>
          <w:color w:val="auto"/>
        </w:rPr>
      </w:pPr>
      <w:r w:rsidRPr="00D97F98">
        <w:rPr>
          <w:color w:val="auto"/>
        </w:rPr>
        <w:t xml:space="preserve">Vonkajšie parapety  </w:t>
      </w:r>
      <w:r w:rsidR="00D97F98" w:rsidRPr="00D97F98">
        <w:rPr>
          <w:color w:val="auto"/>
        </w:rPr>
        <w:t>+ vnútorné parapety  - 80 ks</w:t>
      </w:r>
    </w:p>
    <w:p w:rsidR="00D97F98" w:rsidRPr="00D97F98" w:rsidRDefault="00D97F98" w:rsidP="00D97F98">
      <w:pPr>
        <w:spacing w:after="0" w:line="259" w:lineRule="auto"/>
        <w:ind w:left="0" w:right="0" w:firstLine="0"/>
        <w:jc w:val="left"/>
        <w:rPr>
          <w:color w:val="auto"/>
        </w:rPr>
      </w:pPr>
      <w:r>
        <w:rPr>
          <w:color w:val="auto"/>
        </w:rPr>
        <w:t>Prah – 1 ks</w:t>
      </w:r>
    </w:p>
    <w:p w:rsidR="008E69C7" w:rsidRDefault="008E69C7" w:rsidP="00C37AD5">
      <w:pPr>
        <w:spacing w:after="0" w:line="259" w:lineRule="auto"/>
        <w:ind w:left="0" w:right="0" w:firstLine="0"/>
        <w:jc w:val="left"/>
      </w:pPr>
    </w:p>
    <w:sectPr w:rsidR="008E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3920"/>
    <w:multiLevelType w:val="hybridMultilevel"/>
    <w:tmpl w:val="C27A6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077047"/>
    <w:rsid w:val="000D3CD9"/>
    <w:rsid w:val="00125581"/>
    <w:rsid w:val="00126F1C"/>
    <w:rsid w:val="001A1E0F"/>
    <w:rsid w:val="00224747"/>
    <w:rsid w:val="00346667"/>
    <w:rsid w:val="00385D87"/>
    <w:rsid w:val="003F6EF4"/>
    <w:rsid w:val="00435223"/>
    <w:rsid w:val="004537E8"/>
    <w:rsid w:val="00466F2F"/>
    <w:rsid w:val="004C16CB"/>
    <w:rsid w:val="00610C61"/>
    <w:rsid w:val="00852D0B"/>
    <w:rsid w:val="008B19CD"/>
    <w:rsid w:val="008E69C7"/>
    <w:rsid w:val="00B12681"/>
    <w:rsid w:val="00C37AD5"/>
    <w:rsid w:val="00D43F7A"/>
    <w:rsid w:val="00D97F98"/>
    <w:rsid w:val="00DE0001"/>
    <w:rsid w:val="00E91CD5"/>
    <w:rsid w:val="00EF7941"/>
    <w:rsid w:val="00F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12</cp:revision>
  <cp:lastPrinted>2018-04-19T07:48:00Z</cp:lastPrinted>
  <dcterms:created xsi:type="dcterms:W3CDTF">2018-04-18T11:46:00Z</dcterms:created>
  <dcterms:modified xsi:type="dcterms:W3CDTF">2018-04-26T09:01:00Z</dcterms:modified>
</cp:coreProperties>
</file>