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B85367" w14:textId="033CCC3E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zákazky:</w:t>
      </w:r>
      <w:r w:rsidRPr="003347ED">
        <w:rPr>
          <w:rFonts w:asciiTheme="minorHAnsi" w:hAnsiTheme="minorHAnsi" w:cstheme="minorHAnsi"/>
          <w:sz w:val="22"/>
          <w:szCs w:val="22"/>
        </w:rPr>
        <w:t xml:space="preserve"> </w:t>
      </w:r>
      <w:r w:rsidR="004E61F9" w:rsidRPr="004E61F9">
        <w:rPr>
          <w:rFonts w:asciiTheme="minorHAnsi" w:hAnsiTheme="minorHAnsi" w:cstheme="minorHAnsi"/>
          <w:sz w:val="22"/>
          <w:szCs w:val="22"/>
        </w:rPr>
        <w:t>Čerpadlo na prečerpávanie repného destilátu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6D549AE9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61C7D893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4ACC6A06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77777777" w:rsidR="00387CCB" w:rsidRPr="00827D18" w:rsidRDefault="00387CCB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1F0C543B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168B2936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Kritéri</w:t>
      </w:r>
      <w:r w:rsidR="00181220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77FAF190" w14:textId="0E523FEF" w:rsidR="00D244C5" w:rsidRPr="00827D18" w:rsidRDefault="00181220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Kritérium č. 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93"/>
        <w:gridCol w:w="1657"/>
        <w:gridCol w:w="1293"/>
        <w:gridCol w:w="1450"/>
        <w:gridCol w:w="1474"/>
        <w:gridCol w:w="1660"/>
      </w:tblGrid>
      <w:tr w:rsidR="009831A5" w:rsidRPr="00827D18" w14:paraId="6CF3F9D2" w14:textId="77777777" w:rsidTr="00B223A2">
        <w:tc>
          <w:tcPr>
            <w:tcW w:w="209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9831A5" w:rsidRPr="00827D18" w14:paraId="25880792" w14:textId="77777777" w:rsidTr="00B223A2">
        <w:trPr>
          <w:trHeight w:val="561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C3D24A" w14:textId="51D4E160" w:rsidR="009831A5" w:rsidRPr="00827D18" w:rsidRDefault="004E61F9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1F9">
              <w:rPr>
                <w:rFonts w:asciiTheme="minorHAnsi" w:hAnsiTheme="minorHAnsi" w:cstheme="minorHAnsi"/>
                <w:sz w:val="22"/>
                <w:szCs w:val="22"/>
              </w:rPr>
              <w:t>Čerpadlo na prečerpávanie repného destilátu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50E4F25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DB53" w14:textId="46930609" w:rsidR="009831A5" w:rsidRPr="00827D18" w:rsidRDefault="004E61F9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2D22" w14:textId="03AB5F3D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4A2835F9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5C4569A4" w:rsidR="00D244C5" w:rsidRPr="00181220" w:rsidRDefault="00181220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81220">
        <w:rPr>
          <w:rFonts w:asciiTheme="minorHAnsi" w:hAnsiTheme="minorHAnsi" w:cstheme="minorHAnsi"/>
          <w:b/>
          <w:bCs/>
          <w:sz w:val="22"/>
          <w:szCs w:val="22"/>
        </w:rPr>
        <w:t>Kritérium č. 2</w:t>
      </w:r>
    </w:p>
    <w:tbl>
      <w:tblPr>
        <w:tblW w:w="498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166"/>
        <w:gridCol w:w="2648"/>
      </w:tblGrid>
      <w:tr w:rsidR="00181220" w:rsidRPr="00E034BE" w14:paraId="4995ADCE" w14:textId="77777777" w:rsidTr="00181220">
        <w:trPr>
          <w:trHeight w:val="567"/>
          <w:jc w:val="center"/>
        </w:trPr>
        <w:tc>
          <w:tcPr>
            <w:tcW w:w="3651" w:type="pct"/>
            <w:shd w:val="clear" w:color="auto" w:fill="9BBB59" w:themeFill="accent3"/>
            <w:vAlign w:val="center"/>
          </w:tcPr>
          <w:p w14:paraId="7416DB5A" w14:textId="77777777" w:rsidR="00181220" w:rsidRPr="00E034BE" w:rsidRDefault="00181220" w:rsidP="006E61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Predmet zákazky</w:t>
            </w:r>
            <w:r w:rsidRPr="00E034B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349" w:type="pct"/>
            <w:shd w:val="clear" w:color="auto" w:fill="9BBB59" w:themeFill="accent3"/>
            <w:vAlign w:val="center"/>
          </w:tcPr>
          <w:p w14:paraId="2BE9F62C" w14:textId="1F74D583" w:rsidR="00181220" w:rsidRPr="00E034BE" w:rsidRDefault="00181220" w:rsidP="006E61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Dostupnosť servisu v hodinách  </w:t>
            </w:r>
            <w:r w:rsidR="00C06DA6">
              <w:rPr>
                <w:rFonts w:asciiTheme="minorHAnsi" w:hAnsiTheme="minorHAnsi" w:cstheme="minorHAnsi"/>
                <w:sz w:val="22"/>
                <w:szCs w:val="22"/>
              </w:rPr>
              <w:t>v prípade akútnej poruchy</w:t>
            </w:r>
          </w:p>
        </w:tc>
      </w:tr>
      <w:tr w:rsidR="00181220" w:rsidRPr="00E034BE" w14:paraId="2609E6AB" w14:textId="77777777" w:rsidTr="006E61E6">
        <w:trPr>
          <w:trHeight w:val="567"/>
          <w:jc w:val="center"/>
        </w:trPr>
        <w:tc>
          <w:tcPr>
            <w:tcW w:w="3651" w:type="pct"/>
            <w:shd w:val="clear" w:color="auto" w:fill="auto"/>
          </w:tcPr>
          <w:p w14:paraId="0E399E0B" w14:textId="5DA7FBB7" w:rsidR="00181220" w:rsidRPr="00963F98" w:rsidRDefault="00181220" w:rsidP="006E61E6">
            <w:r w:rsidRPr="00963F98">
              <w:t xml:space="preserve"> </w:t>
            </w:r>
            <w:r w:rsidRPr="004E61F9">
              <w:rPr>
                <w:rFonts w:asciiTheme="minorHAnsi" w:hAnsiTheme="minorHAnsi" w:cstheme="minorHAnsi"/>
                <w:sz w:val="22"/>
                <w:szCs w:val="22"/>
              </w:rPr>
              <w:t>Čerpadlo na prečerpávanie repného destilátu</w:t>
            </w:r>
          </w:p>
        </w:tc>
        <w:tc>
          <w:tcPr>
            <w:tcW w:w="1349" w:type="pct"/>
            <w:shd w:val="clear" w:color="auto" w:fill="auto"/>
            <w:vAlign w:val="center"/>
          </w:tcPr>
          <w:p w14:paraId="5370B62E" w14:textId="77777777" w:rsidR="00181220" w:rsidRPr="00E034BE" w:rsidRDefault="00181220" w:rsidP="006E61E6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81220" w:rsidRPr="00E034BE" w14:paraId="40FB546A" w14:textId="77777777" w:rsidTr="00181220">
        <w:trPr>
          <w:trHeight w:val="567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5086085A" w14:textId="0A97F91F" w:rsidR="00181220" w:rsidRPr="00E034BE" w:rsidRDefault="00181220" w:rsidP="0018122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Kritérium č. 3 </w:t>
            </w:r>
          </w:p>
        </w:tc>
      </w:tr>
      <w:tr w:rsidR="00181220" w:rsidRPr="00E034BE" w14:paraId="0F43B94C" w14:textId="77777777" w:rsidTr="00181220">
        <w:trPr>
          <w:trHeight w:val="567"/>
          <w:jc w:val="center"/>
        </w:trPr>
        <w:tc>
          <w:tcPr>
            <w:tcW w:w="36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14:paraId="5F78BC26" w14:textId="77777777" w:rsidR="00181220" w:rsidRPr="00181220" w:rsidRDefault="00181220" w:rsidP="006E61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1220">
              <w:rPr>
                <w:rFonts w:asciiTheme="minorHAnsi" w:hAnsiTheme="minorHAnsi" w:cstheme="minorHAnsi"/>
                <w:sz w:val="22"/>
                <w:szCs w:val="22"/>
              </w:rPr>
              <w:t>Predmet zákazky:</w:t>
            </w:r>
          </w:p>
        </w:tc>
        <w:tc>
          <w:tcPr>
            <w:tcW w:w="1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  <w:vAlign w:val="center"/>
          </w:tcPr>
          <w:p w14:paraId="35D6DF5D" w14:textId="69FEDC54" w:rsidR="00181220" w:rsidRPr="00181220" w:rsidRDefault="00181220" w:rsidP="0018122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81220">
              <w:rPr>
                <w:rFonts w:asciiTheme="minorHAnsi" w:hAnsiTheme="minorHAnsi" w:cstheme="minorHAnsi"/>
                <w:sz w:val="22"/>
                <w:szCs w:val="22"/>
              </w:rPr>
              <w:t>Lehota dodania predmetu zákazky v  kalendárnych dňoch odo dňa podpisu zmluvy oboma zmluvnými stranami</w:t>
            </w:r>
          </w:p>
        </w:tc>
      </w:tr>
      <w:tr w:rsidR="00181220" w:rsidRPr="00E034BE" w14:paraId="6F546669" w14:textId="77777777" w:rsidTr="00181220">
        <w:trPr>
          <w:trHeight w:val="567"/>
          <w:jc w:val="center"/>
        </w:trPr>
        <w:tc>
          <w:tcPr>
            <w:tcW w:w="36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28492A" w14:textId="77777777" w:rsidR="00181220" w:rsidRPr="00963F98" w:rsidRDefault="00181220" w:rsidP="006E61E6">
            <w:r w:rsidRPr="00963F98">
              <w:t xml:space="preserve"> </w:t>
            </w:r>
            <w:r w:rsidRPr="00181220">
              <w:t>Čerpadlo na prečerpávanie repného destilátu</w:t>
            </w:r>
          </w:p>
        </w:tc>
        <w:tc>
          <w:tcPr>
            <w:tcW w:w="1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8B9EB6" w14:textId="77777777" w:rsidR="00181220" w:rsidRPr="00E034BE" w:rsidRDefault="00181220" w:rsidP="006E61E6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AA9D0D2" w14:textId="77777777" w:rsidR="00AB31E3" w:rsidRPr="00827D18" w:rsidRDefault="00AB31E3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8F7C8E3" w14:textId="56C806A3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Vypracoval: </w:t>
      </w:r>
      <w:r w:rsidR="000D4E2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1E1EEAA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C06DA6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5A230D88" w14:textId="6FD62676" w:rsidR="00D244C5" w:rsidRPr="00827D18" w:rsidRDefault="00D244C5" w:rsidP="00827D18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3F33D91C" w14:textId="431CD9F8" w:rsidR="00D244C5" w:rsidRPr="00827D18" w:rsidRDefault="00D244C5" w:rsidP="00066225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BEC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70498736">
    <w:abstractNumId w:val="0"/>
  </w:num>
  <w:num w:numId="2" w16cid:durableId="2047824894">
    <w:abstractNumId w:val="1"/>
  </w:num>
  <w:num w:numId="3" w16cid:durableId="771438884">
    <w:abstractNumId w:val="2"/>
  </w:num>
  <w:num w:numId="4" w16cid:durableId="432824409">
    <w:abstractNumId w:val="3"/>
  </w:num>
  <w:num w:numId="5" w16cid:durableId="296575044">
    <w:abstractNumId w:val="5"/>
  </w:num>
  <w:num w:numId="6" w16cid:durableId="1553883145">
    <w:abstractNumId w:val="4"/>
  </w:num>
  <w:num w:numId="7" w16cid:durableId="529413107">
    <w:abstractNumId w:val="7"/>
  </w:num>
  <w:num w:numId="8" w16cid:durableId="542257230">
    <w:abstractNumId w:val="6"/>
  </w:num>
  <w:num w:numId="9" w16cid:durableId="4862120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4E2F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1220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2F0BE5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4EE3"/>
    <w:rsid w:val="00387A88"/>
    <w:rsid w:val="00387CCB"/>
    <w:rsid w:val="0039067C"/>
    <w:rsid w:val="0039076D"/>
    <w:rsid w:val="00394E46"/>
    <w:rsid w:val="0039620B"/>
    <w:rsid w:val="003B7A13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E61F9"/>
    <w:rsid w:val="004F40B1"/>
    <w:rsid w:val="005078FA"/>
    <w:rsid w:val="00516BEC"/>
    <w:rsid w:val="00531EF3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5D82"/>
    <w:rsid w:val="005D115A"/>
    <w:rsid w:val="005D23FF"/>
    <w:rsid w:val="005D3913"/>
    <w:rsid w:val="005D7067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3B58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41FF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31E3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23A2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D5D1F"/>
    <w:rsid w:val="00BE19DB"/>
    <w:rsid w:val="00BF0AF3"/>
    <w:rsid w:val="00BF3643"/>
    <w:rsid w:val="00C06DA6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36D7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3D4CB51F-64B0-4ED6-9E69-C3578F9E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99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99"/>
    <w:qFormat/>
    <w:locked/>
    <w:rsid w:val="00D244C5"/>
    <w:rPr>
      <w:rFonts w:ascii="Arial" w:hAnsi="Arial"/>
      <w:szCs w:val="24"/>
      <w:lang w:val="sk-SK"/>
    </w:rPr>
  </w:style>
  <w:style w:type="character" w:customStyle="1" w:styleId="ra">
    <w:name w:val="ra"/>
    <w:basedOn w:val="Predvolenpsmoodseku"/>
    <w:rsid w:val="000D4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E3C20-D8F6-4B7C-99CF-2119FFFC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49</cp:revision>
  <cp:lastPrinted>2023-10-11T11:57:00Z</cp:lastPrinted>
  <dcterms:created xsi:type="dcterms:W3CDTF">2022-06-21T17:09:00Z</dcterms:created>
  <dcterms:modified xsi:type="dcterms:W3CDTF">2024-01-12T14:51:00Z</dcterms:modified>
</cp:coreProperties>
</file>