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Mriekatabuky"/>
        <w:tblW w:w="1077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773"/>
      </w:tblGrid>
      <w:tr w:rsidR="00546DD9" w:rsidRPr="00372D18" w14:paraId="2FEF0E2B" w14:textId="77777777" w:rsidTr="000C2787">
        <w:tc>
          <w:tcPr>
            <w:tcW w:w="10773" w:type="dxa"/>
          </w:tcPr>
          <w:p w14:paraId="1751E317" w14:textId="77777777" w:rsidR="00546DD9" w:rsidRPr="00501B42" w:rsidRDefault="00546DD9" w:rsidP="000C2787">
            <w:pPr>
              <w:ind w:firstLine="708"/>
              <w:jc w:val="right"/>
              <w:rPr>
                <w:rFonts w:cstheme="minorHAnsi"/>
                <w:b/>
              </w:rPr>
            </w:pPr>
            <w:r w:rsidRPr="00501B42">
              <w:rPr>
                <w:rFonts w:cstheme="minorHAnsi"/>
                <w:b/>
              </w:rPr>
              <w:t>Príloha č. 1a</w:t>
            </w:r>
          </w:p>
          <w:p w14:paraId="3B81A872" w14:textId="77777777" w:rsidR="00546DD9" w:rsidRPr="00501B42" w:rsidRDefault="00546DD9" w:rsidP="000C2787">
            <w:pPr>
              <w:ind w:firstLine="6804"/>
              <w:rPr>
                <w:rFonts w:eastAsia="Times New Roman" w:cstheme="minorHAnsi"/>
                <w:b/>
                <w:bCs/>
                <w:i/>
                <w:iCs/>
                <w:color w:val="FF0000"/>
                <w:szCs w:val="18"/>
                <w:u w:val="single"/>
                <w:lang w:eastAsia="sk-SK"/>
              </w:rPr>
            </w:pPr>
            <w:r w:rsidRPr="00501B42">
              <w:rPr>
                <w:rFonts w:eastAsia="Times New Roman" w:cstheme="minorHAnsi"/>
                <w:b/>
                <w:bCs/>
                <w:i/>
                <w:iCs/>
                <w:color w:val="FF0000"/>
                <w:szCs w:val="18"/>
                <w:u w:val="single"/>
                <w:lang w:eastAsia="sk-SK"/>
              </w:rPr>
              <w:t>Uchádzač vypĺňa žlté polia</w:t>
            </w:r>
          </w:p>
          <w:p w14:paraId="7827F501" w14:textId="77777777" w:rsidR="00546DD9" w:rsidRPr="00501B42" w:rsidRDefault="00546DD9" w:rsidP="000C2787">
            <w:pPr>
              <w:ind w:firstLine="708"/>
              <w:jc w:val="right"/>
              <w:rPr>
                <w:rFonts w:cstheme="minorHAnsi"/>
                <w:b/>
              </w:rPr>
            </w:pPr>
            <w:r w:rsidRPr="00501B42">
              <w:rPr>
                <w:rFonts w:cstheme="minorHAnsi"/>
                <w:b/>
              </w:rPr>
              <w:t xml:space="preserve">  </w:t>
            </w:r>
          </w:p>
        </w:tc>
      </w:tr>
      <w:tr w:rsidR="00546DD9" w:rsidRPr="00372D18" w14:paraId="5BC171C9" w14:textId="77777777" w:rsidTr="000C2787">
        <w:tc>
          <w:tcPr>
            <w:tcW w:w="10773" w:type="dxa"/>
          </w:tcPr>
          <w:p w14:paraId="00FF4331" w14:textId="77777777" w:rsidR="00546DD9" w:rsidRPr="00501B42" w:rsidRDefault="00546DD9" w:rsidP="000C2787">
            <w:pPr>
              <w:ind w:firstLine="708"/>
              <w:jc w:val="center"/>
              <w:rPr>
                <w:rFonts w:cstheme="minorHAnsi"/>
                <w:b/>
              </w:rPr>
            </w:pPr>
            <w:r w:rsidRPr="00501B42">
              <w:rPr>
                <w:rFonts w:cstheme="minorHAnsi"/>
                <w:b/>
              </w:rPr>
              <w:t xml:space="preserve">C E N O V Á  P O N U K A </w:t>
            </w:r>
          </w:p>
        </w:tc>
      </w:tr>
      <w:tr w:rsidR="00546DD9" w:rsidRPr="00372D18" w14:paraId="0721CC74" w14:textId="77777777" w:rsidTr="000C2787">
        <w:tc>
          <w:tcPr>
            <w:tcW w:w="10773" w:type="dxa"/>
            <w:shd w:val="clear" w:color="auto" w:fill="FFF2CC" w:themeFill="accent4" w:themeFillTint="33"/>
          </w:tcPr>
          <w:p w14:paraId="273714B3" w14:textId="77777777" w:rsidR="00546DD9" w:rsidRPr="00501B42" w:rsidRDefault="00546DD9" w:rsidP="000C2787">
            <w:pPr>
              <w:ind w:left="34"/>
              <w:rPr>
                <w:rFonts w:cstheme="minorHAnsi"/>
                <w:b/>
              </w:rPr>
            </w:pPr>
            <w:r w:rsidRPr="00501B42">
              <w:rPr>
                <w:rFonts w:cstheme="minorHAnsi"/>
              </w:rPr>
              <w:t xml:space="preserve">Názov uchádzača:  </w:t>
            </w:r>
            <w:r w:rsidRPr="00501B42">
              <w:rPr>
                <w:rFonts w:cstheme="minorHAnsi"/>
                <w:i/>
                <w:color w:val="FF0000"/>
              </w:rPr>
              <w:t>doplní uchádzač</w:t>
            </w:r>
          </w:p>
        </w:tc>
      </w:tr>
      <w:tr w:rsidR="00546DD9" w:rsidRPr="00372D18" w14:paraId="30438A51" w14:textId="77777777" w:rsidTr="000C2787">
        <w:tc>
          <w:tcPr>
            <w:tcW w:w="10773" w:type="dxa"/>
            <w:shd w:val="clear" w:color="auto" w:fill="FFF2CC" w:themeFill="accent4" w:themeFillTint="33"/>
          </w:tcPr>
          <w:p w14:paraId="36AD452C" w14:textId="77777777" w:rsidR="00546DD9" w:rsidRPr="00501B42" w:rsidRDefault="00546DD9" w:rsidP="000C2787">
            <w:pPr>
              <w:ind w:left="34"/>
              <w:rPr>
                <w:rFonts w:cstheme="minorHAnsi"/>
                <w:b/>
              </w:rPr>
            </w:pPr>
            <w:r w:rsidRPr="00501B42">
              <w:rPr>
                <w:rFonts w:cstheme="minorHAnsi"/>
              </w:rPr>
              <w:t xml:space="preserve">Sídlo uchádzača:    </w:t>
            </w:r>
          </w:p>
        </w:tc>
      </w:tr>
      <w:tr w:rsidR="00546DD9" w:rsidRPr="00372D18" w14:paraId="605A689B" w14:textId="77777777" w:rsidTr="000C2787">
        <w:tc>
          <w:tcPr>
            <w:tcW w:w="10773" w:type="dxa"/>
            <w:shd w:val="clear" w:color="auto" w:fill="FFF2CC" w:themeFill="accent4" w:themeFillTint="33"/>
          </w:tcPr>
          <w:p w14:paraId="2A1E1D65" w14:textId="77777777" w:rsidR="00546DD9" w:rsidRPr="00501B42" w:rsidRDefault="00546DD9" w:rsidP="000C2787">
            <w:pPr>
              <w:ind w:left="34" w:right="-19"/>
              <w:rPr>
                <w:rFonts w:cstheme="minorHAnsi"/>
                <w:b/>
              </w:rPr>
            </w:pPr>
            <w:r w:rsidRPr="00501B42">
              <w:rPr>
                <w:rFonts w:cstheme="minorHAnsi"/>
              </w:rPr>
              <w:t xml:space="preserve">IČO uchádzača:     </w:t>
            </w:r>
          </w:p>
        </w:tc>
      </w:tr>
      <w:tr w:rsidR="00546DD9" w:rsidRPr="00372D18" w14:paraId="53C922DC" w14:textId="77777777" w:rsidTr="000C2787">
        <w:tc>
          <w:tcPr>
            <w:tcW w:w="10773" w:type="dxa"/>
            <w:shd w:val="clear" w:color="auto" w:fill="FFF2CC" w:themeFill="accent4" w:themeFillTint="33"/>
          </w:tcPr>
          <w:p w14:paraId="076BF600" w14:textId="77777777" w:rsidR="00546DD9" w:rsidRPr="00501B42" w:rsidRDefault="00546DD9" w:rsidP="000C2787">
            <w:pPr>
              <w:ind w:left="34" w:right="-19"/>
              <w:rPr>
                <w:rFonts w:cstheme="minorHAnsi"/>
              </w:rPr>
            </w:pPr>
            <w:r w:rsidRPr="00501B42">
              <w:rPr>
                <w:rFonts w:cstheme="minorHAnsi"/>
              </w:rPr>
              <w:t>IČ DPH uchádzača:</w:t>
            </w:r>
          </w:p>
        </w:tc>
      </w:tr>
      <w:tr w:rsidR="00546DD9" w:rsidRPr="00372D18" w14:paraId="6C704E4B" w14:textId="77777777" w:rsidTr="000C2787">
        <w:tc>
          <w:tcPr>
            <w:tcW w:w="10773" w:type="dxa"/>
            <w:shd w:val="clear" w:color="auto" w:fill="FFF2CC" w:themeFill="accent4" w:themeFillTint="33"/>
            <w:vAlign w:val="bottom"/>
          </w:tcPr>
          <w:p w14:paraId="664B28FD" w14:textId="77777777" w:rsidR="00546DD9" w:rsidRPr="00501B42" w:rsidRDefault="00546DD9" w:rsidP="000C2787">
            <w:pPr>
              <w:ind w:left="34"/>
              <w:rPr>
                <w:rFonts w:cstheme="minorHAnsi"/>
              </w:rPr>
            </w:pPr>
            <w:r w:rsidRPr="00501B42">
              <w:rPr>
                <w:rFonts w:cstheme="minorHAnsi"/>
              </w:rPr>
              <w:t>Kontaktná osoba:</w:t>
            </w:r>
          </w:p>
        </w:tc>
      </w:tr>
      <w:tr w:rsidR="00546DD9" w:rsidRPr="00372D18" w14:paraId="4B86D6E8" w14:textId="77777777" w:rsidTr="000C2787">
        <w:tc>
          <w:tcPr>
            <w:tcW w:w="10773" w:type="dxa"/>
            <w:shd w:val="clear" w:color="auto" w:fill="FFF2CC" w:themeFill="accent4" w:themeFillTint="33"/>
            <w:vAlign w:val="bottom"/>
          </w:tcPr>
          <w:p w14:paraId="2B789207" w14:textId="77777777" w:rsidR="00546DD9" w:rsidRPr="00501B42" w:rsidRDefault="00546DD9" w:rsidP="000C2787">
            <w:pPr>
              <w:ind w:left="34"/>
              <w:rPr>
                <w:rFonts w:cstheme="minorHAnsi"/>
              </w:rPr>
            </w:pPr>
            <w:r w:rsidRPr="00501B42">
              <w:rPr>
                <w:rFonts w:cstheme="minorHAnsi"/>
              </w:rPr>
              <w:t>Email a telefonický kontakt:</w:t>
            </w:r>
          </w:p>
        </w:tc>
      </w:tr>
      <w:tr w:rsidR="00546DD9" w:rsidRPr="00372D18" w14:paraId="0FD900FF" w14:textId="77777777" w:rsidTr="000C2787">
        <w:tc>
          <w:tcPr>
            <w:tcW w:w="10773" w:type="dxa"/>
            <w:shd w:val="clear" w:color="auto" w:fill="FFF2CC" w:themeFill="accent4" w:themeFillTint="33"/>
            <w:vAlign w:val="bottom"/>
          </w:tcPr>
          <w:p w14:paraId="0EEF5D3F" w14:textId="77777777" w:rsidR="00546DD9" w:rsidRPr="00501B42" w:rsidRDefault="00546DD9" w:rsidP="000C2787">
            <w:pPr>
              <w:ind w:left="34"/>
              <w:rPr>
                <w:rFonts w:cstheme="minorHAnsi"/>
              </w:rPr>
            </w:pPr>
            <w:r w:rsidRPr="00501B42">
              <w:rPr>
                <w:rFonts w:cstheme="minorHAnsi"/>
              </w:rPr>
              <w:t>Dátum vyhotovenie ponuky, miesto:</w:t>
            </w:r>
          </w:p>
        </w:tc>
      </w:tr>
      <w:tr w:rsidR="00546DD9" w:rsidRPr="00372D18" w14:paraId="33D7F340" w14:textId="77777777" w:rsidTr="000C2787">
        <w:tc>
          <w:tcPr>
            <w:tcW w:w="10773" w:type="dxa"/>
          </w:tcPr>
          <w:p w14:paraId="1307F894" w14:textId="77777777" w:rsidR="00546DD9" w:rsidRPr="00501B42" w:rsidRDefault="00546DD9" w:rsidP="000C2787">
            <w:pPr>
              <w:ind w:firstLine="708"/>
              <w:rPr>
                <w:rFonts w:cstheme="minorHAnsi"/>
              </w:rPr>
            </w:pPr>
          </w:p>
        </w:tc>
      </w:tr>
      <w:tr w:rsidR="00546DD9" w:rsidRPr="00372D18" w14:paraId="32AAED4D" w14:textId="77777777" w:rsidTr="000C2787">
        <w:tc>
          <w:tcPr>
            <w:tcW w:w="10773" w:type="dxa"/>
            <w:shd w:val="clear" w:color="auto" w:fill="E2EFD9" w:themeFill="accent6" w:themeFillTint="33"/>
          </w:tcPr>
          <w:p w14:paraId="7E9B9B8A" w14:textId="77777777" w:rsidR="00546DD9" w:rsidRPr="00501B42" w:rsidRDefault="00546DD9" w:rsidP="000C2787">
            <w:pPr>
              <w:ind w:firstLine="34"/>
              <w:rPr>
                <w:rFonts w:cstheme="minorHAnsi"/>
              </w:rPr>
            </w:pPr>
            <w:r w:rsidRPr="00501B42">
              <w:rPr>
                <w:rFonts w:cstheme="minorHAnsi"/>
              </w:rPr>
              <w:t xml:space="preserve">Názov zadávateľa: </w:t>
            </w:r>
            <w:r>
              <w:rPr>
                <w:rFonts w:cstheme="minorHAnsi"/>
              </w:rPr>
              <w:t>AGRORIS, s.r.o.</w:t>
            </w:r>
          </w:p>
        </w:tc>
      </w:tr>
      <w:tr w:rsidR="00546DD9" w:rsidRPr="00372D18" w14:paraId="5D6E4EAA" w14:textId="77777777" w:rsidTr="000C2787">
        <w:tc>
          <w:tcPr>
            <w:tcW w:w="10773" w:type="dxa"/>
            <w:shd w:val="clear" w:color="auto" w:fill="E2EFD9" w:themeFill="accent6" w:themeFillTint="33"/>
          </w:tcPr>
          <w:p w14:paraId="625E79AA" w14:textId="77777777" w:rsidR="00546DD9" w:rsidRPr="00501B42" w:rsidRDefault="00546DD9" w:rsidP="000C2787">
            <w:pPr>
              <w:ind w:firstLine="34"/>
              <w:rPr>
                <w:rFonts w:cstheme="minorHAnsi"/>
              </w:rPr>
            </w:pPr>
            <w:r w:rsidRPr="00501B42">
              <w:rPr>
                <w:rFonts w:cstheme="minorHAnsi"/>
              </w:rPr>
              <w:t>Sídlo zadávateľa: Potravinárska 3694, Rimavská Sobota 979 01</w:t>
            </w:r>
          </w:p>
        </w:tc>
      </w:tr>
      <w:tr w:rsidR="00546DD9" w:rsidRPr="00372D18" w14:paraId="28730326" w14:textId="77777777" w:rsidTr="000C2787">
        <w:tc>
          <w:tcPr>
            <w:tcW w:w="10773" w:type="dxa"/>
            <w:shd w:val="clear" w:color="auto" w:fill="E2EFD9" w:themeFill="accent6" w:themeFillTint="33"/>
          </w:tcPr>
          <w:p w14:paraId="6BCCBCC7" w14:textId="77777777" w:rsidR="00546DD9" w:rsidRPr="00501B42" w:rsidRDefault="00546DD9" w:rsidP="000C2787">
            <w:pPr>
              <w:ind w:firstLine="34"/>
              <w:rPr>
                <w:rFonts w:cstheme="minorHAnsi"/>
              </w:rPr>
            </w:pPr>
            <w:r w:rsidRPr="00501B42">
              <w:rPr>
                <w:rFonts w:cstheme="minorHAnsi"/>
              </w:rPr>
              <w:t>IČO zadávateľa: 31 607 969</w:t>
            </w:r>
          </w:p>
        </w:tc>
      </w:tr>
      <w:tr w:rsidR="00546DD9" w:rsidRPr="00372D18" w14:paraId="171D073E" w14:textId="77777777" w:rsidTr="000C2787">
        <w:tc>
          <w:tcPr>
            <w:tcW w:w="10773" w:type="dxa"/>
            <w:tcBorders>
              <w:left w:val="nil"/>
              <w:right w:val="nil"/>
            </w:tcBorders>
          </w:tcPr>
          <w:p w14:paraId="5F4C8F29" w14:textId="77777777" w:rsidR="00546DD9" w:rsidRPr="00501B42" w:rsidRDefault="00546DD9" w:rsidP="000C2787">
            <w:pPr>
              <w:ind w:firstLine="708"/>
              <w:rPr>
                <w:rFonts w:cstheme="minorHAnsi"/>
              </w:rPr>
            </w:pPr>
          </w:p>
        </w:tc>
      </w:tr>
      <w:tr w:rsidR="00546DD9" w:rsidRPr="00372D18" w14:paraId="023ADC1C" w14:textId="77777777" w:rsidTr="000C2787">
        <w:tc>
          <w:tcPr>
            <w:tcW w:w="10773" w:type="dxa"/>
            <w:shd w:val="clear" w:color="auto" w:fill="E2EFD9" w:themeFill="accent6" w:themeFillTint="33"/>
          </w:tcPr>
          <w:p w14:paraId="4FAB85DA" w14:textId="15F020D0" w:rsidR="00546DD9" w:rsidRPr="00501B42" w:rsidRDefault="00546DD9" w:rsidP="00546DD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</w:rPr>
              <w:t>Technológia na kŕmenie ciciakov v pôrodných kotercoch ( farma Kružno)</w:t>
            </w:r>
          </w:p>
        </w:tc>
      </w:tr>
    </w:tbl>
    <w:p w14:paraId="271ABE78" w14:textId="77777777" w:rsidR="00546DD9" w:rsidRDefault="00546DD9" w:rsidP="00546DD9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color w:val="FF0000"/>
          <w:sz w:val="20"/>
          <w:szCs w:val="18"/>
          <w:u w:val="single"/>
        </w:rPr>
      </w:pPr>
      <w:r w:rsidRPr="00B8576D">
        <w:rPr>
          <w:rFonts w:ascii="Times New Roman" w:eastAsia="Times New Roman" w:hAnsi="Times New Roman"/>
          <w:b/>
          <w:bCs/>
          <w:i/>
          <w:iCs/>
          <w:color w:val="FF0000"/>
          <w:sz w:val="20"/>
          <w:szCs w:val="18"/>
          <w:u w:val="single"/>
        </w:rPr>
        <w:t>Pokyny pre vypracovanie ponuky:</w:t>
      </w:r>
    </w:p>
    <w:p w14:paraId="4809C016" w14:textId="77777777" w:rsidR="00546DD9" w:rsidRDefault="00546DD9" w:rsidP="00546DD9">
      <w:pPr>
        <w:spacing w:after="0" w:line="240" w:lineRule="auto"/>
        <w:rPr>
          <w:rFonts w:ascii="Times New Roman" w:eastAsia="Times New Roman" w:hAnsi="Times New Roman"/>
          <w:color w:val="FF0000"/>
          <w:sz w:val="20"/>
          <w:szCs w:val="18"/>
        </w:rPr>
      </w:pPr>
      <w:r w:rsidRPr="00B8576D">
        <w:rPr>
          <w:rFonts w:ascii="Times New Roman" w:eastAsia="Times New Roman" w:hAnsi="Times New Roman"/>
          <w:color w:val="FF0000"/>
          <w:sz w:val="20"/>
          <w:szCs w:val="18"/>
        </w:rPr>
        <w:t xml:space="preserve">V </w:t>
      </w:r>
      <w:proofErr w:type="spellStart"/>
      <w:r w:rsidRPr="00B8576D">
        <w:rPr>
          <w:rFonts w:ascii="Times New Roman" w:eastAsia="Times New Roman" w:hAnsi="Times New Roman"/>
          <w:color w:val="FF0000"/>
          <w:sz w:val="20"/>
          <w:szCs w:val="18"/>
        </w:rPr>
        <w:t>stlpci</w:t>
      </w:r>
      <w:proofErr w:type="spellEnd"/>
      <w:r w:rsidRPr="00B8576D">
        <w:rPr>
          <w:rFonts w:ascii="Times New Roman" w:eastAsia="Times New Roman" w:hAnsi="Times New Roman"/>
          <w:color w:val="FF0000"/>
          <w:sz w:val="20"/>
          <w:szCs w:val="18"/>
        </w:rPr>
        <w:t xml:space="preserve"> "Ponuka" uvedie uchádzač ku každej položke špecifikácie parameter ponúkaného zariadenia/tovaru alebo slovom</w:t>
      </w:r>
      <w:r>
        <w:rPr>
          <w:rFonts w:ascii="Times New Roman" w:eastAsia="Times New Roman" w:hAnsi="Times New Roman"/>
          <w:color w:val="FF0000"/>
          <w:sz w:val="20"/>
          <w:szCs w:val="18"/>
        </w:rPr>
        <w:t xml:space="preserve"> </w:t>
      </w:r>
    </w:p>
    <w:p w14:paraId="391AE934" w14:textId="77777777" w:rsidR="00546DD9" w:rsidRDefault="00546DD9" w:rsidP="00546DD9">
      <w:pPr>
        <w:spacing w:after="0" w:line="240" w:lineRule="auto"/>
        <w:rPr>
          <w:rFonts w:ascii="Times New Roman" w:eastAsia="Times New Roman" w:hAnsi="Times New Roman"/>
          <w:color w:val="FF0000"/>
          <w:sz w:val="20"/>
          <w:szCs w:val="18"/>
        </w:rPr>
      </w:pPr>
      <w:r w:rsidRPr="00B8576D">
        <w:rPr>
          <w:rFonts w:ascii="Times New Roman" w:eastAsia="Times New Roman" w:hAnsi="Times New Roman"/>
          <w:color w:val="FF0000"/>
          <w:sz w:val="20"/>
          <w:szCs w:val="18"/>
        </w:rPr>
        <w:t>"áno" resp. "nie" potvrdí resp. nepotvrdí jeho vybavenosť oproti požiadavkám obstarávateľa</w:t>
      </w:r>
      <w:r>
        <w:rPr>
          <w:rFonts w:ascii="Times New Roman" w:eastAsia="Times New Roman" w:hAnsi="Times New Roman"/>
          <w:color w:val="FF0000"/>
          <w:sz w:val="20"/>
          <w:szCs w:val="18"/>
        </w:rPr>
        <w:t>.</w:t>
      </w:r>
    </w:p>
    <w:tbl>
      <w:tblPr>
        <w:tblW w:w="10820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10820"/>
      </w:tblGrid>
      <w:tr w:rsidR="00546DD9" w:rsidRPr="006F6874" w14:paraId="01CAE9FD" w14:textId="77777777" w:rsidTr="000C2787">
        <w:trPr>
          <w:trHeight w:val="288"/>
        </w:trPr>
        <w:tc>
          <w:tcPr>
            <w:tcW w:w="10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871483B" w14:textId="77777777" w:rsidR="00546DD9" w:rsidRDefault="00546DD9" w:rsidP="000C2787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  <w:p w14:paraId="0CECDF32" w14:textId="77777777" w:rsidR="00546DD9" w:rsidRPr="00501B42" w:rsidRDefault="00546DD9" w:rsidP="000C2787">
            <w:pPr>
              <w:spacing w:before="360"/>
              <w:rPr>
                <w:rFonts w:asciiTheme="minorHAnsi" w:hAnsiTheme="minorHAnsi" w:cstheme="minorHAnsi"/>
                <w:b/>
                <w:sz w:val="20"/>
              </w:rPr>
            </w:pPr>
            <w:r w:rsidRPr="00501B42">
              <w:rPr>
                <w:rFonts w:asciiTheme="minorHAnsi" w:hAnsiTheme="minorHAnsi" w:cstheme="minorHAnsi"/>
                <w:b/>
                <w:sz w:val="20"/>
              </w:rPr>
              <w:t xml:space="preserve">Výrobca: </w:t>
            </w:r>
            <w:r w:rsidRPr="00501B42">
              <w:rPr>
                <w:rFonts w:asciiTheme="minorHAnsi" w:hAnsiTheme="minorHAnsi" w:cstheme="minorHAnsi"/>
                <w:i/>
                <w:color w:val="FF0000"/>
                <w:sz w:val="20"/>
              </w:rPr>
              <w:t>doplní uchádzač</w:t>
            </w:r>
          </w:p>
          <w:p w14:paraId="763B39E2" w14:textId="77777777" w:rsidR="00546DD9" w:rsidRPr="00501B42" w:rsidRDefault="00546DD9" w:rsidP="000C2787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sz w:val="16"/>
                <w:szCs w:val="18"/>
              </w:rPr>
            </w:pPr>
            <w:r w:rsidRPr="00501B42">
              <w:rPr>
                <w:rFonts w:asciiTheme="minorHAnsi" w:hAnsiTheme="minorHAnsi" w:cstheme="minorHAnsi"/>
                <w:b/>
                <w:sz w:val="20"/>
              </w:rPr>
              <w:t xml:space="preserve">Typové označenie: </w:t>
            </w:r>
            <w:r w:rsidRPr="00501B42">
              <w:rPr>
                <w:rFonts w:asciiTheme="minorHAnsi" w:hAnsiTheme="minorHAnsi" w:cstheme="minorHAnsi"/>
                <w:i/>
                <w:color w:val="FF0000"/>
                <w:sz w:val="20"/>
              </w:rPr>
              <w:t>doplní uchádzač</w:t>
            </w:r>
          </w:p>
          <w:p w14:paraId="59288032" w14:textId="77777777" w:rsidR="00546DD9" w:rsidRPr="00D33336" w:rsidRDefault="00546DD9" w:rsidP="000C2787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</w:tr>
    </w:tbl>
    <w:p w14:paraId="703696F5" w14:textId="77777777" w:rsidR="00755871" w:rsidRDefault="0075587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10825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6685"/>
        <w:gridCol w:w="1520"/>
        <w:gridCol w:w="2620"/>
      </w:tblGrid>
      <w:tr w:rsidR="00755871" w14:paraId="2EC5858E" w14:textId="77777777" w:rsidTr="00041DDD">
        <w:trPr>
          <w:trHeight w:val="288"/>
        </w:trPr>
        <w:tc>
          <w:tcPr>
            <w:tcW w:w="108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794A344E" w14:textId="462FE87C" w:rsidR="00755871" w:rsidRDefault="00D10921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Názov :</w:t>
            </w:r>
            <w:r w:rsidR="009D27B7">
              <w:rPr>
                <w:b/>
                <w:color w:val="000000"/>
              </w:rPr>
              <w:t xml:space="preserve"> kŕmenie ciciakov v pôrodných kotercoch</w:t>
            </w:r>
          </w:p>
        </w:tc>
      </w:tr>
      <w:tr w:rsidR="00755871" w14:paraId="5C7AB3A2" w14:textId="77777777" w:rsidTr="00041DDD">
        <w:trPr>
          <w:trHeight w:val="288"/>
        </w:trPr>
        <w:tc>
          <w:tcPr>
            <w:tcW w:w="8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6AA15DBE" w14:textId="77777777" w:rsidR="00755871" w:rsidRDefault="00D10921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Technická špecifikácia – požadovaný parameter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4B9634F7" w14:textId="77777777" w:rsidR="00755871" w:rsidRDefault="00D10921">
            <w:pP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Splnenie požiadavky</w:t>
            </w:r>
          </w:p>
        </w:tc>
      </w:tr>
      <w:tr w:rsidR="00755871" w14:paraId="5ED19A42" w14:textId="77777777" w:rsidTr="00041DDD">
        <w:trPr>
          <w:trHeight w:val="300"/>
        </w:trPr>
        <w:tc>
          <w:tcPr>
            <w:tcW w:w="6685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6A4A27C3" w14:textId="77777777" w:rsidR="00755871" w:rsidRDefault="00D10921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Položka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39E462D8" w14:textId="77777777" w:rsidR="00755871" w:rsidRDefault="00D10921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Parameter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09B0CDBE" w14:textId="65E7FFAF" w:rsidR="00755871" w:rsidRDefault="00543768" w:rsidP="00543768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501B42">
              <w:rPr>
                <w:rFonts w:asciiTheme="minorHAnsi" w:hAnsiTheme="minorHAnsi" w:cstheme="minorHAnsi"/>
                <w:b/>
                <w:color w:val="FF0000"/>
                <w:sz w:val="18"/>
              </w:rPr>
              <w:t xml:space="preserve">Uviesť̌ </w:t>
            </w:r>
            <w:proofErr w:type="spellStart"/>
            <w:r w:rsidRPr="00501B42">
              <w:rPr>
                <w:rFonts w:asciiTheme="minorHAnsi" w:hAnsiTheme="minorHAnsi" w:cstheme="minorHAnsi"/>
                <w:b/>
                <w:color w:val="FF0000"/>
                <w:sz w:val="18"/>
              </w:rPr>
              <w:t>áno</w:t>
            </w:r>
            <w:proofErr w:type="spellEnd"/>
            <w:r w:rsidRPr="00501B42">
              <w:rPr>
                <w:rFonts w:asciiTheme="minorHAnsi" w:hAnsiTheme="minorHAnsi" w:cstheme="minorHAnsi"/>
                <w:b/>
                <w:color w:val="FF0000"/>
                <w:sz w:val="18"/>
              </w:rPr>
              <w:t>/nie, v prípade číselnej hodnoty uviesť̌ jej skutočnosť̌</w:t>
            </w:r>
          </w:p>
        </w:tc>
      </w:tr>
      <w:tr w:rsidR="00F94525" w14:paraId="4E0D33DF" w14:textId="77777777" w:rsidTr="00041DDD">
        <w:trPr>
          <w:trHeight w:val="288"/>
        </w:trPr>
        <w:tc>
          <w:tcPr>
            <w:tcW w:w="6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A4943" w14:textId="24D80C0F" w:rsidR="00F94525" w:rsidRDefault="00F94525">
            <w:pPr>
              <w:spacing w:after="0" w:line="240" w:lineRule="auto"/>
            </w:pPr>
            <w:r w:rsidRPr="00F94525">
              <w:rPr>
                <w:color w:val="FF0000"/>
              </w:rPr>
              <w:t xml:space="preserve">Kuchyňa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4976F8" w14:textId="77777777" w:rsidR="00F94525" w:rsidRDefault="00F94525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F65C397" w14:textId="77777777" w:rsidR="00F94525" w:rsidRDefault="00F9452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70D4BAFF" w14:textId="77777777" w:rsidTr="00041DDD">
        <w:trPr>
          <w:trHeight w:val="288"/>
        </w:trPr>
        <w:tc>
          <w:tcPr>
            <w:tcW w:w="6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7C493" w14:textId="14F04F2A" w:rsidR="00755871" w:rsidRDefault="009D27B7">
            <w:pPr>
              <w:spacing w:after="0" w:line="240" w:lineRule="auto"/>
              <w:rPr>
                <w:color w:val="000000"/>
              </w:rPr>
            </w:pPr>
            <w:r>
              <w:t>Miešacia nádrž  180 l, komplet – 2ks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DCF2C6" w14:textId="537B0D0A" w:rsidR="00755871" w:rsidRDefault="009D27B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min. 180 l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35A78AF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356D9D3B" w14:textId="77777777" w:rsidTr="00041DDD">
        <w:trPr>
          <w:trHeight w:val="288"/>
        </w:trPr>
        <w:tc>
          <w:tcPr>
            <w:tcW w:w="6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16B85B" w14:textId="7B339BC3" w:rsidR="00755871" w:rsidRDefault="009D27B7">
            <w:pPr>
              <w:spacing w:after="0" w:line="240" w:lineRule="auto"/>
              <w:rPr>
                <w:color w:val="000000"/>
              </w:rPr>
            </w:pPr>
            <w:r>
              <w:t xml:space="preserve">Panel pre ventil, komplet, </w:t>
            </w:r>
            <w:proofErr w:type="spellStart"/>
            <w:r>
              <w:t>predmontovaný</w:t>
            </w:r>
            <w:proofErr w:type="spellEnd"/>
            <w:r>
              <w:t xml:space="preserve"> – 1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AB4E4D" w14:textId="14BD3453" w:rsidR="00755871" w:rsidRDefault="009D27B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Áno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CE7D89C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6126D3DA" w14:textId="77777777" w:rsidTr="00041DDD">
        <w:trPr>
          <w:trHeight w:val="288"/>
        </w:trPr>
        <w:tc>
          <w:tcPr>
            <w:tcW w:w="6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35C1FD" w14:textId="7D76715F" w:rsidR="00755871" w:rsidRDefault="009D27B7">
            <w:pPr>
              <w:spacing w:after="0" w:line="240" w:lineRule="auto"/>
              <w:rPr>
                <w:color w:val="000000"/>
              </w:rPr>
            </w:pPr>
            <w:r>
              <w:t xml:space="preserve">Vysokotlakové odstredivé čerpadlo 1,5kW </w:t>
            </w:r>
            <w:proofErr w:type="spellStart"/>
            <w:r>
              <w:t>nerez</w:t>
            </w:r>
            <w:proofErr w:type="spellEnd"/>
            <w:r>
              <w:br/>
              <w:t xml:space="preserve">Odstredivé čerpadlo 2-stupňové, všetky časti prichádzajúce </w:t>
            </w:r>
            <w:r>
              <w:br/>
              <w:t xml:space="preserve">do styku s tekutinou sú z nehrdzavejúcej ocele odolnej </w:t>
            </w:r>
            <w:r>
              <w:br/>
              <w:t>vo</w:t>
            </w:r>
            <w:r w:rsidR="0069307A">
              <w:t>č</w:t>
            </w:r>
            <w:r>
              <w:t>i kyselin</w:t>
            </w:r>
            <w:r w:rsidR="0069307A">
              <w:t>á</w:t>
            </w:r>
            <w:r>
              <w:t>m</w:t>
            </w:r>
            <w:r w:rsidR="0069307A">
              <w:t xml:space="preserve"> – 1ks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5FF3C8" w14:textId="459FD082" w:rsidR="00755871" w:rsidRDefault="0069307A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Áno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2181693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7C22A239" w14:textId="77777777" w:rsidTr="00041DDD">
        <w:trPr>
          <w:trHeight w:val="288"/>
        </w:trPr>
        <w:tc>
          <w:tcPr>
            <w:tcW w:w="6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9A32DB" w14:textId="7D142E46" w:rsidR="00755871" w:rsidRDefault="000219DF">
            <w:pPr>
              <w:spacing w:after="0" w:line="240" w:lineRule="auto"/>
              <w:rPr>
                <w:color w:val="000000"/>
              </w:rPr>
            </w:pPr>
            <w:r>
              <w:t>Uzatváracia klapka prívodu komponentov Ø 75 mm – 2ks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9DBB2D" w14:textId="436018CD" w:rsidR="00755871" w:rsidRDefault="000219D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Áno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D2268FE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57CBDCED" w14:textId="77777777" w:rsidTr="00041DDD">
        <w:trPr>
          <w:trHeight w:val="288"/>
        </w:trPr>
        <w:tc>
          <w:tcPr>
            <w:tcW w:w="6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B66F9F" w14:textId="7D61F67E" w:rsidR="00755871" w:rsidRDefault="000219DF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Sada</w:t>
            </w:r>
            <w:proofErr w:type="spellEnd"/>
            <w:r>
              <w:rPr>
                <w:color w:val="000000"/>
              </w:rPr>
              <w:t xml:space="preserve"> pripojenia pre 2 zariadenia n</w:t>
            </w:r>
            <w:r w:rsidR="001B594A">
              <w:rPr>
                <w:color w:val="000000"/>
              </w:rPr>
              <w:t>á</w:t>
            </w:r>
            <w:r>
              <w:rPr>
                <w:color w:val="000000"/>
              </w:rPr>
              <w:t>dr</w:t>
            </w:r>
            <w:r w:rsidR="001B594A">
              <w:rPr>
                <w:color w:val="000000"/>
              </w:rPr>
              <w:t>ž</w:t>
            </w:r>
            <w:r>
              <w:rPr>
                <w:color w:val="000000"/>
              </w:rPr>
              <w:t>i,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inkl</w:t>
            </w:r>
            <w:proofErr w:type="spellEnd"/>
            <w:r>
              <w:rPr>
                <w:color w:val="000000"/>
              </w:rPr>
              <w:t>. 2 ks guľový ventil 1", 4 ks  membr</w:t>
            </w:r>
            <w:r w:rsidR="007320FF">
              <w:rPr>
                <w:color w:val="000000"/>
              </w:rPr>
              <w:t>á</w:t>
            </w:r>
            <w:r>
              <w:rPr>
                <w:color w:val="000000"/>
              </w:rPr>
              <w:t xml:space="preserve">nový  ventil DN25 </w:t>
            </w:r>
            <w:r>
              <w:rPr>
                <w:color w:val="000000"/>
              </w:rPr>
              <w:br/>
              <w:t>a pripojovacie diely – 1ks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E51DFA" w14:textId="027E17B0" w:rsidR="00755871" w:rsidRDefault="000219D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Áno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CBBB2EC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7E7573D4" w14:textId="77777777" w:rsidTr="00041DDD">
        <w:trPr>
          <w:trHeight w:val="300"/>
        </w:trPr>
        <w:tc>
          <w:tcPr>
            <w:tcW w:w="6685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E75E18" w14:textId="065BB6E7" w:rsidR="00755871" w:rsidRDefault="000219DF">
            <w:pPr>
              <w:spacing w:after="0" w:line="240" w:lineRule="auto"/>
              <w:rPr>
                <w:color w:val="000000"/>
              </w:rPr>
            </w:pPr>
            <w:r>
              <w:t>Membr</w:t>
            </w:r>
            <w:r w:rsidR="007320FF">
              <w:t>á</w:t>
            </w:r>
            <w:r>
              <w:t>nový ventil pre okruhové vedenie Ø 25 mm – 10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118B12" w14:textId="7A530A8B" w:rsidR="00755871" w:rsidRDefault="000219D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Áno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59110EE6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7E35E25A" w14:textId="77777777" w:rsidTr="00041DDD">
        <w:trPr>
          <w:trHeight w:val="288"/>
        </w:trPr>
        <w:tc>
          <w:tcPr>
            <w:tcW w:w="6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E989E4" w14:textId="0AB70A24" w:rsidR="00755871" w:rsidRDefault="001B594A">
            <w:pPr>
              <w:spacing w:after="0" w:line="240" w:lineRule="auto"/>
              <w:rPr>
                <w:color w:val="000000"/>
              </w:rPr>
            </w:pPr>
            <w:r>
              <w:t>Z</w:t>
            </w:r>
            <w:r w:rsidR="000219DF">
              <w:t>osilnenie merania pre teplotnú  sondu</w:t>
            </w:r>
            <w:r w:rsidR="000219DF">
              <w:br/>
              <w:t>max. 4 meracie sondy, do 200 m vzdialenosti – 1ks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5BF606" w14:textId="43865D9D" w:rsidR="00755871" w:rsidRDefault="000219D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Áno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EFA2A4F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2A0ED350" w14:textId="77777777" w:rsidTr="00041DDD">
        <w:trPr>
          <w:trHeight w:val="288"/>
        </w:trPr>
        <w:tc>
          <w:tcPr>
            <w:tcW w:w="6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985BC" w14:textId="2C94FF05" w:rsidR="00755871" w:rsidRDefault="000219DF">
            <w:pPr>
              <w:spacing w:after="0" w:line="240" w:lineRule="auto"/>
              <w:rPr>
                <w:color w:val="000000"/>
              </w:rPr>
            </w:pPr>
            <w:r>
              <w:t>Koleno ø 25mm - 90° - PVC  – 10ks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CC84FE" w14:textId="6DF6B545" w:rsidR="00755871" w:rsidRDefault="000219D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Áno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A16DC51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0AC49C1A" w14:textId="77777777" w:rsidTr="00041DDD">
        <w:trPr>
          <w:trHeight w:val="288"/>
        </w:trPr>
        <w:tc>
          <w:tcPr>
            <w:tcW w:w="6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CD6D45" w14:textId="22595C8A" w:rsidR="00755871" w:rsidRDefault="000219DF">
            <w:pPr>
              <w:spacing w:after="0" w:line="240" w:lineRule="auto"/>
              <w:rPr>
                <w:color w:val="000000"/>
              </w:rPr>
            </w:pPr>
            <w:r>
              <w:t>Kompresor 660 l/min, 10 bar, 400 V - 3 kW</w:t>
            </w:r>
            <w:r>
              <w:br/>
              <w:t xml:space="preserve">STOJACI, </w:t>
            </w:r>
            <w:proofErr w:type="spellStart"/>
            <w:r>
              <w:t>inkl</w:t>
            </w:r>
            <w:proofErr w:type="spellEnd"/>
            <w:r>
              <w:t>. regulátor tlaku a hadicová prípojka,</w:t>
            </w:r>
            <w:r>
              <w:br/>
              <w:t xml:space="preserve">s automatickým odvádzaním kondenzátu, </w:t>
            </w:r>
            <w:r>
              <w:br/>
              <w:t>250 l kotol, vonkajšia teplota od +5 do +35 °C</w:t>
            </w:r>
            <w:r w:rsidR="00AC1177">
              <w:t xml:space="preserve"> –  1ks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85534D" w14:textId="77777777" w:rsidR="001B594A" w:rsidRDefault="001B594A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Min. 660 l/min</w:t>
            </w:r>
          </w:p>
          <w:p w14:paraId="4DAFAEB4" w14:textId="09CFB5FD" w:rsidR="00755871" w:rsidRDefault="001B594A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Min. 3kW</w:t>
            </w:r>
          </w:p>
          <w:p w14:paraId="04E5B54E" w14:textId="78E040E1" w:rsidR="001B594A" w:rsidRDefault="001B594A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Min. 250 l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B691E84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6F2675D4" w14:textId="77777777" w:rsidTr="00041DDD">
        <w:trPr>
          <w:trHeight w:val="288"/>
        </w:trPr>
        <w:tc>
          <w:tcPr>
            <w:tcW w:w="6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A54586" w14:textId="2FF69737" w:rsidR="00755871" w:rsidRDefault="001B594A">
            <w:pPr>
              <w:spacing w:after="0" w:line="240" w:lineRule="auto"/>
              <w:rPr>
                <w:color w:val="000000"/>
              </w:rPr>
            </w:pPr>
            <w:r>
              <w:t>Vzduchová hadica 8/6 mm, 6 bar, PE – 50 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68E25F" w14:textId="7F2809B3" w:rsidR="00755871" w:rsidRDefault="001B594A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50 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0C1354B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1F877A0B" w14:textId="77777777" w:rsidTr="00041DDD">
        <w:trPr>
          <w:trHeight w:val="288"/>
        </w:trPr>
        <w:tc>
          <w:tcPr>
            <w:tcW w:w="6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834253" w14:textId="3FA23BD5" w:rsidR="00755871" w:rsidRDefault="001B594A">
            <w:pPr>
              <w:spacing w:after="0" w:line="240" w:lineRule="auto"/>
              <w:rPr>
                <w:color w:val="000000"/>
              </w:rPr>
            </w:pPr>
            <w:r>
              <w:t>T-kus, 45°, Ø25, PVC – 6</w:t>
            </w:r>
            <w:r w:rsidR="00AC1177">
              <w:t xml:space="preserve"> </w:t>
            </w:r>
            <w:r>
              <w:t>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942AD2" w14:textId="1F00B9AD" w:rsidR="00755871" w:rsidRDefault="001B594A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Áno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63B6466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3C45D827" w14:textId="77777777" w:rsidTr="00041DDD">
        <w:trPr>
          <w:trHeight w:val="288"/>
        </w:trPr>
        <w:tc>
          <w:tcPr>
            <w:tcW w:w="6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61BB6F" w14:textId="60733AC3" w:rsidR="00755871" w:rsidRDefault="00AC1177">
            <w:pPr>
              <w:spacing w:after="0" w:line="240" w:lineRule="auto"/>
              <w:rPr>
                <w:color w:val="000000"/>
              </w:rPr>
            </w:pPr>
            <w:r>
              <w:t>Koleno ø 20-25mm - 45° - PVC – 10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605715" w14:textId="7256775F" w:rsidR="00755871" w:rsidRDefault="00AC117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Áno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DF99E98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1E6875F4" w14:textId="77777777" w:rsidTr="00041DDD">
        <w:trPr>
          <w:trHeight w:val="288"/>
        </w:trPr>
        <w:tc>
          <w:tcPr>
            <w:tcW w:w="6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822D14" w14:textId="4BDD8EFB" w:rsidR="00755871" w:rsidRDefault="00AC1177">
            <w:pPr>
              <w:spacing w:after="0" w:line="240" w:lineRule="auto"/>
              <w:rPr>
                <w:color w:val="000000"/>
              </w:rPr>
            </w:pPr>
            <w:r>
              <w:t>Tlaková rúra Ø 25/2 x 6000 mm – 12 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083B19" w14:textId="03EDA3D8" w:rsidR="00755871" w:rsidRDefault="00AC117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12 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DCFF7F6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1E16EF6B" w14:textId="77777777" w:rsidTr="00041DDD">
        <w:trPr>
          <w:trHeight w:val="288"/>
        </w:trPr>
        <w:tc>
          <w:tcPr>
            <w:tcW w:w="6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81E676" w14:textId="161C9056" w:rsidR="00755871" w:rsidRDefault="00AC1177">
            <w:pPr>
              <w:spacing w:after="0" w:line="240" w:lineRule="auto"/>
              <w:rPr>
                <w:color w:val="000000"/>
              </w:rPr>
            </w:pPr>
            <w:r>
              <w:t>Uchytenie rúry pre Ø 25 - PVC, bez strmeňa – 20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730806" w14:textId="363EA2FD" w:rsidR="00755871" w:rsidRDefault="00AC117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Áno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A0788C6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0FAC1186" w14:textId="77777777" w:rsidTr="00041DDD">
        <w:trPr>
          <w:trHeight w:val="300"/>
        </w:trPr>
        <w:tc>
          <w:tcPr>
            <w:tcW w:w="6685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EBAD64" w14:textId="2B446701" w:rsidR="00755871" w:rsidRDefault="00AC117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Upevňovacia </w:t>
            </w:r>
            <w:proofErr w:type="spellStart"/>
            <w:r>
              <w:rPr>
                <w:color w:val="000000"/>
              </w:rPr>
              <w:t>sada</w:t>
            </w:r>
            <w:proofErr w:type="spellEnd"/>
            <w:r>
              <w:rPr>
                <w:color w:val="000000"/>
              </w:rPr>
              <w:t xml:space="preserve"> pre kŕmnu líniu bez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uchytávacej</w:t>
            </w:r>
            <w:proofErr w:type="spellEnd"/>
            <w:r>
              <w:rPr>
                <w:color w:val="000000"/>
              </w:rPr>
              <w:t xml:space="preserve"> objímky, objímka ø20 alebo ø25 sa </w:t>
            </w:r>
            <w:r>
              <w:rPr>
                <w:color w:val="000000"/>
              </w:rPr>
              <w:br/>
              <w:t>vyberá osobitne – 20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67C726" w14:textId="349F8A29" w:rsidR="00755871" w:rsidRDefault="00AC117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Áno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544FACFC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17F387C8" w14:textId="77777777" w:rsidTr="00041DDD">
        <w:trPr>
          <w:trHeight w:val="288"/>
        </w:trPr>
        <w:tc>
          <w:tcPr>
            <w:tcW w:w="6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28EA37" w14:textId="6FFB49A8" w:rsidR="00755871" w:rsidRDefault="00AC1177">
            <w:pPr>
              <w:spacing w:after="0" w:line="240" w:lineRule="auto"/>
              <w:rPr>
                <w:color w:val="000000"/>
              </w:rPr>
            </w:pPr>
            <w:r>
              <w:t xml:space="preserve">Teplotný senzor </w:t>
            </w:r>
            <w:proofErr w:type="spellStart"/>
            <w:r>
              <w:t>inkl</w:t>
            </w:r>
            <w:proofErr w:type="spellEnd"/>
            <w:r>
              <w:t>. príruba pre uchytenie do nádrže – 2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AE2415" w14:textId="203DAAAF" w:rsidR="00755871" w:rsidRDefault="00AC117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Áno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EAB2D3E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510302EA" w14:textId="77777777" w:rsidTr="00041DDD">
        <w:trPr>
          <w:trHeight w:val="288"/>
        </w:trPr>
        <w:tc>
          <w:tcPr>
            <w:tcW w:w="6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ACB87A" w14:textId="2D577C39" w:rsidR="00755871" w:rsidRPr="000F2A74" w:rsidRDefault="000F2A74">
            <w:pPr>
              <w:spacing w:after="0" w:line="240" w:lineRule="auto"/>
              <w:rPr>
                <w:color w:val="FF0000"/>
              </w:rPr>
            </w:pPr>
            <w:r w:rsidRPr="000F2A74">
              <w:rPr>
                <w:color w:val="FF0000"/>
              </w:rPr>
              <w:t>Kŕmne miesta a vedenie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2E22B3" w14:textId="77777777" w:rsidR="00755871" w:rsidRDefault="00755871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1F5E29B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412CB61E" w14:textId="77777777" w:rsidTr="00041DDD">
        <w:trPr>
          <w:trHeight w:val="288"/>
        </w:trPr>
        <w:tc>
          <w:tcPr>
            <w:tcW w:w="6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93A419" w14:textId="1C28A9E9" w:rsidR="00755871" w:rsidRDefault="000F2A74">
            <w:pPr>
              <w:spacing w:after="0" w:line="240" w:lineRule="auto"/>
              <w:rPr>
                <w:color w:val="000000"/>
              </w:rPr>
            </w:pPr>
            <w:r>
              <w:t>Plastová miska fixná v deliacej stene – 36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0B42CC" w14:textId="11523B9A" w:rsidR="00755871" w:rsidRDefault="000F2A74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Áno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D0E85B8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2E179B60" w14:textId="77777777" w:rsidTr="00041DDD">
        <w:trPr>
          <w:trHeight w:val="288"/>
        </w:trPr>
        <w:tc>
          <w:tcPr>
            <w:tcW w:w="6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53614E" w14:textId="2E075B0C" w:rsidR="00755871" w:rsidRDefault="0033130C">
            <w:pPr>
              <w:spacing w:after="0" w:line="240" w:lineRule="auto"/>
              <w:rPr>
                <w:color w:val="000000"/>
              </w:rPr>
            </w:pPr>
            <w:r>
              <w:t>Kŕmna miska PP s upevnením na stenu – 18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C8E751" w14:textId="047EAFB2" w:rsidR="00755871" w:rsidRDefault="0033130C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Áno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E5F038A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332DC0BA" w14:textId="77777777" w:rsidTr="00041DDD">
        <w:trPr>
          <w:trHeight w:val="300"/>
        </w:trPr>
        <w:tc>
          <w:tcPr>
            <w:tcW w:w="668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0A7205" w14:textId="6A013BF6" w:rsidR="00755871" w:rsidRDefault="0033130C">
            <w:pPr>
              <w:spacing w:after="0" w:line="240" w:lineRule="auto"/>
              <w:rPr>
                <w:color w:val="000000"/>
              </w:rPr>
            </w:pPr>
            <w:r>
              <w:t>PVC r</w:t>
            </w:r>
            <w:r w:rsidR="007546CE">
              <w:t>ú</w:t>
            </w:r>
            <w:r>
              <w:t>ra Ø 20x5000 mm, ND16, s hrdlom – 380 m</w:t>
            </w:r>
          </w:p>
        </w:tc>
        <w:tc>
          <w:tcPr>
            <w:tcW w:w="152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C4D726" w14:textId="785E620B" w:rsidR="00755871" w:rsidRDefault="007546C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380 m</w:t>
            </w:r>
          </w:p>
        </w:tc>
        <w:tc>
          <w:tcPr>
            <w:tcW w:w="262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67EA286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0F2A74" w14:paraId="3975E70E" w14:textId="77777777" w:rsidTr="00041DDD">
        <w:trPr>
          <w:trHeight w:val="300"/>
        </w:trPr>
        <w:tc>
          <w:tcPr>
            <w:tcW w:w="668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E79E47" w14:textId="7577B0FA" w:rsidR="000F2A74" w:rsidRDefault="007546CE">
            <w:pPr>
              <w:spacing w:after="0" w:line="240" w:lineRule="auto"/>
              <w:rPr>
                <w:color w:val="000000"/>
              </w:rPr>
            </w:pPr>
            <w:r>
              <w:t>Transparentná rúra Ø20 – 5 ks</w:t>
            </w:r>
          </w:p>
        </w:tc>
        <w:tc>
          <w:tcPr>
            <w:tcW w:w="152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AFC848" w14:textId="2CDA0D95" w:rsidR="000F2A74" w:rsidRDefault="007546C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Áno</w:t>
            </w:r>
          </w:p>
        </w:tc>
        <w:tc>
          <w:tcPr>
            <w:tcW w:w="262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FA35EB9" w14:textId="77777777" w:rsidR="000F2A74" w:rsidRDefault="000F2A74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613549C3" w14:textId="77777777" w:rsidTr="00041DDD">
        <w:trPr>
          <w:trHeight w:val="288"/>
        </w:trPr>
        <w:tc>
          <w:tcPr>
            <w:tcW w:w="6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217FC0" w14:textId="3B582BBC" w:rsidR="00755871" w:rsidRDefault="007546CE">
            <w:pPr>
              <w:spacing w:after="0" w:line="240" w:lineRule="auto"/>
              <w:rPr>
                <w:color w:val="000000"/>
              </w:rPr>
            </w:pPr>
            <w:r>
              <w:t>PVC koleno Ø20 - 90° - 60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2EED74" w14:textId="2D13271F" w:rsidR="00755871" w:rsidRDefault="007546C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Áno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55822A1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5FB5543F" w14:textId="77777777" w:rsidTr="00041DDD">
        <w:trPr>
          <w:trHeight w:val="288"/>
        </w:trPr>
        <w:tc>
          <w:tcPr>
            <w:tcW w:w="6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5B9E6C" w14:textId="4C9D32A0" w:rsidR="00755871" w:rsidRDefault="007546CE">
            <w:pPr>
              <w:spacing w:after="0" w:line="240" w:lineRule="auto"/>
              <w:rPr>
                <w:color w:val="000000"/>
              </w:rPr>
            </w:pPr>
            <w:r>
              <w:t>PVC koleno Ø20 - 45° - 10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D9743E" w14:textId="7784EAA9" w:rsidR="00755871" w:rsidRDefault="007546C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Áno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64D54A8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46CE" w14:paraId="25A8D531" w14:textId="77777777" w:rsidTr="00041DDD">
        <w:trPr>
          <w:trHeight w:val="288"/>
        </w:trPr>
        <w:tc>
          <w:tcPr>
            <w:tcW w:w="6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B1ECDF" w14:textId="0155D9F9" w:rsidR="007546CE" w:rsidRDefault="007546CE">
            <w:pPr>
              <w:spacing w:after="0" w:line="240" w:lineRule="auto"/>
            </w:pPr>
            <w:r>
              <w:t>PVC objímka Ø20 – 24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D8FAA1" w14:textId="7579B9C4" w:rsidR="007546CE" w:rsidRDefault="007546C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Áno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5B13E79A" w14:textId="77777777" w:rsidR="007546CE" w:rsidRDefault="007546C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46CE" w14:paraId="7C85FA79" w14:textId="77777777" w:rsidTr="00041DDD">
        <w:trPr>
          <w:trHeight w:val="288"/>
        </w:trPr>
        <w:tc>
          <w:tcPr>
            <w:tcW w:w="6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DDC815" w14:textId="59022045" w:rsidR="007546CE" w:rsidRDefault="008B2574">
            <w:pPr>
              <w:spacing w:after="0" w:line="240" w:lineRule="auto"/>
            </w:pPr>
            <w:proofErr w:type="spellStart"/>
            <w:r>
              <w:t>Sada</w:t>
            </w:r>
            <w:proofErr w:type="spellEnd"/>
            <w:r>
              <w:t xml:space="preserve"> upevnenia kŕmneho vedenia – 20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51B7A8" w14:textId="0E0F92AD" w:rsidR="007546CE" w:rsidRDefault="008B2574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Áno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1FF5C55" w14:textId="77777777" w:rsidR="007546CE" w:rsidRDefault="007546C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46CE" w14:paraId="7F08E0F4" w14:textId="77777777" w:rsidTr="00041DDD">
        <w:trPr>
          <w:trHeight w:val="288"/>
        </w:trPr>
        <w:tc>
          <w:tcPr>
            <w:tcW w:w="6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B80454" w14:textId="2BB36E7D" w:rsidR="007546CE" w:rsidRDefault="008B2574">
            <w:pPr>
              <w:spacing w:after="0" w:line="240" w:lineRule="auto"/>
            </w:pPr>
            <w:r>
              <w:t>Lano pre upevnenie kŕmneho vedenia – 300 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8AD9A5" w14:textId="70878563" w:rsidR="007546CE" w:rsidRDefault="008B2574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300 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5DCC3B39" w14:textId="77777777" w:rsidR="007546CE" w:rsidRDefault="007546C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46CE" w14:paraId="63945212" w14:textId="77777777" w:rsidTr="00041DDD">
        <w:trPr>
          <w:trHeight w:val="288"/>
        </w:trPr>
        <w:tc>
          <w:tcPr>
            <w:tcW w:w="6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E358EF" w14:textId="00A40BFD" w:rsidR="007546CE" w:rsidRDefault="008B2574">
            <w:pPr>
              <w:spacing w:after="0" w:line="240" w:lineRule="auto"/>
            </w:pPr>
            <w:r>
              <w:rPr>
                <w:color w:val="000000"/>
              </w:rPr>
              <w:t xml:space="preserve">Upevňovacia </w:t>
            </w:r>
            <w:proofErr w:type="spellStart"/>
            <w:r>
              <w:rPr>
                <w:color w:val="000000"/>
              </w:rPr>
              <w:t>sada</w:t>
            </w:r>
            <w:proofErr w:type="spellEnd"/>
            <w:r>
              <w:rPr>
                <w:color w:val="000000"/>
              </w:rPr>
              <w:t xml:space="preserve"> - dlhá, pre kŕmnu líniu bez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uchytávacej</w:t>
            </w:r>
            <w:proofErr w:type="spellEnd"/>
            <w:r>
              <w:rPr>
                <w:color w:val="000000"/>
              </w:rPr>
              <w:t xml:space="preserve"> objímky, objímka ø20 alebo ø25 sa </w:t>
            </w:r>
            <w:r>
              <w:rPr>
                <w:color w:val="000000"/>
              </w:rPr>
              <w:br/>
              <w:t>vyberá osobitne, dĺžka 500mm - 50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D7B624" w14:textId="61039518" w:rsidR="007546CE" w:rsidRDefault="008B2574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Áno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D7383CE" w14:textId="77777777" w:rsidR="007546CE" w:rsidRDefault="007546C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46CE" w14:paraId="372C76E1" w14:textId="77777777" w:rsidTr="00041DDD">
        <w:trPr>
          <w:trHeight w:val="288"/>
        </w:trPr>
        <w:tc>
          <w:tcPr>
            <w:tcW w:w="6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B2E1BE" w14:textId="770C2C41" w:rsidR="007546CE" w:rsidRDefault="008B2574">
            <w:pPr>
              <w:spacing w:after="0" w:line="240" w:lineRule="auto"/>
            </w:pPr>
            <w:r>
              <w:t>Uchytenie rúry PVC pre Ø 20 mm – 200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8B212C" w14:textId="32B0D78C" w:rsidR="007546CE" w:rsidRDefault="008B2574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Áno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984653C" w14:textId="77777777" w:rsidR="007546CE" w:rsidRDefault="007546C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46CE" w14:paraId="0DBE9901" w14:textId="77777777" w:rsidTr="00041DDD">
        <w:trPr>
          <w:trHeight w:val="288"/>
        </w:trPr>
        <w:tc>
          <w:tcPr>
            <w:tcW w:w="6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A20E52" w14:textId="05740A80" w:rsidR="007546CE" w:rsidRDefault="008B2574">
            <w:pPr>
              <w:spacing w:after="0" w:line="240" w:lineRule="auto"/>
            </w:pPr>
            <w:r>
              <w:t>Závesne háky 50 cm, nerezové – 40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0C3714" w14:textId="1CE365C8" w:rsidR="007546CE" w:rsidRDefault="008B2574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Áno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CA9EB8F" w14:textId="77777777" w:rsidR="007546CE" w:rsidRDefault="007546C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46CE" w14:paraId="5A3BC46E" w14:textId="77777777" w:rsidTr="00041DDD">
        <w:trPr>
          <w:trHeight w:val="288"/>
        </w:trPr>
        <w:tc>
          <w:tcPr>
            <w:tcW w:w="6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BAF3B7" w14:textId="12B19C69" w:rsidR="007546CE" w:rsidRDefault="008B2574">
            <w:pPr>
              <w:spacing w:after="0" w:line="240" w:lineRule="auto"/>
            </w:pPr>
            <w:r>
              <w:t>Montážny materiál a malé diely – 5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24B63B" w14:textId="0A42AA33" w:rsidR="007546CE" w:rsidRDefault="008B2574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Áno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66FCDED" w14:textId="77777777" w:rsidR="007546CE" w:rsidRDefault="007546C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46CE" w14:paraId="340D0716" w14:textId="77777777" w:rsidTr="00041DDD">
        <w:trPr>
          <w:trHeight w:val="288"/>
        </w:trPr>
        <w:tc>
          <w:tcPr>
            <w:tcW w:w="6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798C7E" w14:textId="2414B893" w:rsidR="007546CE" w:rsidRDefault="008B2574">
            <w:pPr>
              <w:spacing w:after="0" w:line="240" w:lineRule="auto"/>
            </w:pPr>
            <w:r>
              <w:t>Ovládacie vedenie pre systém – 100 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0FA34E" w14:textId="7F26AAC1" w:rsidR="007546CE" w:rsidRDefault="0055403A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Áno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3F89F88" w14:textId="77777777" w:rsidR="007546CE" w:rsidRDefault="007546C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46CE" w14:paraId="77D105DE" w14:textId="77777777" w:rsidTr="00041DDD">
        <w:trPr>
          <w:trHeight w:val="288"/>
        </w:trPr>
        <w:tc>
          <w:tcPr>
            <w:tcW w:w="6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C15E8B" w14:textId="4770BEAB" w:rsidR="007546CE" w:rsidRDefault="0055403A">
            <w:pPr>
              <w:spacing w:after="0" w:line="240" w:lineRule="auto"/>
            </w:pPr>
            <w:r>
              <w:t>Plošný spoj pre systém pri mokrom kŕmení,</w:t>
            </w:r>
            <w:r>
              <w:br/>
              <w:t>určený pre 10 kŕmnych miest s ovládaním sondy – 6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54DA2E" w14:textId="0E4C7595" w:rsidR="007546CE" w:rsidRDefault="0055403A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Áno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5942EED3" w14:textId="77777777" w:rsidR="007546CE" w:rsidRDefault="007546C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46CE" w14:paraId="272C85F8" w14:textId="77777777" w:rsidTr="00041DDD">
        <w:trPr>
          <w:trHeight w:val="288"/>
        </w:trPr>
        <w:tc>
          <w:tcPr>
            <w:tcW w:w="6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2F049F" w14:textId="01728717" w:rsidR="007546CE" w:rsidRDefault="0055403A">
            <w:pPr>
              <w:spacing w:after="0" w:line="240" w:lineRule="auto"/>
            </w:pPr>
            <w:r>
              <w:t xml:space="preserve">Kábel 24 x 0,5 mm², farebne kódovaný, vzduchová hadica a </w:t>
            </w:r>
            <w:r>
              <w:br/>
              <w:t>káblový viazač – 220 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D1329D" w14:textId="0A0E33B2" w:rsidR="007546CE" w:rsidRDefault="0055403A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220 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5B8F6542" w14:textId="77777777" w:rsidR="007546CE" w:rsidRDefault="007546C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46CE" w14:paraId="2C01FF4F" w14:textId="77777777" w:rsidTr="00041DDD">
        <w:trPr>
          <w:trHeight w:val="288"/>
        </w:trPr>
        <w:tc>
          <w:tcPr>
            <w:tcW w:w="6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FA9316" w14:textId="3E3F8524" w:rsidR="007546CE" w:rsidRDefault="0055403A">
            <w:pPr>
              <w:spacing w:after="0" w:line="240" w:lineRule="auto"/>
            </w:pPr>
            <w:r>
              <w:t>Kábel YSLY-OB -0 2*0.5mm2 sivý  (vodiče hnedý, modrý) – 220 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E99E83" w14:textId="3997C3FF" w:rsidR="007546CE" w:rsidRDefault="0055403A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220 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E72FA87" w14:textId="77777777" w:rsidR="007546CE" w:rsidRDefault="007546C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46CE" w14:paraId="454E10E1" w14:textId="77777777" w:rsidTr="00041DDD">
        <w:trPr>
          <w:trHeight w:val="288"/>
        </w:trPr>
        <w:tc>
          <w:tcPr>
            <w:tcW w:w="6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8FD80" w14:textId="6A547076" w:rsidR="007546CE" w:rsidRDefault="0055403A">
            <w:pPr>
              <w:spacing w:after="0" w:line="240" w:lineRule="auto"/>
            </w:pPr>
            <w:r>
              <w:t xml:space="preserve">Oceľové lano Ø2mm </w:t>
            </w:r>
            <w:proofErr w:type="spellStart"/>
            <w:r>
              <w:t>nerez</w:t>
            </w:r>
            <w:proofErr w:type="spellEnd"/>
            <w:r>
              <w:t xml:space="preserve"> 1.4401 7x7 v PVC obale – 220 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81DFBC" w14:textId="59AAE819" w:rsidR="007546CE" w:rsidRDefault="0055403A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220 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B70E6AB" w14:textId="77777777" w:rsidR="007546CE" w:rsidRDefault="007546C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46CE" w14:paraId="7CF78FDA" w14:textId="77777777" w:rsidTr="00041DDD">
        <w:trPr>
          <w:trHeight w:val="288"/>
        </w:trPr>
        <w:tc>
          <w:tcPr>
            <w:tcW w:w="6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4513B2" w14:textId="53BA1A95" w:rsidR="007546CE" w:rsidRDefault="0055403A">
            <w:pPr>
              <w:spacing w:after="0" w:line="240" w:lineRule="auto"/>
            </w:pPr>
            <w:r w:rsidRPr="0055403A">
              <w:rPr>
                <w:color w:val="FF0000"/>
              </w:rPr>
              <w:t>Výmenník tepla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115BE5" w14:textId="77777777" w:rsidR="007546CE" w:rsidRDefault="007546CE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AFF3DEE" w14:textId="77777777" w:rsidR="007546CE" w:rsidRDefault="007546C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46CE" w14:paraId="1191F3DA" w14:textId="77777777" w:rsidTr="00041DDD">
        <w:trPr>
          <w:trHeight w:val="288"/>
        </w:trPr>
        <w:tc>
          <w:tcPr>
            <w:tcW w:w="6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BE8F70" w14:textId="01010673" w:rsidR="007546CE" w:rsidRDefault="0055403A">
            <w:pPr>
              <w:spacing w:after="0" w:line="240" w:lineRule="auto"/>
            </w:pPr>
            <w:r>
              <w:t>Výmenník tepla pre ohrev mlieka – 1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918B43" w14:textId="4D1F1DCF" w:rsidR="007546CE" w:rsidRDefault="0055403A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Áno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5985F6F" w14:textId="77777777" w:rsidR="007546CE" w:rsidRDefault="007546C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46CE" w14:paraId="61691276" w14:textId="77777777" w:rsidTr="00041DDD">
        <w:trPr>
          <w:trHeight w:val="288"/>
        </w:trPr>
        <w:tc>
          <w:tcPr>
            <w:tcW w:w="6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907D45" w14:textId="257398FC" w:rsidR="007546CE" w:rsidRDefault="00917B5E">
            <w:pPr>
              <w:spacing w:after="0" w:line="240" w:lineRule="auto"/>
            </w:pPr>
            <w:r w:rsidRPr="00917B5E">
              <w:rPr>
                <w:color w:val="FF0000"/>
              </w:rPr>
              <w:t>Tlačenie vzduchom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229004" w14:textId="77777777" w:rsidR="007546CE" w:rsidRDefault="007546CE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1FBBC05" w14:textId="77777777" w:rsidR="007546CE" w:rsidRDefault="007546C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46CE" w14:paraId="35AF469A" w14:textId="77777777" w:rsidTr="00041DDD">
        <w:trPr>
          <w:trHeight w:val="288"/>
        </w:trPr>
        <w:tc>
          <w:tcPr>
            <w:tcW w:w="6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61CBCB" w14:textId="139F7876" w:rsidR="007546CE" w:rsidRDefault="00917B5E">
            <w:pPr>
              <w:spacing w:after="0" w:line="240" w:lineRule="auto"/>
            </w:pPr>
            <w:r>
              <w:rPr>
                <w:color w:val="000000"/>
              </w:rPr>
              <w:t>Prívod stlačeného vzduchu pre vyfukovanie žľabu;</w:t>
            </w:r>
            <w:r>
              <w:rPr>
                <w:color w:val="000000"/>
              </w:rPr>
              <w:br/>
              <w:t>možnosť len pri vymeniteľných miskách alebo plastových rámoch – 1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D3F2E6" w14:textId="31FDED8D" w:rsidR="007546CE" w:rsidRDefault="00917B5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Áno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531A5EAF" w14:textId="77777777" w:rsidR="007546CE" w:rsidRDefault="007546C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55403A" w14:paraId="0CF16DCA" w14:textId="77777777" w:rsidTr="00041DDD">
        <w:trPr>
          <w:trHeight w:val="288"/>
        </w:trPr>
        <w:tc>
          <w:tcPr>
            <w:tcW w:w="6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535B19" w14:textId="7E8D523F" w:rsidR="0055403A" w:rsidRDefault="00917B5E">
            <w:pPr>
              <w:spacing w:after="0" w:line="240" w:lineRule="auto"/>
            </w:pPr>
            <w:r w:rsidRPr="00917B5E">
              <w:rPr>
                <w:color w:val="FF0000"/>
              </w:rPr>
              <w:t>Počítač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DA8E26" w14:textId="77777777" w:rsidR="0055403A" w:rsidRDefault="0055403A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E8C06E5" w14:textId="77777777" w:rsidR="0055403A" w:rsidRDefault="0055403A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55403A" w14:paraId="682C0EE9" w14:textId="77777777" w:rsidTr="00041DDD">
        <w:trPr>
          <w:trHeight w:val="288"/>
        </w:trPr>
        <w:tc>
          <w:tcPr>
            <w:tcW w:w="6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393F70" w14:textId="5254BB59" w:rsidR="00935D43" w:rsidRDefault="00917B5E">
            <w:pPr>
              <w:spacing w:after="0" w:line="240" w:lineRule="auto"/>
            </w:pPr>
            <w:r>
              <w:t>Balík služieb</w:t>
            </w:r>
            <w:r w:rsidR="00935D43">
              <w:t xml:space="preserve"> – 1 ks</w:t>
            </w:r>
            <w:r>
              <w:br/>
              <w:t>1 * ručné ovládanie so zobrazením stavu signálu</w:t>
            </w:r>
            <w:r>
              <w:br/>
              <w:t>1 * váhový modul s 3 váhovými vstupmi</w:t>
            </w:r>
            <w:r>
              <w:br/>
              <w:t>2 * ovládací modul - každý so 16 výstupmi 230V</w:t>
            </w:r>
            <w:r>
              <w:br/>
              <w:t>1 * VSA bezpečnostný kontroln</w:t>
            </w:r>
            <w:r w:rsidR="00935D43">
              <w:t xml:space="preserve">ý </w:t>
            </w:r>
            <w:r>
              <w:t xml:space="preserve"> modul</w:t>
            </w:r>
            <w:r>
              <w:br/>
              <w:t>1 * V/R-</w:t>
            </w:r>
            <w:proofErr w:type="spellStart"/>
            <w:r>
              <w:t>Decod</w:t>
            </w:r>
            <w:proofErr w:type="spellEnd"/>
            <w:r>
              <w:t xml:space="preserve"> pre okruhov</w:t>
            </w:r>
            <w:r w:rsidR="00935D43">
              <w:t>ý</w:t>
            </w:r>
            <w:r>
              <w:t xml:space="preserve"> rozde</w:t>
            </w:r>
            <w:r w:rsidR="00935D43">
              <w:t>ľ</w:t>
            </w:r>
            <w:r>
              <w:t>ova</w:t>
            </w:r>
            <w:r w:rsidR="00935D43">
              <w:t>č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43A67E" w14:textId="745EDE26" w:rsidR="0055403A" w:rsidRDefault="00935D43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Áno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565724CF" w14:textId="77777777" w:rsidR="0055403A" w:rsidRDefault="0055403A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55403A" w14:paraId="2DF35224" w14:textId="77777777" w:rsidTr="00041DDD">
        <w:trPr>
          <w:trHeight w:val="288"/>
        </w:trPr>
        <w:tc>
          <w:tcPr>
            <w:tcW w:w="6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FA9500" w14:textId="79C75483" w:rsidR="0055403A" w:rsidRDefault="00935D43">
            <w:pPr>
              <w:spacing w:after="0" w:line="240" w:lineRule="auto"/>
            </w:pPr>
            <w:r>
              <w:t>Základný program pre mokré kŕmenie – 1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32F059" w14:textId="0F06739C" w:rsidR="0055403A" w:rsidRDefault="00935D43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Áno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73B6DE3" w14:textId="77777777" w:rsidR="0055403A" w:rsidRDefault="0055403A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55403A" w14:paraId="775AFEF1" w14:textId="77777777" w:rsidTr="00041DDD">
        <w:trPr>
          <w:trHeight w:val="288"/>
        </w:trPr>
        <w:tc>
          <w:tcPr>
            <w:tcW w:w="6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7D05C" w14:textId="7D5D2BC6" w:rsidR="0055403A" w:rsidRDefault="00935D43">
            <w:pPr>
              <w:spacing w:after="0" w:line="240" w:lineRule="auto"/>
            </w:pPr>
            <w:r>
              <w:t xml:space="preserve">Rozšírenie programu </w:t>
            </w:r>
            <w:proofErr w:type="spellStart"/>
            <w:r>
              <w:t>AdLibitum</w:t>
            </w:r>
            <w:proofErr w:type="spellEnd"/>
            <w:r>
              <w:t xml:space="preserve"> / Wellness</w:t>
            </w:r>
            <w:r w:rsidR="0086376D">
              <w:t xml:space="preserve"> – 1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2410E9F" w14:textId="474BE651" w:rsidR="0055403A" w:rsidRDefault="0086376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Áno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4DAC241" w14:textId="77777777" w:rsidR="0055403A" w:rsidRDefault="0055403A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55403A" w14:paraId="4C3F7DF9" w14:textId="77777777" w:rsidTr="00041DDD">
        <w:trPr>
          <w:trHeight w:val="288"/>
        </w:trPr>
        <w:tc>
          <w:tcPr>
            <w:tcW w:w="6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4CB806" w14:textId="2AEFDD52" w:rsidR="0055403A" w:rsidRDefault="0086376D">
            <w:pPr>
              <w:spacing w:after="0" w:line="240" w:lineRule="auto"/>
            </w:pPr>
            <w:r>
              <w:t>Svorková krabica pre kŕmnu kuchyňu – predný  a spätný  chod – 1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3C79C0" w14:textId="3CF73BA3" w:rsidR="0055403A" w:rsidRDefault="0086376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Áno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C177DBD" w14:textId="77777777" w:rsidR="0055403A" w:rsidRDefault="0055403A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55403A" w14:paraId="6FA87787" w14:textId="77777777" w:rsidTr="00041DDD">
        <w:trPr>
          <w:trHeight w:val="288"/>
        </w:trPr>
        <w:tc>
          <w:tcPr>
            <w:tcW w:w="6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1BB27C" w14:textId="05BB27F2" w:rsidR="0055403A" w:rsidRDefault="0086376D">
            <w:pPr>
              <w:spacing w:after="0" w:line="240" w:lineRule="auto"/>
            </w:pPr>
            <w:r>
              <w:t>Rozšírenie 16 výstupov relé  pre VISTA/TOPO/QANTO – 1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9B0B9F" w14:textId="7F6ACB68" w:rsidR="0055403A" w:rsidRDefault="0086376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Áno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5819C507" w14:textId="77777777" w:rsidR="0055403A" w:rsidRDefault="0055403A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55403A" w14:paraId="78B8904A" w14:textId="77777777" w:rsidTr="00041DDD">
        <w:trPr>
          <w:trHeight w:val="288"/>
        </w:trPr>
        <w:tc>
          <w:tcPr>
            <w:tcW w:w="6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67E271" w14:textId="77777777" w:rsidR="0055403A" w:rsidRDefault="0055403A">
            <w:pPr>
              <w:spacing w:after="0" w:line="240" w:lineRule="auto"/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66F88C" w14:textId="77777777" w:rsidR="0055403A" w:rsidRDefault="0055403A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859D121" w14:textId="77777777" w:rsidR="0055403A" w:rsidRDefault="0055403A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86376D" w14:paraId="07CE1D09" w14:textId="77777777" w:rsidTr="00041DDD">
        <w:trPr>
          <w:trHeight w:val="288"/>
        </w:trPr>
        <w:tc>
          <w:tcPr>
            <w:tcW w:w="6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450E31" w14:textId="50E6C279" w:rsidR="0086376D" w:rsidRDefault="0086376D">
            <w:pPr>
              <w:spacing w:after="0" w:line="240" w:lineRule="auto"/>
            </w:pPr>
            <w:r>
              <w:t>Rozvodná  skrinka LS88/3 s hlavným spínačom a  ovládacím</w:t>
            </w:r>
            <w:r>
              <w:br/>
              <w:t>transformátorom, veľkosť 800/800/300 mm, 36 voľných vstupov</w:t>
            </w:r>
            <w:r>
              <w:br/>
              <w:t>pre VISTA - TABLA - TOPO – QANTO – 1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3E6B02" w14:textId="18A4FB07" w:rsidR="0086376D" w:rsidRDefault="0086376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Áno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69BF335" w14:textId="77777777" w:rsidR="0086376D" w:rsidRDefault="0086376D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55403A" w14:paraId="4866964E" w14:textId="77777777" w:rsidTr="00041DDD">
        <w:trPr>
          <w:trHeight w:val="288"/>
        </w:trPr>
        <w:tc>
          <w:tcPr>
            <w:tcW w:w="6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5FC70A" w14:textId="7ED683E5" w:rsidR="0055403A" w:rsidRDefault="000B5A1B">
            <w:pPr>
              <w:spacing w:after="0" w:line="240" w:lineRule="auto"/>
            </w:pPr>
            <w:r w:rsidRPr="000B5A1B">
              <w:rPr>
                <w:color w:val="FF0000"/>
              </w:rPr>
              <w:t>Elektrická skriňa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63AD17" w14:textId="77777777" w:rsidR="0055403A" w:rsidRDefault="0055403A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DF418C1" w14:textId="77777777" w:rsidR="0055403A" w:rsidRDefault="0055403A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0B5A1B" w14:paraId="6595F698" w14:textId="77777777" w:rsidTr="00041DDD">
        <w:trPr>
          <w:trHeight w:val="288"/>
        </w:trPr>
        <w:tc>
          <w:tcPr>
            <w:tcW w:w="6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3770F" w14:textId="1EEB8B90" w:rsidR="000B5A1B" w:rsidRPr="000B5A1B" w:rsidRDefault="000B5A1B">
            <w:pPr>
              <w:spacing w:after="0" w:line="240" w:lineRule="auto"/>
              <w:rPr>
                <w:color w:val="FF0000"/>
              </w:rPr>
            </w:pPr>
            <w:r>
              <w:t>Frekvenčný menič so sieťovým filtrom pre 1,5 kW,</w:t>
            </w:r>
            <w:r>
              <w:br/>
              <w:t xml:space="preserve">vstup 3x400 V, 50 Hz, výstup 3x400 V, </w:t>
            </w:r>
            <w:r>
              <w:br/>
              <w:t>bez vedľajšieho vypínača, 10 jednotiek – 1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AB4DB2" w14:textId="7C6CE645" w:rsidR="000B5A1B" w:rsidRDefault="000B5A1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Áno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1D077EF" w14:textId="77777777" w:rsidR="000B5A1B" w:rsidRDefault="000B5A1B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0B5A1B" w14:paraId="3F06E321" w14:textId="77777777" w:rsidTr="00041DDD">
        <w:trPr>
          <w:trHeight w:val="288"/>
        </w:trPr>
        <w:tc>
          <w:tcPr>
            <w:tcW w:w="6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A6A615" w14:textId="6BE3961F" w:rsidR="000B5A1B" w:rsidRPr="000B5A1B" w:rsidRDefault="000B5A1B">
            <w:pPr>
              <w:spacing w:after="0" w:line="240" w:lineRule="auto"/>
              <w:rPr>
                <w:color w:val="FF0000"/>
              </w:rPr>
            </w:pPr>
            <w:r>
              <w:t xml:space="preserve">Rozšírenie sila 1, </w:t>
            </w:r>
            <w:proofErr w:type="spellStart"/>
            <w:r>
              <w:t>stykač</w:t>
            </w:r>
            <w:proofErr w:type="spellEnd"/>
            <w:r>
              <w:t xml:space="preserve">  s 1 motorovým ističom</w:t>
            </w:r>
            <w:r>
              <w:br/>
              <w:t>pre 0,37 kW, 3 jednotky, pre 24V výstupy – 2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3E539D" w14:textId="35004332" w:rsidR="000B5A1B" w:rsidRDefault="000B5A1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Áno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C1A7BAA" w14:textId="77777777" w:rsidR="000B5A1B" w:rsidRDefault="000B5A1B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0B5A1B" w14:paraId="1BBDE42E" w14:textId="77777777" w:rsidTr="00041DDD">
        <w:trPr>
          <w:trHeight w:val="288"/>
        </w:trPr>
        <w:tc>
          <w:tcPr>
            <w:tcW w:w="6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D7A5A1" w14:textId="18208101" w:rsidR="000B5A1B" w:rsidRPr="000B5A1B" w:rsidRDefault="000B5A1B">
            <w:pPr>
              <w:spacing w:after="0" w:line="240" w:lineRule="auto"/>
              <w:rPr>
                <w:color w:val="FF0000"/>
              </w:rPr>
            </w:pPr>
            <w:r>
              <w:lastRenderedPageBreak/>
              <w:t xml:space="preserve">Rozšírenie sila 2, </w:t>
            </w:r>
            <w:proofErr w:type="spellStart"/>
            <w:r>
              <w:t>stykač</w:t>
            </w:r>
            <w:proofErr w:type="spellEnd"/>
            <w:r>
              <w:t xml:space="preserve"> s 1 motorovým ističom</w:t>
            </w:r>
            <w:r>
              <w:br/>
              <w:t>pre 0,75 kW, 4 jednotky, pre 24V v</w:t>
            </w:r>
            <w:r w:rsidR="00104E68">
              <w:t>ý</w:t>
            </w:r>
            <w:r>
              <w:t>stupy</w:t>
            </w:r>
            <w:r w:rsidR="00104E68">
              <w:t xml:space="preserve"> – 3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F9FF8F" w14:textId="7DC50D46" w:rsidR="000B5A1B" w:rsidRDefault="00104E6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Áno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5ECDE458" w14:textId="77777777" w:rsidR="000B5A1B" w:rsidRDefault="000B5A1B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04E68" w14:paraId="4D753104" w14:textId="77777777" w:rsidTr="00041DDD">
        <w:trPr>
          <w:trHeight w:val="288"/>
        </w:trPr>
        <w:tc>
          <w:tcPr>
            <w:tcW w:w="6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B98DD4" w14:textId="303A7480" w:rsidR="00104E68" w:rsidRPr="00104E68" w:rsidRDefault="00104E68">
            <w:pPr>
              <w:spacing w:after="0" w:line="240" w:lineRule="auto"/>
              <w:rPr>
                <w:color w:val="FF0000"/>
              </w:rPr>
            </w:pPr>
            <w:r w:rsidRPr="00104E68">
              <w:rPr>
                <w:color w:val="FF0000"/>
              </w:rPr>
              <w:t>Prívod krmiva a zásobníky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82EAF5" w14:textId="77777777" w:rsidR="00104E68" w:rsidRDefault="00104E6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57CBD40" w14:textId="77777777" w:rsidR="00104E68" w:rsidRDefault="00104E68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0B5A1B" w14:paraId="35F6FB0E" w14:textId="77777777" w:rsidTr="00041DDD">
        <w:trPr>
          <w:trHeight w:val="288"/>
        </w:trPr>
        <w:tc>
          <w:tcPr>
            <w:tcW w:w="6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5C3022" w14:textId="525649E7" w:rsidR="000B5A1B" w:rsidRPr="000B5A1B" w:rsidRDefault="00104E68">
            <w:pPr>
              <w:spacing w:after="0" w:line="240" w:lineRule="auto"/>
              <w:rPr>
                <w:color w:val="FF0000"/>
              </w:rPr>
            </w:pPr>
            <w:r>
              <w:t xml:space="preserve">Transport špirálovým dopravníkom Ø 55, 180 </w:t>
            </w:r>
            <w:proofErr w:type="spellStart"/>
            <w:r>
              <w:t>ot</w:t>
            </w:r>
            <w:proofErr w:type="spellEnd"/>
            <w:r>
              <w:t>./min</w:t>
            </w:r>
            <w:r>
              <w:br/>
              <w:t xml:space="preserve">s hriadeľom ø55mm, prevodový motor 0.75 kW, </w:t>
            </w:r>
            <w:r>
              <w:br/>
              <w:t xml:space="preserve">dopravný výkon 4 kg/min, najmenšie dávkovateľné </w:t>
            </w:r>
            <w:r>
              <w:br/>
              <w:t>množstvo 0,10 kg bez násypného lievika! – 3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2CBCF6" w14:textId="77777777" w:rsidR="00104E68" w:rsidRDefault="00104E6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Min. </w:t>
            </w:r>
          </w:p>
          <w:p w14:paraId="56AF688F" w14:textId="697FFD7E" w:rsidR="000B5A1B" w:rsidRDefault="00104E6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180 </w:t>
            </w:r>
            <w:proofErr w:type="spellStart"/>
            <w:r>
              <w:rPr>
                <w:color w:val="000000"/>
              </w:rPr>
              <w:t>ot</w:t>
            </w:r>
            <w:proofErr w:type="spellEnd"/>
            <w:r>
              <w:rPr>
                <w:color w:val="000000"/>
              </w:rPr>
              <w:t>/min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24B187B" w14:textId="77777777" w:rsidR="000B5A1B" w:rsidRDefault="000B5A1B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0B5A1B" w14:paraId="51E44303" w14:textId="77777777" w:rsidTr="00041DDD">
        <w:trPr>
          <w:trHeight w:val="288"/>
        </w:trPr>
        <w:tc>
          <w:tcPr>
            <w:tcW w:w="6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143C2A" w14:textId="67509136" w:rsidR="000B5A1B" w:rsidRPr="000B5A1B" w:rsidRDefault="00104E68">
            <w:pPr>
              <w:spacing w:after="0" w:line="240" w:lineRule="auto"/>
              <w:rPr>
                <w:color w:val="FF0000"/>
              </w:rPr>
            </w:pPr>
            <w:r>
              <w:t>PVC-rúra Ø 55, dĺžka 3 m – 9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54C4E3" w14:textId="08AE3F35" w:rsidR="000B5A1B" w:rsidRDefault="00104E6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Áno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6122A0F" w14:textId="77777777" w:rsidR="000B5A1B" w:rsidRDefault="000B5A1B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0B5A1B" w14:paraId="09066523" w14:textId="77777777" w:rsidTr="00041DDD">
        <w:trPr>
          <w:trHeight w:val="288"/>
        </w:trPr>
        <w:tc>
          <w:tcPr>
            <w:tcW w:w="6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2D088E" w14:textId="7B40743A" w:rsidR="000B5A1B" w:rsidRPr="000B5A1B" w:rsidRDefault="00104E68">
            <w:pPr>
              <w:spacing w:after="0" w:line="240" w:lineRule="auto"/>
              <w:rPr>
                <w:color w:val="FF0000"/>
              </w:rPr>
            </w:pPr>
            <w:r>
              <w:t>PVC-koleno 45°, Ø 55, dĺžka 1,2 m – 6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AE22D4" w14:textId="371E02ED" w:rsidR="000B5A1B" w:rsidRDefault="00104E6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Áno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547AE094" w14:textId="77777777" w:rsidR="000B5A1B" w:rsidRDefault="000B5A1B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0B5A1B" w14:paraId="04EA460C" w14:textId="77777777" w:rsidTr="00041DDD">
        <w:trPr>
          <w:trHeight w:val="288"/>
        </w:trPr>
        <w:tc>
          <w:tcPr>
            <w:tcW w:w="6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27E11" w14:textId="294EC3D0" w:rsidR="000B5A1B" w:rsidRPr="000B5A1B" w:rsidRDefault="00104E68">
            <w:pPr>
              <w:spacing w:after="0" w:line="240" w:lineRule="auto"/>
              <w:rPr>
                <w:color w:val="FF0000"/>
              </w:rPr>
            </w:pPr>
            <w:r>
              <w:t xml:space="preserve">Špirála - </w:t>
            </w:r>
            <w:proofErr w:type="spellStart"/>
            <w:r>
              <w:t>vonk</w:t>
            </w:r>
            <w:proofErr w:type="spellEnd"/>
            <w:r>
              <w:t>. Ø 38,6 mm pre potrubie Ø 55 – 27 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8B1396" w14:textId="1AEC461E" w:rsidR="000B5A1B" w:rsidRDefault="00104E6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Áno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B7B514A" w14:textId="77777777" w:rsidR="000B5A1B" w:rsidRDefault="000B5A1B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0B5A1B" w14:paraId="6A3C80E1" w14:textId="77777777" w:rsidTr="00041DDD">
        <w:trPr>
          <w:trHeight w:val="288"/>
        </w:trPr>
        <w:tc>
          <w:tcPr>
            <w:tcW w:w="6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766922" w14:textId="08CDA365" w:rsidR="000B5A1B" w:rsidRPr="000B5A1B" w:rsidRDefault="007320FF">
            <w:pPr>
              <w:spacing w:after="0" w:line="240" w:lineRule="auto"/>
              <w:rPr>
                <w:color w:val="FF0000"/>
              </w:rPr>
            </w:pPr>
            <w:r>
              <w:t xml:space="preserve">Nerezový dávkovač malého množstva - spodná časť </w:t>
            </w:r>
            <w:r>
              <w:br/>
              <w:t>pre špirálu Ø 55 – 1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ABFED7" w14:textId="027451F9" w:rsidR="000B5A1B" w:rsidRDefault="007320F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Áno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25C4E81" w14:textId="77777777" w:rsidR="000B5A1B" w:rsidRDefault="000B5A1B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0B5A1B" w14:paraId="7B07794B" w14:textId="77777777" w:rsidTr="00041DDD">
        <w:trPr>
          <w:trHeight w:val="288"/>
        </w:trPr>
        <w:tc>
          <w:tcPr>
            <w:tcW w:w="6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9629E8" w14:textId="0CE059BE" w:rsidR="000B5A1B" w:rsidRPr="000B5A1B" w:rsidRDefault="007320FF">
            <w:pPr>
              <w:spacing w:after="0" w:line="240" w:lineRule="auto"/>
              <w:rPr>
                <w:color w:val="FF0000"/>
              </w:rPr>
            </w:pPr>
            <w:r>
              <w:t xml:space="preserve">Nerezový dávkovač malého množstva - spodná časť, dvojitá </w:t>
            </w:r>
            <w:r>
              <w:br/>
              <w:t>pre špirálu Ø 55 – 1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D28B4A" w14:textId="4C9492C9" w:rsidR="000B5A1B" w:rsidRDefault="007320F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Áno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2365FD7" w14:textId="77777777" w:rsidR="000B5A1B" w:rsidRDefault="000B5A1B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0B5A1B" w14:paraId="2B28AF51" w14:textId="77777777" w:rsidTr="00041DDD">
        <w:trPr>
          <w:trHeight w:val="288"/>
        </w:trPr>
        <w:tc>
          <w:tcPr>
            <w:tcW w:w="6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CD3B2" w14:textId="34C5ED37" w:rsidR="000B5A1B" w:rsidRPr="000B5A1B" w:rsidRDefault="007320FF">
            <w:pPr>
              <w:spacing w:after="0" w:line="240" w:lineRule="auto"/>
              <w:rPr>
                <w:color w:val="FF0000"/>
              </w:rPr>
            </w:pPr>
            <w:r>
              <w:t>Výpustná skriňa nerezová pre 2 špirálové dopravníky – 2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620E8F" w14:textId="6CA41933" w:rsidR="000B5A1B" w:rsidRDefault="007320F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Áno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8D554F2" w14:textId="77777777" w:rsidR="000B5A1B" w:rsidRDefault="000B5A1B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0B5A1B" w14:paraId="49C54452" w14:textId="77777777" w:rsidTr="00041DDD">
        <w:trPr>
          <w:trHeight w:val="288"/>
        </w:trPr>
        <w:tc>
          <w:tcPr>
            <w:tcW w:w="6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ED4A0E" w14:textId="6CDAA963" w:rsidR="000B5A1B" w:rsidRPr="00546DD9" w:rsidRDefault="00133B83">
            <w:pPr>
              <w:spacing w:after="0" w:line="240" w:lineRule="auto"/>
            </w:pPr>
            <w:bookmarkStart w:id="0" w:name="_GoBack"/>
            <w:r>
              <w:t>Záruka na materiál a montáž min. 12 mesiacov</w:t>
            </w:r>
            <w:bookmarkEnd w:id="0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3EBEBF" w14:textId="50D18A87" w:rsidR="000B5A1B" w:rsidRDefault="00133B83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Min. 12 mesiacov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128800D" w14:textId="77777777" w:rsidR="000B5A1B" w:rsidRDefault="000B5A1B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0B5A1B" w14:paraId="679C3815" w14:textId="77777777" w:rsidTr="00041DDD">
        <w:trPr>
          <w:trHeight w:val="288"/>
        </w:trPr>
        <w:tc>
          <w:tcPr>
            <w:tcW w:w="6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1935D2" w14:textId="6FAC6C95" w:rsidR="000B5A1B" w:rsidRPr="00546DD9" w:rsidRDefault="007320FF">
            <w:pPr>
              <w:spacing w:after="0" w:line="240" w:lineRule="auto"/>
            </w:pPr>
            <w:r w:rsidRPr="00546DD9">
              <w:t>Montáž celková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32965B" w14:textId="469AF97C" w:rsidR="000B5A1B" w:rsidRDefault="007320F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Áno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EBEC51A" w14:textId="77777777" w:rsidR="000B5A1B" w:rsidRDefault="000B5A1B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0B5A1B" w14:paraId="4483CAF8" w14:textId="77777777" w:rsidTr="00041DDD">
        <w:trPr>
          <w:trHeight w:val="288"/>
        </w:trPr>
        <w:tc>
          <w:tcPr>
            <w:tcW w:w="6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53CDA" w14:textId="37F069FB" w:rsidR="000B5A1B" w:rsidRPr="00546DD9" w:rsidRDefault="007320FF">
            <w:pPr>
              <w:spacing w:after="0" w:line="240" w:lineRule="auto"/>
            </w:pPr>
            <w:r w:rsidRPr="00546DD9">
              <w:t>Doprava komplet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2C4D97" w14:textId="18036463" w:rsidR="000B5A1B" w:rsidRDefault="007320F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Áno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8A95DE3" w14:textId="77777777" w:rsidR="000B5A1B" w:rsidRDefault="000B5A1B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21C51BD6" w14:textId="77777777" w:rsidTr="00041DDD">
        <w:trPr>
          <w:trHeight w:val="288"/>
        </w:trPr>
        <w:tc>
          <w:tcPr>
            <w:tcW w:w="6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6DDCF6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C2AEAB" w14:textId="77777777" w:rsidR="00755871" w:rsidRDefault="007558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B3C624" w14:textId="77777777" w:rsidR="00755871" w:rsidRDefault="007558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5871" w14:paraId="3B00B76C" w14:textId="77777777" w:rsidTr="00041DDD">
        <w:trPr>
          <w:trHeight w:val="288"/>
        </w:trPr>
        <w:tc>
          <w:tcPr>
            <w:tcW w:w="6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21C9A288" w14:textId="77777777" w:rsidR="00755871" w:rsidRDefault="00D10921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Cena spolu bez DPH (EUR)</w:t>
            </w:r>
          </w:p>
        </w:tc>
        <w:tc>
          <w:tcPr>
            <w:tcW w:w="1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F6D0150" w14:textId="77777777" w:rsidR="00755871" w:rsidRDefault="00755871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D845F6" w14:textId="77777777" w:rsidR="00755871" w:rsidRDefault="00755871">
            <w:pPr>
              <w:spacing w:after="0" w:line="240" w:lineRule="auto"/>
              <w:rPr>
                <w:color w:val="000000"/>
              </w:rPr>
            </w:pPr>
          </w:p>
        </w:tc>
      </w:tr>
      <w:tr w:rsidR="00755871" w14:paraId="68E8A24F" w14:textId="77777777" w:rsidTr="00041DDD">
        <w:trPr>
          <w:trHeight w:val="288"/>
        </w:trPr>
        <w:tc>
          <w:tcPr>
            <w:tcW w:w="6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258987E6" w14:textId="77777777" w:rsidR="00755871" w:rsidRDefault="00D10921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DPH 20%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82F37FB" w14:textId="77777777" w:rsidR="00755871" w:rsidRDefault="00755871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835F37" w14:textId="77777777" w:rsidR="00755871" w:rsidRDefault="00755871">
            <w:pPr>
              <w:spacing w:after="0" w:line="240" w:lineRule="auto"/>
              <w:rPr>
                <w:color w:val="000000"/>
              </w:rPr>
            </w:pPr>
          </w:p>
        </w:tc>
      </w:tr>
      <w:tr w:rsidR="00755871" w14:paraId="6699530A" w14:textId="77777777" w:rsidTr="00041DDD">
        <w:trPr>
          <w:trHeight w:val="288"/>
        </w:trPr>
        <w:tc>
          <w:tcPr>
            <w:tcW w:w="6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3FA7AF07" w14:textId="77777777" w:rsidR="00755871" w:rsidRDefault="00D10921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Cena spolu s DPH (EUR)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EF282D3" w14:textId="77777777" w:rsidR="00755871" w:rsidRDefault="00755871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91A5FA" w14:textId="77777777" w:rsidR="00755871" w:rsidRDefault="00755871">
            <w:pPr>
              <w:spacing w:after="0" w:line="240" w:lineRule="auto"/>
              <w:rPr>
                <w:color w:val="000000"/>
              </w:rPr>
            </w:pPr>
          </w:p>
        </w:tc>
      </w:tr>
    </w:tbl>
    <w:p w14:paraId="2313A411" w14:textId="77777777" w:rsidR="00755871" w:rsidRDefault="00755871"/>
    <w:p w14:paraId="4389D633" w14:textId="77777777" w:rsidR="00755871" w:rsidRDefault="00755871"/>
    <w:p w14:paraId="36D1607C" w14:textId="77777777" w:rsidR="00546DD9" w:rsidRPr="00501B42" w:rsidRDefault="00546DD9" w:rsidP="00546DD9">
      <w:pPr>
        <w:spacing w:after="0" w:line="240" w:lineRule="auto"/>
        <w:ind w:left="142"/>
        <w:jc w:val="both"/>
        <w:rPr>
          <w:rFonts w:asciiTheme="minorHAnsi" w:hAnsiTheme="minorHAnsi" w:cstheme="minorHAnsi"/>
          <w:b/>
          <w:sz w:val="20"/>
        </w:rPr>
      </w:pPr>
      <w:r w:rsidRPr="00501B42">
        <w:rPr>
          <w:rFonts w:asciiTheme="minorHAnsi" w:hAnsiTheme="minorHAnsi" w:cstheme="minorHAnsi"/>
          <w:b/>
          <w:sz w:val="20"/>
        </w:rPr>
        <w:t xml:space="preserve">Poznámky : </w:t>
      </w:r>
    </w:p>
    <w:p w14:paraId="196F55C8" w14:textId="77777777" w:rsidR="00546DD9" w:rsidRPr="00501B42" w:rsidRDefault="00546DD9" w:rsidP="00546DD9">
      <w:pPr>
        <w:spacing w:after="0" w:line="240" w:lineRule="auto"/>
        <w:ind w:left="142"/>
        <w:jc w:val="both"/>
        <w:rPr>
          <w:rFonts w:asciiTheme="minorHAnsi" w:hAnsiTheme="minorHAnsi" w:cstheme="minorHAnsi"/>
          <w:b/>
          <w:sz w:val="20"/>
        </w:rPr>
      </w:pPr>
      <w:r w:rsidRPr="00501B42">
        <w:rPr>
          <w:rFonts w:asciiTheme="minorHAnsi" w:hAnsiTheme="minorHAnsi" w:cstheme="minorHAnsi"/>
          <w:b/>
          <w:sz w:val="20"/>
        </w:rPr>
        <w:t xml:space="preserve">Čestné prehlasujeme, že akceptujeme všetky požiadavky zadávateľa a tieto požiadavky </w:t>
      </w:r>
    </w:p>
    <w:p w14:paraId="5F3AA03D" w14:textId="77777777" w:rsidR="00546DD9" w:rsidRPr="00501B42" w:rsidRDefault="00546DD9" w:rsidP="00546DD9">
      <w:pPr>
        <w:spacing w:after="0" w:line="240" w:lineRule="auto"/>
        <w:ind w:left="142"/>
        <w:jc w:val="both"/>
        <w:rPr>
          <w:rFonts w:asciiTheme="minorHAnsi" w:hAnsiTheme="minorHAnsi" w:cstheme="minorHAnsi"/>
          <w:b/>
          <w:sz w:val="20"/>
        </w:rPr>
      </w:pPr>
      <w:r w:rsidRPr="00501B42">
        <w:rPr>
          <w:rFonts w:asciiTheme="minorHAnsi" w:hAnsiTheme="minorHAnsi" w:cstheme="minorHAnsi"/>
          <w:b/>
          <w:sz w:val="20"/>
        </w:rPr>
        <w:t xml:space="preserve">sme zahrnuli do predloženej cenovej ponuky. </w:t>
      </w:r>
    </w:p>
    <w:p w14:paraId="6722220B" w14:textId="77777777" w:rsidR="00546DD9" w:rsidRDefault="00546DD9" w:rsidP="00546DD9">
      <w:pPr>
        <w:ind w:left="142"/>
        <w:jc w:val="both"/>
        <w:rPr>
          <w:rFonts w:ascii="Arial" w:hAnsi="Arial" w:cs="Arial"/>
          <w:b/>
        </w:rPr>
      </w:pPr>
    </w:p>
    <w:p w14:paraId="332E3AA0" w14:textId="77777777" w:rsidR="00546DD9" w:rsidRDefault="00546DD9" w:rsidP="00546DD9">
      <w:pPr>
        <w:ind w:left="142"/>
        <w:jc w:val="both"/>
        <w:rPr>
          <w:rFonts w:ascii="Arial" w:hAnsi="Arial" w:cs="Arial"/>
          <w:b/>
        </w:rPr>
      </w:pPr>
    </w:p>
    <w:p w14:paraId="0F8BD808" w14:textId="77777777" w:rsidR="00546DD9" w:rsidRPr="00372D18" w:rsidRDefault="00546DD9" w:rsidP="00546DD9">
      <w:pPr>
        <w:ind w:left="142"/>
        <w:jc w:val="both"/>
        <w:rPr>
          <w:rFonts w:ascii="Arial" w:hAnsi="Arial" w:cs="Arial"/>
          <w:b/>
        </w:rPr>
      </w:pPr>
    </w:p>
    <w:p w14:paraId="2380F0B1" w14:textId="77777777" w:rsidR="00546DD9" w:rsidRPr="00501B42" w:rsidRDefault="00546DD9" w:rsidP="00546DD9">
      <w:pPr>
        <w:spacing w:after="0"/>
        <w:ind w:left="142"/>
        <w:jc w:val="both"/>
        <w:rPr>
          <w:rFonts w:asciiTheme="minorHAnsi" w:hAnsiTheme="minorHAnsi" w:cstheme="minorHAnsi"/>
          <w:sz w:val="20"/>
        </w:rPr>
      </w:pPr>
      <w:r w:rsidRPr="00501B42">
        <w:rPr>
          <w:rFonts w:asciiTheme="minorHAnsi" w:hAnsiTheme="minorHAnsi" w:cstheme="minorHAnsi"/>
          <w:sz w:val="20"/>
        </w:rPr>
        <w:t>V ...................................., dňa .......................</w:t>
      </w:r>
      <w:r w:rsidRPr="00501B42">
        <w:rPr>
          <w:rFonts w:asciiTheme="minorHAnsi" w:hAnsiTheme="minorHAnsi" w:cstheme="minorHAnsi"/>
          <w:sz w:val="20"/>
        </w:rPr>
        <w:tab/>
      </w:r>
      <w:r w:rsidRPr="00501B42">
        <w:rPr>
          <w:rFonts w:asciiTheme="minorHAnsi" w:hAnsiTheme="minorHAnsi" w:cstheme="minorHAnsi"/>
          <w:sz w:val="20"/>
        </w:rPr>
        <w:tab/>
      </w:r>
      <w:r w:rsidRPr="00501B42">
        <w:rPr>
          <w:rFonts w:asciiTheme="minorHAnsi" w:hAnsiTheme="minorHAnsi" w:cstheme="minorHAnsi"/>
          <w:sz w:val="20"/>
        </w:rPr>
        <w:tab/>
        <w:t xml:space="preserve">    .............................................</w:t>
      </w:r>
    </w:p>
    <w:p w14:paraId="249E70F9" w14:textId="77777777" w:rsidR="00546DD9" w:rsidRPr="00501B42" w:rsidRDefault="00546DD9" w:rsidP="00546DD9">
      <w:pPr>
        <w:spacing w:after="0"/>
        <w:ind w:left="142"/>
        <w:jc w:val="both"/>
        <w:rPr>
          <w:rFonts w:asciiTheme="minorHAnsi" w:hAnsiTheme="minorHAnsi" w:cstheme="minorHAnsi"/>
          <w:sz w:val="20"/>
        </w:rPr>
      </w:pPr>
      <w:r w:rsidRPr="00501B42">
        <w:rPr>
          <w:rFonts w:asciiTheme="minorHAnsi" w:hAnsiTheme="minorHAnsi" w:cstheme="minorHAnsi"/>
          <w:sz w:val="20"/>
        </w:rPr>
        <w:tab/>
      </w:r>
      <w:r w:rsidRPr="00501B42">
        <w:rPr>
          <w:rFonts w:asciiTheme="minorHAnsi" w:hAnsiTheme="minorHAnsi" w:cstheme="minorHAnsi"/>
          <w:sz w:val="20"/>
        </w:rPr>
        <w:tab/>
      </w:r>
      <w:r w:rsidRPr="00501B42">
        <w:rPr>
          <w:rFonts w:asciiTheme="minorHAnsi" w:hAnsiTheme="minorHAnsi" w:cstheme="minorHAnsi"/>
          <w:sz w:val="20"/>
        </w:rPr>
        <w:tab/>
      </w:r>
      <w:r w:rsidRPr="00501B42">
        <w:rPr>
          <w:rFonts w:asciiTheme="minorHAnsi" w:hAnsiTheme="minorHAnsi" w:cstheme="minorHAnsi"/>
          <w:sz w:val="20"/>
        </w:rPr>
        <w:tab/>
      </w:r>
      <w:r w:rsidRPr="00501B42">
        <w:rPr>
          <w:rFonts w:asciiTheme="minorHAnsi" w:hAnsiTheme="minorHAnsi" w:cstheme="minorHAnsi"/>
          <w:sz w:val="20"/>
        </w:rPr>
        <w:tab/>
      </w:r>
      <w:r w:rsidRPr="00501B42">
        <w:rPr>
          <w:rFonts w:asciiTheme="minorHAnsi" w:hAnsiTheme="minorHAnsi" w:cstheme="minorHAnsi"/>
          <w:sz w:val="20"/>
        </w:rPr>
        <w:tab/>
      </w:r>
      <w:r w:rsidRPr="00501B42">
        <w:rPr>
          <w:rFonts w:asciiTheme="minorHAnsi" w:hAnsiTheme="minorHAnsi" w:cstheme="minorHAnsi"/>
          <w:sz w:val="20"/>
        </w:rPr>
        <w:tab/>
      </w:r>
      <w:r w:rsidRPr="00501B42">
        <w:rPr>
          <w:rFonts w:asciiTheme="minorHAnsi" w:hAnsiTheme="minorHAnsi" w:cstheme="minorHAnsi"/>
          <w:sz w:val="20"/>
        </w:rPr>
        <w:tab/>
        <w:t xml:space="preserve">     Podpis a pečiatka uchádzača</w:t>
      </w:r>
    </w:p>
    <w:p w14:paraId="6D60BC8C" w14:textId="77777777" w:rsidR="00546DD9" w:rsidRDefault="00546DD9" w:rsidP="00546DD9">
      <w:pPr>
        <w:rPr>
          <w:b/>
        </w:rPr>
      </w:pPr>
    </w:p>
    <w:p w14:paraId="19EB3AF2" w14:textId="77777777" w:rsidR="00755871" w:rsidRDefault="00755871"/>
    <w:p w14:paraId="0C007CC2" w14:textId="77777777" w:rsidR="00755871" w:rsidRDefault="00755871">
      <w:pPr>
        <w:jc w:val="both"/>
      </w:pPr>
      <w:bookmarkStart w:id="1" w:name="_heading=h.gjdgxs" w:colFirst="0" w:colLast="0"/>
      <w:bookmarkEnd w:id="1"/>
    </w:p>
    <w:sectPr w:rsidR="00755871" w:rsidSect="00546DD9">
      <w:pgSz w:w="11906" w:h="16838"/>
      <w:pgMar w:top="720" w:right="720" w:bottom="720" w:left="720" w:header="708" w:footer="708" w:gutter="0"/>
      <w:pgNumType w:start="1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871"/>
    <w:rsid w:val="000219DF"/>
    <w:rsid w:val="00041DDD"/>
    <w:rsid w:val="000641BB"/>
    <w:rsid w:val="000B5A1B"/>
    <w:rsid w:val="000F2A74"/>
    <w:rsid w:val="00104E68"/>
    <w:rsid w:val="00133B83"/>
    <w:rsid w:val="001B594A"/>
    <w:rsid w:val="0033130C"/>
    <w:rsid w:val="00543768"/>
    <w:rsid w:val="00546DD9"/>
    <w:rsid w:val="0055403A"/>
    <w:rsid w:val="0069307A"/>
    <w:rsid w:val="007320FF"/>
    <w:rsid w:val="007546CE"/>
    <w:rsid w:val="00755871"/>
    <w:rsid w:val="0086376D"/>
    <w:rsid w:val="008B2574"/>
    <w:rsid w:val="00917B5E"/>
    <w:rsid w:val="00935D43"/>
    <w:rsid w:val="009D27B7"/>
    <w:rsid w:val="00AC1177"/>
    <w:rsid w:val="00D10921"/>
    <w:rsid w:val="00F94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02D2B"/>
  <w15:docId w15:val="{45905F45-C686-4CBC-BE5D-5AF6E8B73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GB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lang w:val="sk-SK"/>
    </w:rPr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Mriekatabuky">
    <w:name w:val="Table Grid"/>
    <w:basedOn w:val="Normlnatabuka"/>
    <w:uiPriority w:val="59"/>
    <w:rsid w:val="00546DD9"/>
    <w:pPr>
      <w:spacing w:after="0" w:line="240" w:lineRule="auto"/>
    </w:pPr>
    <w:rPr>
      <w:rFonts w:asciiTheme="minorHAnsi" w:eastAsiaTheme="minorHAnsi" w:hAnsiTheme="minorHAnsi" w:cstheme="minorBidi"/>
      <w:lang w:val="sk-S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ddNl7/Ve9mLvhfwLVAi1S8hpxdA==">AMUW2mV9M6qJXIFnJUOey/Ou3TNbcbAU1g1w86V+kRgR9fsv1TC7e3H08i7MxPUo3tXVrJ9PXTlHN9mQbKeJfn80FpkQjDG3/c7PAs+3yWq2NjHSsfdR7F5wL3XQ6n7xl+tJO21gB0Kc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844</Words>
  <Characters>4817</Characters>
  <Application>Microsoft Office Word</Application>
  <DocSecurity>0</DocSecurity>
  <Lines>40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Šauer Jaromír</dc:creator>
  <cp:lastModifiedBy>Konto Microsoft</cp:lastModifiedBy>
  <cp:revision>6</cp:revision>
  <dcterms:created xsi:type="dcterms:W3CDTF">2022-06-09T10:21:00Z</dcterms:created>
  <dcterms:modified xsi:type="dcterms:W3CDTF">2023-03-22T14:39:00Z</dcterms:modified>
</cp:coreProperties>
</file>