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5CFA28B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bookmarkStart w:id="0" w:name="_Hlk152012572"/>
      <w:r w:rsidR="009F2266" w:rsidRPr="009F2266">
        <w:t>ROTAX-ARCH spol. s r.o.</w:t>
      </w:r>
      <w:bookmarkEnd w:id="0"/>
    </w:p>
    <w:p w14:paraId="719739B7" w14:textId="5DD6E54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9F2266" w:rsidRPr="009F2266">
            <w:t>36472182</w:t>
          </w:r>
        </w:sdtContent>
      </w:sdt>
    </w:p>
    <w:p w14:paraId="518E0403" w14:textId="39256AC8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9F2266" w:rsidRPr="009F2266">
        <w:t>2020025139</w:t>
      </w:r>
    </w:p>
    <w:p w14:paraId="503CBB89" w14:textId="6FEF7C37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1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proofErr w:type="spellStart"/>
          <w:r w:rsidR="009F2266" w:rsidRPr="009F2266">
            <w:rPr>
              <w:rFonts w:cstheme="minorHAnsi"/>
              <w:shd w:val="clear" w:color="auto" w:fill="FFFFFF"/>
            </w:rPr>
            <w:t>Fidlíkova</w:t>
          </w:r>
          <w:proofErr w:type="spellEnd"/>
          <w:r w:rsidR="009F2266" w:rsidRPr="009F2266">
            <w:rPr>
              <w:rFonts w:cstheme="minorHAnsi"/>
              <w:shd w:val="clear" w:color="auto" w:fill="FFFFFF"/>
            </w:rPr>
            <w:t xml:space="preserve"> 3, 066 01 Humenné</w:t>
          </w:r>
        </w:sdtContent>
      </w:sdt>
      <w:bookmarkEnd w:id="1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67E86460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9F2266" w:rsidRPr="009F2266">
        <w:t>ROTAX-ARCH spol. s r.o.</w:t>
      </w:r>
      <w:r w:rsidR="00B850B3">
        <w:t xml:space="preserve">, </w:t>
      </w:r>
      <w:proofErr w:type="spellStart"/>
      <w:r w:rsidR="009F2266" w:rsidRPr="009F2266">
        <w:t>Fidlíkova</w:t>
      </w:r>
      <w:proofErr w:type="spellEnd"/>
      <w:r w:rsidR="009F2266" w:rsidRPr="009F2266">
        <w:t xml:space="preserve"> 3, 066 01 Humenné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561796C8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475454" w:rsidRPr="00475454">
            <w:t>103 607,89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2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2" w:displacedByCustomXml="prev"/>
        <w:bookmarkStart w:id="3" w:name="_Hlk106907169" w:displacedByCustomXml="prev"/>
        <w:p w14:paraId="5A605157" w14:textId="6325AB17" w:rsidR="00317C65" w:rsidRPr="001B5363" w:rsidRDefault="00475454" w:rsidP="00317C65">
          <w:pPr>
            <w:ind w:left="426"/>
          </w:pPr>
          <w:r w:rsidRPr="00475454">
            <w:t xml:space="preserve">Stavebné úpravy maštale pre  ustajnenie HD,  č. 993, </w:t>
          </w:r>
          <w:proofErr w:type="spellStart"/>
          <w:r w:rsidRPr="00475454">
            <w:t>k.u</w:t>
          </w:r>
          <w:proofErr w:type="spellEnd"/>
          <w:r w:rsidRPr="00475454">
            <w:t>. Pčoliné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79B6FB3A" w:rsidR="001863C0" w:rsidRDefault="00475454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475454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maštale pre  ustajnenie HD,  č. 993, </w:t>
          </w:r>
          <w:proofErr w:type="spellStart"/>
          <w:r w:rsidRPr="00475454">
            <w:rPr>
              <w:rFonts w:ascii="Calibri" w:hAnsi="Calibri" w:cs="Calibri"/>
              <w:szCs w:val="24"/>
            </w:rPr>
            <w:t>k.u</w:t>
          </w:r>
          <w:proofErr w:type="spellEnd"/>
          <w:r w:rsidRPr="00475454">
            <w:rPr>
              <w:rFonts w:ascii="Calibri" w:hAnsi="Calibri" w:cs="Calibri"/>
              <w:szCs w:val="24"/>
            </w:rPr>
            <w:t xml:space="preserve">. Pčoliné. Podrobnosti sú uvedené v projektovej dokumentácii a vo výkaze výmer, ktoré tvoria prílohu týchto súťažných podkladov. </w:t>
          </w:r>
          <w:r w:rsidR="00BE580E" w:rsidRPr="00BE580E">
            <w:rPr>
              <w:rFonts w:ascii="Calibri" w:hAnsi="Calibri" w:cs="Calibri"/>
              <w:szCs w:val="24"/>
            </w:rPr>
            <w:t xml:space="preserve"> </w:t>
          </w:r>
          <w:r w:rsidR="009F2266" w:rsidRPr="009F2266">
            <w:rPr>
              <w:rFonts w:ascii="Calibri" w:hAnsi="Calibri" w:cs="Calibri"/>
              <w:szCs w:val="24"/>
            </w:rPr>
            <w:t xml:space="preserve">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016EAEEC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č. </w:t>
          </w:r>
          <w:proofErr w:type="spellStart"/>
          <w:r w:rsidR="009F2266" w:rsidRPr="009F2266">
            <w:rPr>
              <w:rFonts w:ascii="Calibri" w:hAnsi="Calibri" w:cstheme="minorHAnsi"/>
              <w:sz w:val="22"/>
              <w:szCs w:val="24"/>
            </w:rPr>
            <w:t>parc</w:t>
          </w:r>
          <w:proofErr w:type="spellEnd"/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. C KN </w:t>
          </w:r>
          <w:r w:rsidR="001C475E">
            <w:rPr>
              <w:rFonts w:ascii="Calibri" w:hAnsi="Calibri" w:cstheme="minorHAnsi"/>
              <w:sz w:val="22"/>
              <w:szCs w:val="24"/>
            </w:rPr>
            <w:t>993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proofErr w:type="spellStart"/>
          <w:r w:rsidR="00497E29" w:rsidRPr="00497E29">
            <w:rPr>
              <w:rFonts w:ascii="Calibri" w:hAnsi="Calibri" w:cstheme="minorHAnsi"/>
              <w:sz w:val="22"/>
              <w:szCs w:val="24"/>
            </w:rPr>
            <w:t>kat.ú</w:t>
          </w:r>
          <w:proofErr w:type="spellEnd"/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.  </w:t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>Pčoliné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4E2E7EE6" w:rsidR="00317C65" w:rsidRPr="001B5363" w:rsidRDefault="009F2266" w:rsidP="00E75F67">
          <w:pPr>
            <w:tabs>
              <w:tab w:val="center" w:pos="4749"/>
            </w:tabs>
            <w:ind w:left="426"/>
          </w:pPr>
          <w:r w:rsidRPr="009F2266">
            <w:t xml:space="preserve">č. </w:t>
          </w:r>
          <w:proofErr w:type="spellStart"/>
          <w:r w:rsidRPr="009F2266">
            <w:t>parc</w:t>
          </w:r>
          <w:proofErr w:type="spellEnd"/>
          <w:r w:rsidRPr="009F2266">
            <w:t xml:space="preserve">. C KN </w:t>
          </w:r>
          <w:r w:rsidR="001C475E">
            <w:t>993</w:t>
          </w:r>
          <w:r w:rsidRPr="009F2266">
            <w:t xml:space="preserve">, </w:t>
          </w:r>
          <w:proofErr w:type="spellStart"/>
          <w:r w:rsidRPr="009F2266">
            <w:t>kat.ú</w:t>
          </w:r>
          <w:proofErr w:type="spellEnd"/>
          <w:r w:rsidRPr="009F2266">
            <w:t>.  Pčoliné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F9CF74A" w14:textId="77777777" w:rsidR="009F2266" w:rsidRDefault="009F2266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F682E9F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F2266" w:rsidRPr="009F2266">
            <w:t>ROTAX-ARCH spol. s 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6E58AADD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8A3366" w:rsidRPr="008A3366">
            <w:rPr>
              <w:u w:val="single"/>
            </w:rPr>
            <w:t>07.02.2024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103AABDE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8A3366" w:rsidRPr="008A3366">
            <w:rPr>
              <w:u w:val="single"/>
            </w:rPr>
            <w:t>07.02.2024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2262026A" w:rsidR="00FF66B8" w:rsidRPr="001B5363" w:rsidRDefault="00C96D7D" w:rsidP="00497E29">
      <w:pPr>
        <w:ind w:firstLine="426"/>
      </w:pPr>
      <w:r w:rsidRPr="001B5363">
        <w:t xml:space="preserve">Miesto: </w:t>
      </w:r>
      <w:r w:rsidR="009F2266" w:rsidRPr="009F2266">
        <w:t xml:space="preserve">ROTAX-ARCH spol. s r.o., </w:t>
      </w:r>
      <w:proofErr w:type="spellStart"/>
      <w:r w:rsidR="009F2266" w:rsidRPr="009F2266">
        <w:t>Fidlíkova</w:t>
      </w:r>
      <w:proofErr w:type="spellEnd"/>
      <w:r w:rsidR="009F2266" w:rsidRPr="009F2266">
        <w:t xml:space="preserve"> 3, 066 01 Humenné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36AC57C0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8A3366" w:rsidRPr="008A3366">
        <w:t>07.02.2024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9F2266" w:rsidRPr="009F2266">
        <w:t xml:space="preserve">ROTAX-ARCH spol. s r.o., </w:t>
      </w:r>
      <w:proofErr w:type="spellStart"/>
      <w:r w:rsidR="009F2266" w:rsidRPr="009F2266">
        <w:t>Fidlíkova</w:t>
      </w:r>
      <w:proofErr w:type="spellEnd"/>
      <w:r w:rsidR="009F2266" w:rsidRPr="009F2266">
        <w:t xml:space="preserve"> 3, 066 01 Humenné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577B8BD9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</w:t>
      </w:r>
      <w:proofErr w:type="spellStart"/>
      <w:r w:rsidRPr="00715D02">
        <w:t>skenmi</w:t>
      </w:r>
      <w:proofErr w:type="spellEnd"/>
      <w:r w:rsidRPr="00715D02">
        <w:t xml:space="preserve">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9F2266">
        <w:t>1</w:t>
      </w:r>
      <w:r w:rsidRPr="00715D02">
        <w:t xml:space="preserve">00 000,00 EUR bez DPH za posudzované obdobie. Pod vyhlásením zákazky sa považuje dátum zverejnenia výzvy v systéme </w:t>
      </w:r>
      <w:proofErr w:type="spellStart"/>
      <w:r w:rsidRPr="00715D02">
        <w:t>Josephine</w:t>
      </w:r>
      <w:proofErr w:type="spellEnd"/>
      <w:r w:rsidRPr="00715D02">
        <w:t>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021E2812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E475F5">
            <w:t>30. júna 2024</w:t>
          </w:r>
        </w:sdtContent>
      </w:sdt>
    </w:p>
    <w:p w14:paraId="450F3370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</w:t>
      </w:r>
      <w:proofErr w:type="spellStart"/>
      <w:r w:rsidR="00570E43">
        <w:t>pdf</w:t>
      </w:r>
      <w:proofErr w:type="spellEnd"/>
      <w:r w:rsidR="00570E43">
        <w:t xml:space="preserve">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39C66043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9F2266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2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8A3366">
            <w:t>22.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BC0EEA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012BA" w14:textId="77777777" w:rsidR="00BC0EEA" w:rsidRDefault="00BC0EEA" w:rsidP="00EF4232">
      <w:pPr>
        <w:spacing w:after="0" w:line="240" w:lineRule="auto"/>
      </w:pPr>
      <w:r>
        <w:separator/>
      </w:r>
    </w:p>
  </w:endnote>
  <w:endnote w:type="continuationSeparator" w:id="0">
    <w:p w14:paraId="54FB643E" w14:textId="77777777" w:rsidR="00BC0EEA" w:rsidRDefault="00BC0EEA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ADCB" w14:textId="77777777" w:rsidR="00BC0EEA" w:rsidRDefault="00BC0EEA" w:rsidP="00EF4232">
      <w:pPr>
        <w:spacing w:after="0" w:line="240" w:lineRule="auto"/>
      </w:pPr>
      <w:r>
        <w:separator/>
      </w:r>
    </w:p>
  </w:footnote>
  <w:footnote w:type="continuationSeparator" w:id="0">
    <w:p w14:paraId="6EB8AA75" w14:textId="77777777" w:rsidR="00BC0EEA" w:rsidRDefault="00BC0EEA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2B9C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475E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0FD9"/>
    <w:rsid w:val="003C2EAB"/>
    <w:rsid w:val="003C396E"/>
    <w:rsid w:val="003C6F5D"/>
    <w:rsid w:val="003E1A8B"/>
    <w:rsid w:val="003E35D1"/>
    <w:rsid w:val="003E751C"/>
    <w:rsid w:val="003F04A7"/>
    <w:rsid w:val="004052B7"/>
    <w:rsid w:val="00411AAE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5454"/>
    <w:rsid w:val="00476D4B"/>
    <w:rsid w:val="004800D4"/>
    <w:rsid w:val="00484FEA"/>
    <w:rsid w:val="00497E29"/>
    <w:rsid w:val="004A164A"/>
    <w:rsid w:val="004B2A41"/>
    <w:rsid w:val="004B4821"/>
    <w:rsid w:val="004B5C3B"/>
    <w:rsid w:val="004B60C4"/>
    <w:rsid w:val="004C54B8"/>
    <w:rsid w:val="004D1B69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5127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366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536B"/>
    <w:rsid w:val="009A7A29"/>
    <w:rsid w:val="009C3C6C"/>
    <w:rsid w:val="009C5759"/>
    <w:rsid w:val="009E3C8D"/>
    <w:rsid w:val="009F2266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A7279"/>
    <w:rsid w:val="00BC05AB"/>
    <w:rsid w:val="00BC0EEA"/>
    <w:rsid w:val="00BC1E09"/>
    <w:rsid w:val="00BC50D1"/>
    <w:rsid w:val="00BD0FDC"/>
    <w:rsid w:val="00BD119E"/>
    <w:rsid w:val="00BD2810"/>
    <w:rsid w:val="00BD4D0C"/>
    <w:rsid w:val="00BD7C8F"/>
    <w:rsid w:val="00BE50EA"/>
    <w:rsid w:val="00BE580E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475F5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65843"/>
    <w:rsid w:val="00282451"/>
    <w:rsid w:val="00282D30"/>
    <w:rsid w:val="0033621D"/>
    <w:rsid w:val="00395DC8"/>
    <w:rsid w:val="003A1F68"/>
    <w:rsid w:val="003A3939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6D17AA"/>
    <w:rsid w:val="0070580B"/>
    <w:rsid w:val="007154D3"/>
    <w:rsid w:val="0079645B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24D1A"/>
    <w:rsid w:val="00B62B1C"/>
    <w:rsid w:val="00B7184E"/>
    <w:rsid w:val="00B814B9"/>
    <w:rsid w:val="00B83F5D"/>
    <w:rsid w:val="00CA00B5"/>
    <w:rsid w:val="00CF141B"/>
    <w:rsid w:val="00D36CC7"/>
    <w:rsid w:val="00D57A63"/>
    <w:rsid w:val="00DB7C41"/>
    <w:rsid w:val="00E725B1"/>
    <w:rsid w:val="00EC1AB0"/>
    <w:rsid w:val="00ED4305"/>
    <w:rsid w:val="00EF2EAE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1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204</cp:revision>
  <dcterms:created xsi:type="dcterms:W3CDTF">2018-09-13T08:31:00Z</dcterms:created>
  <dcterms:modified xsi:type="dcterms:W3CDTF">2024-01-22T08:38:00Z</dcterms:modified>
</cp:coreProperties>
</file>