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498682CC"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942CE9" w:rsidRPr="00942CE9">
        <w:rPr>
          <w:rFonts w:asciiTheme="minorHAnsi" w:hAnsiTheme="minorHAnsi" w:cstheme="minorHAnsi"/>
          <w:sz w:val="22"/>
          <w:szCs w:val="22"/>
        </w:rPr>
        <w:t>Stavebné úpravy maštale pre voľné ustajnenie HD, č. 165 k.ú. Pčoliné,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1B5F0202"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902043" w:rsidRPr="00902043">
        <w:rPr>
          <w:rFonts w:ascii="Calibri" w:hAnsi="Calibri" w:cs="Calibri"/>
          <w:b/>
          <w:sz w:val="22"/>
          <w:szCs w:val="22"/>
        </w:rPr>
        <w:t>ROTAX-ARCH spol. s 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4DB47AF4"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Fidlíkova 3, 066 01 Humenné</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51DBA9F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36472182</w:t>
      </w:r>
    </w:p>
    <w:p w14:paraId="1EEE06CC" w14:textId="32DF7DAE"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2020025139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31E94C75" w14:textId="77777777" w:rsidR="00942CE9" w:rsidRPr="00942CE9" w:rsidRDefault="00B14E93" w:rsidP="00F70C60">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942CE9" w:rsidRPr="00942CE9">
        <w:rPr>
          <w:rFonts w:asciiTheme="minorHAnsi" w:hAnsiTheme="minorHAnsi" w:cstheme="minorHAnsi"/>
          <w:sz w:val="22"/>
          <w:szCs w:val="22"/>
        </w:rPr>
        <w:t xml:space="preserve">Stavebné úpravy maštale pre voľné ustajnenie HD, č. 165 k.ú. </w:t>
      </w:r>
    </w:p>
    <w:p w14:paraId="4AFC5B01" w14:textId="6EBF09D6" w:rsidR="00C67B5C" w:rsidRPr="00C67B5C" w:rsidRDefault="00942CE9" w:rsidP="00942CE9">
      <w:pPr>
        <w:pStyle w:val="Standard"/>
        <w:ind w:left="2844" w:firstLine="696"/>
        <w:rPr>
          <w:rFonts w:ascii="Calibri" w:hAnsi="Calibri" w:cs="Calibri"/>
          <w:color w:val="000000"/>
          <w:sz w:val="22"/>
          <w:szCs w:val="22"/>
        </w:rPr>
      </w:pPr>
      <w:r w:rsidRPr="00942CE9">
        <w:rPr>
          <w:rFonts w:asciiTheme="minorHAnsi" w:hAnsiTheme="minorHAnsi" w:cstheme="minorHAnsi"/>
          <w:sz w:val="22"/>
          <w:szCs w:val="22"/>
        </w:rPr>
        <w:t>Pčoliné, okr. Snina</w:t>
      </w:r>
    </w:p>
    <w:p w14:paraId="4E3C223C" w14:textId="2C6630D0"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942CE9">
        <w:rPr>
          <w:rFonts w:asciiTheme="minorHAnsi" w:hAnsiTheme="minorHAnsi" w:cstheme="minorHAnsi"/>
          <w:sz w:val="22"/>
          <w:szCs w:val="22"/>
        </w:rPr>
        <w:t>165</w:t>
      </w:r>
    </w:p>
    <w:p w14:paraId="73FA2EB6" w14:textId="4792FA8F"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902043" w:rsidRPr="00902043">
        <w:rPr>
          <w:rFonts w:ascii="Calibri" w:hAnsi="Calibri" w:cs="Calibri"/>
          <w:color w:val="000000"/>
          <w:sz w:val="22"/>
          <w:szCs w:val="22"/>
        </w:rPr>
        <w:t>Pčoliné</w:t>
      </w:r>
    </w:p>
    <w:p w14:paraId="5FDEF0EE" w14:textId="6D2F5867"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ROTAX-ARCH spol. s 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05A3614B" w:rsidR="00B14E93" w:rsidRPr="00902043" w:rsidRDefault="00B14E93" w:rsidP="00902043">
      <w:pPr>
        <w:pStyle w:val="Standard"/>
        <w:numPr>
          <w:ilvl w:val="0"/>
          <w:numId w:val="2"/>
        </w:numPr>
        <w:ind w:left="426" w:hanging="426"/>
        <w:jc w:val="both"/>
        <w:rPr>
          <w:rFonts w:ascii="Calibri" w:hAnsi="Calibri" w:cs="Calibri"/>
          <w:color w:val="000000"/>
          <w:sz w:val="22"/>
          <w:szCs w:val="22"/>
        </w:rPr>
      </w:pPr>
      <w:r w:rsidRPr="00902043">
        <w:rPr>
          <w:rFonts w:ascii="Calibri" w:hAnsi="Calibri" w:cs="Calibri"/>
          <w:color w:val="000000"/>
          <w:sz w:val="22"/>
          <w:szCs w:val="22"/>
        </w:rPr>
        <w:t>Predmetom tejto zmluvy je zhotovenie diela – stavby „</w:t>
      </w:r>
      <w:r w:rsidR="00942CE9" w:rsidRPr="00942CE9">
        <w:rPr>
          <w:rFonts w:ascii="Calibri" w:hAnsi="Calibri" w:cs="Calibri"/>
          <w:color w:val="000000"/>
          <w:sz w:val="22"/>
          <w:szCs w:val="22"/>
        </w:rPr>
        <w:t>Stavebné úpravy maštale pre voľné ustajnenie HD, č. 165 k.ú. Pčoliné, okr. Snina</w:t>
      </w:r>
      <w:r w:rsidRPr="00902043">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FFBE4F0"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9B79D3" w:rsidRPr="009B79D3">
        <w:rPr>
          <w:rFonts w:ascii="Calibri" w:hAnsi="Calibri" w:cs="Calibri"/>
          <w:color w:val="000000"/>
          <w:sz w:val="22"/>
          <w:szCs w:val="22"/>
        </w:rPr>
        <w:t>ROTAX-ARCH spol. s 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2CC1BD93"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202</w:t>
      </w:r>
      <w:r w:rsidR="00126534">
        <w:rPr>
          <w:rFonts w:ascii="Calibri" w:hAnsi="Calibri" w:cs="Calibri"/>
          <w:color w:val="000000"/>
          <w:sz w:val="22"/>
          <w:szCs w:val="22"/>
        </w:rPr>
        <w:t>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194274">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202</w:t>
      </w:r>
      <w:r w:rsidR="00126534">
        <w:rPr>
          <w:rFonts w:ascii="Calibri" w:hAnsi="Calibri" w:cs="Calibri"/>
          <w:color w:val="000000"/>
          <w:sz w:val="22"/>
          <w:szCs w:val="22"/>
        </w:rPr>
        <w:t>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B1E4A" w14:textId="77777777" w:rsidR="001E5C8C" w:rsidRDefault="001E5C8C">
      <w:r>
        <w:separator/>
      </w:r>
    </w:p>
  </w:endnote>
  <w:endnote w:type="continuationSeparator" w:id="0">
    <w:p w14:paraId="5165EC76" w14:textId="77777777" w:rsidR="001E5C8C" w:rsidRDefault="001E5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938A2" w14:textId="77777777" w:rsidR="001E5C8C" w:rsidRDefault="001E5C8C">
      <w:r>
        <w:separator/>
      </w:r>
    </w:p>
  </w:footnote>
  <w:footnote w:type="continuationSeparator" w:id="0">
    <w:p w14:paraId="10239C0F" w14:textId="77777777" w:rsidR="001E5C8C" w:rsidRDefault="001E5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E7295"/>
    <w:rsid w:val="000F3C14"/>
    <w:rsid w:val="00126534"/>
    <w:rsid w:val="0014038F"/>
    <w:rsid w:val="001413A2"/>
    <w:rsid w:val="00144EDC"/>
    <w:rsid w:val="00151186"/>
    <w:rsid w:val="001628F6"/>
    <w:rsid w:val="00191A94"/>
    <w:rsid w:val="00192625"/>
    <w:rsid w:val="00194274"/>
    <w:rsid w:val="001D47F2"/>
    <w:rsid w:val="001E5C8C"/>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B4880"/>
    <w:rsid w:val="004E0486"/>
    <w:rsid w:val="004E492D"/>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26897"/>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E0D42"/>
    <w:rsid w:val="00902043"/>
    <w:rsid w:val="009057B9"/>
    <w:rsid w:val="00932698"/>
    <w:rsid w:val="00933BF4"/>
    <w:rsid w:val="00934862"/>
    <w:rsid w:val="00942CE9"/>
    <w:rsid w:val="00967DBB"/>
    <w:rsid w:val="00975DC2"/>
    <w:rsid w:val="00993B87"/>
    <w:rsid w:val="009A0F6D"/>
    <w:rsid w:val="009B79D3"/>
    <w:rsid w:val="009D47BC"/>
    <w:rsid w:val="009E3EEE"/>
    <w:rsid w:val="009E5F6F"/>
    <w:rsid w:val="00A05F6C"/>
    <w:rsid w:val="00A270E7"/>
    <w:rsid w:val="00A434A7"/>
    <w:rsid w:val="00A45082"/>
    <w:rsid w:val="00A53386"/>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070C8"/>
    <w:rsid w:val="00F121BA"/>
    <w:rsid w:val="00F207CC"/>
    <w:rsid w:val="00F45DA7"/>
    <w:rsid w:val="00F6612E"/>
    <w:rsid w:val="00F70C60"/>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640</TotalTime>
  <Pages>13</Pages>
  <Words>5418</Words>
  <Characters>30885</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118</cp:revision>
  <dcterms:created xsi:type="dcterms:W3CDTF">2017-05-03T14:45:00Z</dcterms:created>
  <dcterms:modified xsi:type="dcterms:W3CDTF">2023-12-17T18:52:00Z</dcterms:modified>
</cp:coreProperties>
</file>