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133DDE2B"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B97A73">
        <w:rPr>
          <w:rFonts w:ascii="Times New Roman" w:eastAsia="Arial" w:hAnsi="Times New Roman"/>
          <w:b/>
          <w:color w:val="000000"/>
          <w:sz w:val="22"/>
          <w:szCs w:val="22"/>
        </w:rPr>
        <w:t>Ostatné terapeutické výrobky“</w:t>
      </w:r>
    </w:p>
    <w:p w14:paraId="2672E90D" w14:textId="77777777" w:rsidR="00F66F24" w:rsidRPr="001911DF" w:rsidRDefault="00F66F24" w:rsidP="00F66F24">
      <w:pPr>
        <w:autoSpaceDE w:val="0"/>
        <w:autoSpaceDN w:val="0"/>
        <w:adjustRightInd w:val="0"/>
        <w:jc w:val="left"/>
        <w:rPr>
          <w:rFonts w:ascii="Times New Roman" w:eastAsia="Arial" w:hAnsi="Times New Roman"/>
          <w:color w:val="000000"/>
          <w:sz w:val="22"/>
          <w:szCs w:val="22"/>
        </w:rPr>
      </w:pPr>
      <w:bookmarkStart w:id="7" w:name="_Hlk111530140"/>
    </w:p>
    <w:bookmarkEnd w:id="7"/>
    <w:p w14:paraId="216368DF" w14:textId="77777777" w:rsidR="00F66F24" w:rsidRPr="001911DF" w:rsidRDefault="00F66F24" w:rsidP="00F66F24">
      <w:pPr>
        <w:autoSpaceDE w:val="0"/>
        <w:autoSpaceDN w:val="0"/>
        <w:adjustRightInd w:val="0"/>
        <w:jc w:val="left"/>
        <w:rPr>
          <w:rFonts w:ascii="Times New Roman" w:eastAsia="Arial" w:hAnsi="Times New Roman"/>
          <w:color w:val="000000"/>
          <w:sz w:val="22"/>
          <w:szCs w:val="22"/>
        </w:rPr>
      </w:pPr>
    </w:p>
    <w:p w14:paraId="7DBB01FC" w14:textId="77777777" w:rsidR="00F66F24" w:rsidRPr="001911DF" w:rsidRDefault="00F66F24" w:rsidP="00F66F24">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0A480B9F" w14:textId="77777777" w:rsidR="00F66F24" w:rsidRPr="001911DF" w:rsidRDefault="00F66F24" w:rsidP="00F66F24">
      <w:pPr>
        <w:autoSpaceDE w:val="0"/>
        <w:autoSpaceDN w:val="0"/>
        <w:adjustRightInd w:val="0"/>
        <w:jc w:val="left"/>
        <w:rPr>
          <w:rFonts w:ascii="Times New Roman" w:hAnsi="Times New Roman"/>
          <w:color w:val="000000"/>
          <w:sz w:val="22"/>
          <w:szCs w:val="22"/>
        </w:rPr>
      </w:pPr>
    </w:p>
    <w:p w14:paraId="08F29BF8" w14:textId="77777777" w:rsidR="00F66F24" w:rsidRPr="001911DF" w:rsidRDefault="00F66F24" w:rsidP="00F66F24">
      <w:pPr>
        <w:autoSpaceDE w:val="0"/>
        <w:autoSpaceDN w:val="0"/>
        <w:adjustRightInd w:val="0"/>
        <w:jc w:val="left"/>
        <w:rPr>
          <w:rFonts w:ascii="Times New Roman" w:hAnsi="Times New Roman"/>
          <w:color w:val="000000"/>
          <w:sz w:val="22"/>
          <w:szCs w:val="22"/>
        </w:rPr>
      </w:pPr>
      <w:r>
        <w:rPr>
          <w:rFonts w:ascii="Times New Roman" w:hAnsi="Times New Roman"/>
          <w:color w:val="000000"/>
          <w:sz w:val="22"/>
          <w:szCs w:val="22"/>
        </w:rPr>
        <w:t xml:space="preserve">                                                                                                                     ............................................</w:t>
      </w:r>
    </w:p>
    <w:p w14:paraId="5E563E53" w14:textId="159569F9" w:rsidR="00F66F24" w:rsidRDefault="00F66F24" w:rsidP="00F66F24">
      <w:pPr>
        <w:rPr>
          <w:rFonts w:ascii="Times New Roman" w:eastAsia="Tahoma" w:hAnsi="Times New Roman"/>
          <w:szCs w:val="20"/>
        </w:rPr>
      </w:pPr>
      <w:r>
        <w:rPr>
          <w:rFonts w:ascii="Times New Roman" w:eastAsia="Tahoma" w:hAnsi="Times New Roman"/>
          <w:szCs w:val="20"/>
        </w:rPr>
        <w:t xml:space="preserve">V Žiline, </w:t>
      </w:r>
      <w:r w:rsidR="006E0006">
        <w:rPr>
          <w:rFonts w:ascii="Times New Roman" w:eastAsia="Tahoma" w:hAnsi="Times New Roman"/>
          <w:szCs w:val="20"/>
        </w:rPr>
        <w:t>február</w:t>
      </w:r>
      <w:r>
        <w:rPr>
          <w:rFonts w:ascii="Times New Roman" w:eastAsia="Tahoma" w:hAnsi="Times New Roman"/>
          <w:szCs w:val="20"/>
        </w:rPr>
        <w:t xml:space="preserve"> 2024                                                                                            Anna Kasmanová </w:t>
      </w:r>
    </w:p>
    <w:p w14:paraId="2DA1F010" w14:textId="04BB5B4C" w:rsidR="00F66F24" w:rsidRDefault="00F66F24" w:rsidP="00F66F24">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                                                                                                                                </w:t>
      </w:r>
      <w:r w:rsidR="006E0006">
        <w:rPr>
          <w:rFonts w:ascii="Times New Roman" w:eastAsia="Tahoma" w:hAnsi="Times New Roman" w:cs="Times New Roman"/>
          <w:sz w:val="20"/>
          <w:szCs w:val="20"/>
        </w:rPr>
        <w:t>o</w:t>
      </w:r>
      <w:r>
        <w:rPr>
          <w:rFonts w:ascii="Times New Roman" w:eastAsia="Tahoma" w:hAnsi="Times New Roman" w:cs="Times New Roman"/>
          <w:sz w:val="20"/>
          <w:szCs w:val="20"/>
        </w:rPr>
        <w:t xml:space="preserve">dborný referent oddelenia VO </w:t>
      </w:r>
    </w:p>
    <w:p w14:paraId="38835D98" w14:textId="77777777" w:rsidR="00F66F24" w:rsidRDefault="00F66F24" w:rsidP="00F66F24">
      <w:pPr>
        <w:spacing w:after="120"/>
        <w:rPr>
          <w:rFonts w:ascii="Times New Roman" w:eastAsia="Tahoma" w:hAnsi="Times New Roman"/>
          <w:szCs w:val="20"/>
        </w:rPr>
      </w:pPr>
      <w:r>
        <w:rPr>
          <w:rFonts w:ascii="Times New Roman" w:eastAsia="Tahoma" w:hAnsi="Times New Roman"/>
          <w:szCs w:val="20"/>
        </w:rPr>
        <w:t xml:space="preserve">                                                                                                                                </w:t>
      </w:r>
      <w:r>
        <w:rPr>
          <w:rFonts w:ascii="Times New Roman" w:eastAsia="Tahoma" w:hAnsi="Times New Roman"/>
          <w:sz w:val="18"/>
          <w:szCs w:val="18"/>
        </w:rPr>
        <w:t>FNsP Žilina</w:t>
      </w:r>
    </w:p>
    <w:p w14:paraId="22AA6A82" w14:textId="77777777" w:rsidR="00F66F24" w:rsidRDefault="00F66F24" w:rsidP="00F66F24">
      <w:pPr>
        <w:spacing w:after="120"/>
        <w:rPr>
          <w:rFonts w:ascii="Times New Roman" w:eastAsia="Tahoma" w:hAnsi="Times New Roman"/>
          <w:szCs w:val="20"/>
        </w:rPr>
      </w:pPr>
    </w:p>
    <w:p w14:paraId="7EC4D257" w14:textId="77777777" w:rsidR="00F66F24" w:rsidRDefault="00F66F24" w:rsidP="00F66F24">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p>
    <w:p w14:paraId="5FC660FE" w14:textId="77777777" w:rsidR="00F66F24" w:rsidRDefault="00F66F24" w:rsidP="00F66F24">
      <w:pPr>
        <w:pStyle w:val="Bezriadkovania"/>
        <w:rPr>
          <w:rFonts w:ascii="Times New Roman" w:eastAsia="Tahoma" w:hAnsi="Times New Roman" w:cs="Times New Roman"/>
          <w:sz w:val="20"/>
          <w:szCs w:val="20"/>
        </w:rPr>
      </w:pPr>
      <w:r>
        <w:rPr>
          <w:rFonts w:ascii="Times New Roman" w:eastAsia="Tahoma" w:hAnsi="Times New Roman" w:cs="Times New Roman"/>
          <w:sz w:val="20"/>
          <w:szCs w:val="20"/>
        </w:rPr>
        <w:t xml:space="preserve">Osoba zodpovedná za  technickú </w:t>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r>
      <w:r>
        <w:rPr>
          <w:rFonts w:ascii="Times New Roman" w:eastAsia="Tahoma" w:hAnsi="Times New Roman" w:cs="Times New Roman"/>
          <w:sz w:val="20"/>
          <w:szCs w:val="20"/>
        </w:rPr>
        <w:tab/>
        <w:t xml:space="preserve">                ...............................................</w:t>
      </w:r>
    </w:p>
    <w:p w14:paraId="5883E72F" w14:textId="77777777" w:rsidR="00F66F24" w:rsidRDefault="00F66F24" w:rsidP="00F66F24">
      <w:pPr>
        <w:pStyle w:val="Bezriadkovania"/>
        <w:rPr>
          <w:rFonts w:ascii="Times New Roman" w:hAnsi="Times New Roman" w:cs="Times New Roman"/>
          <w:sz w:val="18"/>
          <w:szCs w:val="18"/>
        </w:rPr>
      </w:pPr>
      <w:r>
        <w:rPr>
          <w:rFonts w:ascii="Times New Roman" w:eastAsia="Tahoma" w:hAnsi="Times New Roman" w:cs="Times New Roman"/>
          <w:sz w:val="20"/>
          <w:szCs w:val="20"/>
        </w:rPr>
        <w:t xml:space="preserve">špecifikáciu zadania                                                                                                  </w:t>
      </w:r>
      <w:r>
        <w:rPr>
          <w:rFonts w:ascii="Times New Roman" w:hAnsi="Times New Roman" w:cs="Times New Roman"/>
          <w:sz w:val="18"/>
          <w:szCs w:val="18"/>
        </w:rPr>
        <w:t xml:space="preserve"> PharmDr. Eva Rybárová</w:t>
      </w:r>
    </w:p>
    <w:p w14:paraId="5748DA07" w14:textId="77777777" w:rsidR="00F66F24" w:rsidRDefault="00F66F24" w:rsidP="00F66F24">
      <w:pPr>
        <w:tabs>
          <w:tab w:val="left" w:pos="6120"/>
        </w:tabs>
        <w:spacing w:after="120"/>
        <w:rPr>
          <w:rFonts w:ascii="Times New Roman" w:eastAsia="Tahoma" w:hAnsi="Times New Roman"/>
          <w:szCs w:val="20"/>
        </w:rPr>
      </w:pPr>
      <w:r>
        <w:rPr>
          <w:rFonts w:ascii="Times New Roman" w:eastAsia="Tahoma" w:hAnsi="Times New Roman"/>
          <w:szCs w:val="20"/>
        </w:rPr>
        <w:t xml:space="preserve">                                                                                                                                    vedúca nemocničnej lekárne</w:t>
      </w:r>
    </w:p>
    <w:p w14:paraId="20E12439" w14:textId="77777777" w:rsidR="00F66F24" w:rsidRDefault="00F66F24" w:rsidP="00F66F24">
      <w:pPr>
        <w:spacing w:after="120"/>
        <w:rPr>
          <w:rFonts w:ascii="Times New Roman" w:eastAsia="Tahoma" w:hAnsi="Times New Roman"/>
          <w:szCs w:val="20"/>
        </w:rPr>
      </w:pPr>
      <w:r>
        <w:rPr>
          <w:rFonts w:ascii="Times New Roman" w:eastAsia="Tahoma" w:hAnsi="Times New Roman"/>
          <w:szCs w:val="20"/>
        </w:rPr>
        <w:t xml:space="preserve">                                                                                        </w:t>
      </w:r>
    </w:p>
    <w:p w14:paraId="783764D6" w14:textId="77777777" w:rsidR="00F66F24" w:rsidRDefault="00F66F24" w:rsidP="00F66F24">
      <w:pPr>
        <w:spacing w:after="120"/>
        <w:rPr>
          <w:rFonts w:ascii="Times New Roman" w:eastAsia="Tahoma" w:hAnsi="Times New Roman"/>
          <w:szCs w:val="20"/>
        </w:rPr>
      </w:pPr>
    </w:p>
    <w:p w14:paraId="0024668C" w14:textId="77777777" w:rsidR="00F66F24" w:rsidRDefault="00F66F24" w:rsidP="00F66F24">
      <w:pPr>
        <w:spacing w:after="120"/>
        <w:rPr>
          <w:rFonts w:ascii="Times New Roman" w:eastAsia="Tahoma" w:hAnsi="Times New Roman"/>
          <w:szCs w:val="20"/>
        </w:rPr>
      </w:pPr>
      <w:r>
        <w:rPr>
          <w:rFonts w:ascii="Times New Roman" w:eastAsia="Tahoma" w:hAnsi="Times New Roman"/>
          <w:szCs w:val="20"/>
        </w:rPr>
        <w:t>Súťažné podklady schválil:                                                                                  ............................................</w:t>
      </w:r>
      <w:r>
        <w:rPr>
          <w:rFonts w:ascii="Times New Roman" w:eastAsia="Tahoma" w:hAnsi="Times New Roman"/>
          <w:szCs w:val="20"/>
        </w:rPr>
        <w:tab/>
      </w:r>
    </w:p>
    <w:p w14:paraId="0F7EC5A1" w14:textId="39232EB8" w:rsidR="00F66F24" w:rsidRPr="00CA2E26" w:rsidRDefault="00F66F24" w:rsidP="00F66F24">
      <w:pPr>
        <w:pStyle w:val="ILFDatum"/>
        <w:rPr>
          <w:rFonts w:ascii="Times New Roman" w:hAnsi="Times New Roman"/>
          <w:b w:val="0"/>
          <w:bCs/>
          <w:sz w:val="20"/>
        </w:rPr>
      </w:pPr>
      <w:r>
        <w:rPr>
          <w:rFonts w:ascii="Times New Roman" w:eastAsia="Tahoma" w:hAnsi="Times New Roman"/>
          <w:b w:val="0"/>
        </w:rPr>
        <w:t xml:space="preserve">                                                                                                        MUDr. Juraj Kacian, MPH</w:t>
      </w:r>
    </w:p>
    <w:p w14:paraId="0D7070E2" w14:textId="77777777" w:rsidR="00F66F24" w:rsidRPr="00CA2E26" w:rsidRDefault="00F66F24" w:rsidP="00F66F24">
      <w:pPr>
        <w:pStyle w:val="ILFDatum"/>
        <w:rPr>
          <w:rFonts w:ascii="Times New Roman" w:hAnsi="Times New Roman"/>
          <w:b w:val="0"/>
          <w:bCs/>
          <w:sz w:val="20"/>
        </w:rPr>
      </w:pPr>
      <w:r w:rsidRPr="00CA2E26">
        <w:rPr>
          <w:rFonts w:ascii="Times New Roman" w:hAnsi="Times New Roman"/>
          <w:b w:val="0"/>
          <w:bCs/>
          <w:sz w:val="20"/>
        </w:rPr>
        <w:t xml:space="preserve">                                                                                                                    riaditeľ FNsP Žilina</w:t>
      </w:r>
    </w:p>
    <w:p w14:paraId="2DA74335" w14:textId="77777777" w:rsidR="00F66F24" w:rsidRPr="00CA2E26" w:rsidRDefault="00F66F24" w:rsidP="00F66F24">
      <w:pPr>
        <w:spacing w:after="120"/>
        <w:rPr>
          <w:rFonts w:ascii="Times New Roman" w:eastAsia="Tahoma" w:hAnsi="Times New Roman"/>
          <w:bCs/>
          <w:szCs w:val="20"/>
        </w:rPr>
      </w:pPr>
    </w:p>
    <w:p w14:paraId="04CA21A1" w14:textId="77777777" w:rsidR="00F66F24" w:rsidRDefault="00F66F24" w:rsidP="00F66F24">
      <w:pPr>
        <w:spacing w:after="120"/>
        <w:ind w:left="6377"/>
        <w:jc w:val="left"/>
        <w:rPr>
          <w:rFonts w:ascii="Times New Roman" w:eastAsia="Tahoma" w:hAnsi="Times New Roman"/>
          <w:szCs w:val="20"/>
        </w:rPr>
      </w:pP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r>
        <w:rPr>
          <w:rFonts w:ascii="Times New Roman" w:eastAsia="Tahoma" w:hAnsi="Times New Roman"/>
          <w:szCs w:val="20"/>
        </w:rPr>
        <w:tab/>
      </w:r>
    </w:p>
    <w:p w14:paraId="5978CD37" w14:textId="77777777" w:rsidR="00F66F24" w:rsidRDefault="00F66F24" w:rsidP="00F66F24">
      <w:pPr>
        <w:spacing w:after="120"/>
        <w:rPr>
          <w:rFonts w:ascii="Times New Roman" w:eastAsia="Tahoma" w:hAnsi="Times New Roman"/>
          <w:szCs w:val="20"/>
        </w:rPr>
      </w:pPr>
    </w:p>
    <w:p w14:paraId="0A65ABDF" w14:textId="77777777" w:rsidR="00F66F24" w:rsidRDefault="00F66F24" w:rsidP="00F66F24">
      <w:pPr>
        <w:spacing w:after="120"/>
        <w:rPr>
          <w:rFonts w:ascii="Times New Roman" w:eastAsia="Tahoma" w:hAnsi="Times New Roman"/>
          <w:szCs w:val="20"/>
        </w:rPr>
      </w:pPr>
    </w:p>
    <w:p w14:paraId="797F4B45" w14:textId="77777777" w:rsidR="00F66F24" w:rsidRDefault="00F66F24" w:rsidP="00F66F24">
      <w:pPr>
        <w:rPr>
          <w:rFonts w:ascii="Times New Roman" w:hAnsi="Times New Roman"/>
          <w:szCs w:val="20"/>
        </w:rPr>
      </w:pPr>
      <w:r>
        <w:rPr>
          <w:rFonts w:ascii="Times New Roman" w:hAnsi="Times New Roman"/>
          <w:szCs w:val="20"/>
        </w:rPr>
        <w:t>Súťažné podklady sú vlastníctvom Fakultnej nemocnice s poliklinikou Žilina a záujemca sa ich prevzatím zaväzuje používať len na účely, pre ktoré boli vydané.</w:t>
      </w:r>
    </w:p>
    <w:p w14:paraId="23779E4A" w14:textId="77777777" w:rsidR="00F66F24" w:rsidRDefault="00F66F24" w:rsidP="00F66F24">
      <w:pPr>
        <w:jc w:val="left"/>
        <w:rPr>
          <w:rFonts w:ascii="Times New Roman" w:hAnsi="Times New Roman"/>
          <w:szCs w:val="20"/>
        </w:rPr>
      </w:pPr>
    </w:p>
    <w:p w14:paraId="3F00390D" w14:textId="77777777" w:rsidR="00F66F24" w:rsidRDefault="00F66F24" w:rsidP="00F66F24">
      <w:pPr>
        <w:jc w:val="left"/>
        <w:rPr>
          <w:rFonts w:ascii="Times New Roman" w:hAnsi="Times New Roman"/>
          <w:szCs w:val="20"/>
        </w:rPr>
      </w:pPr>
      <w:r>
        <w:rPr>
          <w:rFonts w:ascii="Times New Roman" w:hAnsi="Times New Roman"/>
          <w:szCs w:val="20"/>
        </w:rPr>
        <w:t xml:space="preserve">                                                                          </w:t>
      </w:r>
    </w:p>
    <w:p w14:paraId="06997C19" w14:textId="77777777" w:rsidR="00F66F24" w:rsidRDefault="00F66F24" w:rsidP="00F66F24">
      <w:pPr>
        <w:jc w:val="left"/>
        <w:rPr>
          <w:rFonts w:ascii="Times New Roman" w:hAnsi="Times New Roman"/>
          <w:szCs w:val="20"/>
        </w:rPr>
      </w:pP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4D715582" w14:textId="510D6288" w:rsidR="004F46F3" w:rsidRPr="004F46F3" w:rsidRDefault="0061372A" w:rsidP="004F4766">
      <w:pPr>
        <w:pStyle w:val="Obsah2"/>
        <w:tabs>
          <w:tab w:val="clear" w:pos="9060"/>
          <w:tab w:val="left" w:pos="7890"/>
        </w:tabs>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r w:rsidR="004F4766">
        <w:rPr>
          <w:rFonts w:eastAsia="Calibri"/>
          <w:lang w:eastAsia="en-US"/>
        </w:rPr>
        <w:tab/>
      </w:r>
    </w:p>
    <w:p w14:paraId="0E6367E0" w14:textId="77777777" w:rsidR="004F4766" w:rsidRPr="001911DF" w:rsidRDefault="004F4766" w:rsidP="004F4766">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694BFAA" w14:textId="77777777" w:rsidR="004F4766" w:rsidRPr="001911DF" w:rsidRDefault="004F4766" w:rsidP="004F4766">
      <w:pPr>
        <w:autoSpaceDE w:val="0"/>
        <w:spacing w:line="276" w:lineRule="auto"/>
        <w:rPr>
          <w:rFonts w:ascii="Calibri" w:eastAsia="TimesNewRomanPSMT" w:hAnsi="Calibri" w:cs="Calibri"/>
          <w:color w:val="000000"/>
          <w:sz w:val="22"/>
          <w:szCs w:val="22"/>
        </w:rPr>
      </w:pPr>
    </w:p>
    <w:p w14:paraId="63899494" w14:textId="77777777" w:rsidR="004F4766" w:rsidRPr="004F46F3" w:rsidRDefault="004F4766" w:rsidP="004F4766">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3015D7F8" w14:textId="77777777" w:rsidR="004F4766" w:rsidRPr="00220AE4" w:rsidRDefault="004F4766" w:rsidP="004F4766">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510B15A4" w14:textId="77777777" w:rsidR="004F4766" w:rsidRPr="00220AE4" w:rsidRDefault="00000000" w:rsidP="004F4766">
      <w:pPr>
        <w:pStyle w:val="Obsah2"/>
        <w:rPr>
          <w:rFonts w:eastAsiaTheme="minorEastAsia"/>
          <w:sz w:val="22"/>
          <w:szCs w:val="22"/>
        </w:rPr>
      </w:pPr>
      <w:hyperlink w:anchor="_Toc23419305" w:history="1">
        <w:r w:rsidR="004F4766" w:rsidRPr="00220AE4">
          <w:rPr>
            <w:rStyle w:val="Hypertextovprepojenie"/>
            <w:b/>
            <w:color w:val="auto"/>
          </w:rPr>
          <w:t>2.Komplexnosť dodávky</w:t>
        </w:r>
        <w:r w:rsidR="004F4766" w:rsidRPr="00220AE4">
          <w:rPr>
            <w:webHidden/>
          </w:rPr>
          <w:tab/>
        </w:r>
        <w:r w:rsidR="004F4766">
          <w:rPr>
            <w:webHidden/>
          </w:rPr>
          <w:t>4</w:t>
        </w:r>
      </w:hyperlink>
    </w:p>
    <w:p w14:paraId="314A1889" w14:textId="77777777" w:rsidR="004F4766" w:rsidRPr="00220AE4" w:rsidRDefault="00000000" w:rsidP="004F4766">
      <w:pPr>
        <w:pStyle w:val="Obsah2"/>
        <w:rPr>
          <w:rFonts w:eastAsiaTheme="minorEastAsia"/>
          <w:sz w:val="22"/>
          <w:szCs w:val="22"/>
        </w:rPr>
      </w:pPr>
      <w:hyperlink w:anchor="_Toc23419306" w:history="1">
        <w:r w:rsidR="004F4766" w:rsidRPr="00220AE4">
          <w:rPr>
            <w:rStyle w:val="Hypertextovprepojenie"/>
            <w:b/>
            <w:color w:val="auto"/>
          </w:rPr>
          <w:t>3.Typ zmluvy</w:t>
        </w:r>
        <w:r w:rsidR="004F4766" w:rsidRPr="00220AE4">
          <w:rPr>
            <w:webHidden/>
          </w:rPr>
          <w:tab/>
        </w:r>
        <w:r w:rsidR="004F4766">
          <w:rPr>
            <w:webHidden/>
          </w:rPr>
          <w:t>4</w:t>
        </w:r>
      </w:hyperlink>
    </w:p>
    <w:p w14:paraId="029BFF17" w14:textId="77777777" w:rsidR="004F4766" w:rsidRPr="00220AE4" w:rsidRDefault="00000000" w:rsidP="004F4766">
      <w:pPr>
        <w:pStyle w:val="Obsah2"/>
        <w:rPr>
          <w:rFonts w:eastAsiaTheme="minorEastAsia"/>
          <w:sz w:val="22"/>
          <w:szCs w:val="22"/>
        </w:rPr>
      </w:pPr>
      <w:hyperlink w:anchor="_Toc23419307" w:history="1">
        <w:r w:rsidR="004F4766" w:rsidRPr="00220AE4">
          <w:rPr>
            <w:rStyle w:val="Hypertextovprepojenie"/>
            <w:b/>
            <w:color w:val="auto"/>
          </w:rPr>
          <w:t>4.Zdroj finančných prostriedkov</w:t>
        </w:r>
        <w:r w:rsidR="004F4766" w:rsidRPr="00220AE4">
          <w:rPr>
            <w:webHidden/>
          </w:rPr>
          <w:tab/>
        </w:r>
        <w:r w:rsidR="004F4766">
          <w:rPr>
            <w:webHidden/>
          </w:rPr>
          <w:t>4</w:t>
        </w:r>
      </w:hyperlink>
    </w:p>
    <w:p w14:paraId="3595B520" w14:textId="77777777" w:rsidR="004F4766" w:rsidRPr="00220AE4" w:rsidRDefault="00000000" w:rsidP="004F4766">
      <w:pPr>
        <w:pStyle w:val="Obsah2"/>
        <w:rPr>
          <w:rFonts w:eastAsiaTheme="minorEastAsia"/>
          <w:sz w:val="22"/>
          <w:szCs w:val="22"/>
        </w:rPr>
      </w:pPr>
      <w:hyperlink w:anchor="_Toc23419308" w:history="1">
        <w:r w:rsidR="004F4766" w:rsidRPr="00220AE4">
          <w:rPr>
            <w:rStyle w:val="Hypertextovprepojenie"/>
            <w:b/>
            <w:color w:val="auto"/>
          </w:rPr>
          <w:t>5.Podmienky predloženia ponuky</w:t>
        </w:r>
        <w:r w:rsidR="004F4766" w:rsidRPr="00220AE4">
          <w:rPr>
            <w:webHidden/>
          </w:rPr>
          <w:tab/>
        </w:r>
        <w:r w:rsidR="004F4766">
          <w:rPr>
            <w:webHidden/>
          </w:rPr>
          <w:t>4</w:t>
        </w:r>
      </w:hyperlink>
    </w:p>
    <w:p w14:paraId="4B526711" w14:textId="77777777" w:rsidR="004F4766" w:rsidRPr="00220AE4" w:rsidRDefault="00000000" w:rsidP="004F4766">
      <w:pPr>
        <w:pStyle w:val="Obsah2"/>
        <w:rPr>
          <w:rFonts w:eastAsiaTheme="minorEastAsia"/>
          <w:sz w:val="22"/>
          <w:szCs w:val="22"/>
        </w:rPr>
      </w:pPr>
      <w:hyperlink w:anchor="_Toc23419309" w:history="1">
        <w:r w:rsidR="004F4766" w:rsidRPr="00220AE4">
          <w:rPr>
            <w:rStyle w:val="Hypertextovprepojenie"/>
            <w:b/>
            <w:color w:val="auto"/>
          </w:rPr>
          <w:t>6.Jazyk ponuky</w:t>
        </w:r>
        <w:r w:rsidR="004F4766" w:rsidRPr="00220AE4">
          <w:rPr>
            <w:webHidden/>
          </w:rPr>
          <w:tab/>
        </w:r>
        <w:r w:rsidR="004F4766">
          <w:rPr>
            <w:webHidden/>
          </w:rPr>
          <w:t>5</w:t>
        </w:r>
      </w:hyperlink>
    </w:p>
    <w:p w14:paraId="3348CADF" w14:textId="77777777" w:rsidR="004F4766" w:rsidRPr="00220AE4" w:rsidRDefault="00000000" w:rsidP="004F4766">
      <w:pPr>
        <w:pStyle w:val="Obsah2"/>
        <w:rPr>
          <w:rFonts w:eastAsiaTheme="minorEastAsia"/>
          <w:sz w:val="22"/>
          <w:szCs w:val="22"/>
        </w:rPr>
      </w:pPr>
      <w:hyperlink w:anchor="_Toc23419310" w:history="1">
        <w:r w:rsidR="004F4766" w:rsidRPr="00220AE4">
          <w:rPr>
            <w:rStyle w:val="Hypertextovprepojenie"/>
            <w:b/>
            <w:color w:val="auto"/>
          </w:rPr>
          <w:t>7.Predkladanie a obsah ponuky</w:t>
        </w:r>
        <w:r w:rsidR="004F4766" w:rsidRPr="00220AE4">
          <w:rPr>
            <w:webHidden/>
          </w:rPr>
          <w:tab/>
        </w:r>
        <w:r w:rsidR="004F4766">
          <w:rPr>
            <w:webHidden/>
          </w:rPr>
          <w:t>5</w:t>
        </w:r>
      </w:hyperlink>
    </w:p>
    <w:p w14:paraId="0A9BA2BC" w14:textId="77777777" w:rsidR="004F4766" w:rsidRPr="00220AE4" w:rsidRDefault="00000000" w:rsidP="004F4766">
      <w:pPr>
        <w:pStyle w:val="Obsah2"/>
        <w:rPr>
          <w:rFonts w:eastAsiaTheme="minorEastAsia"/>
          <w:sz w:val="22"/>
          <w:szCs w:val="22"/>
        </w:rPr>
      </w:pPr>
      <w:hyperlink w:anchor="_Toc23419311" w:history="1">
        <w:r w:rsidR="004F4766" w:rsidRPr="00220AE4">
          <w:rPr>
            <w:rStyle w:val="Hypertextovprepojenie"/>
            <w:b/>
            <w:color w:val="auto"/>
          </w:rPr>
          <w:t>8.Mena a ceny uvádzané v ponuke</w:t>
        </w:r>
        <w:r w:rsidR="004F4766" w:rsidRPr="00220AE4">
          <w:rPr>
            <w:webHidden/>
          </w:rPr>
          <w:tab/>
        </w:r>
        <w:r w:rsidR="004F4766">
          <w:rPr>
            <w:webHidden/>
          </w:rPr>
          <w:t>6</w:t>
        </w:r>
      </w:hyperlink>
    </w:p>
    <w:p w14:paraId="0FBEB1FC" w14:textId="77777777" w:rsidR="004F4766" w:rsidRPr="00220AE4" w:rsidRDefault="00000000" w:rsidP="004F4766">
      <w:pPr>
        <w:pStyle w:val="Obsah2"/>
        <w:rPr>
          <w:rFonts w:eastAsiaTheme="minorEastAsia"/>
          <w:sz w:val="22"/>
          <w:szCs w:val="22"/>
        </w:rPr>
      </w:pPr>
      <w:hyperlink w:anchor="_Toc23419312" w:history="1">
        <w:r w:rsidR="004F4766" w:rsidRPr="00220AE4">
          <w:rPr>
            <w:rStyle w:val="Hypertextovprepojenie"/>
            <w:b/>
            <w:color w:val="auto"/>
          </w:rPr>
          <w:t>9.Lehota na predkladanie ponúk</w:t>
        </w:r>
        <w:r w:rsidR="004F4766" w:rsidRPr="00220AE4">
          <w:rPr>
            <w:webHidden/>
          </w:rPr>
          <w:tab/>
        </w:r>
        <w:r w:rsidR="004F4766">
          <w:rPr>
            <w:webHidden/>
          </w:rPr>
          <w:t>7</w:t>
        </w:r>
      </w:hyperlink>
    </w:p>
    <w:p w14:paraId="21BEC00E" w14:textId="77777777" w:rsidR="004F4766" w:rsidRPr="00220AE4" w:rsidRDefault="00000000" w:rsidP="004F4766">
      <w:pPr>
        <w:pStyle w:val="Obsah2"/>
        <w:rPr>
          <w:rFonts w:eastAsiaTheme="minorEastAsia"/>
          <w:sz w:val="22"/>
          <w:szCs w:val="22"/>
        </w:rPr>
      </w:pPr>
      <w:hyperlink w:anchor="_Toc23419313" w:history="1">
        <w:r w:rsidR="004F4766" w:rsidRPr="00220AE4">
          <w:rPr>
            <w:rStyle w:val="Hypertextovprepojenie"/>
            <w:b/>
            <w:color w:val="auto"/>
          </w:rPr>
          <w:t>10.Platnosť (viazanosť) ponuky</w:t>
        </w:r>
        <w:r w:rsidR="004F4766" w:rsidRPr="00220AE4">
          <w:rPr>
            <w:webHidden/>
          </w:rPr>
          <w:tab/>
        </w:r>
        <w:r w:rsidR="004F4766">
          <w:rPr>
            <w:webHidden/>
          </w:rPr>
          <w:t>7</w:t>
        </w:r>
      </w:hyperlink>
    </w:p>
    <w:p w14:paraId="2DDA92B5" w14:textId="77777777" w:rsidR="004F4766" w:rsidRPr="00220AE4" w:rsidRDefault="00000000" w:rsidP="004F4766">
      <w:pPr>
        <w:pStyle w:val="Obsah2"/>
        <w:rPr>
          <w:rFonts w:eastAsiaTheme="minorEastAsia"/>
          <w:sz w:val="22"/>
          <w:szCs w:val="22"/>
        </w:rPr>
      </w:pPr>
      <w:hyperlink w:anchor="_Toc23419314" w:history="1">
        <w:r w:rsidR="004F4766" w:rsidRPr="00220AE4">
          <w:rPr>
            <w:rStyle w:val="Hypertextovprepojenie"/>
            <w:b/>
            <w:color w:val="auto"/>
          </w:rPr>
          <w:t>11.Zábezpeka ponuky</w:t>
        </w:r>
        <w:r w:rsidR="004F4766" w:rsidRPr="00220AE4">
          <w:rPr>
            <w:webHidden/>
          </w:rPr>
          <w:tab/>
        </w:r>
        <w:r w:rsidR="004F4766">
          <w:rPr>
            <w:webHidden/>
          </w:rPr>
          <w:t>7</w:t>
        </w:r>
      </w:hyperlink>
    </w:p>
    <w:p w14:paraId="353AF761" w14:textId="77777777" w:rsidR="004F4766" w:rsidRPr="00220AE4" w:rsidRDefault="00000000" w:rsidP="004F4766">
      <w:pPr>
        <w:pStyle w:val="Obsah2"/>
        <w:rPr>
          <w:rFonts w:eastAsiaTheme="minorEastAsia"/>
          <w:sz w:val="22"/>
          <w:szCs w:val="22"/>
        </w:rPr>
      </w:pPr>
      <w:hyperlink w:anchor="_Toc23419315" w:history="1">
        <w:r w:rsidR="004F4766" w:rsidRPr="00220AE4">
          <w:rPr>
            <w:rStyle w:val="Hypertextovprepojenie"/>
            <w:b/>
            <w:color w:val="auto"/>
          </w:rPr>
          <w:t>12.Doplnenie, zmena a odvolanie ponuky</w:t>
        </w:r>
        <w:r w:rsidR="004F4766" w:rsidRPr="00220AE4">
          <w:rPr>
            <w:webHidden/>
          </w:rPr>
          <w:tab/>
        </w:r>
        <w:r w:rsidR="004F4766">
          <w:rPr>
            <w:webHidden/>
          </w:rPr>
          <w:t>7</w:t>
        </w:r>
      </w:hyperlink>
    </w:p>
    <w:p w14:paraId="323124F9" w14:textId="77777777" w:rsidR="004F4766" w:rsidRPr="00220AE4" w:rsidRDefault="00000000" w:rsidP="004F4766">
      <w:pPr>
        <w:pStyle w:val="Obsah2"/>
        <w:rPr>
          <w:rFonts w:eastAsiaTheme="minorEastAsia"/>
          <w:sz w:val="22"/>
          <w:szCs w:val="22"/>
        </w:rPr>
      </w:pPr>
      <w:hyperlink w:anchor="_Toc23419316" w:history="1">
        <w:r w:rsidR="004F4766" w:rsidRPr="00220AE4">
          <w:rPr>
            <w:rStyle w:val="Hypertextovprepojenie"/>
            <w:b/>
            <w:color w:val="auto"/>
          </w:rPr>
          <w:t>13.Náklady na ponuku</w:t>
        </w:r>
        <w:r w:rsidR="004F4766" w:rsidRPr="00220AE4">
          <w:rPr>
            <w:webHidden/>
          </w:rPr>
          <w:tab/>
        </w:r>
        <w:r w:rsidR="004F4766">
          <w:rPr>
            <w:webHidden/>
          </w:rPr>
          <w:t>7</w:t>
        </w:r>
      </w:hyperlink>
    </w:p>
    <w:p w14:paraId="22642B0B" w14:textId="77777777" w:rsidR="004F4766" w:rsidRPr="00220AE4" w:rsidRDefault="00000000" w:rsidP="004F4766">
      <w:pPr>
        <w:pStyle w:val="Obsah2"/>
        <w:rPr>
          <w:rFonts w:eastAsiaTheme="minorEastAsia"/>
          <w:sz w:val="22"/>
          <w:szCs w:val="22"/>
        </w:rPr>
      </w:pPr>
      <w:hyperlink w:anchor="_Toc23419317" w:history="1">
        <w:r w:rsidR="004F4766" w:rsidRPr="00220AE4">
          <w:rPr>
            <w:rStyle w:val="Hypertextovprepojenie"/>
            <w:b/>
            <w:color w:val="auto"/>
          </w:rPr>
          <w:t>14.Variantné riešenie</w:t>
        </w:r>
        <w:r w:rsidR="004F4766" w:rsidRPr="00220AE4">
          <w:rPr>
            <w:webHidden/>
          </w:rPr>
          <w:tab/>
        </w:r>
        <w:r w:rsidR="004F4766">
          <w:rPr>
            <w:webHidden/>
          </w:rPr>
          <w:t>8</w:t>
        </w:r>
      </w:hyperlink>
    </w:p>
    <w:p w14:paraId="77D3FC84" w14:textId="77777777" w:rsidR="004F4766" w:rsidRPr="00220AE4" w:rsidRDefault="00000000" w:rsidP="004F4766">
      <w:pPr>
        <w:pStyle w:val="Obsah2"/>
        <w:rPr>
          <w:rFonts w:eastAsiaTheme="minorEastAsia"/>
          <w:sz w:val="22"/>
          <w:szCs w:val="22"/>
        </w:rPr>
      </w:pPr>
      <w:hyperlink w:anchor="_Toc23419318" w:history="1">
        <w:r w:rsidR="004F4766" w:rsidRPr="00220AE4">
          <w:rPr>
            <w:rStyle w:val="Hypertextovprepojenie"/>
            <w:b/>
            <w:color w:val="auto"/>
          </w:rPr>
          <w:t>15.Predkladanie žiadostí o súťažné podklady</w:t>
        </w:r>
        <w:r w:rsidR="004F4766" w:rsidRPr="00220AE4">
          <w:rPr>
            <w:webHidden/>
          </w:rPr>
          <w:tab/>
        </w:r>
        <w:r w:rsidR="004F4766">
          <w:rPr>
            <w:webHidden/>
          </w:rPr>
          <w:t>8</w:t>
        </w:r>
      </w:hyperlink>
    </w:p>
    <w:p w14:paraId="1A8B44A6" w14:textId="77777777" w:rsidR="004F4766" w:rsidRPr="00220AE4" w:rsidRDefault="00000000" w:rsidP="004F4766">
      <w:pPr>
        <w:pStyle w:val="Obsah2"/>
        <w:rPr>
          <w:rFonts w:eastAsiaTheme="minorEastAsia"/>
          <w:sz w:val="22"/>
          <w:szCs w:val="22"/>
        </w:rPr>
      </w:pPr>
      <w:hyperlink w:anchor="_Toc23419319" w:history="1">
        <w:r w:rsidR="004F4766" w:rsidRPr="00220AE4">
          <w:rPr>
            <w:rStyle w:val="Hypertextovprepojenie"/>
            <w:b/>
            <w:color w:val="auto"/>
          </w:rPr>
          <w:t>16.Podmienky zrušenia použitého postupu zadávania zákazky</w:t>
        </w:r>
        <w:r w:rsidR="004F4766" w:rsidRPr="00220AE4">
          <w:rPr>
            <w:webHidden/>
          </w:rPr>
          <w:tab/>
        </w:r>
        <w:r w:rsidR="004F4766">
          <w:rPr>
            <w:webHidden/>
          </w:rPr>
          <w:t>8</w:t>
        </w:r>
      </w:hyperlink>
    </w:p>
    <w:p w14:paraId="6BD54EF9" w14:textId="77777777" w:rsidR="004F4766" w:rsidRPr="00220AE4" w:rsidRDefault="00000000" w:rsidP="004F4766">
      <w:pPr>
        <w:pStyle w:val="Obsah2"/>
        <w:rPr>
          <w:rFonts w:eastAsiaTheme="minorEastAsia"/>
          <w:sz w:val="22"/>
          <w:szCs w:val="22"/>
        </w:rPr>
      </w:pPr>
      <w:hyperlink w:anchor="_Toc23419320" w:history="1">
        <w:r w:rsidR="004F4766" w:rsidRPr="00220AE4">
          <w:rPr>
            <w:rStyle w:val="Hypertextovprepojenie"/>
            <w:b/>
            <w:color w:val="auto"/>
          </w:rPr>
          <w:t>17.Komunikácia a vysvetlenie</w:t>
        </w:r>
        <w:r w:rsidR="004F4766" w:rsidRPr="00220AE4">
          <w:rPr>
            <w:webHidden/>
          </w:rPr>
          <w:tab/>
        </w:r>
        <w:r w:rsidR="004F4766">
          <w:rPr>
            <w:webHidden/>
          </w:rPr>
          <w:t>8</w:t>
        </w:r>
      </w:hyperlink>
    </w:p>
    <w:p w14:paraId="714388E9" w14:textId="77777777" w:rsidR="004F4766" w:rsidRPr="00220AE4" w:rsidRDefault="00000000" w:rsidP="004F4766">
      <w:pPr>
        <w:pStyle w:val="Obsah2"/>
        <w:rPr>
          <w:rFonts w:eastAsiaTheme="minorEastAsia"/>
          <w:sz w:val="22"/>
          <w:szCs w:val="22"/>
        </w:rPr>
      </w:pPr>
      <w:hyperlink w:anchor="_Toc23419321" w:history="1">
        <w:r w:rsidR="004F4766" w:rsidRPr="00220AE4">
          <w:rPr>
            <w:rStyle w:val="Hypertextovprepojenie"/>
            <w:b/>
            <w:color w:val="auto"/>
          </w:rPr>
          <w:t>18.Vysvetlenie súťažných podkladov</w:t>
        </w:r>
        <w:r w:rsidR="004F4766" w:rsidRPr="00220AE4">
          <w:rPr>
            <w:webHidden/>
          </w:rPr>
          <w:tab/>
        </w:r>
        <w:r w:rsidR="004F4766">
          <w:rPr>
            <w:webHidden/>
          </w:rPr>
          <w:t>9</w:t>
        </w:r>
      </w:hyperlink>
    </w:p>
    <w:p w14:paraId="46E8468F" w14:textId="77777777" w:rsidR="004F4766" w:rsidRPr="00220AE4" w:rsidRDefault="00000000" w:rsidP="004F4766">
      <w:pPr>
        <w:pStyle w:val="Obsah2"/>
        <w:rPr>
          <w:rFonts w:eastAsiaTheme="minorEastAsia"/>
          <w:sz w:val="22"/>
          <w:szCs w:val="22"/>
        </w:rPr>
      </w:pPr>
      <w:hyperlink w:anchor="_Toc23419322" w:history="1">
        <w:r w:rsidR="004F4766" w:rsidRPr="00220AE4">
          <w:rPr>
            <w:rStyle w:val="Hypertextovprepojenie"/>
            <w:b/>
            <w:color w:val="auto"/>
          </w:rPr>
          <w:t>19.Otváranie ponúk (ku konkrétnej výzve DNS)</w:t>
        </w:r>
        <w:r w:rsidR="004F4766" w:rsidRPr="00220AE4">
          <w:rPr>
            <w:webHidden/>
          </w:rPr>
          <w:tab/>
        </w:r>
        <w:r w:rsidR="004F4766">
          <w:rPr>
            <w:webHidden/>
          </w:rPr>
          <w:t>10</w:t>
        </w:r>
      </w:hyperlink>
    </w:p>
    <w:p w14:paraId="57E7B5C9" w14:textId="77777777" w:rsidR="004F4766" w:rsidRPr="00220AE4" w:rsidRDefault="00000000" w:rsidP="004F4766">
      <w:pPr>
        <w:pStyle w:val="Obsah2"/>
        <w:rPr>
          <w:rFonts w:eastAsiaTheme="minorEastAsia"/>
          <w:sz w:val="22"/>
          <w:szCs w:val="22"/>
        </w:rPr>
      </w:pPr>
      <w:hyperlink w:anchor="_Toc23419323" w:history="1">
        <w:r w:rsidR="004F4766" w:rsidRPr="00220AE4">
          <w:rPr>
            <w:rStyle w:val="Hypertextovprepojenie"/>
            <w:b/>
            <w:color w:val="auto"/>
          </w:rPr>
          <w:t>20.Vyhodnotenie ponúk</w:t>
        </w:r>
        <w:r w:rsidR="004F4766" w:rsidRPr="00220AE4">
          <w:rPr>
            <w:webHidden/>
          </w:rPr>
          <w:tab/>
        </w:r>
        <w:r w:rsidR="004F4766">
          <w:rPr>
            <w:webHidden/>
          </w:rPr>
          <w:t>10</w:t>
        </w:r>
      </w:hyperlink>
    </w:p>
    <w:p w14:paraId="6F35D80D" w14:textId="77777777" w:rsidR="004F4766" w:rsidRDefault="00000000" w:rsidP="004F4766">
      <w:pPr>
        <w:pStyle w:val="Obsah2"/>
      </w:pPr>
      <w:hyperlink w:anchor="_Toc23419324" w:history="1">
        <w:r w:rsidR="004F4766" w:rsidRPr="00220AE4">
          <w:rPr>
            <w:rStyle w:val="Hypertextovprepojenie"/>
            <w:b/>
            <w:color w:val="auto"/>
          </w:rPr>
          <w:t>21.</w:t>
        </w:r>
        <w:r w:rsidR="004F4766">
          <w:rPr>
            <w:rStyle w:val="Hypertextovprepojenie"/>
            <w:b/>
            <w:color w:val="auto"/>
          </w:rPr>
          <w:t>Vysvetľovanie</w:t>
        </w:r>
        <w:r w:rsidR="004F4766" w:rsidRPr="00220AE4">
          <w:rPr>
            <w:webHidden/>
          </w:rPr>
          <w:tab/>
        </w:r>
        <w:r w:rsidR="004F4766">
          <w:rPr>
            <w:webHidden/>
          </w:rPr>
          <w:t>11</w:t>
        </w:r>
      </w:hyperlink>
    </w:p>
    <w:p w14:paraId="7FAE6A79" w14:textId="77777777" w:rsidR="004F4766" w:rsidRPr="009D41DE" w:rsidRDefault="004F4766" w:rsidP="004F476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137989E" w14:textId="77777777" w:rsidR="004F4766" w:rsidRPr="009D41DE" w:rsidRDefault="004F4766" w:rsidP="004F476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CE6DE8F" w14:textId="77777777" w:rsidR="004F4766" w:rsidRPr="009D41DE" w:rsidRDefault="00000000" w:rsidP="004F4766">
      <w:pPr>
        <w:pStyle w:val="Obsah2"/>
        <w:rPr>
          <w:rFonts w:eastAsiaTheme="minorEastAsia"/>
          <w:b/>
          <w:bCs/>
          <w:sz w:val="22"/>
          <w:szCs w:val="22"/>
        </w:rPr>
      </w:pPr>
      <w:hyperlink w:anchor="_Toc23419325" w:history="1">
        <w:r w:rsidR="004F4766" w:rsidRPr="009D41DE">
          <w:rPr>
            <w:rStyle w:val="Hypertextovprepojenie"/>
            <w:b/>
            <w:bCs/>
            <w:color w:val="auto"/>
          </w:rPr>
          <w:t>2</w:t>
        </w:r>
        <w:r w:rsidR="004F4766">
          <w:rPr>
            <w:rStyle w:val="Hypertextovprepojenie"/>
            <w:b/>
            <w:bCs/>
            <w:color w:val="auto"/>
          </w:rPr>
          <w:t>4</w:t>
        </w:r>
        <w:r w:rsidR="004F4766" w:rsidRPr="009D41DE">
          <w:rPr>
            <w:rStyle w:val="Hypertextovprepojenie"/>
            <w:b/>
            <w:bCs/>
            <w:color w:val="auto"/>
          </w:rPr>
          <w:t>.</w:t>
        </w:r>
        <w:r w:rsidR="004F4766">
          <w:rPr>
            <w:rStyle w:val="Hypertextovprepojenie"/>
            <w:b/>
            <w:bCs/>
            <w:color w:val="auto"/>
          </w:rPr>
          <w:t>Elektronická aukcia</w:t>
        </w:r>
        <w:r w:rsidR="004F4766" w:rsidRPr="009D41DE">
          <w:rPr>
            <w:b/>
            <w:bCs/>
            <w:webHidden/>
          </w:rPr>
          <w:tab/>
          <w:t>1</w:t>
        </w:r>
        <w:r w:rsidR="004F4766">
          <w:rPr>
            <w:b/>
            <w:bCs/>
            <w:webHidden/>
          </w:rPr>
          <w:t>2</w:t>
        </w:r>
      </w:hyperlink>
    </w:p>
    <w:p w14:paraId="2FF4E2C6" w14:textId="77777777" w:rsidR="004F4766" w:rsidRPr="00220AE4" w:rsidRDefault="00000000" w:rsidP="004F4766">
      <w:pPr>
        <w:pStyle w:val="Obsah2"/>
        <w:rPr>
          <w:rFonts w:eastAsiaTheme="minorEastAsia"/>
          <w:sz w:val="22"/>
          <w:szCs w:val="22"/>
        </w:rPr>
      </w:pPr>
      <w:hyperlink w:anchor="_Toc23419326" w:history="1">
        <w:r w:rsidR="004F4766" w:rsidRPr="00220AE4">
          <w:rPr>
            <w:rStyle w:val="Hypertextovprepojenie"/>
            <w:b/>
            <w:color w:val="auto"/>
          </w:rPr>
          <w:t>23.</w:t>
        </w:r>
        <w:r w:rsidR="004F4766" w:rsidRPr="000F7C92">
          <w:rPr>
            <w:rFonts w:eastAsiaTheme="minorEastAsia"/>
            <w:b/>
            <w:bCs/>
          </w:rPr>
          <w:t xml:space="preserve"> </w:t>
        </w:r>
        <w:r w:rsidR="004F4766" w:rsidRPr="009D41DE">
          <w:rPr>
            <w:rFonts w:eastAsiaTheme="minorEastAsia"/>
            <w:b/>
            <w:bCs/>
          </w:rPr>
          <w:t>Kritériá na vyhodnotenie ponúk a pravidlá ich uplatnenia.</w:t>
        </w:r>
        <w:r w:rsidR="004F4766" w:rsidRPr="00220AE4">
          <w:rPr>
            <w:rStyle w:val="Hypertextovprepojenie"/>
            <w:b/>
            <w:color w:val="auto"/>
          </w:rPr>
          <w:t>Subdodávatelia</w:t>
        </w:r>
        <w:r w:rsidR="004F4766" w:rsidRPr="00220AE4">
          <w:rPr>
            <w:webHidden/>
          </w:rPr>
          <w:tab/>
        </w:r>
        <w:r w:rsidR="004F4766">
          <w:rPr>
            <w:webHidden/>
          </w:rPr>
          <w:t>11</w:t>
        </w:r>
      </w:hyperlink>
    </w:p>
    <w:p w14:paraId="60ACA310" w14:textId="77777777" w:rsidR="004F4766" w:rsidRPr="00220AE4" w:rsidRDefault="00000000" w:rsidP="004F4766">
      <w:pPr>
        <w:pStyle w:val="Obsah2"/>
        <w:rPr>
          <w:rFonts w:eastAsiaTheme="minorEastAsia"/>
          <w:sz w:val="22"/>
          <w:szCs w:val="22"/>
        </w:rPr>
      </w:pPr>
      <w:hyperlink w:anchor="_Toc23419327" w:history="1">
        <w:r w:rsidR="004F4766" w:rsidRPr="00220AE4">
          <w:rPr>
            <w:rStyle w:val="Hypertextovprepojenie"/>
            <w:b/>
            <w:color w:val="auto"/>
          </w:rPr>
          <w:t>24.</w:t>
        </w:r>
        <w:r w:rsidR="004F4766">
          <w:rPr>
            <w:rStyle w:val="Hypertextovprepojenie"/>
            <w:b/>
            <w:color w:val="auto"/>
          </w:rPr>
          <w:t xml:space="preserve"> </w:t>
        </w:r>
        <w:r w:rsidR="004F4766" w:rsidRPr="000F7C92">
          <w:rPr>
            <w:rStyle w:val="Hypertextovprepojenie"/>
            <w:b/>
            <w:color w:val="auto"/>
          </w:rPr>
          <w:t>Informácia o výsledku vyhodnotenia ponúk a uzavretie zmluvy</w:t>
        </w:r>
        <w:r w:rsidR="004F4766" w:rsidRPr="00220AE4">
          <w:rPr>
            <w:webHidden/>
          </w:rPr>
          <w:tab/>
        </w:r>
        <w:r w:rsidR="004F4766">
          <w:rPr>
            <w:webHidden/>
          </w:rPr>
          <w:t>12</w:t>
        </w:r>
      </w:hyperlink>
    </w:p>
    <w:p w14:paraId="59F8948C" w14:textId="77777777" w:rsidR="004F4766" w:rsidRPr="00220AE4" w:rsidRDefault="00000000" w:rsidP="004F4766">
      <w:pPr>
        <w:pStyle w:val="Obsah2"/>
        <w:rPr>
          <w:rFonts w:eastAsiaTheme="minorEastAsia"/>
          <w:sz w:val="22"/>
          <w:szCs w:val="22"/>
        </w:rPr>
      </w:pPr>
      <w:hyperlink w:anchor="_Toc23419328" w:history="1">
        <w:r w:rsidR="004F4766" w:rsidRPr="00220AE4">
          <w:rPr>
            <w:rStyle w:val="Hypertextovprepojenie"/>
            <w:b/>
            <w:color w:val="auto"/>
          </w:rPr>
          <w:t>25.</w:t>
        </w:r>
        <w:r w:rsidR="004F4766" w:rsidRPr="003210DE">
          <w:rPr>
            <w:rFonts w:ascii="Arial" w:hAnsi="Arial"/>
            <w:noProof w:val="0"/>
            <w:szCs w:val="24"/>
          </w:rPr>
          <w:t xml:space="preserve"> </w:t>
        </w:r>
        <w:r w:rsidR="004F4766" w:rsidRPr="003210DE">
          <w:rPr>
            <w:rStyle w:val="Hypertextovprepojenie"/>
            <w:b/>
            <w:color w:val="auto"/>
          </w:rPr>
          <w:t>Generálna klauzula</w:t>
        </w:r>
        <w:r w:rsidR="004F4766" w:rsidRPr="00220AE4">
          <w:rPr>
            <w:webHidden/>
          </w:rPr>
          <w:tab/>
        </w:r>
        <w:r w:rsidR="004F4766">
          <w:rPr>
            <w:webHidden/>
          </w:rPr>
          <w:t>15</w:t>
        </w:r>
      </w:hyperlink>
    </w:p>
    <w:p w14:paraId="3067A2BD" w14:textId="77777777" w:rsidR="004F4766" w:rsidRPr="00220AE4" w:rsidRDefault="00000000" w:rsidP="004F4766">
      <w:pPr>
        <w:pStyle w:val="Obsah2"/>
        <w:rPr>
          <w:rFonts w:eastAsiaTheme="minorEastAsia"/>
          <w:sz w:val="22"/>
          <w:szCs w:val="22"/>
        </w:rPr>
      </w:pPr>
      <w:hyperlink w:anchor="_Toc23419329" w:history="1">
        <w:r w:rsidR="004F4766" w:rsidRPr="00220AE4">
          <w:rPr>
            <w:rStyle w:val="Hypertextovprepojenie"/>
            <w:b/>
            <w:color w:val="auto"/>
            <w:lang w:eastAsia="en-US"/>
          </w:rPr>
          <w:t>26</w:t>
        </w:r>
        <w:r w:rsidR="004F4766" w:rsidRPr="00220AE4">
          <w:rPr>
            <w:rStyle w:val="Hypertextovprepojenie"/>
            <w:b/>
            <w:i/>
            <w:color w:val="auto"/>
            <w:lang w:eastAsia="en-US"/>
          </w:rPr>
          <w:t>.  Prílo</w:t>
        </w:r>
        <w:r w:rsidR="004F4766">
          <w:rPr>
            <w:rStyle w:val="Hypertextovprepojenie"/>
            <w:b/>
            <w:i/>
            <w:color w:val="auto"/>
            <w:lang w:eastAsia="en-US"/>
          </w:rPr>
          <w:t>hy</w:t>
        </w:r>
        <w:r w:rsidR="004F4766" w:rsidRPr="00220AE4">
          <w:rPr>
            <w:webHidden/>
          </w:rPr>
          <w:tab/>
        </w:r>
        <w:r w:rsidR="004F4766">
          <w:rPr>
            <w:webHidden/>
          </w:rPr>
          <w:t>15</w:t>
        </w:r>
      </w:hyperlink>
    </w:p>
    <w:p w14:paraId="7D4A62F9" w14:textId="12DB0B5F" w:rsidR="004F46F3" w:rsidRPr="00220AE4" w:rsidRDefault="004F4766" w:rsidP="004F4766">
      <w:pPr>
        <w:pStyle w:val="Obsah2"/>
        <w:rPr>
          <w:rFonts w:eastAsiaTheme="minorEastAsia"/>
          <w:sz w:val="22"/>
          <w:szCs w:val="22"/>
        </w:rPr>
      </w:pPr>
      <w:r w:rsidRPr="001911DF">
        <w:rPr>
          <w:rFonts w:eastAsia="Calibri"/>
          <w:sz w:val="22"/>
          <w:szCs w:val="22"/>
          <w:lang w:eastAsia="en-US"/>
        </w:rPr>
        <w:fldChar w:fldCharType="end"/>
      </w:r>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100E0756"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F66F24">
              <w:rPr>
                <w:rFonts w:ascii="Times New Roman" w:hAnsi="Times New Roman"/>
                <w:szCs w:val="20"/>
              </w:rPr>
              <w:t xml:space="preserve">              </w:t>
            </w:r>
            <w:r w:rsidRPr="00B57D76">
              <w:rPr>
                <w:rFonts w:ascii="Times New Roman" w:hAnsi="Times New Roman"/>
                <w:szCs w:val="20"/>
              </w:rPr>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2308F3D6" w:rsidR="00FC69FC" w:rsidRPr="00B57D76" w:rsidRDefault="00FC69FC" w:rsidP="00FC69FC">
            <w:pPr>
              <w:rPr>
                <w:rFonts w:ascii="Times New Roman" w:hAnsi="Times New Roman"/>
                <w:szCs w:val="20"/>
                <w:highlight w:val="yellow"/>
              </w:rPr>
            </w:pPr>
            <w:r>
              <w:rPr>
                <w:rFonts w:ascii="Times New Roman" w:hAnsi="Times New Roman"/>
                <w:szCs w:val="20"/>
              </w:rPr>
              <w:t xml:space="preserve">                                                         </w:t>
            </w:r>
            <w:r w:rsidR="00F66F24">
              <w:rPr>
                <w:rFonts w:ascii="Times New Roman" w:hAnsi="Times New Roman"/>
                <w:szCs w:val="20"/>
              </w:rPr>
              <w:t xml:space="preserve">MUDr. Juraj Kacian, MPH </w:t>
            </w:r>
            <w:r>
              <w:rPr>
                <w:rFonts w:ascii="Times New Roman" w:hAnsi="Times New Roman"/>
                <w:szCs w:val="20"/>
              </w:rPr>
              <w:t>-</w:t>
            </w:r>
            <w:r w:rsidR="00F66F24">
              <w:rPr>
                <w:rFonts w:ascii="Times New Roman" w:hAnsi="Times New Roman"/>
                <w:szCs w:val="20"/>
              </w:rPr>
              <w:t xml:space="preserve"> </w:t>
            </w:r>
            <w:r>
              <w:rPr>
                <w:rFonts w:ascii="Times New Roman" w:hAnsi="Times New Roman"/>
                <w:szCs w:val="20"/>
              </w:rPr>
              <w:t xml:space="preserve">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52BD8A48"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B97A73">
        <w:rPr>
          <w:rFonts w:ascii="Times New Roman" w:hAnsi="Times New Roman"/>
          <w:b/>
        </w:rPr>
        <w:t>Ostatné terapeutické výrobky</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2AE43132"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B97A73">
        <w:rPr>
          <w:rFonts w:ascii="Times New Roman" w:hAnsi="Times New Roman"/>
          <w:szCs w:val="20"/>
        </w:rPr>
        <w:t>33693000-4</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1E3D2D70" w14:textId="77777777" w:rsidR="003E0C9D"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431B4C4B" w14:textId="77777777" w:rsidR="004B6DD6" w:rsidRDefault="004B6DD6" w:rsidP="004B6DD6">
      <w:pPr>
        <w:rPr>
          <w:rFonts w:ascii="Times New Roman" w:hAnsi="Times New Roman"/>
          <w:b/>
          <w:iCs/>
          <w:sz w:val="24"/>
        </w:rPr>
      </w:pPr>
      <w:r>
        <w:rPr>
          <w:rFonts w:ascii="Times New Roman" w:hAnsi="Times New Roman"/>
          <w:b/>
          <w:iCs/>
          <w:sz w:val="24"/>
        </w:rPr>
        <w:t xml:space="preserve">1.časť:   5329,7100 </w:t>
      </w:r>
      <w:r w:rsidRPr="009B5F1F">
        <w:rPr>
          <w:rFonts w:ascii="Times New Roman" w:hAnsi="Times New Roman"/>
          <w:b/>
          <w:iCs/>
          <w:sz w:val="24"/>
        </w:rPr>
        <w:t>EUR bez DPH</w:t>
      </w:r>
    </w:p>
    <w:p w14:paraId="094AB736" w14:textId="77777777" w:rsidR="004B6DD6" w:rsidRDefault="004B6DD6" w:rsidP="004B6DD6">
      <w:pPr>
        <w:rPr>
          <w:rFonts w:ascii="Times New Roman" w:hAnsi="Times New Roman"/>
          <w:b/>
          <w:iCs/>
          <w:sz w:val="24"/>
        </w:rPr>
      </w:pPr>
      <w:r>
        <w:rPr>
          <w:rFonts w:ascii="Times New Roman" w:hAnsi="Times New Roman"/>
          <w:b/>
          <w:iCs/>
          <w:sz w:val="24"/>
        </w:rPr>
        <w:t>2.časť:     4543,6000 EUR bez DPH</w:t>
      </w:r>
    </w:p>
    <w:p w14:paraId="12633D8E" w14:textId="77777777" w:rsidR="004B6DD6" w:rsidRDefault="004B6DD6" w:rsidP="004B6DD6">
      <w:pPr>
        <w:rPr>
          <w:rFonts w:ascii="Times New Roman" w:hAnsi="Times New Roman"/>
          <w:b/>
          <w:iCs/>
          <w:sz w:val="24"/>
        </w:rPr>
      </w:pPr>
      <w:r>
        <w:rPr>
          <w:rFonts w:ascii="Times New Roman" w:hAnsi="Times New Roman"/>
          <w:b/>
          <w:iCs/>
          <w:sz w:val="24"/>
        </w:rPr>
        <w:t xml:space="preserve">3.časť:      1149,3800 EUR bez DPH   </w:t>
      </w:r>
    </w:p>
    <w:p w14:paraId="65423D9F" w14:textId="0974061D" w:rsidR="00093758" w:rsidRPr="00B4714A" w:rsidRDefault="00093758"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2DC9F89E"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Lehota plnenia:</w:t>
      </w:r>
      <w:r w:rsidR="00D1767A" w:rsidRPr="00D1767A">
        <w:rPr>
          <w:rFonts w:asciiTheme="minorHAnsi" w:hAnsiTheme="minorHAnsi" w:cstheme="minorHAnsi"/>
          <w:sz w:val="22"/>
          <w:szCs w:val="22"/>
        </w:rPr>
        <w:t xml:space="preserve"> </w:t>
      </w:r>
      <w:r w:rsidR="00292703">
        <w:rPr>
          <w:rFonts w:asciiTheme="minorHAnsi" w:hAnsiTheme="minorHAnsi" w:cstheme="minorHAnsi"/>
          <w:sz w:val="22"/>
          <w:szCs w:val="22"/>
        </w:rPr>
        <w:t>12</w:t>
      </w:r>
      <w:r w:rsidR="00D1767A">
        <w:rPr>
          <w:rFonts w:asciiTheme="minorHAnsi" w:hAnsiTheme="minorHAnsi" w:cstheme="minorHAnsi"/>
          <w:sz w:val="22"/>
          <w:szCs w:val="22"/>
        </w:rPr>
        <w:t xml:space="preserve"> mesiacov od nadobudnutia účinnosti zmlúv.</w:t>
      </w:r>
      <w:r w:rsidRPr="00B4714A">
        <w:rPr>
          <w:rFonts w:ascii="Times New Roman" w:hAnsi="Times New Roman"/>
          <w:sz w:val="22"/>
          <w:szCs w:val="22"/>
        </w:rPr>
        <w:t xml:space="preserve"> </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4" w:name="_Toc23419305"/>
      <w:bookmarkStart w:id="15" w:name="_Toc23436089"/>
      <w:bookmarkStart w:id="16" w:name="_Toc23436194"/>
      <w:r w:rsidRPr="00B4714A">
        <w:rPr>
          <w:b/>
          <w:sz w:val="22"/>
          <w:szCs w:val="22"/>
        </w:rPr>
        <w:t>Komplexnosť dodávky</w:t>
      </w:r>
      <w:bookmarkEnd w:id="14"/>
      <w:bookmarkEnd w:id="15"/>
      <w:bookmarkEnd w:id="16"/>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7" w:name="_Toc23419306"/>
      <w:bookmarkStart w:id="18" w:name="_Toc23436090"/>
      <w:bookmarkStart w:id="19" w:name="_Toc23436195"/>
      <w:r w:rsidRPr="00B4714A">
        <w:rPr>
          <w:b/>
          <w:sz w:val="22"/>
          <w:szCs w:val="22"/>
        </w:rPr>
        <w:t>Typ zmluvy</w:t>
      </w:r>
      <w:bookmarkEnd w:id="17"/>
      <w:bookmarkEnd w:id="18"/>
      <w:bookmarkEnd w:id="19"/>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20" w:name="_Toc23419307"/>
      <w:bookmarkStart w:id="21" w:name="_Toc23436091"/>
      <w:bookmarkStart w:id="22" w:name="_Toc23436196"/>
      <w:r w:rsidRPr="00B4714A">
        <w:rPr>
          <w:b/>
          <w:sz w:val="22"/>
          <w:szCs w:val="22"/>
        </w:rPr>
        <w:t>Zdroj finančných prostriedkov</w:t>
      </w:r>
      <w:bookmarkEnd w:id="20"/>
      <w:bookmarkEnd w:id="21"/>
      <w:bookmarkEnd w:id="22"/>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3" w:name="_Toc23419308"/>
      <w:bookmarkStart w:id="24" w:name="_Toc23436092"/>
      <w:bookmarkStart w:id="25" w:name="_Toc23436197"/>
      <w:r w:rsidRPr="00B4714A">
        <w:rPr>
          <w:b/>
          <w:sz w:val="22"/>
          <w:szCs w:val="22"/>
        </w:rPr>
        <w:t>Podmienky predloženia ponuky</w:t>
      </w:r>
      <w:bookmarkEnd w:id="23"/>
      <w:bookmarkEnd w:id="24"/>
      <w:bookmarkEnd w:id="25"/>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086B2B74"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Jazyk ponuky</w:t>
      </w:r>
    </w:p>
    <w:p w14:paraId="126EC5B4" w14:textId="77777777" w:rsidR="00BA2ABA" w:rsidRPr="00070EDA" w:rsidRDefault="00BA2ABA" w:rsidP="00BA2ABA">
      <w:pPr>
        <w:spacing w:line="276" w:lineRule="auto"/>
        <w:rPr>
          <w:rFonts w:asciiTheme="minorHAnsi" w:eastAsia="TimesNewRomanPSMT" w:hAnsiTheme="minorHAnsi" w:cstheme="minorHAnsi"/>
          <w:color w:val="000000"/>
          <w:sz w:val="22"/>
          <w:szCs w:val="22"/>
        </w:rPr>
      </w:pPr>
    </w:p>
    <w:p w14:paraId="3EA34596" w14:textId="77777777" w:rsidR="00BA2ABA" w:rsidRPr="00070EDA" w:rsidRDefault="00BA2ABA" w:rsidP="00BA2ABA">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18B15201" w14:textId="77777777" w:rsidR="00BA2ABA" w:rsidRPr="00070EDA" w:rsidRDefault="00BA2ABA" w:rsidP="00BA2AB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65A3A0EA" w14:textId="77777777" w:rsidR="00BA2ABA" w:rsidRPr="00070EDA" w:rsidRDefault="00BA2ABA" w:rsidP="00BA2AB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516125D2" w14:textId="77777777" w:rsidR="00BA2ABA" w:rsidRPr="00070EDA" w:rsidRDefault="00BA2ABA" w:rsidP="00BA2ABA">
      <w:pPr>
        <w:spacing w:line="276" w:lineRule="auto"/>
        <w:rPr>
          <w:rFonts w:asciiTheme="minorHAnsi" w:hAnsiTheme="minorHAnsi" w:cstheme="minorHAnsi"/>
          <w:strike/>
          <w:sz w:val="22"/>
          <w:szCs w:val="22"/>
          <w:highlight w:val="lightGray"/>
        </w:rPr>
      </w:pPr>
    </w:p>
    <w:p w14:paraId="16F4C9F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47F42EE4" w14:textId="77777777" w:rsidR="00BA2ABA" w:rsidRPr="00070EDA" w:rsidRDefault="00BA2ABA" w:rsidP="00BA2ABA">
      <w:pPr>
        <w:spacing w:line="276" w:lineRule="auto"/>
        <w:rPr>
          <w:rFonts w:asciiTheme="minorHAnsi" w:hAnsiTheme="minorHAnsi" w:cstheme="minorHAnsi"/>
          <w:sz w:val="22"/>
          <w:szCs w:val="22"/>
        </w:rPr>
      </w:pPr>
    </w:p>
    <w:p w14:paraId="7DB7C2D5" w14:textId="77777777" w:rsidR="00BA2ABA" w:rsidRPr="00070EDA" w:rsidRDefault="00BA2ABA" w:rsidP="00BA2AB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DBA55B3" w14:textId="77777777" w:rsidR="00BA2ABA" w:rsidRPr="00070EDA" w:rsidRDefault="00BA2ABA" w:rsidP="00BA2ABA">
      <w:pPr>
        <w:pStyle w:val="Odsekzoznamu"/>
        <w:tabs>
          <w:tab w:val="left" w:pos="426"/>
        </w:tabs>
        <w:ind w:left="0"/>
        <w:jc w:val="both"/>
        <w:rPr>
          <w:rFonts w:asciiTheme="minorHAnsi" w:hAnsiTheme="minorHAnsi" w:cstheme="minorHAnsi"/>
          <w:sz w:val="22"/>
          <w:szCs w:val="22"/>
          <w:highlight w:val="cyan"/>
        </w:rPr>
      </w:pPr>
    </w:p>
    <w:p w14:paraId="4076724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1B0B7EEA" w14:textId="77777777" w:rsidR="00BA2ABA" w:rsidRPr="00070EDA" w:rsidRDefault="00BA2ABA" w:rsidP="00BA2ABA">
      <w:pPr>
        <w:spacing w:line="276" w:lineRule="auto"/>
        <w:rPr>
          <w:rFonts w:asciiTheme="minorHAnsi" w:hAnsiTheme="minorHAnsi" w:cstheme="minorHAnsi"/>
          <w:sz w:val="22"/>
          <w:szCs w:val="22"/>
        </w:rPr>
      </w:pPr>
    </w:p>
    <w:p w14:paraId="23109E6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F9A2651" w14:textId="77777777" w:rsidR="00BA2ABA" w:rsidRPr="00070EDA" w:rsidRDefault="00BA2ABA" w:rsidP="00BA2ABA">
      <w:pPr>
        <w:spacing w:line="276" w:lineRule="auto"/>
        <w:rPr>
          <w:rFonts w:asciiTheme="minorHAnsi" w:hAnsiTheme="minorHAnsi" w:cstheme="minorHAnsi"/>
          <w:sz w:val="22"/>
          <w:szCs w:val="22"/>
        </w:rPr>
      </w:pPr>
    </w:p>
    <w:p w14:paraId="058C935D" w14:textId="77777777" w:rsidR="00B55465" w:rsidRDefault="00B55465" w:rsidP="00B55465">
      <w:pPr>
        <w:autoSpaceDE w:val="0"/>
        <w:autoSpaceDN w:val="0"/>
        <w:adjustRightInd w:val="0"/>
        <w:rPr>
          <w:rFonts w:cs="Arial"/>
          <w:szCs w:val="20"/>
        </w:rPr>
      </w:pPr>
      <w:bookmarkStart w:id="26" w:name="_Hlk113020790"/>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6"/>
    </w:p>
    <w:p w14:paraId="533025F5" w14:textId="77777777" w:rsidR="00BA2ABA" w:rsidRPr="00070EDA" w:rsidRDefault="00BA2ABA" w:rsidP="00BA2ABA">
      <w:pPr>
        <w:spacing w:line="276" w:lineRule="auto"/>
        <w:rPr>
          <w:rFonts w:asciiTheme="minorHAnsi" w:hAnsiTheme="minorHAnsi" w:cstheme="minorHAnsi"/>
          <w:sz w:val="22"/>
          <w:szCs w:val="22"/>
        </w:rPr>
      </w:pPr>
    </w:p>
    <w:p w14:paraId="792D0A15" w14:textId="77777777" w:rsidR="00BA2ABA" w:rsidRPr="00070EDA" w:rsidRDefault="00BA2ABA" w:rsidP="00BA2AB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FE8BEEA" w14:textId="77777777" w:rsidR="00BA2ABA" w:rsidRPr="00070EDA" w:rsidRDefault="00BA2ABA" w:rsidP="00BA2AB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2EF0F771" w14:textId="77777777" w:rsidR="00BA2ABA" w:rsidRPr="00070EDA" w:rsidRDefault="00BA2ABA" w:rsidP="00BA2ABA">
      <w:pPr>
        <w:pStyle w:val="Nadpis3"/>
        <w:numPr>
          <w:ilvl w:val="0"/>
          <w:numId w:val="0"/>
        </w:numPr>
        <w:ind w:left="360" w:hanging="360"/>
        <w:rPr>
          <w:rFonts w:asciiTheme="minorHAnsi" w:hAnsiTheme="minorHAnsi" w:cstheme="minorHAnsi"/>
          <w:szCs w:val="22"/>
        </w:rPr>
      </w:pPr>
      <w:bookmarkStart w:id="27" w:name="_Toc523043639"/>
      <w:bookmarkStart w:id="28" w:name="_Toc530515883"/>
      <w:r w:rsidRPr="00070EDA">
        <w:rPr>
          <w:rFonts w:asciiTheme="minorHAnsi" w:hAnsiTheme="minorHAnsi" w:cstheme="minorHAnsi"/>
          <w:szCs w:val="22"/>
        </w:rPr>
        <w:t>Obsah ponuky</w:t>
      </w:r>
      <w:bookmarkEnd w:id="27"/>
      <w:bookmarkEnd w:id="28"/>
    </w:p>
    <w:p w14:paraId="6D517B1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69ED42A1"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4E2209C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ADD273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lastRenderedPageBreak/>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6135B38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64363B3B"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0F8B2ED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98F96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447AD0A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36A2544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0C89076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7FEEF1A8" w14:textId="77777777" w:rsidR="00BA2ABA" w:rsidRPr="00070EDA" w:rsidRDefault="00BA2ABA" w:rsidP="00BA2ABA">
      <w:pPr>
        <w:spacing w:line="276" w:lineRule="auto"/>
        <w:rPr>
          <w:rFonts w:asciiTheme="minorHAnsi" w:hAnsiTheme="minorHAnsi" w:cstheme="minorHAnsi"/>
          <w:sz w:val="22"/>
          <w:szCs w:val="22"/>
        </w:rPr>
      </w:pPr>
    </w:p>
    <w:p w14:paraId="0CB9AD0D" w14:textId="77777777" w:rsidR="00BA2ABA" w:rsidRPr="00070EDA" w:rsidRDefault="00BA2ABA" w:rsidP="00BA2AB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A30784E"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40842519"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289004F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81BBCF1"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1B2C466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951FD5"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4FF2D60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lastRenderedPageBreak/>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320934A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636361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8C63CD8"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818E33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DD09589"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6056E3B"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09628F86"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528C31A" w14:textId="77777777" w:rsidR="00BA2ABA" w:rsidRPr="00070EDA" w:rsidRDefault="00BA2ABA" w:rsidP="00BA2AB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D1717F" w14:textId="77777777" w:rsidR="00BA2ABA" w:rsidRPr="00070EDA" w:rsidRDefault="00BA2ABA" w:rsidP="00BA2ABA">
      <w:pPr>
        <w:pStyle w:val="Odsekzoznamu"/>
        <w:autoSpaceDE w:val="0"/>
        <w:autoSpaceDN w:val="0"/>
        <w:adjustRightInd w:val="0"/>
        <w:ind w:left="720"/>
        <w:jc w:val="both"/>
        <w:rPr>
          <w:rFonts w:asciiTheme="minorHAnsi" w:hAnsiTheme="minorHAnsi" w:cstheme="minorHAnsi"/>
          <w:b/>
          <w:sz w:val="22"/>
          <w:szCs w:val="22"/>
        </w:rPr>
      </w:pPr>
    </w:p>
    <w:p w14:paraId="28FBDFB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61C158DF" w14:textId="77777777" w:rsidR="00BA2ABA" w:rsidRPr="00070EDA" w:rsidRDefault="00BA2ABA" w:rsidP="00BA2ABA">
      <w:pPr>
        <w:keepNext/>
        <w:keepLines/>
        <w:spacing w:before="40" w:line="276" w:lineRule="auto"/>
        <w:ind w:left="502"/>
        <w:outlineLvl w:val="1"/>
        <w:rPr>
          <w:rFonts w:asciiTheme="minorHAnsi" w:hAnsiTheme="minorHAnsi" w:cstheme="minorHAnsi"/>
          <w:b/>
          <w:sz w:val="22"/>
          <w:szCs w:val="22"/>
        </w:rPr>
      </w:pPr>
    </w:p>
    <w:p w14:paraId="517B5F7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050A4D1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773D5F85" w14:textId="217E07BE" w:rsidR="00BA2ABA" w:rsidRPr="00070EDA" w:rsidRDefault="00BA2ABA" w:rsidP="00BA2AB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3460BC">
        <w:rPr>
          <w:rFonts w:asciiTheme="minorHAnsi" w:hAnsiTheme="minorHAnsi" w:cstheme="minorHAnsi"/>
          <w:b/>
          <w:sz w:val="22"/>
          <w:szCs w:val="22"/>
        </w:rPr>
        <w:t>20</w:t>
      </w:r>
      <w:r w:rsidR="00F66F24">
        <w:rPr>
          <w:rFonts w:asciiTheme="minorHAnsi" w:hAnsiTheme="minorHAnsi" w:cstheme="minorHAnsi"/>
          <w:b/>
          <w:sz w:val="22"/>
          <w:szCs w:val="22"/>
        </w:rPr>
        <w:t>.02</w:t>
      </w:r>
      <w:r w:rsidR="004B6DD6">
        <w:rPr>
          <w:rFonts w:asciiTheme="minorHAnsi" w:hAnsiTheme="minorHAnsi" w:cstheme="minorHAnsi"/>
          <w:b/>
          <w:sz w:val="22"/>
          <w:szCs w:val="22"/>
        </w:rPr>
        <w:t>.</w:t>
      </w:r>
      <w:r w:rsidR="00F66F24">
        <w:rPr>
          <w:rFonts w:asciiTheme="minorHAnsi" w:hAnsiTheme="minorHAnsi" w:cstheme="minorHAnsi"/>
          <w:b/>
          <w:sz w:val="22"/>
          <w:szCs w:val="22"/>
        </w:rPr>
        <w:t>2024</w:t>
      </w:r>
      <w:r w:rsidRPr="00070EDA">
        <w:rPr>
          <w:rFonts w:asciiTheme="minorHAnsi" w:hAnsiTheme="minorHAnsi" w:cstheme="minorHAnsi"/>
          <w:b/>
          <w:sz w:val="22"/>
          <w:szCs w:val="22"/>
        </w:rPr>
        <w:t xml:space="preserve"> do </w:t>
      </w:r>
      <w:r w:rsidR="00F66F24">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0886798A"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9F15F4D" w14:textId="77777777" w:rsidR="00BA2ABA" w:rsidRPr="00070EDA" w:rsidRDefault="00BA2ABA" w:rsidP="00BA2ABA">
      <w:pPr>
        <w:spacing w:line="276" w:lineRule="auto"/>
        <w:rPr>
          <w:rFonts w:asciiTheme="minorHAnsi" w:hAnsiTheme="minorHAnsi" w:cstheme="minorHAnsi"/>
          <w:sz w:val="22"/>
          <w:szCs w:val="22"/>
        </w:rPr>
      </w:pPr>
    </w:p>
    <w:p w14:paraId="2BE1E15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138EB4A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64B6242A" w14:textId="042A84E3"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Viazanosť ponúk</w:t>
      </w:r>
      <w:r w:rsidR="00F66F24">
        <w:rPr>
          <w:rFonts w:asciiTheme="minorHAnsi" w:hAnsiTheme="minorHAnsi" w:cstheme="minorHAnsi"/>
          <w:sz w:val="22"/>
          <w:szCs w:val="22"/>
        </w:rPr>
        <w:t xml:space="preserve"> určil VO na obdobie 12 mesiacov</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A965EDD" w14:textId="77777777" w:rsidR="00BA2ABA" w:rsidRPr="00070EDA" w:rsidRDefault="00BA2ABA" w:rsidP="00BA2ABA">
      <w:pPr>
        <w:spacing w:line="276" w:lineRule="auto"/>
        <w:rPr>
          <w:rFonts w:asciiTheme="minorHAnsi" w:hAnsiTheme="minorHAnsi" w:cstheme="minorHAnsi"/>
          <w:sz w:val="22"/>
          <w:szCs w:val="22"/>
        </w:rPr>
      </w:pPr>
    </w:p>
    <w:p w14:paraId="35C20493"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6F364F6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1190C749" w14:textId="77777777" w:rsidR="00BA2ABA" w:rsidRPr="00070EDA" w:rsidRDefault="00BA2ABA" w:rsidP="00BA2ABA">
      <w:pPr>
        <w:spacing w:line="276" w:lineRule="auto"/>
        <w:rPr>
          <w:rFonts w:asciiTheme="minorHAnsi" w:hAnsiTheme="minorHAnsi" w:cstheme="minorHAnsi"/>
          <w:sz w:val="22"/>
          <w:szCs w:val="22"/>
        </w:rPr>
      </w:pPr>
    </w:p>
    <w:p w14:paraId="7A39FD14" w14:textId="77777777" w:rsidR="00BA2ABA" w:rsidRPr="00070EDA" w:rsidRDefault="00BA2ABA" w:rsidP="00BA2AB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DAEE5FF" w14:textId="77777777" w:rsidR="00BA2ABA" w:rsidRPr="00070EDA" w:rsidRDefault="00BA2ABA" w:rsidP="00BA2ABA">
      <w:pPr>
        <w:spacing w:line="276" w:lineRule="auto"/>
        <w:rPr>
          <w:rFonts w:asciiTheme="minorHAnsi" w:hAnsiTheme="minorHAnsi" w:cstheme="minorHAnsi"/>
          <w:sz w:val="22"/>
          <w:szCs w:val="22"/>
        </w:rPr>
      </w:pPr>
    </w:p>
    <w:p w14:paraId="59BA39A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5843C47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3AD4030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 xml:space="preserve">lehote pred uplynutím lehoty na predkladanie ponúk. </w:t>
      </w:r>
      <w:r w:rsidRPr="00070EDA">
        <w:rPr>
          <w:rFonts w:asciiTheme="minorHAnsi" w:eastAsia="TimesNewRomanPSMT" w:hAnsiTheme="minorHAnsi" w:cstheme="minorHAnsi"/>
          <w:color w:val="000000"/>
          <w:sz w:val="22"/>
          <w:szCs w:val="22"/>
        </w:rPr>
        <w:lastRenderedPageBreak/>
        <w:t>Zaradený záujemca pri zmene a odvolaní ponuky postupuje obdobne ako pri vložení prvotnej ponuky (kliknutím na tlačidlo Stiahnuť ponuku a predložením novej ponuky).</w:t>
      </w:r>
    </w:p>
    <w:p w14:paraId="72853DE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CA45AEC"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Náklady na ponuku</w:t>
      </w:r>
    </w:p>
    <w:p w14:paraId="4840FCC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02D5D0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67573C2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C414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350E1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70F1CCA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7461D0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27D5870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5A971A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10790AC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E9F2D3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B9758C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836699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6A7CC93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041737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79F7868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7F1C5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13C8B1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AB1464E" w14:textId="77777777" w:rsidR="00BA2ABA" w:rsidRPr="00070EDA" w:rsidRDefault="00BA2ABA" w:rsidP="00BA2AB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4DE2DA5B" w14:textId="77777777" w:rsidR="00BA2ABA" w:rsidRPr="00070EDA" w:rsidRDefault="00BA2ABA" w:rsidP="00BA2AB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12DFA6F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9163CD6"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55289A0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11AB13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B21B8F0"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7C0C9A0" w14:textId="77777777" w:rsidR="00BA2AB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0A03AB1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49C81C8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p>
    <w:p w14:paraId="1CFC1CB9"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Na bezproblémové používanie systému JOSEPHINE je nutné používať jeden z podporovaných</w:t>
      </w:r>
    </w:p>
    <w:p w14:paraId="0EE6B45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3A0F38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10AB42E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153389D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53BCDB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250437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2C3A1A6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4C13D542"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2FE917C6"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1C41D5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B22A4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620BAA9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49D79A3"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5850674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1F974C24"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A50B4C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55341CDE"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44640A"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19BEA2FC"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417F5EBC"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E622D2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76C4A94"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75D5D4"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4398D31F"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58E83370"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5F0A398F" w14:textId="77777777" w:rsidR="00BA2ABA" w:rsidRPr="00070ED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264F160A" w14:textId="77777777" w:rsidR="00BA2ABA" w:rsidRPr="00070ED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p>
    <w:p w14:paraId="430D577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71E18EA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5298FE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681790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400D476E"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587A15C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5EA29D27"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1F73D8E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3A54F9CC"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68FFE5D1"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C20738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43FD758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6D93D586"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B736911"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7592A6E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6193A0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60D3867D"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2DDB5DDA"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AC320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0077150"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0892C3D6" w14:textId="77777777" w:rsidR="00BA2ABA" w:rsidRPr="00070EDA" w:rsidRDefault="00BA2ABA" w:rsidP="00BA2ABA">
      <w:pPr>
        <w:spacing w:line="276" w:lineRule="auto"/>
        <w:rPr>
          <w:rFonts w:asciiTheme="minorHAnsi" w:hAnsiTheme="minorHAnsi" w:cstheme="minorHAnsi"/>
          <w:sz w:val="22"/>
          <w:szCs w:val="22"/>
        </w:rPr>
      </w:pPr>
    </w:p>
    <w:p w14:paraId="016F9DF2" w14:textId="77777777" w:rsidR="00BA2ABA" w:rsidRPr="00070EDA" w:rsidRDefault="00BA2ABA" w:rsidP="00BA2AB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20AFF0B" w14:textId="77777777" w:rsidR="00BA2ABA" w:rsidRPr="00070EDA" w:rsidRDefault="00BA2ABA" w:rsidP="00BA2ABA">
      <w:pPr>
        <w:spacing w:line="276" w:lineRule="auto"/>
        <w:rPr>
          <w:rFonts w:asciiTheme="minorHAnsi" w:hAnsiTheme="minorHAnsi" w:cstheme="minorHAnsi"/>
          <w:sz w:val="22"/>
          <w:szCs w:val="22"/>
        </w:rPr>
      </w:pPr>
    </w:p>
    <w:p w14:paraId="6AE71054"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3D6A48DC"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3179F62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2EE585B8" w14:textId="77777777" w:rsidR="00BA2ABA" w:rsidRPr="00070EDA" w:rsidRDefault="00BA2ABA" w:rsidP="00BA2ABA">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3647C33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Google Chrome.</w:t>
      </w:r>
    </w:p>
    <w:p w14:paraId="7A196AAC"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3C1E4A30" w14:textId="71297C6A"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w:t>
      </w:r>
      <w:r w:rsidR="00153417">
        <w:rPr>
          <w:rFonts w:asciiTheme="minorHAnsi" w:hAnsiTheme="minorHAnsi" w:cstheme="minorHAnsi"/>
          <w:color w:val="000000"/>
          <w:sz w:val="22"/>
          <w:szCs w:val="22"/>
        </w:rPr>
        <w:t>6 dní pred termínom na predkladanie ponúk</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7110D71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E18B4B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04DAD52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A2F59B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6591653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5E507D6"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Otváranie ponúk (ku konkrétnej výzve DNS)</w:t>
      </w:r>
    </w:p>
    <w:p w14:paraId="0E6A6534"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22B921CE" w14:textId="706C8F9E" w:rsidR="00BA2ABA" w:rsidRPr="00070EDA" w:rsidRDefault="00BA2ABA" w:rsidP="00BA2AB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3460BC">
        <w:rPr>
          <w:rFonts w:asciiTheme="minorHAnsi" w:eastAsia="TimesNewRomanPSMT" w:hAnsiTheme="minorHAnsi" w:cstheme="minorHAnsi"/>
          <w:color w:val="000000"/>
          <w:sz w:val="22"/>
          <w:szCs w:val="22"/>
        </w:rPr>
        <w:t>20</w:t>
      </w:r>
      <w:r w:rsidR="00F66F24">
        <w:rPr>
          <w:rFonts w:asciiTheme="minorHAnsi" w:eastAsia="TimesNewRomanPSMT" w:hAnsiTheme="minorHAnsi" w:cstheme="minorHAnsi"/>
          <w:color w:val="000000"/>
          <w:sz w:val="22"/>
          <w:szCs w:val="22"/>
        </w:rPr>
        <w:t>.02.2024</w:t>
      </w:r>
      <w:r w:rsidRPr="00070EDA">
        <w:rPr>
          <w:rFonts w:asciiTheme="minorHAnsi" w:eastAsia="TimesNewRomanPSMT" w:hAnsiTheme="minorHAnsi" w:cstheme="minorHAnsi"/>
          <w:color w:val="000000"/>
          <w:sz w:val="22"/>
          <w:szCs w:val="22"/>
        </w:rPr>
        <w:t xml:space="preserve"> </w:t>
      </w:r>
      <w:r w:rsidR="00E068B5">
        <w:rPr>
          <w:rFonts w:asciiTheme="minorHAnsi" w:eastAsia="TimesNewRomanPSMT" w:hAnsiTheme="minorHAnsi" w:cstheme="minorHAnsi"/>
          <w:color w:val="000000"/>
          <w:sz w:val="22"/>
          <w:szCs w:val="22"/>
        </w:rPr>
        <w:t>o</w:t>
      </w:r>
      <w:r w:rsidR="003460BC">
        <w:rPr>
          <w:rFonts w:asciiTheme="minorHAnsi" w:eastAsia="TimesNewRomanPSMT" w:hAnsiTheme="minorHAnsi" w:cstheme="minorHAnsi"/>
          <w:color w:val="000000"/>
          <w:sz w:val="22"/>
          <w:szCs w:val="22"/>
        </w:rPr>
        <w:t> 10:30</w:t>
      </w:r>
      <w:r w:rsidR="00E068B5">
        <w:rPr>
          <w:rFonts w:asciiTheme="minorHAnsi" w:eastAsia="TimesNewRomanPSMT" w:hAnsiTheme="minorHAnsi" w:cstheme="minorHAnsi"/>
          <w:color w:val="000000"/>
          <w:sz w:val="22"/>
          <w:szCs w:val="22"/>
        </w:rPr>
        <w:t xml:space="preserve"> hod.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3352B23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68C4579"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E51E3B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369A86A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12C88F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48F2C79" w14:textId="77777777" w:rsidR="00BA2ABA" w:rsidRPr="00DF626D" w:rsidRDefault="00BA2ABA" w:rsidP="00BA2AB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03A9CF0A"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2478652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9CCB38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D10044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6A81078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7309FFD5"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61A887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950690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CD979A6" w14:textId="77777777" w:rsidR="00BA2ABA" w:rsidRPr="00DF626D" w:rsidRDefault="00BA2ABA" w:rsidP="00BA2AB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9" w:name="_Toc530515896"/>
      <w:r w:rsidRPr="00DF626D">
        <w:rPr>
          <w:rFonts w:asciiTheme="minorHAnsi" w:hAnsiTheme="minorHAnsi" w:cstheme="minorHAnsi"/>
          <w:b/>
          <w:bCs/>
          <w:sz w:val="22"/>
          <w:szCs w:val="22"/>
          <w:highlight w:val="lightGray"/>
        </w:rPr>
        <w:t>Vylúčenie ponuky</w:t>
      </w:r>
      <w:bookmarkEnd w:id="29"/>
    </w:p>
    <w:p w14:paraId="7E1C9BC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2A92517B"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4A4CAA22" w14:textId="77777777" w:rsidR="00BA2AB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7A27BB0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613E21B4"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79FD879"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3A406AE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54511A2C"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665DB0F" w14:textId="77777777" w:rsidR="00BA2ABA" w:rsidRPr="00070EDA" w:rsidRDefault="00BA2ABA" w:rsidP="00BA2ABA">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68A738A5"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7234F1F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7434BE97" w14:textId="77777777" w:rsidR="00BA2ABA" w:rsidRPr="00070EDA" w:rsidRDefault="00BA2ABA" w:rsidP="00BA2ABA">
      <w:pPr>
        <w:spacing w:line="276" w:lineRule="auto"/>
        <w:rPr>
          <w:rFonts w:asciiTheme="minorHAnsi" w:hAnsiTheme="minorHAnsi" w:cstheme="minorHAnsi"/>
          <w:color w:val="000000"/>
          <w:sz w:val="22"/>
          <w:szCs w:val="22"/>
        </w:rPr>
      </w:pPr>
    </w:p>
    <w:p w14:paraId="2680A9E8" w14:textId="77777777" w:rsidR="00BA2ABA" w:rsidRPr="00A948B0" w:rsidRDefault="00BA2ABA" w:rsidP="00BA2ABA">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102F748"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9D5625E"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A2B88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320032C"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1E2667B5"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426551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43F3EDDE" w14:textId="77777777" w:rsidR="00BA2ABA" w:rsidRPr="00070EDA" w:rsidRDefault="00BA2ABA" w:rsidP="00BA2AB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7FF94618" w14:textId="77777777" w:rsidR="00BA2ABA" w:rsidRPr="00070EDA" w:rsidRDefault="00BA2ABA" w:rsidP="00BA2AB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19030EDE" w14:textId="77777777" w:rsidR="00BA2ABA" w:rsidRPr="00070EDA" w:rsidRDefault="00BA2ABA" w:rsidP="00BA2ABA">
      <w:pPr>
        <w:autoSpaceDE w:val="0"/>
        <w:adjustRightInd w:val="0"/>
        <w:jc w:val="left"/>
        <w:rPr>
          <w:rFonts w:asciiTheme="minorHAnsi" w:hAnsiTheme="minorHAnsi" w:cstheme="minorHAnsi"/>
          <w:sz w:val="22"/>
          <w:szCs w:val="22"/>
        </w:rPr>
      </w:pPr>
    </w:p>
    <w:p w14:paraId="255E0FC6" w14:textId="77777777" w:rsidR="00BA2ABA" w:rsidRPr="00070EDA" w:rsidRDefault="00BA2ABA" w:rsidP="00BA2AB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06F4F49A"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E586A9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20FE415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51D13F3"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793225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42999EB4"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1A6A283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595DB76"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1111260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9EC53E0"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A5A8BD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 na prvom mieste sa umiestni uchádzač, ktorý v elektronickej aukcii ponúkol najnižšiu cenu, jeho ponuka bude úspešná, </w:t>
      </w:r>
    </w:p>
    <w:p w14:paraId="5EB3C4A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48FF074" w14:textId="77777777" w:rsidR="00BA2ABA" w:rsidRPr="00070EDA" w:rsidRDefault="00BA2ABA" w:rsidP="00BA2ABA">
      <w:pPr>
        <w:autoSpaceDE w:val="0"/>
        <w:autoSpaceDN w:val="0"/>
        <w:rPr>
          <w:rFonts w:asciiTheme="minorHAnsi" w:hAnsiTheme="minorHAnsi" w:cstheme="minorHAnsi"/>
          <w:color w:val="000000"/>
          <w:sz w:val="22"/>
          <w:szCs w:val="22"/>
        </w:rPr>
      </w:pPr>
    </w:p>
    <w:p w14:paraId="41085D98" w14:textId="77777777" w:rsidR="00BA2ABA" w:rsidRPr="00070EDA" w:rsidRDefault="00BA2ABA" w:rsidP="00BA2AB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78FB66A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5F9F38F0"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7A5848A5" w14:textId="77777777" w:rsidR="00BA2ABA" w:rsidRPr="00070EDA" w:rsidRDefault="00BA2ABA" w:rsidP="00BA2ABA">
      <w:pPr>
        <w:rPr>
          <w:rFonts w:asciiTheme="minorHAnsi" w:hAnsiTheme="minorHAnsi" w:cstheme="minorHAnsi"/>
          <w:sz w:val="22"/>
          <w:szCs w:val="22"/>
        </w:rPr>
      </w:pPr>
    </w:p>
    <w:p w14:paraId="27E7CCA4" w14:textId="77777777" w:rsidR="00BA2ABA" w:rsidRPr="00070EDA" w:rsidRDefault="00BA2ABA" w:rsidP="00BA2AB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2A27C3C" w14:textId="77777777" w:rsidR="00BA2ABA" w:rsidRPr="00070EDA" w:rsidRDefault="00BA2ABA" w:rsidP="00BA2ABA">
      <w:pPr>
        <w:rPr>
          <w:rFonts w:asciiTheme="minorHAnsi" w:hAnsiTheme="minorHAnsi" w:cstheme="minorHAnsi"/>
          <w:sz w:val="22"/>
          <w:szCs w:val="22"/>
        </w:rPr>
      </w:pPr>
    </w:p>
    <w:p w14:paraId="2E84B64E"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452A422" w14:textId="77777777" w:rsidR="00BA2ABA" w:rsidRPr="00070EDA" w:rsidRDefault="00BA2ABA" w:rsidP="00BA2ABA">
      <w:pPr>
        <w:rPr>
          <w:rFonts w:asciiTheme="minorHAnsi" w:hAnsiTheme="minorHAnsi" w:cstheme="minorHAnsi"/>
          <w:sz w:val="22"/>
          <w:szCs w:val="22"/>
        </w:rPr>
      </w:pPr>
    </w:p>
    <w:p w14:paraId="616F7601"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0C0EF369" w14:textId="77777777" w:rsidR="00BA2ABA" w:rsidRPr="00070EDA" w:rsidRDefault="00BA2ABA" w:rsidP="00BA2ABA">
      <w:pPr>
        <w:rPr>
          <w:rFonts w:asciiTheme="minorHAnsi" w:hAnsiTheme="minorHAnsi" w:cstheme="minorHAnsi"/>
          <w:sz w:val="22"/>
          <w:szCs w:val="22"/>
        </w:rPr>
      </w:pPr>
    </w:p>
    <w:p w14:paraId="349CBDF7"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7C3076C2" w14:textId="77777777" w:rsidR="00BA2ABA" w:rsidRPr="00070EDA" w:rsidRDefault="00BA2ABA" w:rsidP="00BA2ABA">
      <w:pPr>
        <w:rPr>
          <w:rFonts w:asciiTheme="minorHAnsi" w:hAnsiTheme="minorHAnsi" w:cstheme="minorHAnsi"/>
          <w:sz w:val="22"/>
          <w:szCs w:val="22"/>
        </w:rPr>
      </w:pPr>
    </w:p>
    <w:p w14:paraId="6A48DBF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082CB8A8"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6B4B18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4D0BD0ED" w14:textId="77777777" w:rsidR="00BA2ABA" w:rsidRPr="00070EDA" w:rsidRDefault="00BA2ABA" w:rsidP="00BA2ABA">
      <w:pPr>
        <w:ind w:left="709"/>
        <w:rPr>
          <w:rFonts w:asciiTheme="minorHAnsi" w:hAnsiTheme="minorHAnsi" w:cstheme="minorHAnsi"/>
          <w:color w:val="000000"/>
          <w:sz w:val="22"/>
          <w:szCs w:val="22"/>
        </w:rPr>
      </w:pPr>
    </w:p>
    <w:p w14:paraId="595AED1C" w14:textId="77777777" w:rsidR="00BA2ABA" w:rsidRPr="00070EDA" w:rsidRDefault="00BA2ABA" w:rsidP="00BA2ABA">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10474349" w14:textId="77777777" w:rsidR="00BA2ABA" w:rsidRPr="001F5D6E" w:rsidRDefault="00BA2ABA" w:rsidP="00BA2ABA">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18ED0184" w14:textId="77777777" w:rsidR="00BA2ABA" w:rsidRPr="00070EDA" w:rsidRDefault="00BA2ABA" w:rsidP="00BA2ABA">
      <w:pPr>
        <w:pStyle w:val="Odsekzoznamu"/>
        <w:ind w:left="0"/>
        <w:jc w:val="both"/>
        <w:rPr>
          <w:rFonts w:asciiTheme="minorHAnsi" w:hAnsiTheme="minorHAnsi" w:cstheme="minorHAnsi"/>
          <w:sz w:val="22"/>
          <w:szCs w:val="22"/>
        </w:rPr>
      </w:pPr>
    </w:p>
    <w:p w14:paraId="468A0616" w14:textId="77777777" w:rsidR="00BA2ABA" w:rsidRPr="00070EDA" w:rsidRDefault="00BA2ABA" w:rsidP="00BA2ABA">
      <w:pPr>
        <w:ind w:left="360" w:hanging="360"/>
        <w:rPr>
          <w:rFonts w:asciiTheme="minorHAnsi" w:hAnsiTheme="minorHAnsi" w:cstheme="minorHAnsi"/>
          <w:b/>
          <w:sz w:val="22"/>
          <w:szCs w:val="22"/>
          <w:lang w:eastAsia="cs-CZ"/>
        </w:rPr>
      </w:pPr>
    </w:p>
    <w:p w14:paraId="3818643E" w14:textId="77777777" w:rsidR="00BA2ABA" w:rsidRPr="00997741"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1ACA67B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61FA36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56FCE3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3EA3B067"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28B339B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7EB9A9D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33B6B70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0398CB2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7B787A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Generálna klauzula</w:t>
      </w:r>
    </w:p>
    <w:p w14:paraId="76DC6A6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00EC10D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7B4E22B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F971CA0" w14:textId="77777777" w:rsidR="00BA2ABA" w:rsidRPr="00070EDA" w:rsidRDefault="00BA2ABA" w:rsidP="00BA2ABA">
      <w:pPr>
        <w:ind w:left="708"/>
        <w:rPr>
          <w:rFonts w:asciiTheme="minorHAnsi" w:hAnsiTheme="minorHAnsi" w:cstheme="minorHAnsi"/>
          <w:color w:val="000000"/>
          <w:sz w:val="22"/>
          <w:szCs w:val="22"/>
        </w:rPr>
      </w:pPr>
    </w:p>
    <w:p w14:paraId="63321072" w14:textId="77777777" w:rsidR="00BA2ABA" w:rsidRPr="00070EDA" w:rsidRDefault="00BA2ABA" w:rsidP="00BA2ABA">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12ADDC07" w14:textId="77777777" w:rsidR="00BA2ABA" w:rsidRPr="00070EDA" w:rsidRDefault="00BA2ABA" w:rsidP="00BA2ABA">
      <w:pPr>
        <w:ind w:left="709" w:hanging="709"/>
        <w:rPr>
          <w:rFonts w:asciiTheme="minorHAnsi" w:hAnsiTheme="minorHAnsi" w:cstheme="minorHAnsi"/>
          <w:color w:val="000000"/>
          <w:sz w:val="22"/>
          <w:szCs w:val="22"/>
        </w:rPr>
      </w:pPr>
    </w:p>
    <w:p w14:paraId="32DEC0A0" w14:textId="77777777" w:rsidR="00BA2ABA" w:rsidRPr="00070EDA" w:rsidRDefault="00BA2ABA" w:rsidP="00BA2ABA">
      <w:pPr>
        <w:rPr>
          <w:rFonts w:asciiTheme="minorHAnsi" w:hAnsiTheme="minorHAnsi" w:cstheme="minorHAnsi"/>
          <w:color w:val="000000"/>
          <w:sz w:val="22"/>
          <w:szCs w:val="22"/>
        </w:rPr>
      </w:pPr>
    </w:p>
    <w:p w14:paraId="269089ED"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2080DBC" w14:textId="77777777" w:rsidR="00BA2ABA" w:rsidRPr="00070EDA" w:rsidRDefault="00BA2ABA" w:rsidP="00BA2ABA">
      <w:pPr>
        <w:autoSpaceDE w:val="0"/>
        <w:adjustRightInd w:val="0"/>
        <w:jc w:val="left"/>
        <w:rPr>
          <w:rFonts w:asciiTheme="minorHAnsi" w:hAnsiTheme="minorHAnsi" w:cstheme="minorHAnsi"/>
          <w:sz w:val="22"/>
          <w:szCs w:val="22"/>
        </w:rPr>
      </w:pPr>
    </w:p>
    <w:p w14:paraId="5A03A775" w14:textId="77777777" w:rsidR="00BA2ABA" w:rsidRPr="00070EDA" w:rsidRDefault="00BA2ABA" w:rsidP="00BA2ABA">
      <w:pPr>
        <w:autoSpaceDE w:val="0"/>
        <w:adjustRightInd w:val="0"/>
        <w:jc w:val="left"/>
        <w:rPr>
          <w:rFonts w:asciiTheme="minorHAnsi" w:hAnsiTheme="minorHAnsi" w:cstheme="minorHAnsi"/>
          <w:sz w:val="22"/>
          <w:szCs w:val="22"/>
        </w:rPr>
      </w:pPr>
    </w:p>
    <w:p w14:paraId="593C1C41" w14:textId="77777777" w:rsidR="00BA2ABA" w:rsidRPr="00070EDA" w:rsidRDefault="00BA2ABA" w:rsidP="00BA2AB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7214C0E7" w14:textId="77777777" w:rsidR="00BA2ABA" w:rsidRPr="00070EDA" w:rsidRDefault="00BA2ABA" w:rsidP="00BA2ABA">
      <w:pPr>
        <w:autoSpaceDE w:val="0"/>
        <w:adjustRightInd w:val="0"/>
        <w:jc w:val="left"/>
        <w:rPr>
          <w:rFonts w:asciiTheme="minorHAnsi" w:hAnsiTheme="minorHAnsi" w:cstheme="minorHAnsi"/>
          <w:sz w:val="22"/>
          <w:szCs w:val="22"/>
        </w:rPr>
      </w:pPr>
    </w:p>
    <w:p w14:paraId="21394F36" w14:textId="77777777" w:rsidR="00BA2ABA" w:rsidRDefault="00BA2ABA" w:rsidP="00BA2ABA">
      <w:pPr>
        <w:rPr>
          <w:rFonts w:asciiTheme="minorHAnsi" w:hAnsiTheme="minorHAnsi" w:cstheme="minorHAnsi"/>
          <w:color w:val="000000"/>
          <w:sz w:val="22"/>
          <w:szCs w:val="22"/>
        </w:rPr>
      </w:pPr>
    </w:p>
    <w:p w14:paraId="54E0AFEF" w14:textId="4ACA4ED2" w:rsidR="003A3CCD" w:rsidRDefault="003A3CCD" w:rsidP="001911DF">
      <w:pPr>
        <w:autoSpaceDE w:val="0"/>
        <w:adjustRightInd w:val="0"/>
        <w:jc w:val="left"/>
        <w:rPr>
          <w:rFonts w:ascii="Calibri" w:hAnsi="Calibri" w:cs="Arial"/>
          <w:sz w:val="22"/>
          <w:szCs w:val="22"/>
        </w:rPr>
      </w:pPr>
    </w:p>
    <w:p w14:paraId="4E3EB6D0" w14:textId="56F83250" w:rsidR="003A3CCD" w:rsidRDefault="003A3CCD" w:rsidP="001911DF">
      <w:pPr>
        <w:autoSpaceDE w:val="0"/>
        <w:adjustRightInd w:val="0"/>
        <w:jc w:val="left"/>
        <w:rPr>
          <w:rFonts w:ascii="Calibri" w:hAnsi="Calibri" w:cs="Arial"/>
          <w:sz w:val="22"/>
          <w:szCs w:val="22"/>
        </w:rPr>
      </w:pPr>
    </w:p>
    <w:p w14:paraId="0AAEFE5C" w14:textId="7660B3FC" w:rsidR="003A3CCD" w:rsidRDefault="003A3CCD" w:rsidP="001911DF">
      <w:pPr>
        <w:autoSpaceDE w:val="0"/>
        <w:adjustRightInd w:val="0"/>
        <w:jc w:val="left"/>
        <w:rPr>
          <w:rFonts w:ascii="Calibri" w:hAnsi="Calibri" w:cs="Arial"/>
          <w:sz w:val="22"/>
          <w:szCs w:val="22"/>
        </w:rPr>
      </w:pPr>
    </w:p>
    <w:p w14:paraId="76E5BCF6" w14:textId="668F114A" w:rsidR="003A3CCD" w:rsidRDefault="003A3CCD" w:rsidP="001911DF">
      <w:pPr>
        <w:autoSpaceDE w:val="0"/>
        <w:adjustRightInd w:val="0"/>
        <w:jc w:val="left"/>
        <w:rPr>
          <w:rFonts w:ascii="Calibri" w:hAnsi="Calibri" w:cs="Arial"/>
          <w:sz w:val="22"/>
          <w:szCs w:val="22"/>
        </w:rPr>
      </w:pPr>
    </w:p>
    <w:p w14:paraId="199741B1" w14:textId="5ABFD5CD" w:rsidR="003A3CCD" w:rsidRDefault="003A3CCD" w:rsidP="001911DF">
      <w:pPr>
        <w:autoSpaceDE w:val="0"/>
        <w:adjustRightInd w:val="0"/>
        <w:jc w:val="left"/>
        <w:rPr>
          <w:rFonts w:ascii="Calibri" w:hAnsi="Calibri" w:cs="Arial"/>
          <w:sz w:val="22"/>
          <w:szCs w:val="22"/>
        </w:rPr>
      </w:pPr>
    </w:p>
    <w:p w14:paraId="0C7A03A6" w14:textId="3FEAB98B" w:rsidR="003A3CCD" w:rsidRDefault="003A3CCD" w:rsidP="001911DF">
      <w:pPr>
        <w:autoSpaceDE w:val="0"/>
        <w:adjustRightInd w:val="0"/>
        <w:jc w:val="left"/>
        <w:rPr>
          <w:rFonts w:ascii="Calibri" w:hAnsi="Calibri" w:cs="Arial"/>
          <w:sz w:val="22"/>
          <w:szCs w:val="22"/>
        </w:rPr>
      </w:pPr>
    </w:p>
    <w:p w14:paraId="2ADCD2DA" w14:textId="7491C85D" w:rsidR="003A3CCD" w:rsidRDefault="003A3CCD" w:rsidP="001911DF">
      <w:pPr>
        <w:autoSpaceDE w:val="0"/>
        <w:adjustRightInd w:val="0"/>
        <w:jc w:val="left"/>
        <w:rPr>
          <w:rFonts w:ascii="Calibri" w:hAnsi="Calibri" w:cs="Arial"/>
          <w:sz w:val="22"/>
          <w:szCs w:val="22"/>
        </w:rPr>
      </w:pPr>
    </w:p>
    <w:p w14:paraId="17C08974" w14:textId="5065EFBF" w:rsidR="003A3CCD" w:rsidRDefault="003A3CCD" w:rsidP="001911DF">
      <w:pPr>
        <w:autoSpaceDE w:val="0"/>
        <w:adjustRightInd w:val="0"/>
        <w:jc w:val="left"/>
        <w:rPr>
          <w:rFonts w:ascii="Calibri" w:hAnsi="Calibri" w:cs="Arial"/>
          <w:sz w:val="22"/>
          <w:szCs w:val="22"/>
        </w:rPr>
      </w:pPr>
    </w:p>
    <w:p w14:paraId="71AB4C99" w14:textId="53A67E18" w:rsidR="003A3CCD" w:rsidRDefault="003A3CCD" w:rsidP="001911DF">
      <w:pPr>
        <w:autoSpaceDE w:val="0"/>
        <w:adjustRightInd w:val="0"/>
        <w:jc w:val="left"/>
        <w:rPr>
          <w:rFonts w:ascii="Calibri" w:hAnsi="Calibri" w:cs="Arial"/>
          <w:sz w:val="22"/>
          <w:szCs w:val="22"/>
        </w:rPr>
      </w:pPr>
    </w:p>
    <w:p w14:paraId="354049F1" w14:textId="7E61799D" w:rsidR="003A3CCD" w:rsidRDefault="003A3CCD" w:rsidP="001911DF">
      <w:pPr>
        <w:autoSpaceDE w:val="0"/>
        <w:adjustRightInd w:val="0"/>
        <w:jc w:val="left"/>
        <w:rPr>
          <w:rFonts w:ascii="Calibri" w:hAnsi="Calibri" w:cs="Arial"/>
          <w:sz w:val="22"/>
          <w:szCs w:val="22"/>
        </w:rPr>
      </w:pPr>
    </w:p>
    <w:p w14:paraId="7C837EC8" w14:textId="5BA3BD82" w:rsidR="003A3CCD" w:rsidRDefault="003A3CCD" w:rsidP="001911DF">
      <w:pPr>
        <w:autoSpaceDE w:val="0"/>
        <w:adjustRightInd w:val="0"/>
        <w:jc w:val="left"/>
        <w:rPr>
          <w:rFonts w:ascii="Calibri" w:hAnsi="Calibri" w:cs="Arial"/>
          <w:sz w:val="22"/>
          <w:szCs w:val="22"/>
        </w:rPr>
      </w:pPr>
    </w:p>
    <w:p w14:paraId="6EB02040" w14:textId="77777777" w:rsidR="007F7F4A" w:rsidRDefault="007F7F4A" w:rsidP="001911DF">
      <w:pPr>
        <w:autoSpaceDE w:val="0"/>
        <w:adjustRightInd w:val="0"/>
        <w:jc w:val="left"/>
        <w:rPr>
          <w:rFonts w:ascii="Calibri" w:hAnsi="Calibri" w:cs="Arial"/>
          <w:sz w:val="22"/>
          <w:szCs w:val="22"/>
        </w:rPr>
      </w:pPr>
    </w:p>
    <w:p w14:paraId="1BBD5971" w14:textId="77777777" w:rsidR="007F7F4A" w:rsidRDefault="007F7F4A" w:rsidP="001911DF">
      <w:pPr>
        <w:autoSpaceDE w:val="0"/>
        <w:adjustRightInd w:val="0"/>
        <w:jc w:val="left"/>
        <w:rPr>
          <w:rFonts w:ascii="Calibri" w:hAnsi="Calibri" w:cs="Arial"/>
          <w:sz w:val="22"/>
          <w:szCs w:val="22"/>
        </w:rPr>
      </w:pPr>
    </w:p>
    <w:p w14:paraId="54A14418" w14:textId="77777777" w:rsidR="007F7F4A" w:rsidRDefault="007F7F4A" w:rsidP="001911DF">
      <w:pPr>
        <w:autoSpaceDE w:val="0"/>
        <w:adjustRightInd w:val="0"/>
        <w:jc w:val="left"/>
        <w:rPr>
          <w:rFonts w:ascii="Calibri" w:hAnsi="Calibri" w:cs="Arial"/>
          <w:sz w:val="22"/>
          <w:szCs w:val="22"/>
        </w:rPr>
      </w:pPr>
    </w:p>
    <w:p w14:paraId="1EBD4EEB" w14:textId="77777777" w:rsidR="007F7F4A" w:rsidRDefault="007F7F4A" w:rsidP="001911DF">
      <w:pPr>
        <w:autoSpaceDE w:val="0"/>
        <w:adjustRightInd w:val="0"/>
        <w:jc w:val="left"/>
        <w:rPr>
          <w:rFonts w:ascii="Calibri" w:hAnsi="Calibri" w:cs="Arial"/>
          <w:sz w:val="22"/>
          <w:szCs w:val="22"/>
        </w:rPr>
      </w:pPr>
    </w:p>
    <w:p w14:paraId="2FE5925E" w14:textId="77777777" w:rsidR="007F7F4A" w:rsidRDefault="007F7F4A" w:rsidP="001911DF">
      <w:pPr>
        <w:autoSpaceDE w:val="0"/>
        <w:adjustRightInd w:val="0"/>
        <w:jc w:val="left"/>
        <w:rPr>
          <w:rFonts w:ascii="Calibri" w:hAnsi="Calibri" w:cs="Arial"/>
          <w:sz w:val="22"/>
          <w:szCs w:val="22"/>
        </w:rPr>
      </w:pPr>
    </w:p>
    <w:p w14:paraId="76EA0E53" w14:textId="77777777" w:rsidR="007F7F4A" w:rsidRDefault="007F7F4A" w:rsidP="001911DF">
      <w:pPr>
        <w:autoSpaceDE w:val="0"/>
        <w:adjustRightInd w:val="0"/>
        <w:jc w:val="left"/>
        <w:rPr>
          <w:rFonts w:ascii="Calibri" w:hAnsi="Calibri" w:cs="Arial"/>
          <w:sz w:val="22"/>
          <w:szCs w:val="22"/>
        </w:rPr>
      </w:pPr>
    </w:p>
    <w:p w14:paraId="5452B6FB" w14:textId="77777777" w:rsidR="007F7F4A" w:rsidRDefault="007F7F4A" w:rsidP="001911DF">
      <w:pPr>
        <w:autoSpaceDE w:val="0"/>
        <w:adjustRightInd w:val="0"/>
        <w:jc w:val="left"/>
        <w:rPr>
          <w:rFonts w:ascii="Calibri" w:hAnsi="Calibri" w:cs="Arial"/>
          <w:sz w:val="22"/>
          <w:szCs w:val="22"/>
        </w:rPr>
      </w:pPr>
    </w:p>
    <w:p w14:paraId="08F17DA4" w14:textId="77777777" w:rsidR="007F7F4A" w:rsidRDefault="007F7F4A" w:rsidP="001911DF">
      <w:pPr>
        <w:autoSpaceDE w:val="0"/>
        <w:adjustRightInd w:val="0"/>
        <w:jc w:val="left"/>
        <w:rPr>
          <w:rFonts w:ascii="Calibri" w:hAnsi="Calibri" w:cs="Arial"/>
          <w:sz w:val="22"/>
          <w:szCs w:val="22"/>
        </w:rPr>
      </w:pPr>
    </w:p>
    <w:p w14:paraId="11D13D38" w14:textId="77777777" w:rsidR="007F7F4A" w:rsidRDefault="007F7F4A" w:rsidP="001911DF">
      <w:pPr>
        <w:autoSpaceDE w:val="0"/>
        <w:adjustRightInd w:val="0"/>
        <w:jc w:val="left"/>
        <w:rPr>
          <w:rFonts w:ascii="Calibri" w:hAnsi="Calibri" w:cs="Arial"/>
          <w:sz w:val="22"/>
          <w:szCs w:val="22"/>
        </w:rPr>
      </w:pPr>
    </w:p>
    <w:p w14:paraId="0DBCA806" w14:textId="77777777" w:rsidR="007F7F4A" w:rsidRDefault="007F7F4A" w:rsidP="001911DF">
      <w:pPr>
        <w:autoSpaceDE w:val="0"/>
        <w:adjustRightInd w:val="0"/>
        <w:jc w:val="left"/>
        <w:rPr>
          <w:rFonts w:ascii="Calibri" w:hAnsi="Calibri" w:cs="Arial"/>
          <w:sz w:val="22"/>
          <w:szCs w:val="22"/>
        </w:rPr>
      </w:pPr>
    </w:p>
    <w:p w14:paraId="5F1F42BE" w14:textId="77777777" w:rsidR="007F7F4A" w:rsidRDefault="007F7F4A" w:rsidP="001911DF">
      <w:pPr>
        <w:autoSpaceDE w:val="0"/>
        <w:adjustRightInd w:val="0"/>
        <w:jc w:val="left"/>
        <w:rPr>
          <w:rFonts w:ascii="Calibri" w:hAnsi="Calibri" w:cs="Arial"/>
          <w:sz w:val="22"/>
          <w:szCs w:val="22"/>
        </w:rPr>
      </w:pPr>
    </w:p>
    <w:p w14:paraId="1E1A1B05" w14:textId="77777777" w:rsidR="007F7F4A" w:rsidRDefault="007F7F4A" w:rsidP="001911DF">
      <w:pPr>
        <w:autoSpaceDE w:val="0"/>
        <w:adjustRightInd w:val="0"/>
        <w:jc w:val="left"/>
        <w:rPr>
          <w:rFonts w:ascii="Calibri" w:hAnsi="Calibri" w:cs="Arial"/>
          <w:sz w:val="22"/>
          <w:szCs w:val="22"/>
        </w:rPr>
      </w:pPr>
    </w:p>
    <w:p w14:paraId="7AFF6E7A" w14:textId="77777777" w:rsidR="007F7F4A" w:rsidRDefault="007F7F4A" w:rsidP="001911DF">
      <w:pPr>
        <w:autoSpaceDE w:val="0"/>
        <w:adjustRightInd w:val="0"/>
        <w:jc w:val="left"/>
        <w:rPr>
          <w:rFonts w:ascii="Calibri" w:hAnsi="Calibri" w:cs="Arial"/>
          <w:sz w:val="22"/>
          <w:szCs w:val="22"/>
        </w:rPr>
      </w:pPr>
    </w:p>
    <w:p w14:paraId="50AFA67F" w14:textId="77777777" w:rsidR="007F7F4A" w:rsidRDefault="007F7F4A" w:rsidP="001911DF">
      <w:pPr>
        <w:autoSpaceDE w:val="0"/>
        <w:adjustRightInd w:val="0"/>
        <w:jc w:val="left"/>
        <w:rPr>
          <w:rFonts w:ascii="Calibri" w:hAnsi="Calibri" w:cs="Arial"/>
          <w:sz w:val="22"/>
          <w:szCs w:val="22"/>
        </w:rPr>
      </w:pPr>
    </w:p>
    <w:p w14:paraId="1250FF3F" w14:textId="77777777" w:rsidR="007F7F4A" w:rsidRDefault="007F7F4A" w:rsidP="001911DF">
      <w:pPr>
        <w:autoSpaceDE w:val="0"/>
        <w:adjustRightInd w:val="0"/>
        <w:jc w:val="left"/>
        <w:rPr>
          <w:rFonts w:ascii="Calibri" w:hAnsi="Calibri" w:cs="Arial"/>
          <w:sz w:val="22"/>
          <w:szCs w:val="22"/>
        </w:rPr>
      </w:pPr>
    </w:p>
    <w:p w14:paraId="2AF4457A" w14:textId="77777777" w:rsidR="007F7F4A" w:rsidRDefault="007F7F4A" w:rsidP="001911DF">
      <w:pPr>
        <w:autoSpaceDE w:val="0"/>
        <w:adjustRightInd w:val="0"/>
        <w:jc w:val="left"/>
        <w:rPr>
          <w:rFonts w:ascii="Calibri" w:hAnsi="Calibri" w:cs="Arial"/>
          <w:sz w:val="22"/>
          <w:szCs w:val="22"/>
        </w:rPr>
      </w:pPr>
    </w:p>
    <w:p w14:paraId="1B7DB35E" w14:textId="77777777" w:rsidR="007F7F4A" w:rsidRDefault="007F7F4A" w:rsidP="001911DF">
      <w:pPr>
        <w:autoSpaceDE w:val="0"/>
        <w:adjustRightInd w:val="0"/>
        <w:jc w:val="left"/>
        <w:rPr>
          <w:rFonts w:ascii="Calibri" w:hAnsi="Calibri" w:cs="Arial"/>
          <w:sz w:val="22"/>
          <w:szCs w:val="22"/>
        </w:rPr>
      </w:pPr>
    </w:p>
    <w:p w14:paraId="6176AECA" w14:textId="77777777" w:rsidR="007F7F4A" w:rsidRDefault="007F7F4A" w:rsidP="001911DF">
      <w:pPr>
        <w:autoSpaceDE w:val="0"/>
        <w:adjustRightInd w:val="0"/>
        <w:jc w:val="left"/>
        <w:rPr>
          <w:rFonts w:ascii="Calibri" w:hAnsi="Calibri" w:cs="Arial"/>
          <w:sz w:val="22"/>
          <w:szCs w:val="22"/>
        </w:rPr>
      </w:pPr>
    </w:p>
    <w:p w14:paraId="5A795549" w14:textId="77777777" w:rsidR="007F7F4A" w:rsidRDefault="007F7F4A" w:rsidP="001911DF">
      <w:pPr>
        <w:autoSpaceDE w:val="0"/>
        <w:adjustRightInd w:val="0"/>
        <w:jc w:val="left"/>
        <w:rPr>
          <w:rFonts w:ascii="Calibri" w:hAnsi="Calibri" w:cs="Arial"/>
          <w:sz w:val="22"/>
          <w:szCs w:val="22"/>
        </w:rPr>
      </w:pPr>
    </w:p>
    <w:p w14:paraId="06B38C93" w14:textId="77777777" w:rsidR="007F7F4A" w:rsidRDefault="007F7F4A" w:rsidP="001911DF">
      <w:pPr>
        <w:autoSpaceDE w:val="0"/>
        <w:adjustRightInd w:val="0"/>
        <w:jc w:val="left"/>
        <w:rPr>
          <w:rFonts w:ascii="Calibri" w:hAnsi="Calibri" w:cs="Arial"/>
          <w:sz w:val="22"/>
          <w:szCs w:val="22"/>
        </w:rPr>
      </w:pPr>
    </w:p>
    <w:p w14:paraId="64C57B83" w14:textId="77777777" w:rsidR="007F7F4A" w:rsidRDefault="007F7F4A" w:rsidP="001911DF">
      <w:pPr>
        <w:autoSpaceDE w:val="0"/>
        <w:adjustRightInd w:val="0"/>
        <w:jc w:val="left"/>
        <w:rPr>
          <w:rFonts w:ascii="Calibri" w:hAnsi="Calibri" w:cs="Arial"/>
          <w:sz w:val="22"/>
          <w:szCs w:val="22"/>
        </w:rPr>
      </w:pPr>
    </w:p>
    <w:p w14:paraId="78A3C8A5" w14:textId="77777777" w:rsidR="007F7F4A" w:rsidRDefault="007F7F4A" w:rsidP="001911DF">
      <w:pPr>
        <w:autoSpaceDE w:val="0"/>
        <w:adjustRightInd w:val="0"/>
        <w:jc w:val="left"/>
        <w:rPr>
          <w:rFonts w:ascii="Calibri" w:hAnsi="Calibri" w:cs="Arial"/>
          <w:sz w:val="22"/>
          <w:szCs w:val="22"/>
        </w:rPr>
      </w:pPr>
    </w:p>
    <w:p w14:paraId="6DB6EAC5" w14:textId="77777777" w:rsidR="007F7F4A" w:rsidRDefault="007F7F4A" w:rsidP="001911DF">
      <w:pPr>
        <w:autoSpaceDE w:val="0"/>
        <w:adjustRightInd w:val="0"/>
        <w:jc w:val="left"/>
        <w:rPr>
          <w:rFonts w:ascii="Calibri" w:hAnsi="Calibri" w:cs="Arial"/>
          <w:sz w:val="22"/>
          <w:szCs w:val="22"/>
        </w:rPr>
      </w:pPr>
    </w:p>
    <w:p w14:paraId="0DE88BD5" w14:textId="77777777" w:rsidR="007F7F4A" w:rsidRDefault="007F7F4A" w:rsidP="001911DF">
      <w:pPr>
        <w:autoSpaceDE w:val="0"/>
        <w:adjustRightInd w:val="0"/>
        <w:jc w:val="left"/>
        <w:rPr>
          <w:rFonts w:ascii="Calibri" w:hAnsi="Calibri" w:cs="Arial"/>
          <w:sz w:val="22"/>
          <w:szCs w:val="22"/>
        </w:rPr>
      </w:pPr>
    </w:p>
    <w:p w14:paraId="6A27BF6D" w14:textId="77777777" w:rsidR="007F7F4A" w:rsidRDefault="007F7F4A" w:rsidP="001911DF">
      <w:pPr>
        <w:autoSpaceDE w:val="0"/>
        <w:adjustRightInd w:val="0"/>
        <w:jc w:val="left"/>
        <w:rPr>
          <w:rFonts w:ascii="Calibri" w:hAnsi="Calibri" w:cs="Arial"/>
          <w:sz w:val="22"/>
          <w:szCs w:val="22"/>
        </w:rPr>
      </w:pPr>
    </w:p>
    <w:p w14:paraId="4448AF27" w14:textId="77777777" w:rsidR="00444837" w:rsidRDefault="00444837" w:rsidP="00444837">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3744742" w14:textId="77777777" w:rsidR="00444837" w:rsidRPr="00355335" w:rsidRDefault="00444837" w:rsidP="00444837">
      <w:pPr>
        <w:rPr>
          <w:rFonts w:ascii="Times New Roman" w:eastAsia="Arial" w:hAnsi="Times New Roman"/>
          <w:b/>
          <w:iCs/>
          <w:sz w:val="24"/>
        </w:rPr>
      </w:pPr>
    </w:p>
    <w:p w14:paraId="0EDE6B86" w14:textId="77777777" w:rsidR="00444837" w:rsidRPr="00C54653" w:rsidRDefault="00444837" w:rsidP="00444837">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5CF9E2B" w14:textId="77777777" w:rsidR="00444837" w:rsidRPr="00C54653" w:rsidRDefault="00444837" w:rsidP="00444837">
      <w:pPr>
        <w:rPr>
          <w:rFonts w:ascii="Times New Roman" w:eastAsia="Arial" w:hAnsi="Times New Roman"/>
          <w:color w:val="000000"/>
          <w:sz w:val="24"/>
        </w:rPr>
      </w:pPr>
    </w:p>
    <w:p w14:paraId="08F38ABA" w14:textId="77777777" w:rsidR="00444837" w:rsidRPr="008E01AA" w:rsidRDefault="00444837" w:rsidP="00444837">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21DB068" w14:textId="77777777" w:rsidR="00444837" w:rsidRDefault="00444837" w:rsidP="00444837">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444837" w14:paraId="7E6B40E9" w14:textId="77777777" w:rsidTr="00F66252">
        <w:tc>
          <w:tcPr>
            <w:tcW w:w="4313" w:type="dxa"/>
          </w:tcPr>
          <w:p w14:paraId="4805270D"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08B7EA15"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129BCF45" w14:textId="77777777" w:rsidR="00444837" w:rsidRDefault="00444837" w:rsidP="00F66252">
            <w:pPr>
              <w:tabs>
                <w:tab w:val="left" w:pos="644"/>
              </w:tabs>
              <w:rPr>
                <w:rFonts w:ascii="Times New Roman" w:eastAsia="Arial" w:hAnsi="Times New Roman"/>
                <w:color w:val="000000"/>
                <w:spacing w:val="-7"/>
                <w:sz w:val="24"/>
              </w:rPr>
            </w:pPr>
          </w:p>
        </w:tc>
      </w:tr>
      <w:tr w:rsidR="00444837" w14:paraId="68580062" w14:textId="77777777" w:rsidTr="00F66252">
        <w:tc>
          <w:tcPr>
            <w:tcW w:w="4313" w:type="dxa"/>
          </w:tcPr>
          <w:p w14:paraId="73A62958" w14:textId="2BC5F773" w:rsidR="00444837" w:rsidRDefault="00444837" w:rsidP="00F66252">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Ostatné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terapeutické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výrobky</w:t>
            </w:r>
            <w:proofErr w:type="spellEnd"/>
            <w:r w:rsidRPr="001911DF">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časť</w:t>
            </w:r>
            <w:proofErr w:type="spellEnd"/>
            <w:r>
              <w:rPr>
                <w:rFonts w:ascii="Times New Roman" w:eastAsia="Arial" w:hAnsi="Times New Roman"/>
                <w:b/>
                <w:color w:val="000000"/>
                <w:sz w:val="22"/>
                <w:szCs w:val="22"/>
              </w:rPr>
              <w:t xml:space="preserve"> č. </w:t>
            </w:r>
          </w:p>
        </w:tc>
        <w:tc>
          <w:tcPr>
            <w:tcW w:w="2976" w:type="dxa"/>
          </w:tcPr>
          <w:p w14:paraId="488D1B2A" w14:textId="77777777" w:rsidR="00444837" w:rsidRDefault="00444837" w:rsidP="00F66252">
            <w:pPr>
              <w:tabs>
                <w:tab w:val="left" w:pos="644"/>
              </w:tabs>
              <w:rPr>
                <w:rFonts w:ascii="Times New Roman" w:eastAsia="Arial" w:hAnsi="Times New Roman"/>
                <w:color w:val="000000"/>
                <w:spacing w:val="-7"/>
                <w:sz w:val="24"/>
              </w:rPr>
            </w:pPr>
          </w:p>
        </w:tc>
      </w:tr>
    </w:tbl>
    <w:p w14:paraId="13139F8C" w14:textId="77777777" w:rsidR="00444837" w:rsidRPr="00C54653" w:rsidRDefault="00444837" w:rsidP="00444837">
      <w:pPr>
        <w:tabs>
          <w:tab w:val="left" w:pos="644"/>
        </w:tabs>
        <w:ind w:left="644"/>
        <w:rPr>
          <w:rFonts w:ascii="Times New Roman" w:eastAsia="Arial" w:hAnsi="Times New Roman"/>
          <w:color w:val="000000"/>
          <w:spacing w:val="-7"/>
          <w:sz w:val="24"/>
        </w:rPr>
      </w:pPr>
    </w:p>
    <w:p w14:paraId="72DC7F92" w14:textId="77777777" w:rsidR="00444837" w:rsidRDefault="00444837" w:rsidP="00444837">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016E958" w14:textId="77777777" w:rsidR="00444837" w:rsidRDefault="00444837" w:rsidP="00444837">
      <w:pPr>
        <w:rPr>
          <w:rFonts w:ascii="Times New Roman" w:hAnsi="Times New Roman"/>
          <w:b/>
          <w:sz w:val="24"/>
        </w:rPr>
      </w:pPr>
    </w:p>
    <w:p w14:paraId="5A029E9F" w14:textId="2C280453" w:rsidR="00444837" w:rsidRPr="001911DF" w:rsidRDefault="00444837" w:rsidP="00444837">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Ostatné terapeutické výrobky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318C28CF" w14:textId="77777777" w:rsidR="00444837" w:rsidRPr="001911DF" w:rsidRDefault="00444837" w:rsidP="00444837">
      <w:pPr>
        <w:autoSpaceDE w:val="0"/>
        <w:autoSpaceDN w:val="0"/>
        <w:adjustRightInd w:val="0"/>
        <w:jc w:val="center"/>
        <w:rPr>
          <w:rFonts w:ascii="Times New Roman" w:hAnsi="Times New Roman"/>
          <w:color w:val="000000"/>
          <w:sz w:val="22"/>
          <w:szCs w:val="22"/>
        </w:rPr>
      </w:pPr>
    </w:p>
    <w:p w14:paraId="69064804" w14:textId="77777777" w:rsidR="00444837" w:rsidRPr="00640DA4" w:rsidRDefault="00444837" w:rsidP="00444837">
      <w:pPr>
        <w:spacing w:line="259" w:lineRule="auto"/>
        <w:jc w:val="center"/>
        <w:rPr>
          <w:rFonts w:ascii="Times New Roman" w:hAnsi="Times New Roman"/>
          <w:color w:val="000000"/>
          <w:sz w:val="24"/>
        </w:rPr>
      </w:pPr>
    </w:p>
    <w:p w14:paraId="3105B1D9" w14:textId="77777777" w:rsidR="00444837" w:rsidRDefault="00444837" w:rsidP="00444837">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8496FE" w14:textId="77777777" w:rsidR="00444837" w:rsidRDefault="00444837" w:rsidP="00444837">
      <w:pPr>
        <w:pStyle w:val="Bezriadkovania"/>
        <w:rPr>
          <w:rFonts w:ascii="Times New Roman" w:eastAsia="Times New Roman" w:hAnsi="Times New Roman" w:cs="Times New Roman"/>
          <w:b/>
          <w:sz w:val="24"/>
        </w:rPr>
      </w:pPr>
    </w:p>
    <w:p w14:paraId="73A15AD9" w14:textId="77777777" w:rsidR="00444837" w:rsidRDefault="00444837" w:rsidP="00444837">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1027291A" w14:textId="77777777" w:rsidR="00444837" w:rsidRDefault="00444837" w:rsidP="00444837">
      <w:pPr>
        <w:pStyle w:val="Bezriadkovania"/>
        <w:rPr>
          <w:rFonts w:eastAsia="Times New Roman"/>
          <w:b/>
        </w:rPr>
      </w:pPr>
    </w:p>
    <w:p w14:paraId="49607E12" w14:textId="77777777" w:rsidR="00444837" w:rsidRDefault="00444837" w:rsidP="00444837">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15D15827" w14:textId="77777777" w:rsidR="00444837" w:rsidRDefault="00444837" w:rsidP="00444837">
      <w:pPr>
        <w:pStyle w:val="Bezriadkovania"/>
        <w:rPr>
          <w:rFonts w:eastAsia="Times New Roman"/>
          <w:b/>
        </w:rPr>
      </w:pPr>
    </w:p>
    <w:p w14:paraId="1B2F7AF4" w14:textId="77777777" w:rsidR="00444837" w:rsidRDefault="00444837" w:rsidP="00444837">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78CB19E" w14:textId="77777777" w:rsidR="00444837" w:rsidRDefault="00444837" w:rsidP="00444837">
      <w:pPr>
        <w:pStyle w:val="Bezriadkovania"/>
        <w:rPr>
          <w:rFonts w:eastAsia="Times New Roman"/>
          <w:b/>
        </w:rPr>
      </w:pPr>
      <w:r>
        <w:rPr>
          <w:rFonts w:eastAsia="Times New Roman"/>
          <w:b/>
        </w:rPr>
        <w:t xml:space="preserve">  </w:t>
      </w:r>
    </w:p>
    <w:p w14:paraId="3B86BF1C" w14:textId="77777777" w:rsidR="00444837" w:rsidRPr="00AA201E" w:rsidRDefault="00444837" w:rsidP="00444837">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B5E5E4D" w14:textId="77777777" w:rsidR="00444837" w:rsidRDefault="00444837" w:rsidP="00444837">
      <w:pPr>
        <w:rPr>
          <w:rFonts w:eastAsia="Arial" w:cs="Arial"/>
        </w:rPr>
      </w:pPr>
    </w:p>
    <w:p w14:paraId="2E54949A" w14:textId="77777777" w:rsidR="00444837" w:rsidRDefault="00444837" w:rsidP="00444837">
      <w:pPr>
        <w:rPr>
          <w:rFonts w:eastAsia="Arial" w:cs="Arial"/>
        </w:rPr>
      </w:pPr>
    </w:p>
    <w:p w14:paraId="7DD5AF9C" w14:textId="77777777" w:rsidR="00444837" w:rsidRPr="003B6D16" w:rsidRDefault="00444837" w:rsidP="00444837">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09BEE172" w14:textId="77777777" w:rsidR="00444837" w:rsidRDefault="00444837" w:rsidP="00444837">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7ADB89EF" w14:textId="77777777" w:rsidR="00444837" w:rsidRDefault="00444837" w:rsidP="00444837">
      <w:pPr>
        <w:rPr>
          <w:rFonts w:ascii="Times New Roman" w:hAnsi="Times New Roman"/>
          <w:i/>
          <w:szCs w:val="20"/>
        </w:rPr>
      </w:pPr>
    </w:p>
    <w:p w14:paraId="53478684" w14:textId="77777777" w:rsidR="00444837" w:rsidRDefault="00444837" w:rsidP="00444837">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7A0056FB" w14:textId="77777777" w:rsidR="00444837" w:rsidRDefault="00444837" w:rsidP="00444837">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7A15E400" w14:textId="77777777" w:rsidR="00444837" w:rsidRDefault="00444837" w:rsidP="00444837">
      <w:pPr>
        <w:rPr>
          <w:rFonts w:ascii="Times New Roman" w:hAnsi="Times New Roman"/>
          <w:b/>
          <w:sz w:val="24"/>
        </w:rPr>
      </w:pPr>
    </w:p>
    <w:p w14:paraId="34D8C7EA" w14:textId="77777777" w:rsidR="00444837" w:rsidRDefault="00444837" w:rsidP="00444837">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7B7A35D8" w14:textId="77777777" w:rsidR="00444837" w:rsidRPr="003B61A4" w:rsidRDefault="00444837" w:rsidP="00444837">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1A709782" w14:textId="77777777" w:rsidR="00444837" w:rsidRDefault="00444837" w:rsidP="00444837">
      <w:pPr>
        <w:ind w:right="57"/>
        <w:rPr>
          <w:rFonts w:eastAsia="Arial" w:cs="Arial"/>
          <w:b/>
          <w:color w:val="000000"/>
        </w:rPr>
      </w:pPr>
    </w:p>
    <w:p w14:paraId="6C710966" w14:textId="77777777" w:rsidR="00444837" w:rsidRDefault="00444837" w:rsidP="00444837">
      <w:pPr>
        <w:ind w:right="57"/>
        <w:rPr>
          <w:rFonts w:eastAsia="Arial" w:cs="Arial"/>
          <w:b/>
          <w:color w:val="000000"/>
        </w:rPr>
      </w:pPr>
    </w:p>
    <w:p w14:paraId="47829094" w14:textId="77777777" w:rsidR="00444837" w:rsidRDefault="00444837" w:rsidP="00444837">
      <w:pPr>
        <w:ind w:right="57"/>
        <w:rPr>
          <w:rFonts w:eastAsia="Arial" w:cs="Arial"/>
          <w:b/>
          <w:color w:val="000000"/>
        </w:rPr>
      </w:pPr>
    </w:p>
    <w:p w14:paraId="76F167C9" w14:textId="77777777" w:rsidR="00444837" w:rsidRDefault="00444837" w:rsidP="00444837">
      <w:pPr>
        <w:ind w:right="57"/>
        <w:rPr>
          <w:rFonts w:ascii="Times New Roman" w:hAnsi="Times New Roman"/>
          <w:b/>
          <w:color w:val="000000"/>
        </w:rPr>
      </w:pPr>
      <w:r>
        <w:rPr>
          <w:rFonts w:ascii="Times New Roman" w:hAnsi="Times New Roman"/>
          <w:b/>
          <w:color w:val="000000"/>
        </w:rPr>
        <w:t>Poznámka:</w:t>
      </w:r>
    </w:p>
    <w:p w14:paraId="26278B0C" w14:textId="77777777" w:rsidR="00444837" w:rsidRDefault="00444837" w:rsidP="00444837">
      <w:pPr>
        <w:ind w:right="57"/>
        <w:rPr>
          <w:rFonts w:ascii="Times New Roman" w:hAnsi="Times New Roman"/>
          <w:color w:val="000000"/>
        </w:rPr>
      </w:pPr>
      <w:r>
        <w:rPr>
          <w:rFonts w:ascii="Times New Roman" w:hAnsi="Times New Roman"/>
          <w:color w:val="000000"/>
        </w:rPr>
        <w:t>-podpis uchádzača alebo osoby oprávnenej konať za uchádzača</w:t>
      </w:r>
    </w:p>
    <w:p w14:paraId="560E1D1B" w14:textId="77777777" w:rsidR="00444837" w:rsidRPr="00F77170" w:rsidRDefault="00444837" w:rsidP="00444837">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91559BA" w14:textId="43202BDB" w:rsidR="003A3CCD" w:rsidRDefault="003A3CCD" w:rsidP="001911DF">
      <w:pPr>
        <w:autoSpaceDE w:val="0"/>
        <w:adjustRightInd w:val="0"/>
        <w:jc w:val="left"/>
        <w:rPr>
          <w:rFonts w:ascii="Calibri" w:hAnsi="Calibri" w:cs="Arial"/>
          <w:sz w:val="22"/>
          <w:szCs w:val="22"/>
        </w:rPr>
      </w:pPr>
    </w:p>
    <w:p w14:paraId="443F50FE" w14:textId="4C12F158" w:rsidR="003A3CCD" w:rsidRDefault="003A3CCD" w:rsidP="001911DF">
      <w:pPr>
        <w:autoSpaceDE w:val="0"/>
        <w:adjustRightInd w:val="0"/>
        <w:jc w:val="left"/>
        <w:rPr>
          <w:rFonts w:ascii="Calibri" w:hAnsi="Calibri" w:cs="Arial"/>
          <w:sz w:val="22"/>
          <w:szCs w:val="22"/>
        </w:rPr>
      </w:pPr>
    </w:p>
    <w:p w14:paraId="0DC1AB57" w14:textId="59D6F16F" w:rsidR="003A3CCD" w:rsidRDefault="003A3CCD" w:rsidP="001911DF">
      <w:pPr>
        <w:autoSpaceDE w:val="0"/>
        <w:adjustRightInd w:val="0"/>
        <w:jc w:val="left"/>
        <w:rPr>
          <w:rFonts w:ascii="Calibri" w:hAnsi="Calibri" w:cs="Arial"/>
          <w:sz w:val="22"/>
          <w:szCs w:val="22"/>
        </w:rPr>
      </w:pPr>
    </w:p>
    <w:p w14:paraId="25F91E72" w14:textId="6111BD33" w:rsidR="003A3CCD" w:rsidRDefault="003A3CCD" w:rsidP="001911DF">
      <w:pPr>
        <w:autoSpaceDE w:val="0"/>
        <w:adjustRightInd w:val="0"/>
        <w:jc w:val="left"/>
        <w:rPr>
          <w:rFonts w:ascii="Calibri" w:hAnsi="Calibri" w:cs="Arial"/>
          <w:sz w:val="22"/>
          <w:szCs w:val="22"/>
        </w:rPr>
      </w:pPr>
    </w:p>
    <w:p w14:paraId="009439CE" w14:textId="517A3301" w:rsidR="003A3CCD" w:rsidRDefault="003A3CCD" w:rsidP="001911DF">
      <w:pPr>
        <w:autoSpaceDE w:val="0"/>
        <w:adjustRightInd w:val="0"/>
        <w:jc w:val="left"/>
        <w:rPr>
          <w:rFonts w:ascii="Calibri" w:hAnsi="Calibri" w:cs="Arial"/>
          <w:sz w:val="22"/>
          <w:szCs w:val="22"/>
        </w:rPr>
      </w:pPr>
    </w:p>
    <w:p w14:paraId="58039CC8" w14:textId="1DA28DC8" w:rsidR="003A3CCD" w:rsidRDefault="003A3CCD" w:rsidP="001911DF">
      <w:pPr>
        <w:autoSpaceDE w:val="0"/>
        <w:adjustRightInd w:val="0"/>
        <w:jc w:val="left"/>
        <w:rPr>
          <w:rFonts w:ascii="Calibri" w:hAnsi="Calibri" w:cs="Arial"/>
          <w:sz w:val="22"/>
          <w:szCs w:val="22"/>
        </w:rPr>
      </w:pPr>
    </w:p>
    <w:p w14:paraId="0026056E" w14:textId="77777777" w:rsidR="003A3CCD" w:rsidRDefault="003A3CCD" w:rsidP="001911DF">
      <w:pPr>
        <w:autoSpaceDE w:val="0"/>
        <w:adjustRightInd w:val="0"/>
        <w:jc w:val="left"/>
        <w:rPr>
          <w:rFonts w:ascii="Calibri" w:hAnsi="Calibri" w:cs="Arial"/>
          <w:sz w:val="22"/>
          <w:szCs w:val="22"/>
        </w:rPr>
      </w:pPr>
    </w:p>
    <w:p w14:paraId="0225610B" w14:textId="6F088B3B" w:rsidR="0071556D" w:rsidRDefault="0071556D" w:rsidP="001911DF">
      <w:pPr>
        <w:autoSpaceDE w:val="0"/>
        <w:adjustRightInd w:val="0"/>
        <w:jc w:val="left"/>
        <w:rPr>
          <w:rFonts w:ascii="Calibri" w:hAnsi="Calibri" w:cs="Arial"/>
          <w:sz w:val="22"/>
          <w:szCs w:val="22"/>
        </w:rPr>
      </w:pPr>
    </w:p>
    <w:p w14:paraId="35D24508" w14:textId="77777777" w:rsidR="0071556D" w:rsidRDefault="0071556D"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79BEB592" w:rsidR="00640DA4" w:rsidRPr="00640DA4" w:rsidRDefault="00B97A73" w:rsidP="00CF4674">
      <w:pPr>
        <w:spacing w:line="259" w:lineRule="auto"/>
        <w:jc w:val="center"/>
        <w:rPr>
          <w:rFonts w:ascii="Times New Roman" w:hAnsi="Times New Roman"/>
          <w:color w:val="000000"/>
          <w:sz w:val="24"/>
        </w:rPr>
      </w:pPr>
      <w:r>
        <w:rPr>
          <w:rFonts w:ascii="Times New Roman" w:hAnsi="Times New Roman"/>
          <w:color w:val="000000"/>
          <w:sz w:val="24"/>
        </w:rPr>
        <w:t>Ostatné terapeutické výrobky</w:t>
      </w:r>
    </w:p>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p w14:paraId="3E287B13" w14:textId="0B4B7338" w:rsidR="00CF4674" w:rsidRDefault="004B6DD6" w:rsidP="00CF4674">
      <w:pPr>
        <w:spacing w:line="259" w:lineRule="auto"/>
        <w:jc w:val="left"/>
        <w:rPr>
          <w:rFonts w:ascii="Times New Roman" w:hAnsi="Times New Roman"/>
          <w:color w:val="000000"/>
          <w:sz w:val="24"/>
        </w:rPr>
      </w:pPr>
      <w:r w:rsidRPr="00AE5176">
        <w:rPr>
          <w:noProof/>
        </w:rPr>
        <w:drawing>
          <wp:inline distT="0" distB="0" distL="0" distR="0" wp14:anchorId="023EDB5D" wp14:editId="3283F499">
            <wp:extent cx="5753100" cy="3152775"/>
            <wp:effectExtent l="0" t="0" r="0" b="9525"/>
            <wp:docPr id="106022733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152775"/>
                    </a:xfrm>
                    <a:prstGeom prst="rect">
                      <a:avLst/>
                    </a:prstGeom>
                    <a:noFill/>
                    <a:ln>
                      <a:noFill/>
                    </a:ln>
                  </pic:spPr>
                </pic:pic>
              </a:graphicData>
            </a:graphic>
          </wp:inline>
        </w:drawing>
      </w:r>
    </w:p>
    <w:p w14:paraId="32064F16" w14:textId="77777777" w:rsidR="00CF4674" w:rsidRDefault="00CF4674" w:rsidP="00CF4674">
      <w:pPr>
        <w:spacing w:line="259" w:lineRule="auto"/>
        <w:jc w:val="left"/>
        <w:rPr>
          <w:rFonts w:ascii="Times New Roman" w:hAnsi="Times New Roman"/>
          <w:color w:val="000000"/>
          <w:sz w:val="24"/>
        </w:rPr>
      </w:pPr>
    </w:p>
    <w:p w14:paraId="57714C46" w14:textId="6B0C7610" w:rsidR="00EE24FE" w:rsidRDefault="00640DA4" w:rsidP="007F7F4A">
      <w:pPr>
        <w:spacing w:line="259" w:lineRule="auto"/>
        <w:jc w:val="left"/>
      </w:pPr>
      <w:r w:rsidRPr="00640DA4">
        <w:rPr>
          <w:rFonts w:ascii="Calibri Light" w:hAnsi="Calibri Light"/>
          <w:color w:val="2E74B5"/>
          <w:sz w:val="26"/>
          <w:szCs w:val="26"/>
          <w:lang w:eastAsia="en-US"/>
        </w:rPr>
        <w:br/>
      </w: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5249C5E8" w14:textId="77777777" w:rsidR="000035C1" w:rsidRDefault="000035C1" w:rsidP="000035C1">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30" w:name="_Toc23419349"/>
      <w:bookmarkStart w:id="31" w:name="_Toc23435482"/>
      <w:bookmarkStart w:id="32" w:name="_Toc23436133"/>
      <w:bookmarkStart w:id="33" w:name="_Toc23436238"/>
      <w:r>
        <w:rPr>
          <w:rFonts w:ascii="Calibri Light" w:hAnsi="Calibri Light"/>
          <w:bCs/>
          <w:i/>
          <w:color w:val="000000"/>
          <w:sz w:val="24"/>
          <w:lang w:eastAsia="en-US"/>
        </w:rPr>
        <w:lastRenderedPageBreak/>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30"/>
      <w:bookmarkEnd w:id="31"/>
      <w:bookmarkEnd w:id="32"/>
      <w:bookmarkEnd w:id="33"/>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2258602B" w14:textId="77777777" w:rsidR="004F46F3" w:rsidRDefault="004F46F3" w:rsidP="001911DF">
      <w:pPr>
        <w:autoSpaceDE w:val="0"/>
        <w:adjustRightInd w:val="0"/>
        <w:jc w:val="left"/>
        <w:rPr>
          <w:rFonts w:ascii="Calibri" w:hAnsi="Calibri" w:cs="Arial"/>
          <w:sz w:val="22"/>
          <w:szCs w:val="22"/>
        </w:rPr>
      </w:pPr>
    </w:p>
    <w:p w14:paraId="336E1163" w14:textId="77777777" w:rsidR="004F46F3" w:rsidRDefault="004F46F3" w:rsidP="001911DF">
      <w:pPr>
        <w:autoSpaceDE w:val="0"/>
        <w:adjustRightInd w:val="0"/>
        <w:jc w:val="left"/>
        <w:rPr>
          <w:rFonts w:ascii="Calibri" w:hAnsi="Calibri" w:cs="Arial"/>
          <w:sz w:val="22"/>
          <w:szCs w:val="22"/>
        </w:rPr>
      </w:pPr>
    </w:p>
    <w:p w14:paraId="209DCC8C"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78C22198"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4F4766">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4A8FB25E" w:rsidR="00AF13E5" w:rsidRDefault="00AF13E5" w:rsidP="006A6674">
      <w:pPr>
        <w:rPr>
          <w:rFonts w:ascii="Times New Roman" w:hAnsi="Times New Roman"/>
          <w:b/>
          <w:sz w:val="24"/>
          <w:u w:val="single"/>
        </w:rPr>
      </w:pPr>
    </w:p>
    <w:p w14:paraId="05BA8B28" w14:textId="60792A30" w:rsidR="004F4766" w:rsidRDefault="004F4766" w:rsidP="006A6674">
      <w:pPr>
        <w:rPr>
          <w:rFonts w:ascii="Times New Roman" w:hAnsi="Times New Roman"/>
          <w:b/>
          <w:sz w:val="24"/>
          <w:u w:val="single"/>
        </w:rPr>
      </w:pPr>
    </w:p>
    <w:p w14:paraId="2354572B" w14:textId="75A0DD64" w:rsidR="004F4766" w:rsidRDefault="004F4766" w:rsidP="006A6674">
      <w:pPr>
        <w:rPr>
          <w:rFonts w:ascii="Times New Roman" w:hAnsi="Times New Roman"/>
          <w:b/>
          <w:sz w:val="24"/>
          <w:u w:val="single"/>
        </w:rPr>
      </w:pPr>
    </w:p>
    <w:p w14:paraId="375A3E30" w14:textId="1C1090D4" w:rsidR="004F4766" w:rsidRDefault="004F4766" w:rsidP="006A6674">
      <w:pPr>
        <w:rPr>
          <w:rFonts w:ascii="Times New Roman" w:hAnsi="Times New Roman"/>
          <w:b/>
          <w:sz w:val="24"/>
          <w:u w:val="single"/>
        </w:rPr>
      </w:pPr>
    </w:p>
    <w:p w14:paraId="4290E33E" w14:textId="4B6A8D47" w:rsidR="004F4766" w:rsidRDefault="004F4766" w:rsidP="006A6674">
      <w:pPr>
        <w:rPr>
          <w:rFonts w:ascii="Times New Roman" w:hAnsi="Times New Roman"/>
          <w:b/>
          <w:sz w:val="24"/>
          <w:u w:val="single"/>
        </w:rPr>
      </w:pPr>
    </w:p>
    <w:p w14:paraId="51BAA8C5" w14:textId="00E96E74" w:rsidR="004F4766" w:rsidRDefault="004F4766" w:rsidP="006A6674">
      <w:pPr>
        <w:rPr>
          <w:rFonts w:ascii="Times New Roman" w:hAnsi="Times New Roman"/>
          <w:b/>
          <w:sz w:val="24"/>
          <w:u w:val="single"/>
        </w:rPr>
      </w:pPr>
    </w:p>
    <w:p w14:paraId="163F064D" w14:textId="0AE16742" w:rsidR="004F4766" w:rsidRDefault="004F4766" w:rsidP="006A6674">
      <w:pPr>
        <w:rPr>
          <w:rFonts w:ascii="Times New Roman" w:hAnsi="Times New Roman"/>
          <w:b/>
          <w:sz w:val="24"/>
          <w:u w:val="single"/>
        </w:rPr>
      </w:pPr>
    </w:p>
    <w:p w14:paraId="0442FF32" w14:textId="1944E371" w:rsidR="004F4766" w:rsidRDefault="004F4766" w:rsidP="006A6674">
      <w:pPr>
        <w:rPr>
          <w:rFonts w:ascii="Times New Roman" w:hAnsi="Times New Roman"/>
          <w:b/>
          <w:sz w:val="24"/>
          <w:u w:val="single"/>
        </w:rPr>
      </w:pPr>
    </w:p>
    <w:p w14:paraId="02D61FB6" w14:textId="6B8B470B" w:rsidR="004F4766" w:rsidRDefault="004F4766" w:rsidP="006A6674">
      <w:pPr>
        <w:rPr>
          <w:rFonts w:ascii="Times New Roman" w:hAnsi="Times New Roman"/>
          <w:b/>
          <w:sz w:val="24"/>
          <w:u w:val="single"/>
        </w:rPr>
      </w:pPr>
    </w:p>
    <w:p w14:paraId="593162DA" w14:textId="56AA2314" w:rsidR="004F4766" w:rsidRDefault="004F4766" w:rsidP="006A6674">
      <w:pPr>
        <w:rPr>
          <w:rFonts w:ascii="Times New Roman" w:hAnsi="Times New Roman"/>
          <w:b/>
          <w:sz w:val="24"/>
          <w:u w:val="single"/>
        </w:rPr>
      </w:pPr>
    </w:p>
    <w:p w14:paraId="5810A6F5" w14:textId="11E1E60A" w:rsidR="004F4766" w:rsidRDefault="004F4766" w:rsidP="006A6674">
      <w:pPr>
        <w:rPr>
          <w:rFonts w:ascii="Times New Roman" w:hAnsi="Times New Roman"/>
          <w:b/>
          <w:sz w:val="24"/>
          <w:u w:val="single"/>
        </w:rPr>
      </w:pPr>
    </w:p>
    <w:p w14:paraId="2242C9BA" w14:textId="7741B1F8" w:rsidR="004F4766" w:rsidRDefault="004F4766" w:rsidP="006A6674">
      <w:pPr>
        <w:rPr>
          <w:rFonts w:ascii="Times New Roman" w:hAnsi="Times New Roman"/>
          <w:b/>
          <w:sz w:val="24"/>
          <w:u w:val="single"/>
        </w:rPr>
      </w:pPr>
    </w:p>
    <w:p w14:paraId="2E556949" w14:textId="1DB4E878" w:rsidR="004F4766" w:rsidRDefault="004F4766" w:rsidP="006A6674">
      <w:pPr>
        <w:rPr>
          <w:rFonts w:ascii="Times New Roman" w:hAnsi="Times New Roman"/>
          <w:b/>
          <w:sz w:val="24"/>
          <w:u w:val="single"/>
        </w:rPr>
      </w:pPr>
    </w:p>
    <w:p w14:paraId="4046F9FE" w14:textId="7DF15A2A" w:rsidR="004F4766" w:rsidRDefault="004F4766" w:rsidP="006A6674">
      <w:pPr>
        <w:rPr>
          <w:rFonts w:ascii="Times New Roman" w:hAnsi="Times New Roman"/>
          <w:b/>
          <w:sz w:val="24"/>
          <w:u w:val="single"/>
        </w:rPr>
      </w:pPr>
    </w:p>
    <w:p w14:paraId="2F1CF5BE" w14:textId="050C56DD" w:rsidR="004F4766" w:rsidRDefault="004F4766" w:rsidP="006A6674">
      <w:pPr>
        <w:rPr>
          <w:rFonts w:ascii="Times New Roman" w:hAnsi="Times New Roman"/>
          <w:b/>
          <w:sz w:val="24"/>
          <w:u w:val="single"/>
        </w:rPr>
      </w:pPr>
    </w:p>
    <w:p w14:paraId="456D11C9" w14:textId="04501A06" w:rsidR="004F4766" w:rsidRDefault="004F4766" w:rsidP="006A6674">
      <w:pPr>
        <w:rPr>
          <w:rFonts w:ascii="Times New Roman" w:hAnsi="Times New Roman"/>
          <w:b/>
          <w:sz w:val="24"/>
          <w:u w:val="single"/>
        </w:rPr>
      </w:pPr>
    </w:p>
    <w:p w14:paraId="10030F08" w14:textId="606457E2" w:rsidR="004F4766" w:rsidRDefault="004F4766" w:rsidP="006A6674">
      <w:pPr>
        <w:rPr>
          <w:rFonts w:ascii="Times New Roman" w:hAnsi="Times New Roman"/>
          <w:b/>
          <w:sz w:val="24"/>
          <w:u w:val="single"/>
        </w:rPr>
      </w:pPr>
    </w:p>
    <w:p w14:paraId="048C58DD" w14:textId="1739CF02" w:rsidR="004F4766" w:rsidRDefault="004F4766" w:rsidP="006A6674">
      <w:pPr>
        <w:rPr>
          <w:rFonts w:ascii="Times New Roman" w:hAnsi="Times New Roman"/>
          <w:b/>
          <w:sz w:val="24"/>
          <w:u w:val="single"/>
        </w:rPr>
      </w:pPr>
    </w:p>
    <w:p w14:paraId="1FC74676" w14:textId="77777777" w:rsidR="004F4766" w:rsidRDefault="004F4766"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13850244" w:rsidR="00B07204" w:rsidRPr="00B97A73"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70B49E53" w14:textId="77777777" w:rsidR="00B97A73" w:rsidRPr="005945BC" w:rsidRDefault="00B97A73" w:rsidP="00B97A73">
      <w:pPr>
        <w:ind w:left="720"/>
        <w:rPr>
          <w:rFonts w:ascii="Times New Roman" w:hAnsi="Times New Roman"/>
          <w:b/>
          <w:sz w:val="22"/>
        </w:rPr>
      </w:pPr>
    </w:p>
    <w:p w14:paraId="4495890F" w14:textId="4FFF62FA" w:rsidR="006D1772"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r w:rsidR="00B97A73">
        <w:rPr>
          <w:rFonts w:ascii="Times New Roman" w:eastAsia="Arial" w:hAnsi="Times New Roman"/>
          <w:b/>
          <w:i/>
          <w:sz w:val="28"/>
        </w:rPr>
        <w:t>Ostatné terapeutické výrobky</w:t>
      </w:r>
      <w:r w:rsidR="006D1772" w:rsidRPr="00597F09">
        <w:rPr>
          <w:rFonts w:ascii="Times New Roman" w:eastAsia="Arial" w:hAnsi="Times New Roman"/>
          <w:b/>
          <w:i/>
          <w:sz w:val="28"/>
        </w:rPr>
        <w:t>“</w:t>
      </w:r>
    </w:p>
    <w:p w14:paraId="2365EF38" w14:textId="77777777" w:rsidR="00153417" w:rsidRPr="00597F09" w:rsidRDefault="00153417" w:rsidP="00FC23B1">
      <w:pPr>
        <w:rPr>
          <w:rFonts w:ascii="Times New Roman" w:eastAsia="Arial" w:hAnsi="Times New Roman"/>
          <w:b/>
          <w:i/>
          <w:sz w:val="28"/>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752AB8E0" w14:textId="77777777" w:rsidR="00153417" w:rsidRDefault="00153417"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58FC7148"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r w:rsidR="00B97A73">
        <w:rPr>
          <w:rFonts w:ascii="Times New Roman" w:eastAsia="Arial" w:hAnsi="Times New Roman"/>
          <w:b/>
          <w:i/>
          <w:sz w:val="28"/>
        </w:rPr>
        <w:t>Ostatné terapeutické výrobky</w:t>
      </w:r>
      <w:r w:rsidRPr="00597F09">
        <w:rPr>
          <w:rFonts w:ascii="Times New Roman" w:eastAsia="Arial" w:hAnsi="Times New Roman"/>
          <w:b/>
          <w:i/>
          <w:sz w:val="28"/>
        </w:rPr>
        <w:t>“</w:t>
      </w:r>
    </w:p>
    <w:p w14:paraId="3269A1CC" w14:textId="77777777" w:rsidR="00153417" w:rsidRDefault="00153417" w:rsidP="00B07204">
      <w:pPr>
        <w:rPr>
          <w:rFonts w:ascii="Times New Roman" w:eastAsia="Arial" w:hAnsi="Times New Roman"/>
          <w:b/>
          <w:i/>
          <w:sz w:val="24"/>
        </w:rPr>
      </w:pPr>
    </w:p>
    <w:p w14:paraId="4E112021" w14:textId="03035893"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543CE6">
      <w:headerReference w:type="default" r:id="rId13"/>
      <w:footerReference w:type="default" r:id="rId14"/>
      <w:headerReference w:type="first" r:id="rId15"/>
      <w:footerReference w:type="first" r:id="rId16"/>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8DF77" w14:textId="77777777" w:rsidR="00543CE6" w:rsidRDefault="00543CE6" w:rsidP="00241FD2">
      <w:r>
        <w:separator/>
      </w:r>
    </w:p>
  </w:endnote>
  <w:endnote w:type="continuationSeparator" w:id="0">
    <w:p w14:paraId="07733269" w14:textId="77777777" w:rsidR="00543CE6" w:rsidRDefault="00543CE6" w:rsidP="00241FD2">
      <w:r>
        <w:continuationSeparator/>
      </w:r>
    </w:p>
  </w:endnote>
  <w:endnote w:type="continuationNotice" w:id="1">
    <w:p w14:paraId="5FB1218B" w14:textId="77777777" w:rsidR="00543CE6" w:rsidRDefault="00543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5B443A5F"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B97A73">
      <w:rPr>
        <w:rFonts w:ascii="Times New Roman" w:eastAsia="Calibri" w:hAnsi="Times New Roman"/>
        <w:bCs/>
        <w:sz w:val="22"/>
      </w:rPr>
      <w:t>Ostatné terapeutické výrobky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669948B1"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B97A73">
      <w:rPr>
        <w:rFonts w:ascii="Times New Roman" w:eastAsia="Calibri" w:hAnsi="Times New Roman"/>
        <w:bCs/>
        <w:sz w:val="22"/>
      </w:rPr>
      <w:t>Ostatné terapeutické výrobky</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15153" w14:textId="77777777" w:rsidR="00543CE6" w:rsidRDefault="00543CE6" w:rsidP="00241FD2">
      <w:r>
        <w:separator/>
      </w:r>
    </w:p>
  </w:footnote>
  <w:footnote w:type="continuationSeparator" w:id="0">
    <w:p w14:paraId="11B450F3" w14:textId="77777777" w:rsidR="00543CE6" w:rsidRDefault="00543CE6" w:rsidP="00241FD2">
      <w:r>
        <w:continuationSeparator/>
      </w:r>
    </w:p>
  </w:footnote>
  <w:footnote w:type="continuationNotice" w:id="1">
    <w:p w14:paraId="7C56B241" w14:textId="77777777" w:rsidR="00543CE6" w:rsidRDefault="00543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2F02" w14:textId="2058492E" w:rsidR="00F66F24" w:rsidRDefault="00F66F24" w:rsidP="00F66F24">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5408" behindDoc="0" locked="0" layoutInCell="0" allowOverlap="1" wp14:anchorId="75FC30AA" wp14:editId="46C173E0">
          <wp:simplePos x="0" y="0"/>
          <wp:positionH relativeFrom="leftMargin">
            <wp:align>right</wp:align>
          </wp:positionH>
          <wp:positionV relativeFrom="paragraph">
            <wp:posOffset>-276860</wp:posOffset>
          </wp:positionV>
          <wp:extent cx="390525" cy="561975"/>
          <wp:effectExtent l="0" t="0" r="9525" b="9525"/>
          <wp:wrapNone/>
          <wp:docPr id="1802853351"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3FEF8A51" w14:textId="77777777" w:rsidR="00F66F24" w:rsidRDefault="00F66F2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3"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8"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9"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4"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1"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7"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8"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6"/>
  </w:num>
  <w:num w:numId="2" w16cid:durableId="1616518330">
    <w:abstractNumId w:val="35"/>
  </w:num>
  <w:num w:numId="3" w16cid:durableId="1114403516">
    <w:abstractNumId w:val="69"/>
  </w:num>
  <w:num w:numId="4" w16cid:durableId="483160074">
    <w:abstractNumId w:val="80"/>
  </w:num>
  <w:num w:numId="5" w16cid:durableId="989140804">
    <w:abstractNumId w:val="75"/>
  </w:num>
  <w:num w:numId="6" w16cid:durableId="716583234">
    <w:abstractNumId w:val="77"/>
  </w:num>
  <w:num w:numId="7" w16cid:durableId="953828501">
    <w:abstractNumId w:val="42"/>
  </w:num>
  <w:num w:numId="8" w16cid:durableId="1457988368">
    <w:abstractNumId w:val="48"/>
  </w:num>
  <w:num w:numId="9" w16cid:durableId="166597861">
    <w:abstractNumId w:val="87"/>
  </w:num>
  <w:num w:numId="10" w16cid:durableId="114444107">
    <w:abstractNumId w:val="78"/>
  </w:num>
  <w:num w:numId="11" w16cid:durableId="1969123849">
    <w:abstractNumId w:val="67"/>
  </w:num>
  <w:num w:numId="12" w16cid:durableId="155221573">
    <w:abstractNumId w:val="34"/>
  </w:num>
  <w:num w:numId="13" w16cid:durableId="523594051">
    <w:abstractNumId w:val="73"/>
  </w:num>
  <w:num w:numId="14" w16cid:durableId="1425608695">
    <w:abstractNumId w:val="79"/>
  </w:num>
  <w:num w:numId="15" w16cid:durableId="1255089878">
    <w:abstractNumId w:val="66"/>
  </w:num>
  <w:num w:numId="16" w16cid:durableId="1561791473">
    <w:abstractNumId w:val="70"/>
  </w:num>
  <w:num w:numId="17" w16cid:durableId="948052923">
    <w:abstractNumId w:val="64"/>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4"/>
  </w:num>
  <w:num w:numId="27" w16cid:durableId="1917935835">
    <w:abstractNumId w:val="62"/>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1"/>
  </w:num>
  <w:num w:numId="33" w16cid:durableId="563485938">
    <w:abstractNumId w:val="44"/>
  </w:num>
  <w:num w:numId="34" w16cid:durableId="1497574078">
    <w:abstractNumId w:val="38"/>
  </w:num>
  <w:num w:numId="35" w16cid:durableId="1459571987">
    <w:abstractNumId w:val="74"/>
  </w:num>
  <w:num w:numId="36" w16cid:durableId="1346666239">
    <w:abstractNumId w:val="86"/>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8"/>
  </w:num>
  <w:num w:numId="48" w16cid:durableId="124933056">
    <w:abstractNumId w:val="71"/>
  </w:num>
  <w:num w:numId="49" w16cid:durableId="1127159935">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60"/>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2"/>
  </w:num>
  <w:num w:numId="62" w16cid:durableId="694577596">
    <w:abstractNumId w:val="10"/>
  </w:num>
  <w:num w:numId="63" w16cid:durableId="1015962221">
    <w:abstractNumId w:val="63"/>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65661406">
    <w:abstractNumId w:val="58"/>
  </w:num>
  <w:num w:numId="91" w16cid:durableId="415905526">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5C1"/>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3E74"/>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417"/>
    <w:rsid w:val="00153ED2"/>
    <w:rsid w:val="00155359"/>
    <w:rsid w:val="001565D9"/>
    <w:rsid w:val="00157414"/>
    <w:rsid w:val="00157CC4"/>
    <w:rsid w:val="00160028"/>
    <w:rsid w:val="00160AB9"/>
    <w:rsid w:val="00161851"/>
    <w:rsid w:val="001631EF"/>
    <w:rsid w:val="001636DA"/>
    <w:rsid w:val="00163CD1"/>
    <w:rsid w:val="00163D22"/>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1286"/>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0E4"/>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1CEE"/>
    <w:rsid w:val="002734C8"/>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703"/>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08C9"/>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0BC"/>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285D"/>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C9D"/>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1EF6"/>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837"/>
    <w:rsid w:val="0044493E"/>
    <w:rsid w:val="00444AA0"/>
    <w:rsid w:val="0044549D"/>
    <w:rsid w:val="00447AF0"/>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DD6"/>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4766"/>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4AA2"/>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CE6"/>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10A"/>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450"/>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006"/>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78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7F7F4A"/>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AD"/>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974"/>
    <w:rsid w:val="00A14C16"/>
    <w:rsid w:val="00A15097"/>
    <w:rsid w:val="00A15683"/>
    <w:rsid w:val="00A20354"/>
    <w:rsid w:val="00A214CE"/>
    <w:rsid w:val="00A232F9"/>
    <w:rsid w:val="00A24467"/>
    <w:rsid w:val="00A24D4B"/>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64C7"/>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465"/>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97A73"/>
    <w:rsid w:val="00BA09C2"/>
    <w:rsid w:val="00BA11EF"/>
    <w:rsid w:val="00BA17CD"/>
    <w:rsid w:val="00BA2703"/>
    <w:rsid w:val="00BA2ABA"/>
    <w:rsid w:val="00BA56B9"/>
    <w:rsid w:val="00BA5E7A"/>
    <w:rsid w:val="00BA5F81"/>
    <w:rsid w:val="00BA6BF6"/>
    <w:rsid w:val="00BB090F"/>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7A"/>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37202"/>
    <w:rsid w:val="00D40033"/>
    <w:rsid w:val="00D409F1"/>
    <w:rsid w:val="00D40B1D"/>
    <w:rsid w:val="00D41C1B"/>
    <w:rsid w:val="00D41D76"/>
    <w:rsid w:val="00D4251E"/>
    <w:rsid w:val="00D42533"/>
    <w:rsid w:val="00D43A62"/>
    <w:rsid w:val="00D43E41"/>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0380"/>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DF7A5B"/>
    <w:rsid w:val="00E011B9"/>
    <w:rsid w:val="00E01B57"/>
    <w:rsid w:val="00E04235"/>
    <w:rsid w:val="00E049A9"/>
    <w:rsid w:val="00E04CB1"/>
    <w:rsid w:val="00E059F1"/>
    <w:rsid w:val="00E068B5"/>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2C11"/>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585"/>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F24"/>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8E0"/>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635"/>
    <w:rsid w:val="00FD5D6A"/>
    <w:rsid w:val="00FD703C"/>
    <w:rsid w:val="00FE0167"/>
    <w:rsid w:val="00FE1A4C"/>
    <w:rsid w:val="00FE2476"/>
    <w:rsid w:val="00FE4013"/>
    <w:rsid w:val="00FE43A5"/>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5744193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6231</Words>
  <Characters>35523</Characters>
  <Application>Microsoft Office Word</Application>
  <DocSecurity>0</DocSecurity>
  <Lines>296</Lines>
  <Paragraphs>83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41671</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2023-06-21T13:04:00Z</dcterms:created>
  <dcterms:modified xsi:type="dcterms:W3CDTF">2024-02-08T13:47:00Z</dcterms:modified>
</cp:coreProperties>
</file>