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4820A" w14:textId="77777777" w:rsidR="000E0BD4" w:rsidRPr="00D44863" w:rsidRDefault="000E0BD4" w:rsidP="000E0BD4">
      <w:pPr>
        <w:autoSpaceDE w:val="0"/>
        <w:autoSpaceDN w:val="0"/>
        <w:adjustRightInd w:val="0"/>
        <w:jc w:val="center"/>
        <w:rPr>
          <w:rFonts w:eastAsia="Batang"/>
          <w:b/>
          <w:bCs/>
          <w:sz w:val="28"/>
          <w:szCs w:val="24"/>
        </w:rPr>
      </w:pPr>
      <w:r w:rsidRPr="00D44863">
        <w:rPr>
          <w:rFonts w:eastAsia="Batang"/>
          <w:b/>
          <w:bCs/>
          <w:sz w:val="28"/>
          <w:szCs w:val="24"/>
        </w:rPr>
        <w:t>CENOVÁ PONUKA UCHÁDZAČA</w:t>
      </w:r>
    </w:p>
    <w:p w14:paraId="4B5D6B76" w14:textId="77777777" w:rsidR="000E0BD4" w:rsidRPr="00D44863" w:rsidRDefault="000E0BD4" w:rsidP="000E0BD4">
      <w:pPr>
        <w:autoSpaceDE w:val="0"/>
        <w:autoSpaceDN w:val="0"/>
        <w:adjustRightInd w:val="0"/>
        <w:jc w:val="center"/>
        <w:rPr>
          <w:rFonts w:eastAsia="Batang"/>
          <w:b/>
          <w:bCs/>
          <w:sz w:val="28"/>
          <w:szCs w:val="24"/>
        </w:rPr>
      </w:pPr>
    </w:p>
    <w:p w14:paraId="59F076B1" w14:textId="77777777" w:rsidR="000E0BD4" w:rsidRPr="00D44863" w:rsidRDefault="000E0BD4" w:rsidP="000E0BD4">
      <w:pPr>
        <w:autoSpaceDE w:val="0"/>
        <w:autoSpaceDN w:val="0"/>
        <w:adjustRightInd w:val="0"/>
        <w:jc w:val="center"/>
        <w:rPr>
          <w:rFonts w:eastAsia="Batang"/>
          <w:i/>
          <w:sz w:val="24"/>
          <w:szCs w:val="24"/>
        </w:rPr>
      </w:pPr>
    </w:p>
    <w:p w14:paraId="7906428F" w14:textId="0554D2B3" w:rsidR="000E0BD4" w:rsidRDefault="000C3767" w:rsidP="003A42FA">
      <w:pPr>
        <w:autoSpaceDE w:val="0"/>
        <w:autoSpaceDN w:val="0"/>
        <w:adjustRightInd w:val="0"/>
        <w:jc w:val="center"/>
        <w:rPr>
          <w:rFonts w:eastAsia="Batang"/>
          <w:b/>
          <w:i/>
          <w:sz w:val="24"/>
          <w:szCs w:val="24"/>
        </w:rPr>
      </w:pPr>
      <w:r w:rsidRPr="00175D02">
        <w:rPr>
          <w:rFonts w:eastAsia="Batang"/>
          <w:b/>
          <w:i/>
          <w:sz w:val="24"/>
          <w:szCs w:val="24"/>
        </w:rPr>
        <w:t>„</w:t>
      </w:r>
      <w:r w:rsidR="00575AB0">
        <w:rPr>
          <w:rFonts w:eastAsia="Batang"/>
          <w:b/>
          <w:i/>
          <w:sz w:val="24"/>
          <w:szCs w:val="24"/>
        </w:rPr>
        <w:t>Technologické zariadeni</w:t>
      </w:r>
      <w:r w:rsidR="00D6417E">
        <w:rPr>
          <w:rFonts w:eastAsia="Batang"/>
          <w:b/>
          <w:i/>
          <w:sz w:val="24"/>
          <w:szCs w:val="24"/>
        </w:rPr>
        <w:t>a</w:t>
      </w:r>
      <w:r w:rsidR="00DF2E46">
        <w:rPr>
          <w:rFonts w:eastAsia="Batang"/>
          <w:b/>
          <w:i/>
          <w:sz w:val="24"/>
          <w:szCs w:val="24"/>
        </w:rPr>
        <w:t xml:space="preserve"> </w:t>
      </w:r>
      <w:r w:rsidR="00BE0CB6">
        <w:rPr>
          <w:rFonts w:eastAsia="Batang"/>
          <w:b/>
          <w:i/>
          <w:sz w:val="24"/>
          <w:szCs w:val="24"/>
        </w:rPr>
        <w:t>pre</w:t>
      </w:r>
      <w:r w:rsidR="00DF2E46">
        <w:rPr>
          <w:rFonts w:eastAsia="Batang"/>
          <w:b/>
          <w:i/>
          <w:sz w:val="24"/>
          <w:szCs w:val="24"/>
        </w:rPr>
        <w:t xml:space="preserve"> LESY SERVIS, s. r. o</w:t>
      </w:r>
      <w:r w:rsidR="00175D02" w:rsidRPr="00175D02">
        <w:rPr>
          <w:rFonts w:eastAsia="Batang"/>
          <w:b/>
          <w:i/>
          <w:sz w:val="24"/>
          <w:szCs w:val="24"/>
        </w:rPr>
        <w:t>.</w:t>
      </w:r>
      <w:r w:rsidRPr="00175D02">
        <w:rPr>
          <w:rFonts w:eastAsia="Batang"/>
          <w:b/>
          <w:i/>
          <w:sz w:val="24"/>
          <w:szCs w:val="24"/>
        </w:rPr>
        <w:t>“</w:t>
      </w:r>
    </w:p>
    <w:p w14:paraId="00345520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Cs/>
          <w:sz w:val="24"/>
          <w:szCs w:val="24"/>
        </w:rPr>
      </w:pPr>
    </w:p>
    <w:p w14:paraId="72B252C3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Cs/>
          <w:sz w:val="24"/>
          <w:szCs w:val="24"/>
        </w:rPr>
      </w:pPr>
    </w:p>
    <w:p w14:paraId="3E1DEE24" w14:textId="77777777" w:rsidR="000E0BD4" w:rsidRPr="00D44863" w:rsidRDefault="000E0BD4" w:rsidP="000E0BD4">
      <w:pPr>
        <w:autoSpaceDE w:val="0"/>
        <w:autoSpaceDN w:val="0"/>
        <w:adjustRightInd w:val="0"/>
        <w:spacing w:line="480" w:lineRule="auto"/>
        <w:jc w:val="both"/>
        <w:rPr>
          <w:rFonts w:eastAsia="Batang"/>
          <w:bCs/>
          <w:sz w:val="24"/>
          <w:szCs w:val="24"/>
        </w:rPr>
      </w:pPr>
      <w:r w:rsidRPr="00D44863">
        <w:rPr>
          <w:rFonts w:eastAsia="Batang"/>
          <w:bCs/>
          <w:sz w:val="24"/>
          <w:szCs w:val="24"/>
        </w:rPr>
        <w:t>Na základe Vašej výzvy na predloženie cenovej ponuky Vám predkladáme cenovú ponuku a vyhlasujeme, že sme si preštudovali Výzvu na predloženie cenovej ponuky a súhlasíme s podmienkami uvedenými vo Výzve na predloženie cenovej ponuky.</w:t>
      </w:r>
    </w:p>
    <w:p w14:paraId="1D45A123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Cs/>
          <w:sz w:val="24"/>
          <w:szCs w:val="24"/>
        </w:rPr>
      </w:pPr>
    </w:p>
    <w:p w14:paraId="13438F30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/>
          <w:bCs/>
          <w:sz w:val="28"/>
          <w:szCs w:val="24"/>
          <w:u w:val="single"/>
        </w:rPr>
      </w:pPr>
      <w:r w:rsidRPr="00D44863">
        <w:rPr>
          <w:rFonts w:eastAsia="Batang"/>
          <w:b/>
          <w:bCs/>
          <w:sz w:val="28"/>
          <w:szCs w:val="24"/>
          <w:u w:val="single"/>
        </w:rPr>
        <w:t>Identifikačné údaje uchádzača:</w:t>
      </w:r>
    </w:p>
    <w:p w14:paraId="21D8E541" w14:textId="77777777" w:rsidR="000E0BD4" w:rsidRPr="00D44863" w:rsidRDefault="000E0BD4" w:rsidP="000E0BD4">
      <w:pPr>
        <w:autoSpaceDE w:val="0"/>
        <w:autoSpaceDN w:val="0"/>
        <w:adjustRightInd w:val="0"/>
        <w:jc w:val="both"/>
        <w:rPr>
          <w:rFonts w:eastAsia="Batang"/>
          <w:bCs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0E0BD4" w:rsidRPr="00D44863" w14:paraId="21060744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18DFA6AA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Obchodný názov:</w:t>
            </w:r>
          </w:p>
        </w:tc>
        <w:tc>
          <w:tcPr>
            <w:tcW w:w="6469" w:type="dxa"/>
            <w:vAlign w:val="center"/>
          </w:tcPr>
          <w:p w14:paraId="57097623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626DD997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7F517A6A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Sídlo:</w:t>
            </w:r>
          </w:p>
        </w:tc>
        <w:tc>
          <w:tcPr>
            <w:tcW w:w="6469" w:type="dxa"/>
            <w:vAlign w:val="center"/>
          </w:tcPr>
          <w:p w14:paraId="73D235FB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22DB4873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2B4155FD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Kontaktná adresa:</w:t>
            </w:r>
          </w:p>
        </w:tc>
        <w:tc>
          <w:tcPr>
            <w:tcW w:w="6469" w:type="dxa"/>
            <w:vAlign w:val="center"/>
          </w:tcPr>
          <w:p w14:paraId="048CA67A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7DE368EE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51772B1C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IČO:</w:t>
            </w:r>
          </w:p>
        </w:tc>
        <w:tc>
          <w:tcPr>
            <w:tcW w:w="6469" w:type="dxa"/>
            <w:vAlign w:val="center"/>
          </w:tcPr>
          <w:p w14:paraId="63BDA803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7EBC5A41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183D7D9B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DIČ:</w:t>
            </w:r>
          </w:p>
        </w:tc>
        <w:tc>
          <w:tcPr>
            <w:tcW w:w="6469" w:type="dxa"/>
            <w:vAlign w:val="center"/>
          </w:tcPr>
          <w:p w14:paraId="0A0862A0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58F5D3F7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1ADF706B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IČ DPH:</w:t>
            </w:r>
          </w:p>
        </w:tc>
        <w:tc>
          <w:tcPr>
            <w:tcW w:w="6469" w:type="dxa"/>
            <w:vAlign w:val="center"/>
          </w:tcPr>
          <w:p w14:paraId="08E875A4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2F34E41D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69D19E31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Štatutárny zástupca:</w:t>
            </w:r>
          </w:p>
        </w:tc>
        <w:tc>
          <w:tcPr>
            <w:tcW w:w="6469" w:type="dxa"/>
            <w:vAlign w:val="center"/>
          </w:tcPr>
          <w:p w14:paraId="29AEBA7C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17884A2D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1B2007CD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Kontaktná osoba:</w:t>
            </w:r>
          </w:p>
        </w:tc>
        <w:tc>
          <w:tcPr>
            <w:tcW w:w="6469" w:type="dxa"/>
            <w:vAlign w:val="center"/>
          </w:tcPr>
          <w:p w14:paraId="36D80017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1387531B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62924F53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6469" w:type="dxa"/>
            <w:vAlign w:val="center"/>
          </w:tcPr>
          <w:p w14:paraId="21FA1F16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  <w:tr w:rsidR="000E0BD4" w:rsidRPr="00D44863" w14:paraId="28D4D4F6" w14:textId="77777777" w:rsidTr="000E0BD4">
        <w:trPr>
          <w:trHeight w:hRule="exact" w:val="454"/>
        </w:trPr>
        <w:tc>
          <w:tcPr>
            <w:tcW w:w="2547" w:type="dxa"/>
            <w:shd w:val="clear" w:color="auto" w:fill="00B0F0"/>
            <w:vAlign w:val="center"/>
          </w:tcPr>
          <w:p w14:paraId="498BEA8E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/>
                <w:bCs/>
                <w:sz w:val="24"/>
                <w:szCs w:val="24"/>
              </w:rPr>
            </w:pPr>
            <w:r w:rsidRPr="00D44863">
              <w:rPr>
                <w:rFonts w:eastAsia="Batang"/>
                <w:b/>
                <w:bCs/>
                <w:sz w:val="24"/>
                <w:szCs w:val="24"/>
              </w:rPr>
              <w:t>Telefón:</w:t>
            </w:r>
          </w:p>
        </w:tc>
        <w:tc>
          <w:tcPr>
            <w:tcW w:w="6469" w:type="dxa"/>
            <w:vAlign w:val="center"/>
          </w:tcPr>
          <w:p w14:paraId="17B228D3" w14:textId="77777777" w:rsidR="000E0BD4" w:rsidRPr="00D44863" w:rsidRDefault="000E0BD4" w:rsidP="000E0BD4">
            <w:pPr>
              <w:autoSpaceDE w:val="0"/>
              <w:autoSpaceDN w:val="0"/>
              <w:adjustRightInd w:val="0"/>
              <w:jc w:val="both"/>
              <w:rPr>
                <w:rFonts w:eastAsia="Batang"/>
                <w:bCs/>
                <w:sz w:val="24"/>
                <w:szCs w:val="24"/>
              </w:rPr>
            </w:pPr>
          </w:p>
        </w:tc>
      </w:tr>
    </w:tbl>
    <w:p w14:paraId="07FA9E96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34A2A354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5E60A841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3D239E2E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1A781903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0C645AD0" w14:textId="77777777" w:rsidR="00175D02" w:rsidRDefault="00175D02" w:rsidP="00A110C6">
      <w:pPr>
        <w:rPr>
          <w:b/>
          <w:bCs/>
          <w:sz w:val="32"/>
          <w:szCs w:val="32"/>
          <w:lang w:eastAsia="sk-SK"/>
        </w:rPr>
      </w:pPr>
    </w:p>
    <w:p w14:paraId="00FCA56C" w14:textId="77777777" w:rsidR="00175D02" w:rsidRDefault="00175D02" w:rsidP="00A110C6">
      <w:pPr>
        <w:rPr>
          <w:b/>
          <w:bCs/>
          <w:sz w:val="32"/>
          <w:szCs w:val="32"/>
          <w:lang w:eastAsia="sk-SK"/>
        </w:rPr>
      </w:pPr>
    </w:p>
    <w:p w14:paraId="7762DB20" w14:textId="77777777" w:rsidR="00175D02" w:rsidRDefault="00175D02" w:rsidP="00A110C6">
      <w:pPr>
        <w:rPr>
          <w:b/>
          <w:bCs/>
          <w:sz w:val="32"/>
          <w:szCs w:val="32"/>
          <w:lang w:eastAsia="sk-SK"/>
        </w:rPr>
      </w:pPr>
    </w:p>
    <w:p w14:paraId="267D51FD" w14:textId="77777777" w:rsidR="00175D02" w:rsidRDefault="00175D02" w:rsidP="00A110C6">
      <w:pPr>
        <w:rPr>
          <w:b/>
          <w:bCs/>
          <w:sz w:val="32"/>
          <w:szCs w:val="32"/>
          <w:lang w:eastAsia="sk-SK"/>
        </w:rPr>
      </w:pPr>
    </w:p>
    <w:p w14:paraId="30BF2390" w14:textId="77777777" w:rsidR="00175D02" w:rsidRDefault="00175D02" w:rsidP="00A110C6">
      <w:pPr>
        <w:rPr>
          <w:b/>
          <w:bCs/>
          <w:sz w:val="32"/>
          <w:szCs w:val="32"/>
          <w:lang w:eastAsia="sk-SK"/>
        </w:rPr>
      </w:pPr>
    </w:p>
    <w:p w14:paraId="2FC41E2F" w14:textId="77777777" w:rsidR="00175D02" w:rsidRDefault="00175D02" w:rsidP="00A110C6">
      <w:pPr>
        <w:rPr>
          <w:b/>
          <w:bCs/>
          <w:sz w:val="32"/>
          <w:szCs w:val="32"/>
          <w:lang w:eastAsia="sk-SK"/>
        </w:rPr>
      </w:pPr>
    </w:p>
    <w:p w14:paraId="11C6C6DF" w14:textId="77777777" w:rsidR="000E0BD4" w:rsidRDefault="000E0BD4" w:rsidP="00A110C6">
      <w:pPr>
        <w:rPr>
          <w:b/>
          <w:bCs/>
          <w:sz w:val="32"/>
          <w:szCs w:val="32"/>
          <w:lang w:eastAsia="sk-SK"/>
        </w:rPr>
      </w:pPr>
    </w:p>
    <w:p w14:paraId="11C80BAB" w14:textId="77777777" w:rsidR="00923167" w:rsidRDefault="00923167" w:rsidP="00175D02">
      <w:pPr>
        <w:rPr>
          <w:b/>
          <w:bCs/>
          <w:sz w:val="32"/>
          <w:szCs w:val="32"/>
          <w:lang w:eastAsia="sk-SK"/>
        </w:rPr>
      </w:pPr>
    </w:p>
    <w:p w14:paraId="4577DA35" w14:textId="77777777" w:rsidR="00002C64" w:rsidRDefault="00002C64" w:rsidP="00175D02">
      <w:pPr>
        <w:rPr>
          <w:b/>
          <w:bCs/>
          <w:sz w:val="32"/>
          <w:szCs w:val="32"/>
          <w:lang w:eastAsia="sk-SK"/>
        </w:rPr>
      </w:pPr>
    </w:p>
    <w:p w14:paraId="42744A81" w14:textId="77777777" w:rsidR="00175D02" w:rsidRDefault="00175D02" w:rsidP="00175D02">
      <w:pPr>
        <w:rPr>
          <w:b/>
          <w:bCs/>
          <w:sz w:val="32"/>
          <w:szCs w:val="32"/>
          <w:lang w:eastAsia="sk-SK"/>
        </w:rPr>
      </w:pPr>
      <w:r w:rsidRPr="00D44863">
        <w:rPr>
          <w:b/>
          <w:bCs/>
          <w:sz w:val="32"/>
          <w:szCs w:val="32"/>
          <w:lang w:eastAsia="sk-SK"/>
        </w:rPr>
        <w:lastRenderedPageBreak/>
        <w:t>Technická špecifikácia a jednotkové ceny:</w:t>
      </w:r>
    </w:p>
    <w:p w14:paraId="5EE38AB1" w14:textId="77777777" w:rsidR="00175D02" w:rsidRDefault="00175D02" w:rsidP="00175D02">
      <w:pPr>
        <w:rPr>
          <w:b/>
          <w:bCs/>
          <w:sz w:val="24"/>
          <w:szCs w:val="24"/>
          <w:lang w:eastAsia="sk-SK"/>
        </w:rPr>
      </w:pPr>
    </w:p>
    <w:p w14:paraId="12DD7A1B" w14:textId="77777777" w:rsidR="006B5FC2" w:rsidRDefault="006B5FC2" w:rsidP="00175D02">
      <w:pPr>
        <w:rPr>
          <w:b/>
          <w:bCs/>
          <w:sz w:val="24"/>
          <w:szCs w:val="24"/>
          <w:lang w:eastAsia="sk-SK"/>
        </w:rPr>
      </w:pPr>
    </w:p>
    <w:p w14:paraId="27F441AC" w14:textId="77777777" w:rsidR="000C5C4E" w:rsidRDefault="0059679E" w:rsidP="000C5C4E">
      <w:pPr>
        <w:rPr>
          <w:b/>
          <w:bCs/>
          <w:sz w:val="24"/>
          <w:szCs w:val="24"/>
          <w:lang w:eastAsia="sk-SK"/>
        </w:rPr>
      </w:pPr>
      <w:bookmarkStart w:id="0" w:name="_Hlk14951865"/>
      <w:r w:rsidRPr="006E0C17">
        <w:rPr>
          <w:b/>
          <w:bCs/>
          <w:sz w:val="24"/>
          <w:szCs w:val="24"/>
          <w:lang w:eastAsia="sk-SK"/>
        </w:rPr>
        <w:t>Logický cel</w:t>
      </w:r>
      <w:r>
        <w:rPr>
          <w:b/>
          <w:bCs/>
          <w:sz w:val="24"/>
          <w:szCs w:val="24"/>
          <w:lang w:eastAsia="sk-SK"/>
        </w:rPr>
        <w:t>o</w:t>
      </w:r>
      <w:r w:rsidRPr="006E0C17">
        <w:rPr>
          <w:b/>
          <w:bCs/>
          <w:sz w:val="24"/>
          <w:szCs w:val="24"/>
          <w:lang w:eastAsia="sk-SK"/>
        </w:rPr>
        <w:t xml:space="preserve">k č. </w:t>
      </w:r>
      <w:r>
        <w:rPr>
          <w:b/>
          <w:bCs/>
          <w:sz w:val="24"/>
          <w:szCs w:val="24"/>
          <w:lang w:eastAsia="sk-SK"/>
        </w:rPr>
        <w:t>1</w:t>
      </w:r>
      <w:r w:rsidRPr="006E0C17">
        <w:rPr>
          <w:b/>
          <w:bCs/>
          <w:sz w:val="24"/>
          <w:szCs w:val="24"/>
          <w:lang w:eastAsia="sk-SK"/>
        </w:rPr>
        <w:t xml:space="preserve">: </w:t>
      </w:r>
      <w:r w:rsidR="000C5C4E">
        <w:rPr>
          <w:b/>
          <w:bCs/>
          <w:sz w:val="24"/>
          <w:szCs w:val="24"/>
          <w:lang w:eastAsia="sk-SK"/>
        </w:rPr>
        <w:t xml:space="preserve">Uzavretý  pneumatický lis na hrozno </w:t>
      </w:r>
      <w:r w:rsidR="000C5C4E" w:rsidRPr="006E0C17">
        <w:rPr>
          <w:b/>
          <w:bCs/>
          <w:sz w:val="24"/>
          <w:szCs w:val="24"/>
          <w:lang w:eastAsia="sk-SK"/>
        </w:rPr>
        <w:t>(1 ks)</w:t>
      </w:r>
    </w:p>
    <w:p w14:paraId="60882A5D" w14:textId="77777777" w:rsidR="000C5C4E" w:rsidRPr="006E0C17" w:rsidRDefault="000C5C4E" w:rsidP="000C5C4E">
      <w:pPr>
        <w:rPr>
          <w:b/>
          <w:bCs/>
          <w:sz w:val="24"/>
          <w:szCs w:val="24"/>
          <w:lang w:eastAsia="sk-SK"/>
        </w:rPr>
      </w:pPr>
    </w:p>
    <w:tbl>
      <w:tblPr>
        <w:tblStyle w:val="Mriekatabuky"/>
        <w:tblW w:w="9288" w:type="dxa"/>
        <w:tblLook w:val="04A0" w:firstRow="1" w:lastRow="0" w:firstColumn="1" w:lastColumn="0" w:noHBand="0" w:noVBand="1"/>
      </w:tblPr>
      <w:tblGrid>
        <w:gridCol w:w="4058"/>
        <w:gridCol w:w="2776"/>
        <w:gridCol w:w="2454"/>
      </w:tblGrid>
      <w:tr w:rsidR="000C5C4E" w14:paraId="7CDF8F83" w14:textId="77777777" w:rsidTr="00BB4116">
        <w:tc>
          <w:tcPr>
            <w:tcW w:w="4058" w:type="dxa"/>
            <w:shd w:val="clear" w:color="auto" w:fill="00B0F0"/>
            <w:vAlign w:val="center"/>
          </w:tcPr>
          <w:p w14:paraId="62CE2B8B" w14:textId="77777777" w:rsidR="000C5C4E" w:rsidRPr="00BA5CAE" w:rsidRDefault="000C5C4E" w:rsidP="00BB4116">
            <w:pPr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Požadovaný parameter</w:t>
            </w:r>
          </w:p>
        </w:tc>
        <w:tc>
          <w:tcPr>
            <w:tcW w:w="2776" w:type="dxa"/>
            <w:shd w:val="clear" w:color="auto" w:fill="00B0F0"/>
            <w:vAlign w:val="center"/>
          </w:tcPr>
          <w:p w14:paraId="1A6953B5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Požadovaná hodnota </w:t>
            </w:r>
          </w:p>
        </w:tc>
        <w:tc>
          <w:tcPr>
            <w:tcW w:w="2454" w:type="dxa"/>
            <w:shd w:val="clear" w:color="auto" w:fill="00B0F0"/>
            <w:vAlign w:val="center"/>
          </w:tcPr>
          <w:p w14:paraId="55BD02EC" w14:textId="77777777" w:rsidR="000C5C4E" w:rsidRPr="002922B7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Splnenie technickej požiadavky</w:t>
            </w:r>
          </w:p>
          <w:p w14:paraId="4F25EC1A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Ponúkan</w:t>
            </w:r>
            <w:r>
              <w:rPr>
                <w:rFonts w:cstheme="minorHAnsi"/>
                <w:b/>
                <w:sz w:val="16"/>
                <w:szCs w:val="18"/>
              </w:rPr>
              <w:t>á hodnota</w:t>
            </w:r>
          </w:p>
        </w:tc>
      </w:tr>
      <w:tr w:rsidR="000C5C4E" w:rsidRPr="00BA5CAE" w14:paraId="60A579EC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7918E46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Nerezové prevedenie</w:t>
            </w:r>
          </w:p>
        </w:tc>
        <w:tc>
          <w:tcPr>
            <w:tcW w:w="2776" w:type="dxa"/>
            <w:vAlign w:val="center"/>
          </w:tcPr>
          <w:p w14:paraId="160BECAC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628342C5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6BF842E5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47434453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Kolieska</w:t>
            </w:r>
          </w:p>
        </w:tc>
        <w:tc>
          <w:tcPr>
            <w:tcW w:w="2776" w:type="dxa"/>
            <w:vAlign w:val="center"/>
          </w:tcPr>
          <w:p w14:paraId="7AA10C13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0F5932A3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1DEBD59C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E2B476D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Veľkosť displeja</w:t>
            </w:r>
          </w:p>
        </w:tc>
        <w:tc>
          <w:tcPr>
            <w:tcW w:w="2776" w:type="dxa"/>
            <w:vAlign w:val="center"/>
          </w:tcPr>
          <w:p w14:paraId="4D5FDA5E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6“</w:t>
            </w:r>
          </w:p>
        </w:tc>
        <w:tc>
          <w:tcPr>
            <w:tcW w:w="2454" w:type="dxa"/>
            <w:vAlign w:val="center"/>
          </w:tcPr>
          <w:p w14:paraId="714923B5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4E788B47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7B6E8913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Voľba programu</w:t>
            </w:r>
          </w:p>
        </w:tc>
        <w:tc>
          <w:tcPr>
            <w:tcW w:w="2776" w:type="dxa"/>
            <w:vAlign w:val="center"/>
          </w:tcPr>
          <w:p w14:paraId="5A8DA213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068F9CA1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37703C89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18404E1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Automatické a manuálne ovládanie</w:t>
            </w:r>
          </w:p>
        </w:tc>
        <w:tc>
          <w:tcPr>
            <w:tcW w:w="2776" w:type="dxa"/>
            <w:vAlign w:val="center"/>
          </w:tcPr>
          <w:p w14:paraId="40BBD64C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0119020C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16AC32F8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7CF13C2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Vstavaný kompresor </w:t>
            </w:r>
          </w:p>
        </w:tc>
        <w:tc>
          <w:tcPr>
            <w:tcW w:w="2776" w:type="dxa"/>
            <w:vAlign w:val="center"/>
          </w:tcPr>
          <w:p w14:paraId="0E35E36E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4462A04B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7E48DC5C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72BFFC6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Bezpečnostné mechanizmy</w:t>
            </w:r>
          </w:p>
        </w:tc>
        <w:tc>
          <w:tcPr>
            <w:tcW w:w="2776" w:type="dxa"/>
            <w:vAlign w:val="center"/>
          </w:tcPr>
          <w:p w14:paraId="1E004B2A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0C5043E2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01CB0446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4C3ABC84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Výkon motora</w:t>
            </w:r>
          </w:p>
        </w:tc>
        <w:tc>
          <w:tcPr>
            <w:tcW w:w="2776" w:type="dxa"/>
            <w:vAlign w:val="center"/>
          </w:tcPr>
          <w:p w14:paraId="045F00FA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1,1 kW</w:t>
            </w:r>
          </w:p>
        </w:tc>
        <w:tc>
          <w:tcPr>
            <w:tcW w:w="2454" w:type="dxa"/>
            <w:vAlign w:val="center"/>
          </w:tcPr>
          <w:p w14:paraId="4BB5354F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20F6D0E9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46FAC79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Výkon kompresora</w:t>
            </w:r>
          </w:p>
        </w:tc>
        <w:tc>
          <w:tcPr>
            <w:tcW w:w="2776" w:type="dxa"/>
            <w:vAlign w:val="center"/>
          </w:tcPr>
          <w:p w14:paraId="2B387CE5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2 kW</w:t>
            </w:r>
          </w:p>
        </w:tc>
        <w:tc>
          <w:tcPr>
            <w:tcW w:w="2454" w:type="dxa"/>
            <w:vAlign w:val="center"/>
          </w:tcPr>
          <w:p w14:paraId="311C2CFE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16CDC1F3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37B93CCF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Zberná vaňa</w:t>
            </w:r>
          </w:p>
        </w:tc>
        <w:tc>
          <w:tcPr>
            <w:tcW w:w="2776" w:type="dxa"/>
            <w:vAlign w:val="center"/>
          </w:tcPr>
          <w:p w14:paraId="585E9396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DN40</w:t>
            </w:r>
          </w:p>
        </w:tc>
        <w:tc>
          <w:tcPr>
            <w:tcW w:w="2454" w:type="dxa"/>
            <w:vAlign w:val="center"/>
          </w:tcPr>
          <w:p w14:paraId="3F50B8C9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0FE2AB9F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E965354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Kapacita zbernej vane</w:t>
            </w:r>
          </w:p>
        </w:tc>
        <w:tc>
          <w:tcPr>
            <w:tcW w:w="2776" w:type="dxa"/>
            <w:vAlign w:val="center"/>
          </w:tcPr>
          <w:p w14:paraId="1807A55E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150 l</w:t>
            </w:r>
          </w:p>
        </w:tc>
        <w:tc>
          <w:tcPr>
            <w:tcW w:w="2454" w:type="dxa"/>
            <w:vAlign w:val="center"/>
          </w:tcPr>
          <w:p w14:paraId="785FD7B1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555F433C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5DEB23B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Objemová kapacita lisu</w:t>
            </w:r>
          </w:p>
        </w:tc>
        <w:tc>
          <w:tcPr>
            <w:tcW w:w="2776" w:type="dxa"/>
            <w:vAlign w:val="center"/>
          </w:tcPr>
          <w:p w14:paraId="4B682F24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800 litrov</w:t>
            </w:r>
          </w:p>
        </w:tc>
        <w:tc>
          <w:tcPr>
            <w:tcW w:w="2454" w:type="dxa"/>
            <w:vAlign w:val="center"/>
          </w:tcPr>
          <w:p w14:paraId="76E54A45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520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F0"/>
        <w:tblLayout w:type="fixed"/>
        <w:tblLook w:val="04A0" w:firstRow="1" w:lastRow="0" w:firstColumn="1" w:lastColumn="0" w:noHBand="0" w:noVBand="1"/>
      </w:tblPr>
      <w:tblGrid>
        <w:gridCol w:w="3875"/>
        <w:gridCol w:w="5511"/>
      </w:tblGrid>
      <w:tr w:rsidR="000C5C4E" w:rsidRPr="006E0C17" w14:paraId="0C4BECEB" w14:textId="77777777" w:rsidTr="00BB4116">
        <w:trPr>
          <w:trHeight w:hRule="exact" w:val="582"/>
        </w:trPr>
        <w:tc>
          <w:tcPr>
            <w:tcW w:w="2064" w:type="pct"/>
            <w:shd w:val="clear" w:color="auto" w:fill="FFFF00"/>
            <w:vAlign w:val="center"/>
          </w:tcPr>
          <w:p w14:paraId="42A32C8A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Názov ponúknutého tovaru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08F07883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0F488488" w14:textId="77777777" w:rsidTr="00BB4116">
        <w:trPr>
          <w:trHeight w:hRule="exact" w:val="527"/>
        </w:trPr>
        <w:tc>
          <w:tcPr>
            <w:tcW w:w="2064" w:type="pct"/>
            <w:shd w:val="clear" w:color="auto" w:fill="FFFF00"/>
            <w:vAlign w:val="center"/>
          </w:tcPr>
          <w:p w14:paraId="57CCB71B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Obchodné meno výrobcu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63996870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4F867E99" w14:textId="77777777" w:rsidTr="00BB4116">
        <w:trPr>
          <w:trHeight w:hRule="exact" w:val="434"/>
        </w:trPr>
        <w:tc>
          <w:tcPr>
            <w:tcW w:w="2064" w:type="pct"/>
            <w:shd w:val="clear" w:color="auto" w:fill="00B0F0"/>
            <w:vAlign w:val="center"/>
          </w:tcPr>
          <w:p w14:paraId="6C1101D6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Cena v EUR bez 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638063EE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41B6951A" w14:textId="77777777" w:rsidTr="00BB4116">
        <w:trPr>
          <w:trHeight w:hRule="exact" w:val="413"/>
        </w:trPr>
        <w:tc>
          <w:tcPr>
            <w:tcW w:w="2064" w:type="pct"/>
            <w:shd w:val="clear" w:color="auto" w:fill="00B0F0"/>
            <w:vAlign w:val="center"/>
          </w:tcPr>
          <w:p w14:paraId="75B384F4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DPH 20%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03006886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4D74720F" w14:textId="77777777" w:rsidTr="00BB4116">
        <w:trPr>
          <w:trHeight w:hRule="exact" w:val="575"/>
        </w:trPr>
        <w:tc>
          <w:tcPr>
            <w:tcW w:w="2064" w:type="pct"/>
            <w:shd w:val="clear" w:color="auto" w:fill="00B0F0"/>
            <w:vAlign w:val="center"/>
          </w:tcPr>
          <w:p w14:paraId="1482D7AC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Celková cena spolu v EUR s</w:t>
            </w:r>
            <w:r>
              <w:rPr>
                <w:b/>
                <w:bCs/>
                <w:lang w:eastAsia="sk-SK"/>
              </w:rPr>
              <w:t> </w:t>
            </w:r>
            <w:r w:rsidRPr="006E0C17">
              <w:rPr>
                <w:b/>
                <w:bCs/>
                <w:lang w:eastAsia="sk-SK"/>
              </w:rPr>
              <w:t>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7A98A810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</w:tbl>
    <w:p w14:paraId="07489A38" w14:textId="77777777" w:rsidR="000C5C4E" w:rsidRDefault="000C5C4E" w:rsidP="000C5C4E"/>
    <w:p w14:paraId="075117FC" w14:textId="77777777" w:rsidR="000C5C4E" w:rsidRDefault="000C5C4E" w:rsidP="000C5C4E"/>
    <w:p w14:paraId="4D11D685" w14:textId="77777777" w:rsidR="000C5C4E" w:rsidRDefault="000C5C4E" w:rsidP="000C5C4E">
      <w:pPr>
        <w:rPr>
          <w:b/>
          <w:bCs/>
          <w:sz w:val="24"/>
          <w:szCs w:val="24"/>
          <w:lang w:eastAsia="sk-SK"/>
        </w:rPr>
      </w:pPr>
      <w:r w:rsidRPr="006E0C17">
        <w:rPr>
          <w:b/>
          <w:bCs/>
          <w:sz w:val="24"/>
          <w:szCs w:val="24"/>
          <w:lang w:eastAsia="sk-SK"/>
        </w:rPr>
        <w:t>Logický cel</w:t>
      </w:r>
      <w:r>
        <w:rPr>
          <w:b/>
          <w:bCs/>
          <w:sz w:val="24"/>
          <w:szCs w:val="24"/>
          <w:lang w:eastAsia="sk-SK"/>
        </w:rPr>
        <w:t>o</w:t>
      </w:r>
      <w:r w:rsidRPr="006E0C17">
        <w:rPr>
          <w:b/>
          <w:bCs/>
          <w:sz w:val="24"/>
          <w:szCs w:val="24"/>
          <w:lang w:eastAsia="sk-SK"/>
        </w:rPr>
        <w:t>k č.</w:t>
      </w:r>
      <w:r>
        <w:rPr>
          <w:b/>
          <w:bCs/>
          <w:sz w:val="24"/>
          <w:szCs w:val="24"/>
          <w:lang w:eastAsia="sk-SK"/>
        </w:rPr>
        <w:t>2</w:t>
      </w:r>
      <w:r w:rsidRPr="006E0C17">
        <w:rPr>
          <w:b/>
          <w:bCs/>
          <w:sz w:val="24"/>
          <w:szCs w:val="24"/>
          <w:lang w:eastAsia="sk-SK"/>
        </w:rPr>
        <w:t xml:space="preserve">: </w:t>
      </w:r>
      <w:r>
        <w:rPr>
          <w:b/>
          <w:bCs/>
          <w:sz w:val="24"/>
          <w:szCs w:val="24"/>
          <w:lang w:eastAsia="sk-SK"/>
        </w:rPr>
        <w:t xml:space="preserve">Digitálny </w:t>
      </w:r>
      <w:proofErr w:type="spellStart"/>
      <w:r>
        <w:rPr>
          <w:b/>
          <w:bCs/>
          <w:sz w:val="24"/>
          <w:szCs w:val="24"/>
          <w:lang w:eastAsia="sk-SK"/>
        </w:rPr>
        <w:t>refraktometer</w:t>
      </w:r>
      <w:proofErr w:type="spellEnd"/>
      <w:r>
        <w:rPr>
          <w:b/>
          <w:bCs/>
          <w:sz w:val="24"/>
          <w:szCs w:val="24"/>
          <w:lang w:eastAsia="sk-SK"/>
        </w:rPr>
        <w:t xml:space="preserve"> </w:t>
      </w:r>
      <w:r w:rsidRPr="006E0C17">
        <w:rPr>
          <w:b/>
          <w:bCs/>
          <w:sz w:val="24"/>
          <w:szCs w:val="24"/>
          <w:lang w:eastAsia="sk-SK"/>
        </w:rPr>
        <w:t>(1 ks)</w:t>
      </w:r>
    </w:p>
    <w:p w14:paraId="405F7A18" w14:textId="77777777" w:rsidR="000C5C4E" w:rsidRPr="006E0C17" w:rsidRDefault="000C5C4E" w:rsidP="000C5C4E">
      <w:pPr>
        <w:rPr>
          <w:b/>
          <w:bCs/>
          <w:sz w:val="24"/>
          <w:szCs w:val="24"/>
          <w:lang w:eastAsia="sk-SK"/>
        </w:rPr>
      </w:pPr>
    </w:p>
    <w:tbl>
      <w:tblPr>
        <w:tblStyle w:val="Mriekatabuky"/>
        <w:tblW w:w="9288" w:type="dxa"/>
        <w:tblLook w:val="04A0" w:firstRow="1" w:lastRow="0" w:firstColumn="1" w:lastColumn="0" w:noHBand="0" w:noVBand="1"/>
      </w:tblPr>
      <w:tblGrid>
        <w:gridCol w:w="4058"/>
        <w:gridCol w:w="2776"/>
        <w:gridCol w:w="2454"/>
      </w:tblGrid>
      <w:tr w:rsidR="000C5C4E" w14:paraId="6B3353F8" w14:textId="77777777" w:rsidTr="00BB4116">
        <w:tc>
          <w:tcPr>
            <w:tcW w:w="4058" w:type="dxa"/>
            <w:shd w:val="clear" w:color="auto" w:fill="00B0F0"/>
            <w:vAlign w:val="center"/>
          </w:tcPr>
          <w:p w14:paraId="29DBB307" w14:textId="77777777" w:rsidR="000C5C4E" w:rsidRPr="00BA5CAE" w:rsidRDefault="000C5C4E" w:rsidP="00BB4116">
            <w:pPr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Požadovaný parameter</w:t>
            </w:r>
          </w:p>
        </w:tc>
        <w:tc>
          <w:tcPr>
            <w:tcW w:w="2776" w:type="dxa"/>
            <w:shd w:val="clear" w:color="auto" w:fill="00B0F0"/>
            <w:vAlign w:val="center"/>
          </w:tcPr>
          <w:p w14:paraId="6C6FD1E2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Požadovaná hodnota parametra</w:t>
            </w:r>
          </w:p>
        </w:tc>
        <w:tc>
          <w:tcPr>
            <w:tcW w:w="2454" w:type="dxa"/>
            <w:shd w:val="clear" w:color="auto" w:fill="00B0F0"/>
            <w:vAlign w:val="center"/>
          </w:tcPr>
          <w:p w14:paraId="18D3A9BD" w14:textId="77777777" w:rsidR="000C5C4E" w:rsidRPr="002922B7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Splnenie technickej požiadavky</w:t>
            </w:r>
          </w:p>
          <w:p w14:paraId="0B237B06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 xml:space="preserve">Ponúkané parametre </w:t>
            </w:r>
          </w:p>
        </w:tc>
      </w:tr>
      <w:tr w:rsidR="000C5C4E" w:rsidRPr="00BA5CAE" w14:paraId="4793AA77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B29332D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LCD displej</w:t>
            </w:r>
          </w:p>
        </w:tc>
        <w:tc>
          <w:tcPr>
            <w:tcW w:w="2776" w:type="dxa"/>
            <w:vAlign w:val="center"/>
          </w:tcPr>
          <w:p w14:paraId="669D1658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336F155F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12E181B6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6FF5F9D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 w:rsidRPr="00032F0A">
              <w:rPr>
                <w:rFonts w:cstheme="minorHAnsi"/>
                <w:sz w:val="18"/>
                <w:szCs w:val="18"/>
              </w:rPr>
              <w:t>Ochrana proti vode IP65</w:t>
            </w:r>
          </w:p>
        </w:tc>
        <w:tc>
          <w:tcPr>
            <w:tcW w:w="2776" w:type="dxa"/>
            <w:vAlign w:val="center"/>
          </w:tcPr>
          <w:p w14:paraId="0E03CF59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43363D7B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5A877EBE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7039D76A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Rýchle výsledky do:</w:t>
            </w:r>
          </w:p>
        </w:tc>
        <w:tc>
          <w:tcPr>
            <w:tcW w:w="2776" w:type="dxa"/>
            <w:vAlign w:val="center"/>
          </w:tcPr>
          <w:p w14:paraId="7609F577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max. 3 sekúnd</w:t>
            </w:r>
          </w:p>
        </w:tc>
        <w:tc>
          <w:tcPr>
            <w:tcW w:w="2454" w:type="dxa"/>
            <w:vAlign w:val="center"/>
          </w:tcPr>
          <w:p w14:paraId="771ACF16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17E78882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1B1633B0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 w:rsidRPr="0089397C">
              <w:rPr>
                <w:rFonts w:cstheme="minorHAnsi"/>
                <w:sz w:val="18"/>
                <w:szCs w:val="18"/>
              </w:rPr>
              <w:t>Presnosť obsahu cukru pri 25°C</w:t>
            </w:r>
          </w:p>
        </w:tc>
        <w:tc>
          <w:tcPr>
            <w:tcW w:w="2776" w:type="dxa"/>
            <w:vAlign w:val="center"/>
          </w:tcPr>
          <w:p w14:paraId="3DC9B9A9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min. </w:t>
            </w:r>
            <w:r w:rsidRPr="0089397C">
              <w:rPr>
                <w:rFonts w:cstheme="minorHAnsi"/>
                <w:sz w:val="18"/>
                <w:szCs w:val="18"/>
              </w:rPr>
              <w:t>±0,2 %</w:t>
            </w:r>
          </w:p>
        </w:tc>
        <w:tc>
          <w:tcPr>
            <w:tcW w:w="2454" w:type="dxa"/>
            <w:vAlign w:val="center"/>
          </w:tcPr>
          <w:p w14:paraId="7EE4503F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3670DD7D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86CB460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Potrebný</w:t>
            </w:r>
            <w:r w:rsidRPr="0089397C">
              <w:rPr>
                <w:rFonts w:cstheme="minorHAnsi"/>
                <w:sz w:val="18"/>
                <w:szCs w:val="18"/>
              </w:rPr>
              <w:t xml:space="preserve"> objem vzorky</w:t>
            </w:r>
          </w:p>
        </w:tc>
        <w:tc>
          <w:tcPr>
            <w:tcW w:w="2776" w:type="dxa"/>
            <w:vAlign w:val="center"/>
          </w:tcPr>
          <w:p w14:paraId="6D5095D9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max. </w:t>
            </w:r>
            <w:r w:rsidRPr="0089397C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89397C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89397C">
              <w:rPr>
                <w:rFonts w:cstheme="minorHAnsi"/>
                <w:sz w:val="18"/>
                <w:szCs w:val="18"/>
              </w:rPr>
              <w:t>μl</w:t>
            </w:r>
            <w:proofErr w:type="spellEnd"/>
          </w:p>
        </w:tc>
        <w:tc>
          <w:tcPr>
            <w:tcW w:w="2454" w:type="dxa"/>
            <w:vAlign w:val="center"/>
          </w:tcPr>
          <w:p w14:paraId="479190E8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7E3A6B16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2EDC9A5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 w:rsidRPr="0089397C">
              <w:rPr>
                <w:rFonts w:cstheme="minorHAnsi"/>
                <w:sz w:val="18"/>
                <w:szCs w:val="18"/>
              </w:rPr>
              <w:t>Typ batérie</w:t>
            </w:r>
            <w:r>
              <w:rPr>
                <w:rFonts w:cstheme="minorHAnsi"/>
                <w:sz w:val="18"/>
                <w:szCs w:val="18"/>
              </w:rPr>
              <w:t>: 9 V</w:t>
            </w:r>
          </w:p>
        </w:tc>
        <w:tc>
          <w:tcPr>
            <w:tcW w:w="2776" w:type="dxa"/>
            <w:vAlign w:val="center"/>
          </w:tcPr>
          <w:p w14:paraId="175D927D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7BC98D30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4EC520E5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22B268D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 w:rsidRPr="0089397C">
              <w:rPr>
                <w:rFonts w:cstheme="minorHAnsi"/>
                <w:sz w:val="18"/>
                <w:szCs w:val="18"/>
              </w:rPr>
              <w:t>Rozlíšenie obsahu cukru</w:t>
            </w:r>
          </w:p>
        </w:tc>
        <w:tc>
          <w:tcPr>
            <w:tcW w:w="2776" w:type="dxa"/>
            <w:vAlign w:val="center"/>
          </w:tcPr>
          <w:p w14:paraId="6C72B6ED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0,1%</w:t>
            </w:r>
          </w:p>
        </w:tc>
        <w:tc>
          <w:tcPr>
            <w:tcW w:w="2454" w:type="dxa"/>
            <w:vAlign w:val="center"/>
          </w:tcPr>
          <w:p w14:paraId="07E09BC9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520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F0"/>
        <w:tblLayout w:type="fixed"/>
        <w:tblLook w:val="04A0" w:firstRow="1" w:lastRow="0" w:firstColumn="1" w:lastColumn="0" w:noHBand="0" w:noVBand="1"/>
      </w:tblPr>
      <w:tblGrid>
        <w:gridCol w:w="3875"/>
        <w:gridCol w:w="5511"/>
      </w:tblGrid>
      <w:tr w:rsidR="000C5C4E" w:rsidRPr="006E0C17" w14:paraId="577C9988" w14:textId="77777777" w:rsidTr="00BB4116">
        <w:trPr>
          <w:trHeight w:hRule="exact" w:val="582"/>
        </w:trPr>
        <w:tc>
          <w:tcPr>
            <w:tcW w:w="2064" w:type="pct"/>
            <w:shd w:val="clear" w:color="auto" w:fill="FFFF00"/>
            <w:vAlign w:val="center"/>
          </w:tcPr>
          <w:p w14:paraId="7B8BD7D7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Názov ponúknutého tovaru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3EE44D77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4DEBCC9D" w14:textId="77777777" w:rsidTr="00BB4116">
        <w:trPr>
          <w:trHeight w:hRule="exact" w:val="527"/>
        </w:trPr>
        <w:tc>
          <w:tcPr>
            <w:tcW w:w="2064" w:type="pct"/>
            <w:shd w:val="clear" w:color="auto" w:fill="FFFF00"/>
            <w:vAlign w:val="center"/>
          </w:tcPr>
          <w:p w14:paraId="621AE54C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Obchodné meno výrobcu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3CDB8E38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632E7409" w14:textId="77777777" w:rsidTr="00BB4116">
        <w:trPr>
          <w:trHeight w:hRule="exact" w:val="434"/>
        </w:trPr>
        <w:tc>
          <w:tcPr>
            <w:tcW w:w="2064" w:type="pct"/>
            <w:shd w:val="clear" w:color="auto" w:fill="00B0F0"/>
            <w:vAlign w:val="center"/>
          </w:tcPr>
          <w:p w14:paraId="6A158DCE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Cena v EUR bez 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57EE11D1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057C213D" w14:textId="77777777" w:rsidTr="00BB4116">
        <w:trPr>
          <w:trHeight w:hRule="exact" w:val="413"/>
        </w:trPr>
        <w:tc>
          <w:tcPr>
            <w:tcW w:w="2064" w:type="pct"/>
            <w:shd w:val="clear" w:color="auto" w:fill="00B0F0"/>
            <w:vAlign w:val="center"/>
          </w:tcPr>
          <w:p w14:paraId="082679CE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DPH 20%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471B82F7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52CE2B9C" w14:textId="77777777" w:rsidTr="00BB4116">
        <w:trPr>
          <w:trHeight w:hRule="exact" w:val="575"/>
        </w:trPr>
        <w:tc>
          <w:tcPr>
            <w:tcW w:w="2064" w:type="pct"/>
            <w:shd w:val="clear" w:color="auto" w:fill="00B0F0"/>
            <w:vAlign w:val="center"/>
          </w:tcPr>
          <w:p w14:paraId="0613DD08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Celková cena spolu v EUR s</w:t>
            </w:r>
            <w:r>
              <w:rPr>
                <w:b/>
                <w:bCs/>
                <w:lang w:eastAsia="sk-SK"/>
              </w:rPr>
              <w:t> </w:t>
            </w:r>
            <w:r w:rsidRPr="006E0C17">
              <w:rPr>
                <w:b/>
                <w:bCs/>
                <w:lang w:eastAsia="sk-SK"/>
              </w:rPr>
              <w:t>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43133467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</w:tbl>
    <w:p w14:paraId="4A6BD17E" w14:textId="77777777" w:rsidR="000C5C4E" w:rsidRDefault="000C5C4E" w:rsidP="000C5C4E"/>
    <w:p w14:paraId="2550B61A" w14:textId="77777777" w:rsidR="000C5C4E" w:rsidRDefault="000C5C4E" w:rsidP="000C5C4E">
      <w:pPr>
        <w:rPr>
          <w:b/>
          <w:bCs/>
          <w:sz w:val="24"/>
          <w:szCs w:val="24"/>
          <w:lang w:eastAsia="sk-SK"/>
        </w:rPr>
      </w:pPr>
    </w:p>
    <w:p w14:paraId="2466C96E" w14:textId="77777777" w:rsidR="000C5C4E" w:rsidRDefault="000C5C4E" w:rsidP="000C5C4E">
      <w:pPr>
        <w:rPr>
          <w:b/>
          <w:bCs/>
          <w:sz w:val="24"/>
          <w:szCs w:val="24"/>
          <w:lang w:eastAsia="sk-SK"/>
        </w:rPr>
      </w:pPr>
    </w:p>
    <w:p w14:paraId="164A4D77" w14:textId="77777777" w:rsidR="000C5C4E" w:rsidRDefault="000C5C4E" w:rsidP="000C5C4E">
      <w:pPr>
        <w:rPr>
          <w:b/>
          <w:bCs/>
          <w:sz w:val="24"/>
          <w:szCs w:val="24"/>
          <w:lang w:eastAsia="sk-SK"/>
        </w:rPr>
      </w:pPr>
      <w:r w:rsidRPr="006E0C17">
        <w:rPr>
          <w:b/>
          <w:bCs/>
          <w:sz w:val="24"/>
          <w:szCs w:val="24"/>
          <w:lang w:eastAsia="sk-SK"/>
        </w:rPr>
        <w:lastRenderedPageBreak/>
        <w:t>Logický cel</w:t>
      </w:r>
      <w:r>
        <w:rPr>
          <w:b/>
          <w:bCs/>
          <w:sz w:val="24"/>
          <w:szCs w:val="24"/>
          <w:lang w:eastAsia="sk-SK"/>
        </w:rPr>
        <w:t>o</w:t>
      </w:r>
      <w:r w:rsidRPr="006E0C17">
        <w:rPr>
          <w:b/>
          <w:bCs/>
          <w:sz w:val="24"/>
          <w:szCs w:val="24"/>
          <w:lang w:eastAsia="sk-SK"/>
        </w:rPr>
        <w:t>k č.</w:t>
      </w:r>
      <w:r>
        <w:rPr>
          <w:b/>
          <w:bCs/>
          <w:sz w:val="24"/>
          <w:szCs w:val="24"/>
          <w:lang w:eastAsia="sk-SK"/>
        </w:rPr>
        <w:t xml:space="preserve"> 3</w:t>
      </w:r>
      <w:r w:rsidRPr="006E0C17">
        <w:rPr>
          <w:b/>
          <w:bCs/>
          <w:sz w:val="24"/>
          <w:szCs w:val="24"/>
          <w:lang w:eastAsia="sk-SK"/>
        </w:rPr>
        <w:t xml:space="preserve">: </w:t>
      </w:r>
      <w:r w:rsidRPr="00DA7333">
        <w:rPr>
          <w:b/>
          <w:bCs/>
          <w:sz w:val="24"/>
          <w:szCs w:val="24"/>
          <w:lang w:eastAsia="sk-SK"/>
        </w:rPr>
        <w:t xml:space="preserve">Fotometer pre meranie zvyškového cukru vo víne  </w:t>
      </w:r>
      <w:r w:rsidRPr="006E0C17">
        <w:rPr>
          <w:b/>
          <w:bCs/>
          <w:sz w:val="24"/>
          <w:szCs w:val="24"/>
          <w:lang w:eastAsia="sk-SK"/>
        </w:rPr>
        <w:t>(1 ks)</w:t>
      </w:r>
    </w:p>
    <w:p w14:paraId="504A3B82" w14:textId="77777777" w:rsidR="000C5C4E" w:rsidRPr="006E0C17" w:rsidRDefault="000C5C4E" w:rsidP="000C5C4E">
      <w:pPr>
        <w:rPr>
          <w:b/>
          <w:bCs/>
          <w:sz w:val="24"/>
          <w:szCs w:val="24"/>
          <w:lang w:eastAsia="sk-SK"/>
        </w:rPr>
      </w:pPr>
    </w:p>
    <w:tbl>
      <w:tblPr>
        <w:tblStyle w:val="Mriekatabuky"/>
        <w:tblW w:w="9288" w:type="dxa"/>
        <w:tblLook w:val="04A0" w:firstRow="1" w:lastRow="0" w:firstColumn="1" w:lastColumn="0" w:noHBand="0" w:noVBand="1"/>
      </w:tblPr>
      <w:tblGrid>
        <w:gridCol w:w="4058"/>
        <w:gridCol w:w="2776"/>
        <w:gridCol w:w="2454"/>
      </w:tblGrid>
      <w:tr w:rsidR="000C5C4E" w14:paraId="081C0B72" w14:textId="77777777" w:rsidTr="00BB4116">
        <w:tc>
          <w:tcPr>
            <w:tcW w:w="4058" w:type="dxa"/>
            <w:shd w:val="clear" w:color="auto" w:fill="00B0F0"/>
            <w:vAlign w:val="center"/>
          </w:tcPr>
          <w:p w14:paraId="3B8A932A" w14:textId="77777777" w:rsidR="000C5C4E" w:rsidRPr="00BA5CAE" w:rsidRDefault="000C5C4E" w:rsidP="00BB4116">
            <w:pPr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Požadovaný parametre</w:t>
            </w:r>
          </w:p>
        </w:tc>
        <w:tc>
          <w:tcPr>
            <w:tcW w:w="2776" w:type="dxa"/>
            <w:shd w:val="clear" w:color="auto" w:fill="00B0F0"/>
            <w:vAlign w:val="center"/>
          </w:tcPr>
          <w:p w14:paraId="4E3C904B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Požadovaná hodnota parametra</w:t>
            </w:r>
          </w:p>
        </w:tc>
        <w:tc>
          <w:tcPr>
            <w:tcW w:w="2454" w:type="dxa"/>
            <w:shd w:val="clear" w:color="auto" w:fill="00B0F0"/>
            <w:vAlign w:val="center"/>
          </w:tcPr>
          <w:p w14:paraId="04786584" w14:textId="77777777" w:rsidR="000C5C4E" w:rsidRPr="002922B7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Splnenie technickej požiadavky</w:t>
            </w:r>
          </w:p>
          <w:p w14:paraId="19DB2B62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 xml:space="preserve">Ponúkané parametre </w:t>
            </w:r>
          </w:p>
        </w:tc>
      </w:tr>
      <w:tr w:rsidR="000C5C4E" w:rsidRPr="00BA5CAE" w14:paraId="6D113626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36EFDAC6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Rozlíšenie</w:t>
            </w:r>
          </w:p>
        </w:tc>
        <w:tc>
          <w:tcPr>
            <w:tcW w:w="2776" w:type="dxa"/>
            <w:vAlign w:val="center"/>
          </w:tcPr>
          <w:p w14:paraId="2AA8A6E9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0,25 g/l</w:t>
            </w:r>
          </w:p>
        </w:tc>
        <w:tc>
          <w:tcPr>
            <w:tcW w:w="2454" w:type="dxa"/>
            <w:vAlign w:val="center"/>
          </w:tcPr>
          <w:p w14:paraId="23180F57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21FF91A0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48573CD3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Rozsah merania</w:t>
            </w:r>
          </w:p>
        </w:tc>
        <w:tc>
          <w:tcPr>
            <w:tcW w:w="2776" w:type="dxa"/>
            <w:vAlign w:val="center"/>
          </w:tcPr>
          <w:p w14:paraId="55C54F94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min. </w:t>
            </w:r>
            <w:r w:rsidRPr="00B676B4">
              <w:rPr>
                <w:rFonts w:cstheme="minorHAnsi"/>
                <w:sz w:val="18"/>
                <w:szCs w:val="18"/>
              </w:rPr>
              <w:t>0,00 až 50,00 g/l</w:t>
            </w:r>
          </w:p>
        </w:tc>
        <w:tc>
          <w:tcPr>
            <w:tcW w:w="2454" w:type="dxa"/>
            <w:vAlign w:val="center"/>
          </w:tcPr>
          <w:p w14:paraId="0D8AD44F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79322F8E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4826012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 w:rsidRPr="00B676B4">
              <w:rPr>
                <w:rFonts w:cstheme="minorHAnsi"/>
                <w:sz w:val="18"/>
                <w:szCs w:val="18"/>
              </w:rPr>
              <w:t>Metoda zisťovania</w:t>
            </w:r>
          </w:p>
        </w:tc>
        <w:tc>
          <w:tcPr>
            <w:tcW w:w="2776" w:type="dxa"/>
            <w:vAlign w:val="center"/>
          </w:tcPr>
          <w:p w14:paraId="78AC6E2C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B676B4">
              <w:rPr>
                <w:rFonts w:cstheme="minorHAnsi"/>
                <w:sz w:val="18"/>
                <w:szCs w:val="18"/>
              </w:rPr>
              <w:t>Fehlingova</w:t>
            </w:r>
            <w:proofErr w:type="spellEnd"/>
            <w:r w:rsidRPr="00B676B4">
              <w:rPr>
                <w:rFonts w:cstheme="minorHAnsi"/>
                <w:sz w:val="18"/>
                <w:szCs w:val="18"/>
              </w:rPr>
              <w:t xml:space="preserve"> met</w:t>
            </w:r>
            <w:r>
              <w:rPr>
                <w:rFonts w:cstheme="minorHAnsi"/>
                <w:sz w:val="18"/>
                <w:szCs w:val="18"/>
              </w:rPr>
              <w:t>ó</w:t>
            </w:r>
            <w:r w:rsidRPr="00B676B4">
              <w:rPr>
                <w:rFonts w:cstheme="minorHAnsi"/>
                <w:sz w:val="18"/>
                <w:szCs w:val="18"/>
              </w:rPr>
              <w:t>da</w:t>
            </w:r>
          </w:p>
        </w:tc>
        <w:tc>
          <w:tcPr>
            <w:tcW w:w="2454" w:type="dxa"/>
            <w:vAlign w:val="center"/>
          </w:tcPr>
          <w:p w14:paraId="0A0B93CF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1ADDF3F2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1557661B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Vhodný na meranie zvyšného cukru vo víne</w:t>
            </w:r>
          </w:p>
        </w:tc>
        <w:tc>
          <w:tcPr>
            <w:tcW w:w="2776" w:type="dxa"/>
            <w:vAlign w:val="center"/>
          </w:tcPr>
          <w:p w14:paraId="54F4D5AD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4FB62CB5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520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F0"/>
        <w:tblLayout w:type="fixed"/>
        <w:tblLook w:val="04A0" w:firstRow="1" w:lastRow="0" w:firstColumn="1" w:lastColumn="0" w:noHBand="0" w:noVBand="1"/>
      </w:tblPr>
      <w:tblGrid>
        <w:gridCol w:w="3875"/>
        <w:gridCol w:w="5511"/>
      </w:tblGrid>
      <w:tr w:rsidR="000C5C4E" w:rsidRPr="006E0C17" w14:paraId="081AE31D" w14:textId="77777777" w:rsidTr="00BB4116">
        <w:trPr>
          <w:trHeight w:hRule="exact" w:val="582"/>
        </w:trPr>
        <w:tc>
          <w:tcPr>
            <w:tcW w:w="2064" w:type="pct"/>
            <w:shd w:val="clear" w:color="auto" w:fill="FFFF00"/>
            <w:vAlign w:val="center"/>
          </w:tcPr>
          <w:p w14:paraId="4FE45CBC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Názov ponúknutého tovaru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06C67FA0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473B00B1" w14:textId="77777777" w:rsidTr="00BB4116">
        <w:trPr>
          <w:trHeight w:hRule="exact" w:val="527"/>
        </w:trPr>
        <w:tc>
          <w:tcPr>
            <w:tcW w:w="2064" w:type="pct"/>
            <w:shd w:val="clear" w:color="auto" w:fill="FFFF00"/>
            <w:vAlign w:val="center"/>
          </w:tcPr>
          <w:p w14:paraId="0A8775AD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Obchodné meno výrobcu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09BA32C9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18F5ED70" w14:textId="77777777" w:rsidTr="00BB4116">
        <w:trPr>
          <w:trHeight w:hRule="exact" w:val="434"/>
        </w:trPr>
        <w:tc>
          <w:tcPr>
            <w:tcW w:w="2064" w:type="pct"/>
            <w:shd w:val="clear" w:color="auto" w:fill="00B0F0"/>
            <w:vAlign w:val="center"/>
          </w:tcPr>
          <w:p w14:paraId="3D965E91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Cena v EUR bez 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4CB6B977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5C41E94C" w14:textId="77777777" w:rsidTr="00BB4116">
        <w:trPr>
          <w:trHeight w:hRule="exact" w:val="413"/>
        </w:trPr>
        <w:tc>
          <w:tcPr>
            <w:tcW w:w="2064" w:type="pct"/>
            <w:shd w:val="clear" w:color="auto" w:fill="00B0F0"/>
            <w:vAlign w:val="center"/>
          </w:tcPr>
          <w:p w14:paraId="2DA2A80C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DPH 20%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54159D57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53A0C14F" w14:textId="77777777" w:rsidTr="00BB4116">
        <w:trPr>
          <w:trHeight w:hRule="exact" w:val="575"/>
        </w:trPr>
        <w:tc>
          <w:tcPr>
            <w:tcW w:w="2064" w:type="pct"/>
            <w:shd w:val="clear" w:color="auto" w:fill="00B0F0"/>
            <w:vAlign w:val="center"/>
          </w:tcPr>
          <w:p w14:paraId="679FE884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Celková cena spolu v EUR s</w:t>
            </w:r>
            <w:r>
              <w:rPr>
                <w:b/>
                <w:bCs/>
                <w:lang w:eastAsia="sk-SK"/>
              </w:rPr>
              <w:t> </w:t>
            </w:r>
            <w:r w:rsidRPr="006E0C17">
              <w:rPr>
                <w:b/>
                <w:bCs/>
                <w:lang w:eastAsia="sk-SK"/>
              </w:rPr>
              <w:t>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7CA7FCF8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</w:tbl>
    <w:p w14:paraId="18BF0CAD" w14:textId="77777777" w:rsidR="000C5C4E" w:rsidRDefault="000C5C4E" w:rsidP="000C5C4E"/>
    <w:p w14:paraId="74560277" w14:textId="77777777" w:rsidR="000C5C4E" w:rsidRDefault="000C5C4E" w:rsidP="000C5C4E">
      <w:pPr>
        <w:rPr>
          <w:b/>
          <w:bCs/>
          <w:sz w:val="24"/>
          <w:szCs w:val="24"/>
          <w:lang w:eastAsia="sk-SK"/>
        </w:rPr>
      </w:pPr>
      <w:r w:rsidRPr="006E0C17">
        <w:rPr>
          <w:b/>
          <w:bCs/>
          <w:sz w:val="24"/>
          <w:szCs w:val="24"/>
          <w:lang w:eastAsia="sk-SK"/>
        </w:rPr>
        <w:t>Logický cel</w:t>
      </w:r>
      <w:r>
        <w:rPr>
          <w:b/>
          <w:bCs/>
          <w:sz w:val="24"/>
          <w:szCs w:val="24"/>
          <w:lang w:eastAsia="sk-SK"/>
        </w:rPr>
        <w:t>o</w:t>
      </w:r>
      <w:r w:rsidRPr="006E0C17">
        <w:rPr>
          <w:b/>
          <w:bCs/>
          <w:sz w:val="24"/>
          <w:szCs w:val="24"/>
          <w:lang w:eastAsia="sk-SK"/>
        </w:rPr>
        <w:t>k č.</w:t>
      </w:r>
      <w:r>
        <w:rPr>
          <w:b/>
          <w:bCs/>
          <w:sz w:val="24"/>
          <w:szCs w:val="24"/>
          <w:lang w:eastAsia="sk-SK"/>
        </w:rPr>
        <w:t xml:space="preserve"> 4</w:t>
      </w:r>
      <w:r w:rsidRPr="006E0C17">
        <w:rPr>
          <w:b/>
          <w:bCs/>
          <w:sz w:val="24"/>
          <w:szCs w:val="24"/>
          <w:lang w:eastAsia="sk-SK"/>
        </w:rPr>
        <w:t xml:space="preserve">: </w:t>
      </w:r>
      <w:r>
        <w:rPr>
          <w:b/>
          <w:bCs/>
          <w:sz w:val="24"/>
          <w:szCs w:val="24"/>
          <w:lang w:eastAsia="sk-SK"/>
        </w:rPr>
        <w:t>Tlačiareň etikiet</w:t>
      </w:r>
      <w:r w:rsidRPr="006E0C17">
        <w:rPr>
          <w:b/>
          <w:bCs/>
          <w:sz w:val="24"/>
          <w:szCs w:val="24"/>
          <w:lang w:eastAsia="sk-SK"/>
        </w:rPr>
        <w:t>(1 ks)</w:t>
      </w:r>
    </w:p>
    <w:p w14:paraId="1D8EA582" w14:textId="77777777" w:rsidR="000C5C4E" w:rsidRPr="006E0C17" w:rsidRDefault="000C5C4E" w:rsidP="000C5C4E">
      <w:pPr>
        <w:rPr>
          <w:b/>
          <w:bCs/>
          <w:sz w:val="24"/>
          <w:szCs w:val="24"/>
          <w:lang w:eastAsia="sk-SK"/>
        </w:rPr>
      </w:pPr>
    </w:p>
    <w:tbl>
      <w:tblPr>
        <w:tblStyle w:val="Mriekatabuky"/>
        <w:tblW w:w="9288" w:type="dxa"/>
        <w:tblLook w:val="04A0" w:firstRow="1" w:lastRow="0" w:firstColumn="1" w:lastColumn="0" w:noHBand="0" w:noVBand="1"/>
      </w:tblPr>
      <w:tblGrid>
        <w:gridCol w:w="4058"/>
        <w:gridCol w:w="2776"/>
        <w:gridCol w:w="2454"/>
      </w:tblGrid>
      <w:tr w:rsidR="000C5C4E" w14:paraId="7A6EF02B" w14:textId="77777777" w:rsidTr="00BB4116">
        <w:tc>
          <w:tcPr>
            <w:tcW w:w="4058" w:type="dxa"/>
            <w:shd w:val="clear" w:color="auto" w:fill="00B0F0"/>
            <w:vAlign w:val="center"/>
          </w:tcPr>
          <w:p w14:paraId="22A98339" w14:textId="77777777" w:rsidR="000C5C4E" w:rsidRPr="00BA5CAE" w:rsidRDefault="000C5C4E" w:rsidP="00BB4116">
            <w:pPr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Požadovaný parametre</w:t>
            </w:r>
          </w:p>
        </w:tc>
        <w:tc>
          <w:tcPr>
            <w:tcW w:w="2776" w:type="dxa"/>
            <w:shd w:val="clear" w:color="auto" w:fill="00B0F0"/>
            <w:vAlign w:val="center"/>
          </w:tcPr>
          <w:p w14:paraId="5C1BDC13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Požadovaná hodnota parametra</w:t>
            </w:r>
          </w:p>
        </w:tc>
        <w:tc>
          <w:tcPr>
            <w:tcW w:w="2454" w:type="dxa"/>
            <w:shd w:val="clear" w:color="auto" w:fill="00B0F0"/>
            <w:vAlign w:val="center"/>
          </w:tcPr>
          <w:p w14:paraId="33D6B1D9" w14:textId="77777777" w:rsidR="000C5C4E" w:rsidRPr="002922B7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Splnenie technickej požiadavky</w:t>
            </w:r>
          </w:p>
          <w:p w14:paraId="4E71AFB7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 xml:space="preserve">Ponúkané parametre </w:t>
            </w:r>
          </w:p>
        </w:tc>
      </w:tr>
      <w:tr w:rsidR="000C5C4E" w:rsidRPr="00BA5CAE" w14:paraId="056ABA3B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D00A905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Farebný dotykový displej</w:t>
            </w:r>
          </w:p>
        </w:tc>
        <w:tc>
          <w:tcPr>
            <w:tcW w:w="2776" w:type="dxa"/>
            <w:vAlign w:val="center"/>
          </w:tcPr>
          <w:p w14:paraId="6D60E0FB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38A3F7EB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7FA4D839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A772453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Šírka tlače</w:t>
            </w:r>
          </w:p>
        </w:tc>
        <w:tc>
          <w:tcPr>
            <w:tcW w:w="2776" w:type="dxa"/>
            <w:vAlign w:val="center"/>
          </w:tcPr>
          <w:p w14:paraId="77B97B83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105 mm</w:t>
            </w:r>
          </w:p>
        </w:tc>
        <w:tc>
          <w:tcPr>
            <w:tcW w:w="2454" w:type="dxa"/>
            <w:vAlign w:val="center"/>
          </w:tcPr>
          <w:p w14:paraId="21C437FE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00C10690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7207F173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Rýchlosť tlače</w:t>
            </w:r>
          </w:p>
        </w:tc>
        <w:tc>
          <w:tcPr>
            <w:tcW w:w="2776" w:type="dxa"/>
            <w:vAlign w:val="center"/>
          </w:tcPr>
          <w:p w14:paraId="35C6B49A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290 mm/s</w:t>
            </w:r>
          </w:p>
        </w:tc>
        <w:tc>
          <w:tcPr>
            <w:tcW w:w="2454" w:type="dxa"/>
            <w:vAlign w:val="center"/>
          </w:tcPr>
          <w:p w14:paraId="230B3A1C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6202EDCC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825733F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Možnosť pridať aj externé odvíjanie pásky</w:t>
            </w:r>
          </w:p>
        </w:tc>
        <w:tc>
          <w:tcPr>
            <w:tcW w:w="2776" w:type="dxa"/>
            <w:vAlign w:val="center"/>
          </w:tcPr>
          <w:p w14:paraId="1FC2DC75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119025B3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7BBB88AC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569A249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Systém odlepovania etikiet</w:t>
            </w:r>
          </w:p>
        </w:tc>
        <w:tc>
          <w:tcPr>
            <w:tcW w:w="2776" w:type="dxa"/>
            <w:vAlign w:val="center"/>
          </w:tcPr>
          <w:p w14:paraId="60838D5B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31D2B6CC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1668CFB5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4772325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Napínanie pásky</w:t>
            </w:r>
          </w:p>
        </w:tc>
        <w:tc>
          <w:tcPr>
            <w:tcW w:w="2776" w:type="dxa"/>
            <w:vAlign w:val="center"/>
          </w:tcPr>
          <w:p w14:paraId="498C3B9A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23D751C6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3AC60BD7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4DF4FDC3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Vodítko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pásu etikiet</w:t>
            </w:r>
          </w:p>
        </w:tc>
        <w:tc>
          <w:tcPr>
            <w:tcW w:w="2776" w:type="dxa"/>
            <w:vAlign w:val="center"/>
          </w:tcPr>
          <w:p w14:paraId="4AB805B8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10C0428E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520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F0"/>
        <w:tblLayout w:type="fixed"/>
        <w:tblLook w:val="04A0" w:firstRow="1" w:lastRow="0" w:firstColumn="1" w:lastColumn="0" w:noHBand="0" w:noVBand="1"/>
      </w:tblPr>
      <w:tblGrid>
        <w:gridCol w:w="3875"/>
        <w:gridCol w:w="5511"/>
      </w:tblGrid>
      <w:tr w:rsidR="000C5C4E" w:rsidRPr="006E0C17" w14:paraId="4A4EC28E" w14:textId="77777777" w:rsidTr="00BB4116">
        <w:trPr>
          <w:trHeight w:hRule="exact" w:val="582"/>
        </w:trPr>
        <w:tc>
          <w:tcPr>
            <w:tcW w:w="2064" w:type="pct"/>
            <w:shd w:val="clear" w:color="auto" w:fill="FFFF00"/>
            <w:vAlign w:val="center"/>
          </w:tcPr>
          <w:p w14:paraId="5AC1112B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Názov ponúknutého tovaru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3BBC8533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7A3925C3" w14:textId="77777777" w:rsidTr="00BB4116">
        <w:trPr>
          <w:trHeight w:hRule="exact" w:val="527"/>
        </w:trPr>
        <w:tc>
          <w:tcPr>
            <w:tcW w:w="2064" w:type="pct"/>
            <w:shd w:val="clear" w:color="auto" w:fill="FFFF00"/>
            <w:vAlign w:val="center"/>
          </w:tcPr>
          <w:p w14:paraId="4A8A90EF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Obchodné meno výrobcu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40E70860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62FB4E16" w14:textId="77777777" w:rsidTr="00BB4116">
        <w:trPr>
          <w:trHeight w:hRule="exact" w:val="434"/>
        </w:trPr>
        <w:tc>
          <w:tcPr>
            <w:tcW w:w="2064" w:type="pct"/>
            <w:shd w:val="clear" w:color="auto" w:fill="00B0F0"/>
            <w:vAlign w:val="center"/>
          </w:tcPr>
          <w:p w14:paraId="7D6A9057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Cena v EUR bez 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7C304606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1D048A60" w14:textId="77777777" w:rsidTr="00BB4116">
        <w:trPr>
          <w:trHeight w:hRule="exact" w:val="413"/>
        </w:trPr>
        <w:tc>
          <w:tcPr>
            <w:tcW w:w="2064" w:type="pct"/>
            <w:shd w:val="clear" w:color="auto" w:fill="00B0F0"/>
            <w:vAlign w:val="center"/>
          </w:tcPr>
          <w:p w14:paraId="5DEF9036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DPH 20%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4A7C48E0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5F6F1BBF" w14:textId="77777777" w:rsidTr="00BB4116">
        <w:trPr>
          <w:trHeight w:hRule="exact" w:val="575"/>
        </w:trPr>
        <w:tc>
          <w:tcPr>
            <w:tcW w:w="2064" w:type="pct"/>
            <w:shd w:val="clear" w:color="auto" w:fill="00B0F0"/>
            <w:vAlign w:val="center"/>
          </w:tcPr>
          <w:p w14:paraId="523D45E9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Celková cena spolu v EUR s</w:t>
            </w:r>
            <w:r>
              <w:rPr>
                <w:b/>
                <w:bCs/>
                <w:lang w:eastAsia="sk-SK"/>
              </w:rPr>
              <w:t> </w:t>
            </w:r>
            <w:r w:rsidRPr="006E0C17">
              <w:rPr>
                <w:b/>
                <w:bCs/>
                <w:lang w:eastAsia="sk-SK"/>
              </w:rPr>
              <w:t>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13AFEEF6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</w:tbl>
    <w:p w14:paraId="44885A0F" w14:textId="77777777" w:rsidR="000C5C4E" w:rsidRDefault="000C5C4E" w:rsidP="000C5C4E">
      <w:pPr>
        <w:rPr>
          <w:b/>
          <w:bCs/>
          <w:sz w:val="24"/>
          <w:szCs w:val="24"/>
          <w:lang w:eastAsia="sk-SK"/>
        </w:rPr>
      </w:pPr>
    </w:p>
    <w:p w14:paraId="3DF3CBF7" w14:textId="77777777" w:rsidR="000C5C4E" w:rsidRDefault="000C5C4E" w:rsidP="000C5C4E">
      <w:pPr>
        <w:rPr>
          <w:b/>
          <w:bCs/>
          <w:sz w:val="24"/>
          <w:szCs w:val="24"/>
          <w:lang w:eastAsia="sk-SK"/>
        </w:rPr>
      </w:pPr>
      <w:bookmarkStart w:id="1" w:name="_Hlk101275220"/>
      <w:r w:rsidRPr="006E0C17">
        <w:rPr>
          <w:b/>
          <w:bCs/>
          <w:sz w:val="24"/>
          <w:szCs w:val="24"/>
          <w:lang w:eastAsia="sk-SK"/>
        </w:rPr>
        <w:t>Logický cel</w:t>
      </w:r>
      <w:r>
        <w:rPr>
          <w:b/>
          <w:bCs/>
          <w:sz w:val="24"/>
          <w:szCs w:val="24"/>
          <w:lang w:eastAsia="sk-SK"/>
        </w:rPr>
        <w:t>o</w:t>
      </w:r>
      <w:r w:rsidRPr="006E0C17">
        <w:rPr>
          <w:b/>
          <w:bCs/>
          <w:sz w:val="24"/>
          <w:szCs w:val="24"/>
          <w:lang w:eastAsia="sk-SK"/>
        </w:rPr>
        <w:t xml:space="preserve">k č. </w:t>
      </w:r>
      <w:r>
        <w:rPr>
          <w:b/>
          <w:bCs/>
          <w:sz w:val="24"/>
          <w:szCs w:val="24"/>
          <w:lang w:eastAsia="sk-SK"/>
        </w:rPr>
        <w:t>5</w:t>
      </w:r>
      <w:r w:rsidRPr="006E0C17">
        <w:rPr>
          <w:b/>
          <w:bCs/>
          <w:sz w:val="24"/>
          <w:szCs w:val="24"/>
          <w:lang w:eastAsia="sk-SK"/>
        </w:rPr>
        <w:t xml:space="preserve">: </w:t>
      </w:r>
      <w:r>
        <w:rPr>
          <w:b/>
          <w:bCs/>
          <w:sz w:val="24"/>
          <w:szCs w:val="24"/>
          <w:lang w:eastAsia="sk-SK"/>
        </w:rPr>
        <w:t xml:space="preserve">Dubový sud </w:t>
      </w:r>
      <w:r w:rsidRPr="006E0C17">
        <w:rPr>
          <w:b/>
          <w:bCs/>
          <w:sz w:val="24"/>
          <w:szCs w:val="24"/>
          <w:lang w:eastAsia="sk-SK"/>
        </w:rPr>
        <w:t>(</w:t>
      </w:r>
      <w:r>
        <w:rPr>
          <w:b/>
          <w:bCs/>
          <w:sz w:val="24"/>
          <w:szCs w:val="24"/>
          <w:lang w:eastAsia="sk-SK"/>
        </w:rPr>
        <w:t>8</w:t>
      </w:r>
      <w:r w:rsidRPr="006E0C17">
        <w:rPr>
          <w:b/>
          <w:bCs/>
          <w:sz w:val="24"/>
          <w:szCs w:val="24"/>
          <w:lang w:eastAsia="sk-SK"/>
        </w:rPr>
        <w:t xml:space="preserve"> ks)</w:t>
      </w:r>
    </w:p>
    <w:p w14:paraId="5E4EB91C" w14:textId="77777777" w:rsidR="000C5C4E" w:rsidRPr="006E0C17" w:rsidRDefault="000C5C4E" w:rsidP="000C5C4E">
      <w:pPr>
        <w:rPr>
          <w:b/>
          <w:bCs/>
          <w:sz w:val="24"/>
          <w:szCs w:val="24"/>
          <w:lang w:eastAsia="sk-SK"/>
        </w:rPr>
      </w:pPr>
    </w:p>
    <w:tbl>
      <w:tblPr>
        <w:tblStyle w:val="Mriekatabuky"/>
        <w:tblW w:w="9288" w:type="dxa"/>
        <w:tblLook w:val="04A0" w:firstRow="1" w:lastRow="0" w:firstColumn="1" w:lastColumn="0" w:noHBand="0" w:noVBand="1"/>
      </w:tblPr>
      <w:tblGrid>
        <w:gridCol w:w="4058"/>
        <w:gridCol w:w="2776"/>
        <w:gridCol w:w="2454"/>
      </w:tblGrid>
      <w:tr w:rsidR="000C5C4E" w14:paraId="4340BA8B" w14:textId="77777777" w:rsidTr="00BB4116">
        <w:tc>
          <w:tcPr>
            <w:tcW w:w="4058" w:type="dxa"/>
            <w:shd w:val="clear" w:color="auto" w:fill="00B0F0"/>
            <w:vAlign w:val="center"/>
          </w:tcPr>
          <w:p w14:paraId="4CE48664" w14:textId="77777777" w:rsidR="000C5C4E" w:rsidRPr="00BA5CAE" w:rsidRDefault="000C5C4E" w:rsidP="00BB4116">
            <w:pPr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Požadovaný parameter</w:t>
            </w:r>
          </w:p>
        </w:tc>
        <w:tc>
          <w:tcPr>
            <w:tcW w:w="2776" w:type="dxa"/>
            <w:shd w:val="clear" w:color="auto" w:fill="00B0F0"/>
            <w:vAlign w:val="center"/>
          </w:tcPr>
          <w:p w14:paraId="760484FD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Požadovaná hodnota parametra</w:t>
            </w:r>
          </w:p>
        </w:tc>
        <w:tc>
          <w:tcPr>
            <w:tcW w:w="2454" w:type="dxa"/>
            <w:shd w:val="clear" w:color="auto" w:fill="00B0F0"/>
            <w:vAlign w:val="center"/>
          </w:tcPr>
          <w:p w14:paraId="266ED5DF" w14:textId="77777777" w:rsidR="000C5C4E" w:rsidRPr="002922B7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Splnenie technickej požiadavky</w:t>
            </w:r>
          </w:p>
          <w:p w14:paraId="050F9E83" w14:textId="77777777" w:rsidR="000C5C4E" w:rsidRPr="00BA5CAE" w:rsidRDefault="000C5C4E" w:rsidP="00BB411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 xml:space="preserve">Ponúkané parametre </w:t>
            </w:r>
          </w:p>
        </w:tc>
      </w:tr>
      <w:tr w:rsidR="000C5C4E" w:rsidRPr="00BA5CAE" w14:paraId="67AAFAFE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5412DC1" w14:textId="77777777" w:rsidR="000C5C4E" w:rsidRPr="00BA5CA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Materiál francúzsky dub</w:t>
            </w:r>
          </w:p>
        </w:tc>
        <w:tc>
          <w:tcPr>
            <w:tcW w:w="2776" w:type="dxa"/>
            <w:vAlign w:val="center"/>
          </w:tcPr>
          <w:p w14:paraId="508514FC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1C82F984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C5C4E" w:rsidRPr="00BA5CAE" w14:paraId="44F57988" w14:textId="77777777" w:rsidTr="00BB411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56BCB66" w14:textId="77777777" w:rsidR="000C5C4E" w:rsidRDefault="000C5C4E" w:rsidP="00BB41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Objem sudu</w:t>
            </w:r>
          </w:p>
        </w:tc>
        <w:tc>
          <w:tcPr>
            <w:tcW w:w="2776" w:type="dxa"/>
            <w:vAlign w:val="center"/>
          </w:tcPr>
          <w:p w14:paraId="3366DBD3" w14:textId="77777777" w:rsidR="000C5C4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112 litrov</w:t>
            </w:r>
          </w:p>
        </w:tc>
        <w:tc>
          <w:tcPr>
            <w:tcW w:w="2454" w:type="dxa"/>
            <w:vAlign w:val="center"/>
          </w:tcPr>
          <w:p w14:paraId="0C0C0A58" w14:textId="77777777" w:rsidR="000C5C4E" w:rsidRPr="00BA5CAE" w:rsidRDefault="000C5C4E" w:rsidP="00BB41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520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F0"/>
        <w:tblLayout w:type="fixed"/>
        <w:tblLook w:val="04A0" w:firstRow="1" w:lastRow="0" w:firstColumn="1" w:lastColumn="0" w:noHBand="0" w:noVBand="1"/>
      </w:tblPr>
      <w:tblGrid>
        <w:gridCol w:w="3875"/>
        <w:gridCol w:w="5511"/>
      </w:tblGrid>
      <w:tr w:rsidR="000C5C4E" w:rsidRPr="006E0C17" w14:paraId="47CA1696" w14:textId="77777777" w:rsidTr="00BB4116">
        <w:trPr>
          <w:trHeight w:hRule="exact" w:val="527"/>
        </w:trPr>
        <w:tc>
          <w:tcPr>
            <w:tcW w:w="2064" w:type="pct"/>
            <w:shd w:val="clear" w:color="auto" w:fill="FFFF00"/>
            <w:vAlign w:val="center"/>
          </w:tcPr>
          <w:p w14:paraId="18442CA7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Obchodné meno výrobcu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0A71B8C5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1E9057D2" w14:textId="77777777" w:rsidTr="00BB4116">
        <w:trPr>
          <w:trHeight w:hRule="exact" w:val="434"/>
        </w:trPr>
        <w:tc>
          <w:tcPr>
            <w:tcW w:w="2064" w:type="pct"/>
            <w:shd w:val="clear" w:color="auto" w:fill="00B0F0"/>
            <w:vAlign w:val="center"/>
          </w:tcPr>
          <w:p w14:paraId="2ED15B19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Cena v EUR bez DPH</w:t>
            </w:r>
            <w:r>
              <w:rPr>
                <w:b/>
              </w:rPr>
              <w:t xml:space="preserve"> za 8 ks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30A0A96C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0F1E2DC1" w14:textId="77777777" w:rsidTr="00BB4116">
        <w:trPr>
          <w:trHeight w:hRule="exact" w:val="413"/>
        </w:trPr>
        <w:tc>
          <w:tcPr>
            <w:tcW w:w="2064" w:type="pct"/>
            <w:shd w:val="clear" w:color="auto" w:fill="00B0F0"/>
            <w:vAlign w:val="center"/>
          </w:tcPr>
          <w:p w14:paraId="2285E6FC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DPH 20%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05FB2745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tr w:rsidR="000C5C4E" w:rsidRPr="006E0C17" w14:paraId="0A294A3B" w14:textId="77777777" w:rsidTr="00BB4116">
        <w:trPr>
          <w:trHeight w:hRule="exact" w:val="575"/>
        </w:trPr>
        <w:tc>
          <w:tcPr>
            <w:tcW w:w="2064" w:type="pct"/>
            <w:shd w:val="clear" w:color="auto" w:fill="00B0F0"/>
            <w:vAlign w:val="center"/>
          </w:tcPr>
          <w:p w14:paraId="13CDF49F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Celková cena spolu v EUR s</w:t>
            </w:r>
            <w:r>
              <w:rPr>
                <w:b/>
                <w:bCs/>
                <w:lang w:eastAsia="sk-SK"/>
              </w:rPr>
              <w:t> </w:t>
            </w:r>
            <w:r w:rsidRPr="006E0C17">
              <w:rPr>
                <w:b/>
                <w:bCs/>
                <w:lang w:eastAsia="sk-SK"/>
              </w:rPr>
              <w:t>DPH</w:t>
            </w:r>
            <w:r>
              <w:rPr>
                <w:b/>
                <w:bCs/>
                <w:lang w:eastAsia="sk-SK"/>
              </w:rPr>
              <w:t xml:space="preserve"> za 8 ks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5F2E3161" w14:textId="77777777" w:rsidR="000C5C4E" w:rsidRPr="006E0C17" w:rsidRDefault="000C5C4E" w:rsidP="00BB4116">
            <w:pPr>
              <w:spacing w:line="288" w:lineRule="auto"/>
              <w:ind w:right="64"/>
              <w:rPr>
                <w:b/>
              </w:rPr>
            </w:pPr>
          </w:p>
        </w:tc>
      </w:tr>
      <w:bookmarkEnd w:id="1"/>
    </w:tbl>
    <w:p w14:paraId="7AF727BF" w14:textId="0D20577E" w:rsidR="000C5C4E" w:rsidRDefault="000C5C4E">
      <w:pPr>
        <w:spacing w:after="160" w:line="259" w:lineRule="auto"/>
        <w:rPr>
          <w:b/>
          <w:bCs/>
          <w:sz w:val="24"/>
          <w:szCs w:val="24"/>
          <w:lang w:eastAsia="sk-SK"/>
        </w:rPr>
      </w:pPr>
    </w:p>
    <w:p w14:paraId="1F0781B7" w14:textId="0294AB9E" w:rsidR="0075525B" w:rsidRDefault="0075525B" w:rsidP="0075525B">
      <w:pPr>
        <w:rPr>
          <w:b/>
          <w:bCs/>
          <w:sz w:val="24"/>
          <w:szCs w:val="24"/>
          <w:lang w:eastAsia="sk-SK"/>
        </w:rPr>
      </w:pPr>
      <w:r w:rsidRPr="006E0C17">
        <w:rPr>
          <w:b/>
          <w:bCs/>
          <w:sz w:val="24"/>
          <w:szCs w:val="24"/>
          <w:lang w:eastAsia="sk-SK"/>
        </w:rPr>
        <w:lastRenderedPageBreak/>
        <w:t>Logický cel</w:t>
      </w:r>
      <w:r>
        <w:rPr>
          <w:b/>
          <w:bCs/>
          <w:sz w:val="24"/>
          <w:szCs w:val="24"/>
          <w:lang w:eastAsia="sk-SK"/>
        </w:rPr>
        <w:t>o</w:t>
      </w:r>
      <w:r w:rsidRPr="006E0C17">
        <w:rPr>
          <w:b/>
          <w:bCs/>
          <w:sz w:val="24"/>
          <w:szCs w:val="24"/>
          <w:lang w:eastAsia="sk-SK"/>
        </w:rPr>
        <w:t xml:space="preserve">k č. </w:t>
      </w:r>
      <w:r>
        <w:rPr>
          <w:b/>
          <w:bCs/>
          <w:sz w:val="24"/>
          <w:szCs w:val="24"/>
          <w:lang w:eastAsia="sk-SK"/>
        </w:rPr>
        <w:t>6</w:t>
      </w:r>
      <w:r w:rsidRPr="006E0C17">
        <w:rPr>
          <w:b/>
          <w:bCs/>
          <w:sz w:val="24"/>
          <w:szCs w:val="24"/>
          <w:lang w:eastAsia="sk-SK"/>
        </w:rPr>
        <w:t xml:space="preserve">: </w:t>
      </w:r>
      <w:proofErr w:type="spellStart"/>
      <w:r>
        <w:rPr>
          <w:b/>
          <w:bCs/>
          <w:sz w:val="24"/>
          <w:szCs w:val="24"/>
          <w:lang w:eastAsia="sk-SK"/>
        </w:rPr>
        <w:t>Vinifikátor</w:t>
      </w:r>
      <w:proofErr w:type="spellEnd"/>
      <w:r>
        <w:rPr>
          <w:b/>
          <w:bCs/>
          <w:sz w:val="24"/>
          <w:szCs w:val="24"/>
          <w:lang w:eastAsia="sk-SK"/>
        </w:rPr>
        <w:t xml:space="preserve"> </w:t>
      </w:r>
      <w:r w:rsidRPr="006E0C17">
        <w:rPr>
          <w:b/>
          <w:bCs/>
          <w:sz w:val="24"/>
          <w:szCs w:val="24"/>
          <w:lang w:eastAsia="sk-SK"/>
        </w:rPr>
        <w:t>(1 ks)</w:t>
      </w:r>
    </w:p>
    <w:p w14:paraId="7E081CD6" w14:textId="77777777" w:rsidR="0075525B" w:rsidRPr="006E0C17" w:rsidRDefault="0075525B" w:rsidP="0075525B">
      <w:pPr>
        <w:rPr>
          <w:b/>
          <w:bCs/>
          <w:sz w:val="24"/>
          <w:szCs w:val="24"/>
          <w:lang w:eastAsia="sk-SK"/>
        </w:rPr>
      </w:pPr>
    </w:p>
    <w:tbl>
      <w:tblPr>
        <w:tblStyle w:val="Mriekatabuky"/>
        <w:tblW w:w="9288" w:type="dxa"/>
        <w:tblLook w:val="04A0" w:firstRow="1" w:lastRow="0" w:firstColumn="1" w:lastColumn="0" w:noHBand="0" w:noVBand="1"/>
      </w:tblPr>
      <w:tblGrid>
        <w:gridCol w:w="4058"/>
        <w:gridCol w:w="2776"/>
        <w:gridCol w:w="2454"/>
      </w:tblGrid>
      <w:tr w:rsidR="0075525B" w14:paraId="23AF2C5B" w14:textId="77777777" w:rsidTr="00C21376">
        <w:tc>
          <w:tcPr>
            <w:tcW w:w="4058" w:type="dxa"/>
            <w:shd w:val="clear" w:color="auto" w:fill="00B0F0"/>
            <w:vAlign w:val="center"/>
          </w:tcPr>
          <w:p w14:paraId="18472DA6" w14:textId="77777777" w:rsidR="0075525B" w:rsidRPr="00BA5CAE" w:rsidRDefault="0075525B" w:rsidP="00C21376">
            <w:pPr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Požadovaný parameter</w:t>
            </w:r>
          </w:p>
        </w:tc>
        <w:tc>
          <w:tcPr>
            <w:tcW w:w="2776" w:type="dxa"/>
            <w:shd w:val="clear" w:color="auto" w:fill="00B0F0"/>
            <w:vAlign w:val="center"/>
          </w:tcPr>
          <w:p w14:paraId="7DAF0AC0" w14:textId="77777777" w:rsidR="0075525B" w:rsidRPr="00BA5CAE" w:rsidRDefault="0075525B" w:rsidP="00C2137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Požadovaná hodnota </w:t>
            </w:r>
          </w:p>
        </w:tc>
        <w:tc>
          <w:tcPr>
            <w:tcW w:w="2454" w:type="dxa"/>
            <w:shd w:val="clear" w:color="auto" w:fill="00B0F0"/>
            <w:vAlign w:val="center"/>
          </w:tcPr>
          <w:p w14:paraId="3F3C5299" w14:textId="77777777" w:rsidR="0075525B" w:rsidRPr="002922B7" w:rsidRDefault="0075525B" w:rsidP="00C2137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Splnenie technickej požiadavky</w:t>
            </w:r>
          </w:p>
          <w:p w14:paraId="08399253" w14:textId="77777777" w:rsidR="0075525B" w:rsidRPr="00BA5CAE" w:rsidRDefault="0075525B" w:rsidP="00C2137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Ponúkan</w:t>
            </w:r>
            <w:r>
              <w:rPr>
                <w:rFonts w:cstheme="minorHAnsi"/>
                <w:b/>
                <w:sz w:val="16"/>
                <w:szCs w:val="18"/>
              </w:rPr>
              <w:t>á hodnota</w:t>
            </w:r>
          </w:p>
        </w:tc>
      </w:tr>
      <w:tr w:rsidR="0075525B" w:rsidRPr="00BA5CAE" w14:paraId="69A608DD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12456D5D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Objem </w:t>
            </w:r>
          </w:p>
        </w:tc>
        <w:tc>
          <w:tcPr>
            <w:tcW w:w="2776" w:type="dxa"/>
            <w:vAlign w:val="center"/>
          </w:tcPr>
          <w:p w14:paraId="0C813525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3000 l</w:t>
            </w:r>
          </w:p>
        </w:tc>
        <w:tc>
          <w:tcPr>
            <w:tcW w:w="2454" w:type="dxa"/>
            <w:vAlign w:val="center"/>
          </w:tcPr>
          <w:p w14:paraId="53E0944C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6B840C1D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1AEFDA6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Priemer nádrže</w:t>
            </w:r>
          </w:p>
        </w:tc>
        <w:tc>
          <w:tcPr>
            <w:tcW w:w="2776" w:type="dxa"/>
            <w:vAlign w:val="center"/>
          </w:tcPr>
          <w:p w14:paraId="51458A57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min. 1400 mm </w:t>
            </w:r>
          </w:p>
        </w:tc>
        <w:tc>
          <w:tcPr>
            <w:tcW w:w="2454" w:type="dxa"/>
            <w:vAlign w:val="center"/>
          </w:tcPr>
          <w:p w14:paraId="73D91EEB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3F719E08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43D1A05B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Výška plášťa</w:t>
            </w:r>
          </w:p>
        </w:tc>
        <w:tc>
          <w:tcPr>
            <w:tcW w:w="2776" w:type="dxa"/>
            <w:vAlign w:val="center"/>
          </w:tcPr>
          <w:p w14:paraId="5C01AB95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2000 mm</w:t>
            </w:r>
          </w:p>
        </w:tc>
        <w:tc>
          <w:tcPr>
            <w:tcW w:w="2454" w:type="dxa"/>
            <w:vAlign w:val="center"/>
          </w:tcPr>
          <w:p w14:paraId="47205BE1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7ED758FA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4C863D7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Celková výška s </w:t>
            </w:r>
            <w:proofErr w:type="spellStart"/>
            <w:r>
              <w:rPr>
                <w:rFonts w:cstheme="minorHAnsi"/>
                <w:sz w:val="18"/>
                <w:szCs w:val="18"/>
              </w:rPr>
              <w:t>piesťom</w:t>
            </w:r>
            <w:proofErr w:type="spellEnd"/>
          </w:p>
        </w:tc>
        <w:tc>
          <w:tcPr>
            <w:tcW w:w="2776" w:type="dxa"/>
            <w:vAlign w:val="center"/>
          </w:tcPr>
          <w:p w14:paraId="16AAD4CC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3330 mm</w:t>
            </w:r>
          </w:p>
        </w:tc>
        <w:tc>
          <w:tcPr>
            <w:tcW w:w="2454" w:type="dxa"/>
            <w:vAlign w:val="center"/>
          </w:tcPr>
          <w:p w14:paraId="32B25799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371B1C61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67D6B34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Spodný sklon</w:t>
            </w:r>
          </w:p>
        </w:tc>
        <w:tc>
          <w:tcPr>
            <w:tcW w:w="2776" w:type="dxa"/>
            <w:vAlign w:val="center"/>
          </w:tcPr>
          <w:p w14:paraId="34867173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 5%</w:t>
            </w:r>
          </w:p>
        </w:tc>
        <w:tc>
          <w:tcPr>
            <w:tcW w:w="2454" w:type="dxa"/>
            <w:vAlign w:val="center"/>
          </w:tcPr>
          <w:p w14:paraId="24BB0E2A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3C5DAFD2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61C74C8" w14:textId="77777777" w:rsidR="0075525B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Výška chladiaceho plášťa</w:t>
            </w:r>
          </w:p>
        </w:tc>
        <w:tc>
          <w:tcPr>
            <w:tcW w:w="2776" w:type="dxa"/>
            <w:vAlign w:val="center"/>
          </w:tcPr>
          <w:p w14:paraId="2CB8D155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750 mm</w:t>
            </w:r>
          </w:p>
        </w:tc>
        <w:tc>
          <w:tcPr>
            <w:tcW w:w="2454" w:type="dxa"/>
            <w:vAlign w:val="center"/>
          </w:tcPr>
          <w:p w14:paraId="494377F4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1DF3DDE9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712EDF81" w14:textId="77777777" w:rsidR="0075525B" w:rsidRPr="00E908A5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Maximálny </w:t>
            </w:r>
            <w:r w:rsidRPr="00E908A5">
              <w:rPr>
                <w:rFonts w:cstheme="minorHAnsi"/>
                <w:sz w:val="18"/>
                <w:szCs w:val="18"/>
              </w:rPr>
              <w:t>pracovný tlak</w:t>
            </w:r>
          </w:p>
        </w:tc>
        <w:tc>
          <w:tcPr>
            <w:tcW w:w="2776" w:type="dxa"/>
            <w:vAlign w:val="center"/>
          </w:tcPr>
          <w:p w14:paraId="2E415E5C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1,8 bar</w:t>
            </w:r>
          </w:p>
        </w:tc>
        <w:tc>
          <w:tcPr>
            <w:tcW w:w="2454" w:type="dxa"/>
            <w:vAlign w:val="center"/>
          </w:tcPr>
          <w:p w14:paraId="1CCDCB10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3FCCC1CA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F94F6DB" w14:textId="77777777" w:rsidR="0075525B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Materiál </w:t>
            </w:r>
            <w:r w:rsidRPr="0011564E">
              <w:rPr>
                <w:rFonts w:cstheme="minorHAnsi"/>
                <w:sz w:val="18"/>
                <w:szCs w:val="18"/>
              </w:rPr>
              <w:t>autentická nehrdzavejúca oceľ</w:t>
            </w:r>
          </w:p>
        </w:tc>
        <w:tc>
          <w:tcPr>
            <w:tcW w:w="2776" w:type="dxa"/>
            <w:vAlign w:val="center"/>
          </w:tcPr>
          <w:p w14:paraId="00CF06C8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2143C441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3F3AD9DF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D332F00" w14:textId="77777777" w:rsidR="0075525B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Nastaviteľné nohy 4 ks </w:t>
            </w:r>
          </w:p>
        </w:tc>
        <w:tc>
          <w:tcPr>
            <w:tcW w:w="2776" w:type="dxa"/>
            <w:vAlign w:val="center"/>
          </w:tcPr>
          <w:p w14:paraId="1F9ECF3F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2A8158DD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59755C3B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4FC513B5" w14:textId="77777777" w:rsidR="0075525B" w:rsidRDefault="0075525B" w:rsidP="00C21376">
            <w:pPr>
              <w:rPr>
                <w:rFonts w:cstheme="minorHAnsi"/>
                <w:sz w:val="18"/>
                <w:szCs w:val="18"/>
              </w:rPr>
            </w:pPr>
            <w:r w:rsidRPr="0011564E">
              <w:rPr>
                <w:rFonts w:cstheme="minorHAnsi"/>
                <w:sz w:val="18"/>
                <w:szCs w:val="18"/>
              </w:rPr>
              <w:t xml:space="preserve">Celkový výstupný nerezový guľový ventil DN50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11564E">
              <w:rPr>
                <w:rFonts w:cstheme="minorHAnsi"/>
                <w:sz w:val="18"/>
                <w:szCs w:val="18"/>
              </w:rPr>
              <w:t>s krytom na nerezovej reťazi</w:t>
            </w:r>
          </w:p>
        </w:tc>
        <w:tc>
          <w:tcPr>
            <w:tcW w:w="2776" w:type="dxa"/>
            <w:vAlign w:val="center"/>
          </w:tcPr>
          <w:p w14:paraId="5691DC79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34C3E001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04102E99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660236C" w14:textId="77777777" w:rsidR="0075525B" w:rsidRDefault="0075525B" w:rsidP="00C21376">
            <w:pPr>
              <w:rPr>
                <w:rFonts w:cstheme="minorHAnsi"/>
                <w:sz w:val="18"/>
                <w:szCs w:val="18"/>
              </w:rPr>
            </w:pPr>
            <w:r w:rsidRPr="0011564E">
              <w:rPr>
                <w:rFonts w:cstheme="minorHAnsi"/>
                <w:sz w:val="18"/>
                <w:szCs w:val="18"/>
              </w:rPr>
              <w:t>Parciálny výstupný nerezový guľový ventil DN50 pripojený na čerpadlo</w:t>
            </w:r>
          </w:p>
        </w:tc>
        <w:tc>
          <w:tcPr>
            <w:tcW w:w="2776" w:type="dxa"/>
            <w:vAlign w:val="center"/>
          </w:tcPr>
          <w:p w14:paraId="313B8D7F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54B021DE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6CE091D7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7BD85B1A" w14:textId="77777777" w:rsidR="0075525B" w:rsidRPr="0011564E" w:rsidRDefault="0075525B" w:rsidP="00C21376">
            <w:pPr>
              <w:rPr>
                <w:rFonts w:cstheme="minorHAnsi"/>
                <w:sz w:val="18"/>
                <w:szCs w:val="18"/>
              </w:rPr>
            </w:pPr>
            <w:r w:rsidRPr="00A45F2C">
              <w:rPr>
                <w:rFonts w:cstheme="minorHAnsi"/>
                <w:sz w:val="18"/>
                <w:szCs w:val="18"/>
              </w:rPr>
              <w:t>Čiastočný vývod vo vnútri nerezovej siete</w:t>
            </w:r>
          </w:p>
        </w:tc>
        <w:tc>
          <w:tcPr>
            <w:tcW w:w="2776" w:type="dxa"/>
            <w:vAlign w:val="center"/>
          </w:tcPr>
          <w:p w14:paraId="362BE523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4D0250BF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77A4B63E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7E47D8DE" w14:textId="77777777" w:rsidR="0075525B" w:rsidRPr="0011564E" w:rsidRDefault="0075525B" w:rsidP="00C21376">
            <w:pPr>
              <w:rPr>
                <w:rFonts w:cstheme="minorHAnsi"/>
                <w:sz w:val="18"/>
                <w:szCs w:val="18"/>
              </w:rPr>
            </w:pPr>
            <w:r w:rsidRPr="00A45F2C">
              <w:rPr>
                <w:rFonts w:cstheme="minorHAnsi"/>
                <w:sz w:val="18"/>
                <w:szCs w:val="18"/>
              </w:rPr>
              <w:t>Čerpadlo upevnen</w:t>
            </w:r>
            <w:r>
              <w:rPr>
                <w:rFonts w:cstheme="minorHAnsi"/>
                <w:sz w:val="18"/>
                <w:szCs w:val="18"/>
              </w:rPr>
              <w:t>é</w:t>
            </w:r>
            <w:r w:rsidRPr="00A45F2C">
              <w:rPr>
                <w:rFonts w:cstheme="minorHAnsi"/>
                <w:sz w:val="18"/>
                <w:szCs w:val="18"/>
              </w:rPr>
              <w:t xml:space="preserve"> na nádrži s prídavným nerezovým guľovým ventilom</w:t>
            </w:r>
          </w:p>
        </w:tc>
        <w:tc>
          <w:tcPr>
            <w:tcW w:w="2776" w:type="dxa"/>
            <w:vAlign w:val="center"/>
          </w:tcPr>
          <w:p w14:paraId="2557AEEB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2FDE20FF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39B0A99A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4F0600A" w14:textId="77777777" w:rsidR="0075525B" w:rsidRPr="0011564E" w:rsidRDefault="0075525B" w:rsidP="00C21376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45F2C">
              <w:rPr>
                <w:rFonts w:cstheme="minorHAnsi"/>
                <w:sz w:val="18"/>
                <w:szCs w:val="18"/>
              </w:rPr>
              <w:t>Elektroskriňa</w:t>
            </w:r>
            <w:proofErr w:type="spellEnd"/>
            <w:r w:rsidRPr="00A45F2C">
              <w:rPr>
                <w:rFonts w:cstheme="minorHAnsi"/>
                <w:sz w:val="18"/>
                <w:szCs w:val="18"/>
              </w:rPr>
              <w:t xml:space="preserve"> pre automatické ovládanie čerpadla, pneumatického valca a teploty</w:t>
            </w:r>
          </w:p>
        </w:tc>
        <w:tc>
          <w:tcPr>
            <w:tcW w:w="2776" w:type="dxa"/>
            <w:vAlign w:val="center"/>
          </w:tcPr>
          <w:p w14:paraId="14A10852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00C8FD79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7909D902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49675DF3" w14:textId="77777777" w:rsidR="0075525B" w:rsidRPr="00A45F2C" w:rsidRDefault="0075525B" w:rsidP="00C21376">
            <w:pPr>
              <w:rPr>
                <w:rFonts w:cstheme="minorHAnsi"/>
                <w:sz w:val="18"/>
                <w:szCs w:val="18"/>
              </w:rPr>
            </w:pPr>
            <w:r w:rsidRPr="00A45F2C">
              <w:rPr>
                <w:rFonts w:cstheme="minorHAnsi"/>
                <w:sz w:val="18"/>
                <w:szCs w:val="18"/>
              </w:rPr>
              <w:t>Regulátor tlaku vzduchu v blízkosti elektrickej skrine</w:t>
            </w:r>
          </w:p>
        </w:tc>
        <w:tc>
          <w:tcPr>
            <w:tcW w:w="2776" w:type="dxa"/>
            <w:vAlign w:val="center"/>
          </w:tcPr>
          <w:p w14:paraId="1D8C12E3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21BD5F9D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0542E5F7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09D70CCD" w14:textId="77777777" w:rsidR="0075525B" w:rsidRPr="00A45F2C" w:rsidRDefault="0075525B" w:rsidP="00C21376">
            <w:pPr>
              <w:rPr>
                <w:rFonts w:cstheme="minorHAnsi"/>
                <w:sz w:val="18"/>
                <w:szCs w:val="18"/>
              </w:rPr>
            </w:pPr>
            <w:r w:rsidRPr="00A45F2C">
              <w:rPr>
                <w:rFonts w:cstheme="minorHAnsi"/>
                <w:sz w:val="18"/>
                <w:szCs w:val="18"/>
              </w:rPr>
              <w:t>Digitálny teplomer s nerezovou sondou</w:t>
            </w:r>
          </w:p>
        </w:tc>
        <w:tc>
          <w:tcPr>
            <w:tcW w:w="2776" w:type="dxa"/>
            <w:vAlign w:val="center"/>
          </w:tcPr>
          <w:p w14:paraId="1A12DDAE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60CF2171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6CE18BA3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727CD625" w14:textId="77777777" w:rsidR="0075525B" w:rsidRPr="00A45F2C" w:rsidRDefault="0075525B" w:rsidP="00C21376">
            <w:pPr>
              <w:rPr>
                <w:rFonts w:cstheme="minorHAnsi"/>
                <w:sz w:val="18"/>
                <w:szCs w:val="18"/>
              </w:rPr>
            </w:pPr>
            <w:r w:rsidRPr="00A45F2C">
              <w:rPr>
                <w:rFonts w:cstheme="minorHAnsi"/>
                <w:sz w:val="18"/>
                <w:szCs w:val="18"/>
              </w:rPr>
              <w:t xml:space="preserve">Pneumatický valec s výškou </w:t>
            </w:r>
            <w:r>
              <w:rPr>
                <w:rFonts w:cstheme="minorHAnsi"/>
                <w:sz w:val="18"/>
                <w:szCs w:val="18"/>
              </w:rPr>
              <w:t xml:space="preserve">min. </w:t>
            </w:r>
            <w:r w:rsidRPr="00A45F2C">
              <w:rPr>
                <w:rFonts w:cstheme="minorHAnsi"/>
                <w:sz w:val="18"/>
                <w:szCs w:val="18"/>
              </w:rPr>
              <w:t xml:space="preserve">1000 mm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A45F2C">
              <w:rPr>
                <w:rFonts w:cstheme="minorHAnsi"/>
                <w:sz w:val="18"/>
                <w:szCs w:val="18"/>
              </w:rPr>
              <w:t>s vnútornými nerezovými pedálmi na miešanie</w:t>
            </w:r>
          </w:p>
        </w:tc>
        <w:tc>
          <w:tcPr>
            <w:tcW w:w="2776" w:type="dxa"/>
            <w:vAlign w:val="center"/>
          </w:tcPr>
          <w:p w14:paraId="3A304A18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69974FE9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6E427715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3B6DEEF" w14:textId="77777777" w:rsidR="0075525B" w:rsidRPr="00A45F2C" w:rsidRDefault="0075525B" w:rsidP="00C21376">
            <w:pPr>
              <w:rPr>
                <w:rFonts w:cstheme="minorHAnsi"/>
                <w:sz w:val="18"/>
                <w:szCs w:val="18"/>
              </w:rPr>
            </w:pPr>
            <w:r w:rsidRPr="00A45F2C">
              <w:rPr>
                <w:rFonts w:cstheme="minorHAnsi"/>
                <w:sz w:val="18"/>
                <w:szCs w:val="18"/>
              </w:rPr>
              <w:t xml:space="preserve">Otvor na vrchu nádrže - kruhová šachta priemer </w:t>
            </w:r>
            <w:r>
              <w:rPr>
                <w:rFonts w:cstheme="minorHAnsi"/>
                <w:sz w:val="18"/>
                <w:szCs w:val="18"/>
              </w:rPr>
              <w:br/>
              <w:t xml:space="preserve">min. </w:t>
            </w:r>
            <w:r w:rsidRPr="00A45F2C">
              <w:rPr>
                <w:rFonts w:cstheme="minorHAnsi"/>
                <w:sz w:val="18"/>
                <w:szCs w:val="18"/>
              </w:rPr>
              <w:t>400 mm s bezpečnostným ramenom</w:t>
            </w:r>
          </w:p>
        </w:tc>
        <w:tc>
          <w:tcPr>
            <w:tcW w:w="2776" w:type="dxa"/>
            <w:vAlign w:val="center"/>
          </w:tcPr>
          <w:p w14:paraId="39932DE6" w14:textId="77777777" w:rsidR="0075525B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5E54976F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520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F0"/>
        <w:tblLayout w:type="fixed"/>
        <w:tblLook w:val="04A0" w:firstRow="1" w:lastRow="0" w:firstColumn="1" w:lastColumn="0" w:noHBand="0" w:noVBand="1"/>
      </w:tblPr>
      <w:tblGrid>
        <w:gridCol w:w="3875"/>
        <w:gridCol w:w="5511"/>
      </w:tblGrid>
      <w:tr w:rsidR="0075525B" w:rsidRPr="006E0C17" w14:paraId="1E2D35CD" w14:textId="77777777" w:rsidTr="00C21376">
        <w:trPr>
          <w:trHeight w:hRule="exact" w:val="582"/>
        </w:trPr>
        <w:tc>
          <w:tcPr>
            <w:tcW w:w="2064" w:type="pct"/>
            <w:shd w:val="clear" w:color="auto" w:fill="FFFF00"/>
            <w:vAlign w:val="center"/>
          </w:tcPr>
          <w:p w14:paraId="06DF40D7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Názov ponúknutého tovaru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3DC73446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  <w:tr w:rsidR="0075525B" w:rsidRPr="006E0C17" w14:paraId="68796D25" w14:textId="77777777" w:rsidTr="00C21376">
        <w:trPr>
          <w:trHeight w:hRule="exact" w:val="527"/>
        </w:trPr>
        <w:tc>
          <w:tcPr>
            <w:tcW w:w="2064" w:type="pct"/>
            <w:shd w:val="clear" w:color="auto" w:fill="FFFF00"/>
            <w:vAlign w:val="center"/>
          </w:tcPr>
          <w:p w14:paraId="4775C12E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Obchodné meno výrobcu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0B80D509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  <w:tr w:rsidR="0075525B" w:rsidRPr="006E0C17" w14:paraId="0C5416B6" w14:textId="77777777" w:rsidTr="00C21376">
        <w:trPr>
          <w:trHeight w:hRule="exact" w:val="434"/>
        </w:trPr>
        <w:tc>
          <w:tcPr>
            <w:tcW w:w="2064" w:type="pct"/>
            <w:shd w:val="clear" w:color="auto" w:fill="00B0F0"/>
            <w:vAlign w:val="center"/>
          </w:tcPr>
          <w:p w14:paraId="155D0B19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Cena v EUR bez 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2D7F6BB7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  <w:tr w:rsidR="0075525B" w:rsidRPr="006E0C17" w14:paraId="686EEEA9" w14:textId="77777777" w:rsidTr="00C21376">
        <w:trPr>
          <w:trHeight w:hRule="exact" w:val="413"/>
        </w:trPr>
        <w:tc>
          <w:tcPr>
            <w:tcW w:w="2064" w:type="pct"/>
            <w:shd w:val="clear" w:color="auto" w:fill="00B0F0"/>
            <w:vAlign w:val="center"/>
          </w:tcPr>
          <w:p w14:paraId="10F805AF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DPH 20%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15FEBB95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  <w:tr w:rsidR="0075525B" w:rsidRPr="006E0C17" w14:paraId="3928EF23" w14:textId="77777777" w:rsidTr="00C21376">
        <w:trPr>
          <w:trHeight w:hRule="exact" w:val="575"/>
        </w:trPr>
        <w:tc>
          <w:tcPr>
            <w:tcW w:w="2064" w:type="pct"/>
            <w:shd w:val="clear" w:color="auto" w:fill="00B0F0"/>
            <w:vAlign w:val="center"/>
          </w:tcPr>
          <w:p w14:paraId="02C6B7B1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Celková cena spolu v EUR s</w:t>
            </w:r>
            <w:r>
              <w:rPr>
                <w:b/>
                <w:bCs/>
                <w:lang w:eastAsia="sk-SK"/>
              </w:rPr>
              <w:t> </w:t>
            </w:r>
            <w:r w:rsidRPr="006E0C17">
              <w:rPr>
                <w:b/>
                <w:bCs/>
                <w:lang w:eastAsia="sk-SK"/>
              </w:rPr>
              <w:t>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1C81C32A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</w:tbl>
    <w:p w14:paraId="726AEA21" w14:textId="77777777" w:rsidR="0075525B" w:rsidRDefault="0075525B" w:rsidP="0075525B"/>
    <w:p w14:paraId="0AA4DAB8" w14:textId="77777777" w:rsidR="0075525B" w:rsidRDefault="0075525B" w:rsidP="0075525B"/>
    <w:p w14:paraId="71677984" w14:textId="77777777" w:rsidR="0075525B" w:rsidRDefault="0075525B" w:rsidP="0075525B">
      <w:pPr>
        <w:spacing w:after="160" w:line="259" w:lineRule="auto"/>
        <w:rPr>
          <w:b/>
          <w:bCs/>
          <w:sz w:val="24"/>
          <w:szCs w:val="24"/>
          <w:lang w:eastAsia="sk-SK"/>
        </w:rPr>
      </w:pPr>
      <w:r>
        <w:rPr>
          <w:b/>
          <w:bCs/>
          <w:sz w:val="24"/>
          <w:szCs w:val="24"/>
          <w:lang w:eastAsia="sk-SK"/>
        </w:rPr>
        <w:br w:type="page"/>
      </w:r>
    </w:p>
    <w:p w14:paraId="29ADB165" w14:textId="3BBB44C2" w:rsidR="0075525B" w:rsidRDefault="0075525B" w:rsidP="0075525B">
      <w:pPr>
        <w:rPr>
          <w:b/>
          <w:bCs/>
          <w:sz w:val="24"/>
          <w:szCs w:val="24"/>
          <w:lang w:eastAsia="sk-SK"/>
        </w:rPr>
      </w:pPr>
      <w:r w:rsidRPr="006E0C17">
        <w:rPr>
          <w:b/>
          <w:bCs/>
          <w:sz w:val="24"/>
          <w:szCs w:val="24"/>
          <w:lang w:eastAsia="sk-SK"/>
        </w:rPr>
        <w:lastRenderedPageBreak/>
        <w:t>Logický cel</w:t>
      </w:r>
      <w:r>
        <w:rPr>
          <w:b/>
          <w:bCs/>
          <w:sz w:val="24"/>
          <w:szCs w:val="24"/>
          <w:lang w:eastAsia="sk-SK"/>
        </w:rPr>
        <w:t>o</w:t>
      </w:r>
      <w:r w:rsidRPr="006E0C17">
        <w:rPr>
          <w:b/>
          <w:bCs/>
          <w:sz w:val="24"/>
          <w:szCs w:val="24"/>
          <w:lang w:eastAsia="sk-SK"/>
        </w:rPr>
        <w:t>k č.</w:t>
      </w:r>
      <w:r>
        <w:rPr>
          <w:b/>
          <w:bCs/>
          <w:sz w:val="24"/>
          <w:szCs w:val="24"/>
          <w:lang w:eastAsia="sk-SK"/>
        </w:rPr>
        <w:t xml:space="preserve"> 7</w:t>
      </w:r>
      <w:r w:rsidRPr="006E0C17">
        <w:rPr>
          <w:b/>
          <w:bCs/>
          <w:sz w:val="24"/>
          <w:szCs w:val="24"/>
          <w:lang w:eastAsia="sk-SK"/>
        </w:rPr>
        <w:t xml:space="preserve">: </w:t>
      </w:r>
      <w:r>
        <w:rPr>
          <w:b/>
          <w:bCs/>
          <w:sz w:val="24"/>
          <w:szCs w:val="24"/>
          <w:lang w:eastAsia="sk-SK"/>
        </w:rPr>
        <w:t xml:space="preserve">Chladiace zariadenie pre riadené kvasenie </w:t>
      </w:r>
      <w:r w:rsidRPr="006E0C17">
        <w:rPr>
          <w:b/>
          <w:bCs/>
          <w:sz w:val="24"/>
          <w:szCs w:val="24"/>
          <w:lang w:eastAsia="sk-SK"/>
        </w:rPr>
        <w:t>(1 ks)</w:t>
      </w:r>
    </w:p>
    <w:p w14:paraId="077B2DA9" w14:textId="77777777" w:rsidR="0075525B" w:rsidRPr="006E0C17" w:rsidRDefault="0075525B" w:rsidP="0075525B">
      <w:pPr>
        <w:rPr>
          <w:b/>
          <w:bCs/>
          <w:sz w:val="24"/>
          <w:szCs w:val="24"/>
          <w:lang w:eastAsia="sk-SK"/>
        </w:rPr>
      </w:pPr>
    </w:p>
    <w:tbl>
      <w:tblPr>
        <w:tblStyle w:val="Mriekatabuky"/>
        <w:tblW w:w="9288" w:type="dxa"/>
        <w:tblLook w:val="04A0" w:firstRow="1" w:lastRow="0" w:firstColumn="1" w:lastColumn="0" w:noHBand="0" w:noVBand="1"/>
      </w:tblPr>
      <w:tblGrid>
        <w:gridCol w:w="4058"/>
        <w:gridCol w:w="2776"/>
        <w:gridCol w:w="2454"/>
      </w:tblGrid>
      <w:tr w:rsidR="0075525B" w14:paraId="2255BA55" w14:textId="77777777" w:rsidTr="00C21376">
        <w:tc>
          <w:tcPr>
            <w:tcW w:w="4058" w:type="dxa"/>
            <w:shd w:val="clear" w:color="auto" w:fill="00B0F0"/>
            <w:vAlign w:val="center"/>
          </w:tcPr>
          <w:p w14:paraId="1B936831" w14:textId="77777777" w:rsidR="0075525B" w:rsidRPr="00BA5CAE" w:rsidRDefault="0075525B" w:rsidP="00C21376">
            <w:pPr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Požadovaný parameter</w:t>
            </w:r>
          </w:p>
        </w:tc>
        <w:tc>
          <w:tcPr>
            <w:tcW w:w="2776" w:type="dxa"/>
            <w:shd w:val="clear" w:color="auto" w:fill="00B0F0"/>
            <w:vAlign w:val="center"/>
          </w:tcPr>
          <w:p w14:paraId="0110D155" w14:textId="77777777" w:rsidR="0075525B" w:rsidRPr="00BA5CAE" w:rsidRDefault="0075525B" w:rsidP="00C2137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Požadovaná hodnota parametra</w:t>
            </w:r>
          </w:p>
        </w:tc>
        <w:tc>
          <w:tcPr>
            <w:tcW w:w="2454" w:type="dxa"/>
            <w:shd w:val="clear" w:color="auto" w:fill="00B0F0"/>
            <w:vAlign w:val="center"/>
          </w:tcPr>
          <w:p w14:paraId="7D3B5FD3" w14:textId="77777777" w:rsidR="0075525B" w:rsidRPr="002922B7" w:rsidRDefault="0075525B" w:rsidP="00C2137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>Splnenie technickej požiadavky</w:t>
            </w:r>
          </w:p>
          <w:p w14:paraId="69D81976" w14:textId="77777777" w:rsidR="0075525B" w:rsidRPr="00BA5CAE" w:rsidRDefault="0075525B" w:rsidP="00C21376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2922B7">
              <w:rPr>
                <w:rFonts w:cstheme="minorHAnsi"/>
                <w:b/>
                <w:sz w:val="16"/>
                <w:szCs w:val="18"/>
              </w:rPr>
              <w:t xml:space="preserve">Ponúkané parametre </w:t>
            </w:r>
          </w:p>
        </w:tc>
      </w:tr>
      <w:tr w:rsidR="0075525B" w:rsidRPr="00BA5CAE" w14:paraId="07CF416D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4DDA0906" w14:textId="77777777" w:rsidR="0075525B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Digitálny termostat </w:t>
            </w:r>
          </w:p>
        </w:tc>
        <w:tc>
          <w:tcPr>
            <w:tcW w:w="2776" w:type="dxa"/>
            <w:vAlign w:val="center"/>
          </w:tcPr>
          <w:p w14:paraId="40990339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491D6598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5C7F9207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350DB7D5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Vypúšťací ventil</w:t>
            </w:r>
          </w:p>
        </w:tc>
        <w:tc>
          <w:tcPr>
            <w:tcW w:w="2776" w:type="dxa"/>
            <w:vAlign w:val="center"/>
          </w:tcPr>
          <w:p w14:paraId="6A5239EC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A5CAE"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6F8500E0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7F9E10F0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2511EBBD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Priame napojenie na </w:t>
            </w:r>
            <w:proofErr w:type="spellStart"/>
            <w:r>
              <w:rPr>
                <w:rFonts w:cstheme="minorHAnsi"/>
                <w:sz w:val="18"/>
                <w:szCs w:val="18"/>
              </w:rPr>
              <w:t>vymrazovacie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dosky a chladiace plášte</w:t>
            </w:r>
          </w:p>
        </w:tc>
        <w:tc>
          <w:tcPr>
            <w:tcW w:w="2776" w:type="dxa"/>
            <w:vAlign w:val="center"/>
          </w:tcPr>
          <w:p w14:paraId="3B8D794B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3D72FE99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11148BFA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DFCD3D3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Ovládanie pre min. 4 nádrže</w:t>
            </w:r>
          </w:p>
        </w:tc>
        <w:tc>
          <w:tcPr>
            <w:tcW w:w="2776" w:type="dxa"/>
            <w:vAlign w:val="center"/>
          </w:tcPr>
          <w:p w14:paraId="1757439C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áno</w:t>
            </w:r>
          </w:p>
        </w:tc>
        <w:tc>
          <w:tcPr>
            <w:tcW w:w="2454" w:type="dxa"/>
            <w:vAlign w:val="center"/>
          </w:tcPr>
          <w:p w14:paraId="09C97830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06D988E9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5C4AB4AF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Vybavenie </w:t>
            </w:r>
            <w:proofErr w:type="spellStart"/>
            <w:r>
              <w:rPr>
                <w:rFonts w:cstheme="minorHAnsi"/>
                <w:sz w:val="18"/>
                <w:szCs w:val="18"/>
              </w:rPr>
              <w:t>agregáta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776" w:type="dxa"/>
            <w:vAlign w:val="center"/>
          </w:tcPr>
          <w:p w14:paraId="390286A0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min. 4 výstupy</w:t>
            </w:r>
          </w:p>
        </w:tc>
        <w:tc>
          <w:tcPr>
            <w:tcW w:w="2454" w:type="dxa"/>
            <w:vAlign w:val="center"/>
          </w:tcPr>
          <w:p w14:paraId="30F374EE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5525B" w:rsidRPr="00BA5CAE" w14:paraId="599D3107" w14:textId="77777777" w:rsidTr="00C21376">
        <w:trPr>
          <w:trHeight w:val="255"/>
        </w:trPr>
        <w:tc>
          <w:tcPr>
            <w:tcW w:w="4058" w:type="dxa"/>
            <w:shd w:val="clear" w:color="auto" w:fill="DEEAF6" w:themeFill="accent1" w:themeFillTint="33"/>
            <w:vAlign w:val="center"/>
          </w:tcPr>
          <w:p w14:paraId="6265F9D5" w14:textId="77777777" w:rsidR="0075525B" w:rsidRPr="00BA5CAE" w:rsidRDefault="0075525B" w:rsidP="00C213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Hadice s rozmermi</w:t>
            </w:r>
          </w:p>
        </w:tc>
        <w:tc>
          <w:tcPr>
            <w:tcW w:w="2776" w:type="dxa"/>
            <w:vAlign w:val="center"/>
          </w:tcPr>
          <w:p w14:paraId="7D2E3A24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min. 12x9 mm - 20 m</w:t>
            </w:r>
          </w:p>
        </w:tc>
        <w:tc>
          <w:tcPr>
            <w:tcW w:w="2454" w:type="dxa"/>
            <w:vAlign w:val="center"/>
          </w:tcPr>
          <w:p w14:paraId="71796824" w14:textId="77777777" w:rsidR="0075525B" w:rsidRPr="00BA5CAE" w:rsidRDefault="0075525B" w:rsidP="00C213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520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F0"/>
        <w:tblLayout w:type="fixed"/>
        <w:tblLook w:val="04A0" w:firstRow="1" w:lastRow="0" w:firstColumn="1" w:lastColumn="0" w:noHBand="0" w:noVBand="1"/>
      </w:tblPr>
      <w:tblGrid>
        <w:gridCol w:w="3875"/>
        <w:gridCol w:w="5511"/>
      </w:tblGrid>
      <w:tr w:rsidR="0075525B" w:rsidRPr="006E0C17" w14:paraId="2725720A" w14:textId="77777777" w:rsidTr="00C21376">
        <w:trPr>
          <w:trHeight w:hRule="exact" w:val="582"/>
        </w:trPr>
        <w:tc>
          <w:tcPr>
            <w:tcW w:w="2064" w:type="pct"/>
            <w:shd w:val="clear" w:color="auto" w:fill="FFFF00"/>
            <w:vAlign w:val="center"/>
          </w:tcPr>
          <w:p w14:paraId="7E6EAE6F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Názov ponúknutého tovaru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7726D0CE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  <w:tr w:rsidR="0075525B" w:rsidRPr="006E0C17" w14:paraId="481928CC" w14:textId="77777777" w:rsidTr="00C21376">
        <w:trPr>
          <w:trHeight w:hRule="exact" w:val="527"/>
        </w:trPr>
        <w:tc>
          <w:tcPr>
            <w:tcW w:w="2064" w:type="pct"/>
            <w:shd w:val="clear" w:color="auto" w:fill="FFFF00"/>
            <w:vAlign w:val="center"/>
          </w:tcPr>
          <w:p w14:paraId="62949F34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Obchodné meno výrobcu</w:t>
            </w:r>
          </w:p>
        </w:tc>
        <w:tc>
          <w:tcPr>
            <w:tcW w:w="2936" w:type="pct"/>
            <w:shd w:val="clear" w:color="auto" w:fill="FFFF00"/>
            <w:vAlign w:val="center"/>
          </w:tcPr>
          <w:p w14:paraId="7AAC8938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  <w:tr w:rsidR="0075525B" w:rsidRPr="006E0C17" w14:paraId="02CFB334" w14:textId="77777777" w:rsidTr="00C21376">
        <w:trPr>
          <w:trHeight w:hRule="exact" w:val="434"/>
        </w:trPr>
        <w:tc>
          <w:tcPr>
            <w:tcW w:w="2064" w:type="pct"/>
            <w:shd w:val="clear" w:color="auto" w:fill="00B0F0"/>
            <w:vAlign w:val="center"/>
          </w:tcPr>
          <w:p w14:paraId="083EF2E7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</w:rPr>
              <w:t>Cena v EUR bez 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71F944C2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  <w:tr w:rsidR="0075525B" w:rsidRPr="006E0C17" w14:paraId="35A31940" w14:textId="77777777" w:rsidTr="00C21376">
        <w:trPr>
          <w:trHeight w:hRule="exact" w:val="413"/>
        </w:trPr>
        <w:tc>
          <w:tcPr>
            <w:tcW w:w="2064" w:type="pct"/>
            <w:shd w:val="clear" w:color="auto" w:fill="00B0F0"/>
            <w:vAlign w:val="center"/>
          </w:tcPr>
          <w:p w14:paraId="751A7494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DPH 20%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12F755CB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  <w:tr w:rsidR="0075525B" w:rsidRPr="006E0C17" w14:paraId="63146870" w14:textId="77777777" w:rsidTr="00C21376">
        <w:trPr>
          <w:trHeight w:hRule="exact" w:val="575"/>
        </w:trPr>
        <w:tc>
          <w:tcPr>
            <w:tcW w:w="2064" w:type="pct"/>
            <w:shd w:val="clear" w:color="auto" w:fill="00B0F0"/>
            <w:vAlign w:val="center"/>
          </w:tcPr>
          <w:p w14:paraId="4D0C712F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  <w:r w:rsidRPr="006E0C17">
              <w:rPr>
                <w:b/>
                <w:bCs/>
                <w:lang w:eastAsia="sk-SK"/>
              </w:rPr>
              <w:t>Celková cena spolu v EUR s</w:t>
            </w:r>
            <w:r>
              <w:rPr>
                <w:b/>
                <w:bCs/>
                <w:lang w:eastAsia="sk-SK"/>
              </w:rPr>
              <w:t> </w:t>
            </w:r>
            <w:r w:rsidRPr="006E0C17">
              <w:rPr>
                <w:b/>
                <w:bCs/>
                <w:lang w:eastAsia="sk-SK"/>
              </w:rPr>
              <w:t>DPH</w:t>
            </w:r>
          </w:p>
        </w:tc>
        <w:tc>
          <w:tcPr>
            <w:tcW w:w="2936" w:type="pct"/>
            <w:shd w:val="clear" w:color="auto" w:fill="00B0F0"/>
            <w:vAlign w:val="center"/>
          </w:tcPr>
          <w:p w14:paraId="715EF61B" w14:textId="77777777" w:rsidR="0075525B" w:rsidRPr="006E0C17" w:rsidRDefault="0075525B" w:rsidP="00C21376">
            <w:pPr>
              <w:spacing w:line="288" w:lineRule="auto"/>
              <w:ind w:right="64"/>
              <w:rPr>
                <w:b/>
              </w:rPr>
            </w:pPr>
          </w:p>
        </w:tc>
      </w:tr>
    </w:tbl>
    <w:p w14:paraId="20F769A1" w14:textId="77777777" w:rsidR="0075525B" w:rsidRDefault="0075525B" w:rsidP="0075525B"/>
    <w:p w14:paraId="4E9C1044" w14:textId="77777777" w:rsidR="0075525B" w:rsidRDefault="0075525B" w:rsidP="0075525B">
      <w:pPr>
        <w:rPr>
          <w:b/>
          <w:bCs/>
          <w:sz w:val="24"/>
          <w:szCs w:val="24"/>
          <w:lang w:eastAsia="sk-SK"/>
        </w:rPr>
      </w:pPr>
    </w:p>
    <w:p w14:paraId="5428E52E" w14:textId="77777777" w:rsidR="0075525B" w:rsidRDefault="0075525B" w:rsidP="0075525B">
      <w:pPr>
        <w:rPr>
          <w:b/>
          <w:bCs/>
          <w:sz w:val="24"/>
          <w:szCs w:val="24"/>
          <w:lang w:eastAsia="sk-SK"/>
        </w:rPr>
      </w:pPr>
    </w:p>
    <w:p w14:paraId="112C72E9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1411082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68235072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2DD2241F" w14:textId="77777777" w:rsidR="00175D02" w:rsidRPr="00D44863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  <w:r w:rsidRPr="00D44863">
        <w:rPr>
          <w:b/>
          <w:sz w:val="24"/>
        </w:rPr>
        <w:t>Cenová ponuka zodpovedá cenám obvyklým v danom mieste a čase.</w:t>
      </w:r>
    </w:p>
    <w:bookmarkEnd w:id="0"/>
    <w:p w14:paraId="71C072A7" w14:textId="77777777" w:rsidR="00175D02" w:rsidRPr="00D44863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EFB761D" w14:textId="77777777" w:rsidR="00175D02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4CA98C60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1F7B2B99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53445590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F934C00" w14:textId="77777777" w:rsidR="00175D02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50D7A245" w14:textId="77777777" w:rsidR="00175D02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B791E15" w14:textId="59D3CEC4" w:rsidR="00175D02" w:rsidRPr="00D44863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  <w:r w:rsidRPr="00D44863">
        <w:rPr>
          <w:b/>
          <w:sz w:val="24"/>
        </w:rPr>
        <w:t xml:space="preserve">V </w:t>
      </w:r>
      <w:r w:rsidR="008C30D6">
        <w:rPr>
          <w:b/>
          <w:sz w:val="24"/>
        </w:rPr>
        <w:t>........................</w:t>
      </w:r>
      <w:r>
        <w:rPr>
          <w:b/>
          <w:sz w:val="24"/>
        </w:rPr>
        <w:t xml:space="preserve"> </w:t>
      </w:r>
      <w:r w:rsidRPr="00D44863">
        <w:rPr>
          <w:b/>
          <w:sz w:val="24"/>
        </w:rPr>
        <w:t xml:space="preserve">dňa </w:t>
      </w:r>
      <w:r w:rsidR="008C30D6">
        <w:rPr>
          <w:b/>
          <w:sz w:val="24"/>
        </w:rPr>
        <w:t>................................</w:t>
      </w:r>
    </w:p>
    <w:p w14:paraId="708416D8" w14:textId="77777777" w:rsidR="00175D02" w:rsidRPr="00D44863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166D4931" w14:textId="77777777" w:rsidR="00175D02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99DA5DA" w14:textId="77777777" w:rsidR="00175D02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2FF0A038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3D3F6048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435D7F20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4E2C7B6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3B149032" w14:textId="77777777" w:rsidR="00E315C6" w:rsidRDefault="00E315C6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1EECAA67" w14:textId="77777777" w:rsidR="00175D02" w:rsidRPr="00D44863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851FBE5" w14:textId="77777777" w:rsidR="00175D02" w:rsidRPr="00D44863" w:rsidRDefault="00175D02" w:rsidP="00175D02">
      <w:pPr>
        <w:autoSpaceDE w:val="0"/>
        <w:autoSpaceDN w:val="0"/>
        <w:adjustRightInd w:val="0"/>
        <w:jc w:val="both"/>
        <w:rPr>
          <w:b/>
          <w:sz w:val="24"/>
        </w:rPr>
      </w:pPr>
    </w:p>
    <w:p w14:paraId="7C396F28" w14:textId="77777777" w:rsidR="00175D02" w:rsidRPr="00D44863" w:rsidRDefault="00175D02" w:rsidP="00175D02">
      <w:pPr>
        <w:autoSpaceDE w:val="0"/>
        <w:autoSpaceDN w:val="0"/>
        <w:adjustRightInd w:val="0"/>
        <w:ind w:left="4248"/>
        <w:jc w:val="both"/>
        <w:rPr>
          <w:b/>
          <w:sz w:val="24"/>
        </w:rPr>
      </w:pPr>
      <w:r w:rsidRPr="00D44863">
        <w:rPr>
          <w:b/>
          <w:sz w:val="24"/>
        </w:rPr>
        <w:t>-----------------------------------------------------</w:t>
      </w:r>
    </w:p>
    <w:p w14:paraId="426A522F" w14:textId="77777777" w:rsidR="00623959" w:rsidRPr="007C5A89" w:rsidRDefault="00175D02" w:rsidP="007C5A89">
      <w:pPr>
        <w:autoSpaceDE w:val="0"/>
        <w:autoSpaceDN w:val="0"/>
        <w:adjustRightInd w:val="0"/>
        <w:ind w:left="4248"/>
        <w:jc w:val="both"/>
        <w:rPr>
          <w:sz w:val="24"/>
        </w:rPr>
      </w:pPr>
      <w:r w:rsidRPr="00D44863">
        <w:rPr>
          <w:b/>
          <w:sz w:val="24"/>
        </w:rPr>
        <w:t xml:space="preserve">                   podpis + pečiatk</w:t>
      </w:r>
      <w:r w:rsidR="00BB17B6">
        <w:rPr>
          <w:b/>
          <w:sz w:val="24"/>
        </w:rPr>
        <w:t>a</w:t>
      </w:r>
    </w:p>
    <w:sectPr w:rsidR="00623959" w:rsidRPr="007C5A89" w:rsidSect="009E199D">
      <w:headerReference w:type="default" r:id="rId7"/>
      <w:footerReference w:type="default" r:id="rId8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FDDA6" w14:textId="77777777" w:rsidR="009E199D" w:rsidRDefault="009E199D" w:rsidP="002D4C9B">
      <w:r>
        <w:separator/>
      </w:r>
    </w:p>
  </w:endnote>
  <w:endnote w:type="continuationSeparator" w:id="0">
    <w:p w14:paraId="1C3C5F6C" w14:textId="77777777" w:rsidR="009E199D" w:rsidRDefault="009E199D" w:rsidP="002D4C9B">
      <w:r>
        <w:continuationSeparator/>
      </w:r>
    </w:p>
  </w:endnote>
  <w:endnote w:type="continuationNotice" w:id="1">
    <w:p w14:paraId="615653C4" w14:textId="77777777" w:rsidR="009E199D" w:rsidRDefault="009E19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9086019"/>
      <w:docPartObj>
        <w:docPartGallery w:val="Page Numbers (Bottom of Page)"/>
        <w:docPartUnique/>
      </w:docPartObj>
    </w:sdtPr>
    <w:sdtContent>
      <w:p w14:paraId="059E87F2" w14:textId="77777777" w:rsidR="00BE46AA" w:rsidRDefault="00B707E2">
        <w:pPr>
          <w:pStyle w:val="Pta"/>
          <w:jc w:val="right"/>
        </w:pPr>
        <w:r>
          <w:fldChar w:fldCharType="begin"/>
        </w:r>
        <w:r w:rsidR="00BE46AA">
          <w:instrText>PAGE   \* MERGEFORMAT</w:instrText>
        </w:r>
        <w:r>
          <w:fldChar w:fldCharType="separate"/>
        </w:r>
        <w:r w:rsidR="00417FD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DD204A4" w14:textId="77777777" w:rsidR="00BE46AA" w:rsidRDefault="00BE46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143CF" w14:textId="77777777" w:rsidR="009E199D" w:rsidRDefault="009E199D" w:rsidP="002D4C9B">
      <w:r>
        <w:separator/>
      </w:r>
    </w:p>
  </w:footnote>
  <w:footnote w:type="continuationSeparator" w:id="0">
    <w:p w14:paraId="3118FBB9" w14:textId="77777777" w:rsidR="009E199D" w:rsidRDefault="009E199D" w:rsidP="002D4C9B">
      <w:r>
        <w:continuationSeparator/>
      </w:r>
    </w:p>
  </w:footnote>
  <w:footnote w:type="continuationNotice" w:id="1">
    <w:p w14:paraId="3D8AC612" w14:textId="77777777" w:rsidR="009E199D" w:rsidRDefault="009E19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6917B" w14:textId="77777777" w:rsidR="007C5A89" w:rsidRPr="007C5A89" w:rsidRDefault="007C5A89" w:rsidP="007C5A89">
    <w:pPr>
      <w:autoSpaceDE w:val="0"/>
      <w:autoSpaceDN w:val="0"/>
      <w:adjustRightInd w:val="0"/>
      <w:rPr>
        <w:rFonts w:eastAsia="Batang"/>
        <w:b/>
        <w:bCs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26CE"/>
    <w:multiLevelType w:val="hybridMultilevel"/>
    <w:tmpl w:val="D174F2D6"/>
    <w:lvl w:ilvl="0" w:tplc="AAE8268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852EAB"/>
    <w:multiLevelType w:val="hybridMultilevel"/>
    <w:tmpl w:val="5A0E30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D18F1"/>
    <w:multiLevelType w:val="hybridMultilevel"/>
    <w:tmpl w:val="2012B4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A6780"/>
    <w:multiLevelType w:val="hybridMultilevel"/>
    <w:tmpl w:val="D91800DC"/>
    <w:lvl w:ilvl="0" w:tplc="461ACF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C36750"/>
    <w:multiLevelType w:val="hybridMultilevel"/>
    <w:tmpl w:val="6362363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58331E"/>
    <w:multiLevelType w:val="hybridMultilevel"/>
    <w:tmpl w:val="8524286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06A32"/>
    <w:multiLevelType w:val="hybridMultilevel"/>
    <w:tmpl w:val="083A1632"/>
    <w:lvl w:ilvl="0" w:tplc="041B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1230E"/>
    <w:multiLevelType w:val="hybridMultilevel"/>
    <w:tmpl w:val="EBE8E9C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8A238A"/>
    <w:multiLevelType w:val="hybridMultilevel"/>
    <w:tmpl w:val="C1D226F6"/>
    <w:lvl w:ilvl="0" w:tplc="E41EFC6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E1E04"/>
    <w:multiLevelType w:val="hybridMultilevel"/>
    <w:tmpl w:val="7ED2A57A"/>
    <w:lvl w:ilvl="0" w:tplc="5ED44B38">
      <w:numFmt w:val="bullet"/>
      <w:lvlText w:val="•"/>
      <w:lvlJc w:val="left"/>
      <w:pPr>
        <w:ind w:left="1065" w:hanging="705"/>
      </w:pPr>
      <w:rPr>
        <w:rFonts w:ascii="Times New Roman" w:eastAsia="Batang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8127B"/>
    <w:multiLevelType w:val="hybridMultilevel"/>
    <w:tmpl w:val="73283030"/>
    <w:lvl w:ilvl="0" w:tplc="041B0011">
      <w:start w:val="1"/>
      <w:numFmt w:val="decimal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0B12E4"/>
    <w:multiLevelType w:val="hybridMultilevel"/>
    <w:tmpl w:val="BAF858E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8E5638"/>
    <w:multiLevelType w:val="hybridMultilevel"/>
    <w:tmpl w:val="9724CEF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520177"/>
    <w:multiLevelType w:val="hybridMultilevel"/>
    <w:tmpl w:val="AFAE50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A5D12"/>
    <w:multiLevelType w:val="hybridMultilevel"/>
    <w:tmpl w:val="824E6C4C"/>
    <w:lvl w:ilvl="0" w:tplc="366E6F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54C27"/>
    <w:multiLevelType w:val="hybridMultilevel"/>
    <w:tmpl w:val="95E643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04D2F"/>
    <w:multiLevelType w:val="hybridMultilevel"/>
    <w:tmpl w:val="DFFC6C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405747"/>
    <w:multiLevelType w:val="hybridMultilevel"/>
    <w:tmpl w:val="0B6A2D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C9728E"/>
    <w:multiLevelType w:val="hybridMultilevel"/>
    <w:tmpl w:val="2A5679C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118FE"/>
    <w:multiLevelType w:val="hybridMultilevel"/>
    <w:tmpl w:val="EF4A7ACC"/>
    <w:lvl w:ilvl="0" w:tplc="C3423468">
      <w:start w:val="112"/>
      <w:numFmt w:val="bullet"/>
      <w:lvlText w:val="/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69CA4695"/>
    <w:multiLevelType w:val="hybridMultilevel"/>
    <w:tmpl w:val="0B7874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967F5"/>
    <w:multiLevelType w:val="hybridMultilevel"/>
    <w:tmpl w:val="F1E808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4A1EF2"/>
    <w:multiLevelType w:val="hybridMultilevel"/>
    <w:tmpl w:val="C11245E4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6E14C2"/>
    <w:multiLevelType w:val="hybridMultilevel"/>
    <w:tmpl w:val="DA30F0DA"/>
    <w:lvl w:ilvl="0" w:tplc="BD2A6A00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F5301"/>
    <w:multiLevelType w:val="hybridMultilevel"/>
    <w:tmpl w:val="F1E808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2025C9"/>
    <w:multiLevelType w:val="hybridMultilevel"/>
    <w:tmpl w:val="97703C66"/>
    <w:lvl w:ilvl="0" w:tplc="10804A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E0BB9"/>
    <w:multiLevelType w:val="hybridMultilevel"/>
    <w:tmpl w:val="0AF4ABEA"/>
    <w:lvl w:ilvl="0" w:tplc="CE064D7C">
      <w:start w:val="5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922114">
    <w:abstractNumId w:val="1"/>
  </w:num>
  <w:num w:numId="2" w16cid:durableId="1071386116">
    <w:abstractNumId w:val="2"/>
  </w:num>
  <w:num w:numId="3" w16cid:durableId="188178354">
    <w:abstractNumId w:val="9"/>
  </w:num>
  <w:num w:numId="4" w16cid:durableId="622536320">
    <w:abstractNumId w:val="17"/>
  </w:num>
  <w:num w:numId="5" w16cid:durableId="1095395618">
    <w:abstractNumId w:val="12"/>
  </w:num>
  <w:num w:numId="6" w16cid:durableId="1872915089">
    <w:abstractNumId w:val="25"/>
  </w:num>
  <w:num w:numId="7" w16cid:durableId="1926962400">
    <w:abstractNumId w:val="16"/>
  </w:num>
  <w:num w:numId="8" w16cid:durableId="1280725974">
    <w:abstractNumId w:val="8"/>
  </w:num>
  <w:num w:numId="9" w16cid:durableId="1437168848">
    <w:abstractNumId w:val="23"/>
  </w:num>
  <w:num w:numId="10" w16cid:durableId="1430463818">
    <w:abstractNumId w:val="13"/>
  </w:num>
  <w:num w:numId="11" w16cid:durableId="1586573875">
    <w:abstractNumId w:val="24"/>
  </w:num>
  <w:num w:numId="12" w16cid:durableId="1822040945">
    <w:abstractNumId w:val="21"/>
  </w:num>
  <w:num w:numId="13" w16cid:durableId="2141074961">
    <w:abstractNumId w:val="20"/>
  </w:num>
  <w:num w:numId="14" w16cid:durableId="2107461441">
    <w:abstractNumId w:val="0"/>
  </w:num>
  <w:num w:numId="15" w16cid:durableId="1495729480">
    <w:abstractNumId w:val="22"/>
  </w:num>
  <w:num w:numId="16" w16cid:durableId="28846752">
    <w:abstractNumId w:val="26"/>
  </w:num>
  <w:num w:numId="17" w16cid:durableId="685909252">
    <w:abstractNumId w:val="4"/>
  </w:num>
  <w:num w:numId="18" w16cid:durableId="2144535508">
    <w:abstractNumId w:val="7"/>
  </w:num>
  <w:num w:numId="19" w16cid:durableId="1132480560">
    <w:abstractNumId w:val="15"/>
  </w:num>
  <w:num w:numId="20" w16cid:durableId="728068432">
    <w:abstractNumId w:val="11"/>
  </w:num>
  <w:num w:numId="21" w16cid:durableId="304629667">
    <w:abstractNumId w:val="18"/>
  </w:num>
  <w:num w:numId="22" w16cid:durableId="282157541">
    <w:abstractNumId w:val="10"/>
  </w:num>
  <w:num w:numId="23" w16cid:durableId="541089959">
    <w:abstractNumId w:val="5"/>
  </w:num>
  <w:num w:numId="24" w16cid:durableId="1881280217">
    <w:abstractNumId w:val="6"/>
  </w:num>
  <w:num w:numId="25" w16cid:durableId="1217007943">
    <w:abstractNumId w:val="19"/>
  </w:num>
  <w:num w:numId="26" w16cid:durableId="1518616777">
    <w:abstractNumId w:val="14"/>
  </w:num>
  <w:num w:numId="27" w16cid:durableId="1144086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B4"/>
    <w:rsid w:val="000028B2"/>
    <w:rsid w:val="00002C64"/>
    <w:rsid w:val="00011D04"/>
    <w:rsid w:val="0001541A"/>
    <w:rsid w:val="000247BC"/>
    <w:rsid w:val="0002554C"/>
    <w:rsid w:val="0002688F"/>
    <w:rsid w:val="00026BE0"/>
    <w:rsid w:val="000374C1"/>
    <w:rsid w:val="000413D0"/>
    <w:rsid w:val="00042BC5"/>
    <w:rsid w:val="000464BA"/>
    <w:rsid w:val="00047777"/>
    <w:rsid w:val="00052550"/>
    <w:rsid w:val="00054656"/>
    <w:rsid w:val="00056801"/>
    <w:rsid w:val="00074D9D"/>
    <w:rsid w:val="00091EA2"/>
    <w:rsid w:val="0009220A"/>
    <w:rsid w:val="000B0B3B"/>
    <w:rsid w:val="000C2331"/>
    <w:rsid w:val="000C3767"/>
    <w:rsid w:val="000C49C6"/>
    <w:rsid w:val="000C5272"/>
    <w:rsid w:val="000C5C4E"/>
    <w:rsid w:val="000C7422"/>
    <w:rsid w:val="000C7AF0"/>
    <w:rsid w:val="000D0CC3"/>
    <w:rsid w:val="000D17A0"/>
    <w:rsid w:val="000D2A13"/>
    <w:rsid w:val="000D3E71"/>
    <w:rsid w:val="000E0BD4"/>
    <w:rsid w:val="000F087B"/>
    <w:rsid w:val="000F374F"/>
    <w:rsid w:val="000F6DF1"/>
    <w:rsid w:val="000F7A1B"/>
    <w:rsid w:val="000F7B33"/>
    <w:rsid w:val="00100663"/>
    <w:rsid w:val="00101730"/>
    <w:rsid w:val="00103843"/>
    <w:rsid w:val="00104601"/>
    <w:rsid w:val="00107765"/>
    <w:rsid w:val="00111FE3"/>
    <w:rsid w:val="0011564E"/>
    <w:rsid w:val="00115D51"/>
    <w:rsid w:val="001200FF"/>
    <w:rsid w:val="001219C6"/>
    <w:rsid w:val="0014174D"/>
    <w:rsid w:val="0014188A"/>
    <w:rsid w:val="00142C46"/>
    <w:rsid w:val="0015174E"/>
    <w:rsid w:val="001524A0"/>
    <w:rsid w:val="0015312F"/>
    <w:rsid w:val="00167FB8"/>
    <w:rsid w:val="00170165"/>
    <w:rsid w:val="00170FE0"/>
    <w:rsid w:val="001740BB"/>
    <w:rsid w:val="00174911"/>
    <w:rsid w:val="00175D02"/>
    <w:rsid w:val="00180246"/>
    <w:rsid w:val="00180AD9"/>
    <w:rsid w:val="001813D3"/>
    <w:rsid w:val="001844C7"/>
    <w:rsid w:val="00187E01"/>
    <w:rsid w:val="00192E1F"/>
    <w:rsid w:val="001A24C1"/>
    <w:rsid w:val="001A32FD"/>
    <w:rsid w:val="001A4EDD"/>
    <w:rsid w:val="001A6124"/>
    <w:rsid w:val="001B0A21"/>
    <w:rsid w:val="001B1FC4"/>
    <w:rsid w:val="001B6653"/>
    <w:rsid w:val="001B7D34"/>
    <w:rsid w:val="001C6359"/>
    <w:rsid w:val="001D1BAB"/>
    <w:rsid w:val="001D3B3E"/>
    <w:rsid w:val="001D5218"/>
    <w:rsid w:val="001E079C"/>
    <w:rsid w:val="001E2F7A"/>
    <w:rsid w:val="001F5AFB"/>
    <w:rsid w:val="001F63BE"/>
    <w:rsid w:val="001F777D"/>
    <w:rsid w:val="001F79A0"/>
    <w:rsid w:val="00201F0B"/>
    <w:rsid w:val="00211DE7"/>
    <w:rsid w:val="0021206E"/>
    <w:rsid w:val="00213715"/>
    <w:rsid w:val="002151A6"/>
    <w:rsid w:val="00227FF3"/>
    <w:rsid w:val="00234063"/>
    <w:rsid w:val="002359BC"/>
    <w:rsid w:val="00240632"/>
    <w:rsid w:val="00252502"/>
    <w:rsid w:val="00256BAB"/>
    <w:rsid w:val="00256EA5"/>
    <w:rsid w:val="00263211"/>
    <w:rsid w:val="0026322D"/>
    <w:rsid w:val="00264F51"/>
    <w:rsid w:val="0026597E"/>
    <w:rsid w:val="00270002"/>
    <w:rsid w:val="00271D5E"/>
    <w:rsid w:val="00273259"/>
    <w:rsid w:val="0027662A"/>
    <w:rsid w:val="00282DB2"/>
    <w:rsid w:val="002927DF"/>
    <w:rsid w:val="00292BD9"/>
    <w:rsid w:val="0029573E"/>
    <w:rsid w:val="002A008E"/>
    <w:rsid w:val="002A3A4B"/>
    <w:rsid w:val="002A3FA1"/>
    <w:rsid w:val="002B5661"/>
    <w:rsid w:val="002B6A2E"/>
    <w:rsid w:val="002C7A18"/>
    <w:rsid w:val="002D3249"/>
    <w:rsid w:val="002D4C9B"/>
    <w:rsid w:val="002D7429"/>
    <w:rsid w:val="002E0B7D"/>
    <w:rsid w:val="002E1D43"/>
    <w:rsid w:val="002E36D8"/>
    <w:rsid w:val="002E50E4"/>
    <w:rsid w:val="002F2DC3"/>
    <w:rsid w:val="002F3B63"/>
    <w:rsid w:val="002F418A"/>
    <w:rsid w:val="002F482D"/>
    <w:rsid w:val="00313172"/>
    <w:rsid w:val="00313D26"/>
    <w:rsid w:val="0031523B"/>
    <w:rsid w:val="00322F75"/>
    <w:rsid w:val="00324B2C"/>
    <w:rsid w:val="00326829"/>
    <w:rsid w:val="00343134"/>
    <w:rsid w:val="00343BB3"/>
    <w:rsid w:val="00350FBF"/>
    <w:rsid w:val="00353D6D"/>
    <w:rsid w:val="00354EEB"/>
    <w:rsid w:val="00385EC7"/>
    <w:rsid w:val="00393830"/>
    <w:rsid w:val="003A2397"/>
    <w:rsid w:val="003A41B1"/>
    <w:rsid w:val="003A42FA"/>
    <w:rsid w:val="003B24C3"/>
    <w:rsid w:val="003B2F63"/>
    <w:rsid w:val="003B3821"/>
    <w:rsid w:val="003B4CF2"/>
    <w:rsid w:val="003C2AA2"/>
    <w:rsid w:val="003C75B1"/>
    <w:rsid w:val="003D0EBF"/>
    <w:rsid w:val="003D2029"/>
    <w:rsid w:val="003D3444"/>
    <w:rsid w:val="003D68E0"/>
    <w:rsid w:val="003E1453"/>
    <w:rsid w:val="003E2001"/>
    <w:rsid w:val="003E24BE"/>
    <w:rsid w:val="003E3EB0"/>
    <w:rsid w:val="003E7F4B"/>
    <w:rsid w:val="0040379D"/>
    <w:rsid w:val="00407B5E"/>
    <w:rsid w:val="0041032E"/>
    <w:rsid w:val="0041182C"/>
    <w:rsid w:val="00413A16"/>
    <w:rsid w:val="0041451D"/>
    <w:rsid w:val="004149C1"/>
    <w:rsid w:val="00416D99"/>
    <w:rsid w:val="00417FDB"/>
    <w:rsid w:val="004221EB"/>
    <w:rsid w:val="00423126"/>
    <w:rsid w:val="00423B41"/>
    <w:rsid w:val="00432A32"/>
    <w:rsid w:val="00433257"/>
    <w:rsid w:val="00437655"/>
    <w:rsid w:val="0044277D"/>
    <w:rsid w:val="00446758"/>
    <w:rsid w:val="00447F34"/>
    <w:rsid w:val="004510F8"/>
    <w:rsid w:val="00463FD9"/>
    <w:rsid w:val="00464048"/>
    <w:rsid w:val="00464D65"/>
    <w:rsid w:val="00472524"/>
    <w:rsid w:val="00472E08"/>
    <w:rsid w:val="004736FA"/>
    <w:rsid w:val="004754A9"/>
    <w:rsid w:val="004767CD"/>
    <w:rsid w:val="00481207"/>
    <w:rsid w:val="004816E2"/>
    <w:rsid w:val="004817CD"/>
    <w:rsid w:val="004819BE"/>
    <w:rsid w:val="004839B0"/>
    <w:rsid w:val="00492969"/>
    <w:rsid w:val="004A0DEC"/>
    <w:rsid w:val="004A316A"/>
    <w:rsid w:val="004B0BE5"/>
    <w:rsid w:val="004C0C8E"/>
    <w:rsid w:val="004C5FBA"/>
    <w:rsid w:val="004D4461"/>
    <w:rsid w:val="004F1E45"/>
    <w:rsid w:val="004F29C9"/>
    <w:rsid w:val="00500587"/>
    <w:rsid w:val="00507614"/>
    <w:rsid w:val="005205AD"/>
    <w:rsid w:val="005256CB"/>
    <w:rsid w:val="00530971"/>
    <w:rsid w:val="00535D8D"/>
    <w:rsid w:val="00537007"/>
    <w:rsid w:val="00537D57"/>
    <w:rsid w:val="00542CF0"/>
    <w:rsid w:val="00543223"/>
    <w:rsid w:val="0054555C"/>
    <w:rsid w:val="00546AF4"/>
    <w:rsid w:val="00547B74"/>
    <w:rsid w:val="00551778"/>
    <w:rsid w:val="005518A4"/>
    <w:rsid w:val="00553B49"/>
    <w:rsid w:val="00554FB8"/>
    <w:rsid w:val="00556538"/>
    <w:rsid w:val="00565C4B"/>
    <w:rsid w:val="0057265C"/>
    <w:rsid w:val="00575AB0"/>
    <w:rsid w:val="005827A1"/>
    <w:rsid w:val="005835B2"/>
    <w:rsid w:val="00583E6F"/>
    <w:rsid w:val="00592F94"/>
    <w:rsid w:val="00593263"/>
    <w:rsid w:val="00595A0C"/>
    <w:rsid w:val="0059679E"/>
    <w:rsid w:val="005A73EF"/>
    <w:rsid w:val="005B536C"/>
    <w:rsid w:val="005C6CB2"/>
    <w:rsid w:val="005C7BB2"/>
    <w:rsid w:val="005D026D"/>
    <w:rsid w:val="005D7614"/>
    <w:rsid w:val="005E61F0"/>
    <w:rsid w:val="005F7058"/>
    <w:rsid w:val="00602724"/>
    <w:rsid w:val="00607DCA"/>
    <w:rsid w:val="0061474A"/>
    <w:rsid w:val="006233A3"/>
    <w:rsid w:val="00623959"/>
    <w:rsid w:val="0062591E"/>
    <w:rsid w:val="006269E9"/>
    <w:rsid w:val="0062734E"/>
    <w:rsid w:val="00627906"/>
    <w:rsid w:val="00630E42"/>
    <w:rsid w:val="006312FA"/>
    <w:rsid w:val="00631779"/>
    <w:rsid w:val="006443D6"/>
    <w:rsid w:val="0064694F"/>
    <w:rsid w:val="00651A77"/>
    <w:rsid w:val="00651CBF"/>
    <w:rsid w:val="00652F7B"/>
    <w:rsid w:val="006533A7"/>
    <w:rsid w:val="00656F92"/>
    <w:rsid w:val="00667EAA"/>
    <w:rsid w:val="00672B7B"/>
    <w:rsid w:val="00673477"/>
    <w:rsid w:val="0067477A"/>
    <w:rsid w:val="00677B10"/>
    <w:rsid w:val="0068754D"/>
    <w:rsid w:val="006877D3"/>
    <w:rsid w:val="00693A9B"/>
    <w:rsid w:val="00694EEB"/>
    <w:rsid w:val="00694FFF"/>
    <w:rsid w:val="00695AE1"/>
    <w:rsid w:val="00695ECE"/>
    <w:rsid w:val="006A6BF1"/>
    <w:rsid w:val="006B06E4"/>
    <w:rsid w:val="006B5FC2"/>
    <w:rsid w:val="006C06F4"/>
    <w:rsid w:val="006C1578"/>
    <w:rsid w:val="006D2AAB"/>
    <w:rsid w:val="006D751C"/>
    <w:rsid w:val="006D75A6"/>
    <w:rsid w:val="006E02C9"/>
    <w:rsid w:val="006E5C1C"/>
    <w:rsid w:val="006F70C2"/>
    <w:rsid w:val="006F7D82"/>
    <w:rsid w:val="00700636"/>
    <w:rsid w:val="00701712"/>
    <w:rsid w:val="00703919"/>
    <w:rsid w:val="0071529A"/>
    <w:rsid w:val="00717404"/>
    <w:rsid w:val="00717536"/>
    <w:rsid w:val="00722BF7"/>
    <w:rsid w:val="00723F2C"/>
    <w:rsid w:val="00724252"/>
    <w:rsid w:val="00724DAD"/>
    <w:rsid w:val="0072600E"/>
    <w:rsid w:val="007266D5"/>
    <w:rsid w:val="00732045"/>
    <w:rsid w:val="00732948"/>
    <w:rsid w:val="0073661E"/>
    <w:rsid w:val="0073695C"/>
    <w:rsid w:val="0074495F"/>
    <w:rsid w:val="00753B46"/>
    <w:rsid w:val="0075525B"/>
    <w:rsid w:val="007555D7"/>
    <w:rsid w:val="0076080F"/>
    <w:rsid w:val="007616DB"/>
    <w:rsid w:val="007633EB"/>
    <w:rsid w:val="0076585F"/>
    <w:rsid w:val="00765DBA"/>
    <w:rsid w:val="00765F57"/>
    <w:rsid w:val="00771FAA"/>
    <w:rsid w:val="00773AE5"/>
    <w:rsid w:val="00791176"/>
    <w:rsid w:val="007938CB"/>
    <w:rsid w:val="0079456A"/>
    <w:rsid w:val="007A2E37"/>
    <w:rsid w:val="007A59B3"/>
    <w:rsid w:val="007B1A65"/>
    <w:rsid w:val="007B313D"/>
    <w:rsid w:val="007B3C20"/>
    <w:rsid w:val="007B6627"/>
    <w:rsid w:val="007C038B"/>
    <w:rsid w:val="007C0F2D"/>
    <w:rsid w:val="007C0FD6"/>
    <w:rsid w:val="007C2F5B"/>
    <w:rsid w:val="007C5A89"/>
    <w:rsid w:val="007D30E6"/>
    <w:rsid w:val="007D6900"/>
    <w:rsid w:val="007D6B6A"/>
    <w:rsid w:val="007D7924"/>
    <w:rsid w:val="007E119D"/>
    <w:rsid w:val="007E1E16"/>
    <w:rsid w:val="007E3626"/>
    <w:rsid w:val="007F2458"/>
    <w:rsid w:val="007F2CD2"/>
    <w:rsid w:val="007F6DF3"/>
    <w:rsid w:val="007F7C40"/>
    <w:rsid w:val="008073ED"/>
    <w:rsid w:val="00811BC7"/>
    <w:rsid w:val="008173EC"/>
    <w:rsid w:val="00821EA5"/>
    <w:rsid w:val="00827918"/>
    <w:rsid w:val="00830315"/>
    <w:rsid w:val="00844D2E"/>
    <w:rsid w:val="008464FB"/>
    <w:rsid w:val="008465EA"/>
    <w:rsid w:val="0084713F"/>
    <w:rsid w:val="00863E80"/>
    <w:rsid w:val="00863EA3"/>
    <w:rsid w:val="00863F26"/>
    <w:rsid w:val="00866286"/>
    <w:rsid w:val="0086791B"/>
    <w:rsid w:val="00871314"/>
    <w:rsid w:val="00872542"/>
    <w:rsid w:val="008832D8"/>
    <w:rsid w:val="00883C81"/>
    <w:rsid w:val="00887BE1"/>
    <w:rsid w:val="008900F1"/>
    <w:rsid w:val="00891975"/>
    <w:rsid w:val="00895B3C"/>
    <w:rsid w:val="008A03FE"/>
    <w:rsid w:val="008A1406"/>
    <w:rsid w:val="008A3221"/>
    <w:rsid w:val="008A54DB"/>
    <w:rsid w:val="008A55B4"/>
    <w:rsid w:val="008A5AF1"/>
    <w:rsid w:val="008A78FC"/>
    <w:rsid w:val="008B107F"/>
    <w:rsid w:val="008B5D5C"/>
    <w:rsid w:val="008C2AF8"/>
    <w:rsid w:val="008C30D6"/>
    <w:rsid w:val="008C502D"/>
    <w:rsid w:val="008D6F4E"/>
    <w:rsid w:val="008E3D5A"/>
    <w:rsid w:val="008E4F06"/>
    <w:rsid w:val="008E7692"/>
    <w:rsid w:val="009062B2"/>
    <w:rsid w:val="009143D9"/>
    <w:rsid w:val="00923167"/>
    <w:rsid w:val="009270E7"/>
    <w:rsid w:val="00944B74"/>
    <w:rsid w:val="00946F06"/>
    <w:rsid w:val="00952FA7"/>
    <w:rsid w:val="00960129"/>
    <w:rsid w:val="00961E47"/>
    <w:rsid w:val="0096635E"/>
    <w:rsid w:val="009669BB"/>
    <w:rsid w:val="009674AB"/>
    <w:rsid w:val="009801CC"/>
    <w:rsid w:val="0098221A"/>
    <w:rsid w:val="009827B1"/>
    <w:rsid w:val="00983A5D"/>
    <w:rsid w:val="009878F0"/>
    <w:rsid w:val="00990B92"/>
    <w:rsid w:val="00993AFF"/>
    <w:rsid w:val="00996A11"/>
    <w:rsid w:val="009B1D0D"/>
    <w:rsid w:val="009B394D"/>
    <w:rsid w:val="009C165D"/>
    <w:rsid w:val="009C597E"/>
    <w:rsid w:val="009E012D"/>
    <w:rsid w:val="009E199D"/>
    <w:rsid w:val="009E6143"/>
    <w:rsid w:val="009F047C"/>
    <w:rsid w:val="009F2B2C"/>
    <w:rsid w:val="00A033AA"/>
    <w:rsid w:val="00A03E6F"/>
    <w:rsid w:val="00A06047"/>
    <w:rsid w:val="00A10BE1"/>
    <w:rsid w:val="00A110C6"/>
    <w:rsid w:val="00A11C42"/>
    <w:rsid w:val="00A1230B"/>
    <w:rsid w:val="00A14093"/>
    <w:rsid w:val="00A21822"/>
    <w:rsid w:val="00A22050"/>
    <w:rsid w:val="00A249C2"/>
    <w:rsid w:val="00A34593"/>
    <w:rsid w:val="00A35AD2"/>
    <w:rsid w:val="00A37BFC"/>
    <w:rsid w:val="00A4011C"/>
    <w:rsid w:val="00A428DA"/>
    <w:rsid w:val="00A45F2C"/>
    <w:rsid w:val="00A46A61"/>
    <w:rsid w:val="00A50F86"/>
    <w:rsid w:val="00A620FB"/>
    <w:rsid w:val="00A66A48"/>
    <w:rsid w:val="00A73E7D"/>
    <w:rsid w:val="00A74E99"/>
    <w:rsid w:val="00A9042A"/>
    <w:rsid w:val="00A91683"/>
    <w:rsid w:val="00A948BE"/>
    <w:rsid w:val="00A95F8A"/>
    <w:rsid w:val="00AA0861"/>
    <w:rsid w:val="00AA1BA2"/>
    <w:rsid w:val="00AA5A32"/>
    <w:rsid w:val="00AA6DBC"/>
    <w:rsid w:val="00AA7FF0"/>
    <w:rsid w:val="00AB1947"/>
    <w:rsid w:val="00AB4114"/>
    <w:rsid w:val="00AB5616"/>
    <w:rsid w:val="00AB5D5D"/>
    <w:rsid w:val="00AB7D7D"/>
    <w:rsid w:val="00AC1C95"/>
    <w:rsid w:val="00AC2616"/>
    <w:rsid w:val="00AC6CA2"/>
    <w:rsid w:val="00AD6549"/>
    <w:rsid w:val="00AE16A8"/>
    <w:rsid w:val="00AE4379"/>
    <w:rsid w:val="00AF39D5"/>
    <w:rsid w:val="00B00557"/>
    <w:rsid w:val="00B005E0"/>
    <w:rsid w:val="00B02529"/>
    <w:rsid w:val="00B025E6"/>
    <w:rsid w:val="00B03570"/>
    <w:rsid w:val="00B04BF3"/>
    <w:rsid w:val="00B075B0"/>
    <w:rsid w:val="00B129BF"/>
    <w:rsid w:val="00B147C2"/>
    <w:rsid w:val="00B14B13"/>
    <w:rsid w:val="00B2655F"/>
    <w:rsid w:val="00B32347"/>
    <w:rsid w:val="00B33175"/>
    <w:rsid w:val="00B335A2"/>
    <w:rsid w:val="00B36617"/>
    <w:rsid w:val="00B40800"/>
    <w:rsid w:val="00B43249"/>
    <w:rsid w:val="00B451D4"/>
    <w:rsid w:val="00B51A83"/>
    <w:rsid w:val="00B55285"/>
    <w:rsid w:val="00B557A3"/>
    <w:rsid w:val="00B55D3D"/>
    <w:rsid w:val="00B5691E"/>
    <w:rsid w:val="00B60F07"/>
    <w:rsid w:val="00B707E2"/>
    <w:rsid w:val="00B721E4"/>
    <w:rsid w:val="00B7642B"/>
    <w:rsid w:val="00B80FF0"/>
    <w:rsid w:val="00B81233"/>
    <w:rsid w:val="00B81282"/>
    <w:rsid w:val="00B8707E"/>
    <w:rsid w:val="00B947D8"/>
    <w:rsid w:val="00B95D03"/>
    <w:rsid w:val="00B96A16"/>
    <w:rsid w:val="00B9753B"/>
    <w:rsid w:val="00BA5BE6"/>
    <w:rsid w:val="00BA6855"/>
    <w:rsid w:val="00BB17B6"/>
    <w:rsid w:val="00BC1B7F"/>
    <w:rsid w:val="00BC3E21"/>
    <w:rsid w:val="00BD0E36"/>
    <w:rsid w:val="00BE0CB6"/>
    <w:rsid w:val="00BE11A4"/>
    <w:rsid w:val="00BE11C0"/>
    <w:rsid w:val="00BE46AA"/>
    <w:rsid w:val="00BE54CE"/>
    <w:rsid w:val="00BE59C8"/>
    <w:rsid w:val="00BE6F28"/>
    <w:rsid w:val="00BE754F"/>
    <w:rsid w:val="00BE7BA7"/>
    <w:rsid w:val="00BF0991"/>
    <w:rsid w:val="00C03305"/>
    <w:rsid w:val="00C10C0A"/>
    <w:rsid w:val="00C21F8A"/>
    <w:rsid w:val="00C22EB4"/>
    <w:rsid w:val="00C24B8D"/>
    <w:rsid w:val="00C2544E"/>
    <w:rsid w:val="00C35F92"/>
    <w:rsid w:val="00C405AB"/>
    <w:rsid w:val="00C44381"/>
    <w:rsid w:val="00C46365"/>
    <w:rsid w:val="00C558B4"/>
    <w:rsid w:val="00C56176"/>
    <w:rsid w:val="00C5770B"/>
    <w:rsid w:val="00C60BC3"/>
    <w:rsid w:val="00C636D5"/>
    <w:rsid w:val="00C66657"/>
    <w:rsid w:val="00C732D3"/>
    <w:rsid w:val="00C74F37"/>
    <w:rsid w:val="00C75E36"/>
    <w:rsid w:val="00C80F8B"/>
    <w:rsid w:val="00C825B9"/>
    <w:rsid w:val="00CB296A"/>
    <w:rsid w:val="00CB34B3"/>
    <w:rsid w:val="00CB67C7"/>
    <w:rsid w:val="00CB6E64"/>
    <w:rsid w:val="00CC1853"/>
    <w:rsid w:val="00CC3576"/>
    <w:rsid w:val="00CD0966"/>
    <w:rsid w:val="00CE4AB7"/>
    <w:rsid w:val="00CE7F59"/>
    <w:rsid w:val="00CF7C45"/>
    <w:rsid w:val="00D065AA"/>
    <w:rsid w:val="00D07F58"/>
    <w:rsid w:val="00D142B7"/>
    <w:rsid w:val="00D22147"/>
    <w:rsid w:val="00D279BD"/>
    <w:rsid w:val="00D44863"/>
    <w:rsid w:val="00D44F1F"/>
    <w:rsid w:val="00D45051"/>
    <w:rsid w:val="00D45DD5"/>
    <w:rsid w:val="00D460B2"/>
    <w:rsid w:val="00D50B7E"/>
    <w:rsid w:val="00D51742"/>
    <w:rsid w:val="00D521DA"/>
    <w:rsid w:val="00D525FD"/>
    <w:rsid w:val="00D533BA"/>
    <w:rsid w:val="00D55786"/>
    <w:rsid w:val="00D5629E"/>
    <w:rsid w:val="00D60DC7"/>
    <w:rsid w:val="00D6417E"/>
    <w:rsid w:val="00D646A9"/>
    <w:rsid w:val="00D6619C"/>
    <w:rsid w:val="00D81B5C"/>
    <w:rsid w:val="00D826D7"/>
    <w:rsid w:val="00D832B8"/>
    <w:rsid w:val="00D83E5D"/>
    <w:rsid w:val="00D94D9E"/>
    <w:rsid w:val="00D95269"/>
    <w:rsid w:val="00D95E94"/>
    <w:rsid w:val="00DA3EDE"/>
    <w:rsid w:val="00DA46C9"/>
    <w:rsid w:val="00DA6437"/>
    <w:rsid w:val="00DA6D8C"/>
    <w:rsid w:val="00DA74FD"/>
    <w:rsid w:val="00DB0322"/>
    <w:rsid w:val="00DB1644"/>
    <w:rsid w:val="00DC636B"/>
    <w:rsid w:val="00DD3A1F"/>
    <w:rsid w:val="00DD40E9"/>
    <w:rsid w:val="00DE2389"/>
    <w:rsid w:val="00DE2433"/>
    <w:rsid w:val="00DE2940"/>
    <w:rsid w:val="00DE5990"/>
    <w:rsid w:val="00DE7A55"/>
    <w:rsid w:val="00DF0B01"/>
    <w:rsid w:val="00DF2E46"/>
    <w:rsid w:val="00DF3B79"/>
    <w:rsid w:val="00DF4BE5"/>
    <w:rsid w:val="00DF52F3"/>
    <w:rsid w:val="00E04960"/>
    <w:rsid w:val="00E055B4"/>
    <w:rsid w:val="00E05E34"/>
    <w:rsid w:val="00E11996"/>
    <w:rsid w:val="00E1274B"/>
    <w:rsid w:val="00E12970"/>
    <w:rsid w:val="00E15C9D"/>
    <w:rsid w:val="00E15CC5"/>
    <w:rsid w:val="00E315C6"/>
    <w:rsid w:val="00E33945"/>
    <w:rsid w:val="00E34504"/>
    <w:rsid w:val="00E45B07"/>
    <w:rsid w:val="00E47951"/>
    <w:rsid w:val="00E5053D"/>
    <w:rsid w:val="00E5078C"/>
    <w:rsid w:val="00E538CE"/>
    <w:rsid w:val="00E65983"/>
    <w:rsid w:val="00E67CFE"/>
    <w:rsid w:val="00E70B92"/>
    <w:rsid w:val="00E805B5"/>
    <w:rsid w:val="00E8223F"/>
    <w:rsid w:val="00E83A30"/>
    <w:rsid w:val="00E84E4C"/>
    <w:rsid w:val="00E927C1"/>
    <w:rsid w:val="00EA7AFA"/>
    <w:rsid w:val="00EB5E26"/>
    <w:rsid w:val="00EB62AE"/>
    <w:rsid w:val="00EC1C33"/>
    <w:rsid w:val="00EC38DB"/>
    <w:rsid w:val="00EC555E"/>
    <w:rsid w:val="00EC5EB1"/>
    <w:rsid w:val="00ED3BC4"/>
    <w:rsid w:val="00ED6DE9"/>
    <w:rsid w:val="00ED7D01"/>
    <w:rsid w:val="00EE0DFF"/>
    <w:rsid w:val="00EE3636"/>
    <w:rsid w:val="00EE6D5C"/>
    <w:rsid w:val="00EF3030"/>
    <w:rsid w:val="00EF7983"/>
    <w:rsid w:val="00F009F9"/>
    <w:rsid w:val="00F025F4"/>
    <w:rsid w:val="00F04134"/>
    <w:rsid w:val="00F04E1E"/>
    <w:rsid w:val="00F1481A"/>
    <w:rsid w:val="00F175EB"/>
    <w:rsid w:val="00F20014"/>
    <w:rsid w:val="00F21508"/>
    <w:rsid w:val="00F24A65"/>
    <w:rsid w:val="00F36B2B"/>
    <w:rsid w:val="00F42C49"/>
    <w:rsid w:val="00F470E0"/>
    <w:rsid w:val="00F57604"/>
    <w:rsid w:val="00F600CE"/>
    <w:rsid w:val="00F63026"/>
    <w:rsid w:val="00F6673F"/>
    <w:rsid w:val="00F75E01"/>
    <w:rsid w:val="00F778C9"/>
    <w:rsid w:val="00F86721"/>
    <w:rsid w:val="00F86C9F"/>
    <w:rsid w:val="00F9690E"/>
    <w:rsid w:val="00FA0A2F"/>
    <w:rsid w:val="00FA2897"/>
    <w:rsid w:val="00FA32F3"/>
    <w:rsid w:val="00FA5433"/>
    <w:rsid w:val="00FB6C8C"/>
    <w:rsid w:val="00FC2A42"/>
    <w:rsid w:val="00FC5204"/>
    <w:rsid w:val="00FC557B"/>
    <w:rsid w:val="00FC6D42"/>
    <w:rsid w:val="00FD75B4"/>
    <w:rsid w:val="00FE1D8D"/>
    <w:rsid w:val="00FE435D"/>
    <w:rsid w:val="00FF3275"/>
    <w:rsid w:val="00FF4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A9B48"/>
  <w15:docId w15:val="{BBFEA348-C4B6-4738-85A9-DF70DADE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D75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D7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D75B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D4C9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D4C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2D4C9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D4C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D4C9B"/>
    <w:pPr>
      <w:spacing w:after="120"/>
    </w:pPr>
    <w:rPr>
      <w:lang w:val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D4C9B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customStyle="1" w:styleId="Kapiotola2">
    <w:name w:val="Kapiotola2"/>
    <w:basedOn w:val="Normlny"/>
    <w:qFormat/>
    <w:rsid w:val="002D4C9B"/>
    <w:pPr>
      <w:keepNext/>
      <w:keepLines/>
      <w:spacing w:after="120"/>
      <w:jc w:val="center"/>
    </w:pPr>
    <w:rPr>
      <w:rFonts w:ascii="Tahoma" w:eastAsiaTheme="majorEastAsia" w:hAnsi="Tahoma" w:cstheme="majorBidi"/>
      <w:b/>
      <w:sz w:val="22"/>
      <w:szCs w:val="32"/>
      <w:lang w:val="cs-CZ"/>
    </w:rPr>
  </w:style>
  <w:style w:type="table" w:customStyle="1" w:styleId="Mriekatabuky1">
    <w:name w:val="Mriežka tabuľky1"/>
    <w:basedOn w:val="Normlnatabuka"/>
    <w:uiPriority w:val="59"/>
    <w:rsid w:val="00446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446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525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25FD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apple-converted-space">
    <w:name w:val="apple-converted-space"/>
    <w:rsid w:val="00D521DA"/>
  </w:style>
  <w:style w:type="character" w:styleId="Hypertextovprepojenie">
    <w:name w:val="Hyperlink"/>
    <w:basedOn w:val="Predvolenpsmoodseku"/>
    <w:uiPriority w:val="99"/>
    <w:unhideWhenUsed/>
    <w:rsid w:val="008A55B4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A55B4"/>
    <w:rPr>
      <w:color w:val="605E5C"/>
      <w:shd w:val="clear" w:color="auto" w:fill="E1DFDD"/>
    </w:rPr>
  </w:style>
  <w:style w:type="character" w:customStyle="1" w:styleId="wrap">
    <w:name w:val="wrap"/>
    <w:basedOn w:val="Predvolenpsmoodseku"/>
    <w:rsid w:val="0096635E"/>
  </w:style>
  <w:style w:type="table" w:customStyle="1" w:styleId="Mriekatabuky4">
    <w:name w:val="Mriežka tabuľky4"/>
    <w:basedOn w:val="Normlnatabuka"/>
    <w:next w:val="Mriekatabuky"/>
    <w:uiPriority w:val="39"/>
    <w:rsid w:val="009F2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720</Words>
  <Characters>4104</Characters>
  <Application>Microsoft Office Word</Application>
  <DocSecurity>0</DocSecurity>
  <Lines>34</Lines>
  <Paragraphs>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</dc:creator>
  <cp:lastModifiedBy>Henrieta Karahutová</cp:lastModifiedBy>
  <cp:revision>9</cp:revision>
  <cp:lastPrinted>2020-05-15T07:18:00Z</cp:lastPrinted>
  <dcterms:created xsi:type="dcterms:W3CDTF">2024-01-23T07:27:00Z</dcterms:created>
  <dcterms:modified xsi:type="dcterms:W3CDTF">2024-01-26T12:40:00Z</dcterms:modified>
</cp:coreProperties>
</file>