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0BF99895"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8C6DDF">
        <w:rPr>
          <w:rFonts w:cs="Arial"/>
          <w:noProof w:val="0"/>
          <w:color w:val="auto"/>
          <w:sz w:val="30"/>
          <w:szCs w:val="30"/>
        </w:rPr>
        <w:t>2</w:t>
      </w:r>
      <w:r w:rsidRPr="00B748DE">
        <w:rPr>
          <w:rFonts w:cs="Arial"/>
          <w:noProof w:val="0"/>
          <w:color w:val="auto"/>
          <w:sz w:val="30"/>
          <w:szCs w:val="30"/>
        </w:rPr>
        <w:t>/2019</w:t>
      </w:r>
    </w:p>
    <w:p w14:paraId="6B449301" w14:textId="3E3D4D4D" w:rsidR="0062370E" w:rsidRPr="00C429C0" w:rsidRDefault="00296F22" w:rsidP="00D84065">
      <w:pPr>
        <w:jc w:val="center"/>
        <w:rPr>
          <w:noProof w:val="0"/>
          <w:sz w:val="32"/>
        </w:rPr>
      </w:pPr>
      <w:r w:rsidRPr="00D35129">
        <w:rPr>
          <w:noProof w:val="0"/>
          <w:sz w:val="32"/>
        </w:rPr>
        <w:t xml:space="preserve">Nákup </w:t>
      </w:r>
      <w:r w:rsidR="00D84065" w:rsidRPr="00D35129">
        <w:rPr>
          <w:noProof w:val="0"/>
          <w:sz w:val="32"/>
        </w:rPr>
        <w:t xml:space="preserve">náhradných dielov pre </w:t>
      </w:r>
      <w:r w:rsidR="008C6DDF">
        <w:rPr>
          <w:noProof w:val="0"/>
          <w:sz w:val="32"/>
        </w:rPr>
        <w:t>električky</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bookmarkStart w:id="1" w:name="_GoBack"/>
      <w:bookmarkEnd w:id="1"/>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78A3EDB7"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r w:rsidR="00B748DE">
        <w:rPr>
          <w:rFonts w:cs="Arial"/>
          <w:noProof w:val="0"/>
          <w:sz w:val="22"/>
        </w:rPr>
        <w:t>14.10.</w:t>
      </w:r>
      <w:r>
        <w:rPr>
          <w:rFonts w:cs="Arial"/>
          <w:noProof w:val="0"/>
          <w:sz w:val="22"/>
        </w:rPr>
        <w:t>201</w:t>
      </w:r>
      <w:r w:rsidR="00D84065">
        <w:rPr>
          <w:rFonts w:cs="Arial"/>
          <w:noProof w:val="0"/>
          <w:sz w:val="22"/>
        </w:rPr>
        <w:t>9</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6FF75E55" w:rsidR="0027643E" w:rsidRDefault="0027643E" w:rsidP="0027643E">
      <w:pPr>
        <w:tabs>
          <w:tab w:val="right" w:leader="dot" w:pos="10080"/>
        </w:tabs>
        <w:ind w:left="5940"/>
        <w:rPr>
          <w:rFonts w:cs="Arial"/>
          <w:noProof w:val="0"/>
        </w:rPr>
      </w:pPr>
      <w:r>
        <w:rPr>
          <w:rFonts w:cs="Arial"/>
          <w:noProof w:val="0"/>
          <w:sz w:val="22"/>
        </w:rPr>
        <w:t xml:space="preserve">  </w:t>
      </w:r>
      <w:r w:rsidR="00EB6FD5">
        <w:rPr>
          <w:rFonts w:cs="Arial"/>
          <w:noProof w:val="0"/>
          <w:sz w:val="22"/>
        </w:rPr>
        <w:t>Ing. Mgr. Tatiana Elanová</w:t>
      </w:r>
      <w:r>
        <w:rPr>
          <w:rFonts w:cs="Arial"/>
          <w:noProof w:val="0"/>
        </w:rPr>
        <w:t xml:space="preserve"> </w:t>
      </w:r>
    </w:p>
    <w:p w14:paraId="02EB24AB" w14:textId="7FEAE8FF" w:rsidR="0027643E" w:rsidRDefault="0027643E" w:rsidP="0027643E">
      <w:pPr>
        <w:rPr>
          <w:rFonts w:cs="Arial"/>
          <w:noProof w:val="0"/>
        </w:rPr>
      </w:pPr>
      <w:r>
        <w:rPr>
          <w:rFonts w:cs="Arial"/>
          <w:noProof w:val="0"/>
          <w:sz w:val="20"/>
        </w:rPr>
        <w:t xml:space="preserve">                                                                                                                 </w:t>
      </w:r>
      <w:r w:rsidR="00EB6FD5">
        <w:rPr>
          <w:rFonts w:cs="Arial"/>
          <w:noProof w:val="0"/>
          <w:sz w:val="20"/>
        </w:rPr>
        <w:t xml:space="preserve"> </w:t>
      </w: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09658168" w14:textId="77777777" w:rsidR="000D5821" w:rsidRDefault="000D5821" w:rsidP="000D5821">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Pr>
          <w:rFonts w:cs="Arial"/>
          <w:noProof w:val="0"/>
          <w:sz w:val="22"/>
        </w:rPr>
        <w:t>14.10.2019</w:t>
      </w:r>
    </w:p>
    <w:p w14:paraId="16222EA7" w14:textId="77777777" w:rsidR="000D5821" w:rsidRDefault="000D5821" w:rsidP="000D5821">
      <w:pPr>
        <w:tabs>
          <w:tab w:val="right" w:leader="dot" w:pos="10080"/>
        </w:tabs>
        <w:ind w:left="5940"/>
        <w:rPr>
          <w:rFonts w:cs="Arial"/>
          <w:sz w:val="22"/>
        </w:rPr>
      </w:pPr>
      <w:r>
        <w:rPr>
          <w:rFonts w:cs="Arial"/>
          <w:sz w:val="22"/>
        </w:rPr>
        <w:t>...................................................</w:t>
      </w:r>
    </w:p>
    <w:p w14:paraId="3864752A" w14:textId="71DA8610" w:rsidR="000D5821" w:rsidRDefault="000D5821" w:rsidP="000D5821">
      <w:pPr>
        <w:tabs>
          <w:tab w:val="right" w:leader="dot" w:pos="10080"/>
        </w:tabs>
        <w:ind w:left="5940"/>
        <w:rPr>
          <w:rFonts w:cs="Arial"/>
          <w:sz w:val="20"/>
        </w:rPr>
      </w:pPr>
      <w:r>
        <w:rPr>
          <w:rFonts w:cs="Arial"/>
          <w:sz w:val="22"/>
        </w:rPr>
        <w:t xml:space="preserve">      JUDr.</w:t>
      </w:r>
      <w:r w:rsidRPr="00B748DE">
        <w:rPr>
          <w:rFonts w:cs="Arial"/>
          <w:sz w:val="22"/>
        </w:rPr>
        <w:t xml:space="preserve"> Andrej </w:t>
      </w:r>
      <w:r>
        <w:rPr>
          <w:rFonts w:cs="Arial"/>
          <w:sz w:val="22"/>
        </w:rPr>
        <w:t>Balážik</w:t>
      </w:r>
    </w:p>
    <w:p w14:paraId="00EFA474" w14:textId="0079D153" w:rsidR="000D5821" w:rsidRDefault="000D5821" w:rsidP="000D5821">
      <w:pPr>
        <w:tabs>
          <w:tab w:val="right" w:leader="dot" w:pos="2340"/>
          <w:tab w:val="right" w:leader="dot" w:pos="3780"/>
          <w:tab w:val="right" w:leader="underscore" w:pos="9072"/>
        </w:tabs>
        <w:rPr>
          <w:rFonts w:cs="Arial"/>
          <w:sz w:val="22"/>
        </w:rPr>
      </w:pPr>
      <w:r>
        <w:rPr>
          <w:rFonts w:cs="Arial"/>
          <w:sz w:val="20"/>
        </w:rPr>
        <w:t xml:space="preserve">                                                                                                                             </w:t>
      </w:r>
      <w:r w:rsidR="0069446C">
        <w:rPr>
          <w:rFonts w:cs="Arial"/>
          <w:sz w:val="20"/>
        </w:rPr>
        <w:t>v</w:t>
      </w:r>
      <w:r>
        <w:rPr>
          <w:rFonts w:cs="Arial"/>
          <w:sz w:val="20"/>
        </w:rPr>
        <w:t>edúci odboru PS a VO</w:t>
      </w:r>
    </w:p>
    <w:p w14:paraId="4E210E3A" w14:textId="77777777" w:rsidR="000D5821" w:rsidRDefault="000D5821" w:rsidP="0027643E">
      <w:pPr>
        <w:tabs>
          <w:tab w:val="right" w:leader="dot" w:pos="2340"/>
          <w:tab w:val="right" w:leader="dot" w:pos="3780"/>
          <w:tab w:val="right" w:leader="underscore" w:pos="9072"/>
        </w:tabs>
        <w:spacing w:before="120"/>
        <w:rPr>
          <w:rFonts w:cs="Arial"/>
          <w:sz w:val="20"/>
        </w:rPr>
      </w:pPr>
    </w:p>
    <w:p w14:paraId="72CC323B" w14:textId="1314496C"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sidR="00B748DE">
        <w:rPr>
          <w:rFonts w:cs="Arial"/>
          <w:noProof w:val="0"/>
          <w:sz w:val="22"/>
        </w:rPr>
        <w:t>14.10.2019</w:t>
      </w:r>
    </w:p>
    <w:p w14:paraId="1EAFF4AD" w14:textId="77777777" w:rsidR="0027643E" w:rsidRDefault="0027643E" w:rsidP="0027643E">
      <w:pPr>
        <w:tabs>
          <w:tab w:val="right" w:leader="dot" w:pos="10080"/>
        </w:tabs>
        <w:ind w:left="5940"/>
        <w:rPr>
          <w:rFonts w:cs="Arial"/>
          <w:sz w:val="22"/>
        </w:rPr>
      </w:pPr>
      <w:r>
        <w:rPr>
          <w:rFonts w:cs="Arial"/>
          <w:sz w:val="22"/>
        </w:rPr>
        <w:t>...................................................</w:t>
      </w:r>
    </w:p>
    <w:p w14:paraId="5F4A5269" w14:textId="6613C006" w:rsidR="0027643E" w:rsidRDefault="00B748DE" w:rsidP="0027643E">
      <w:pPr>
        <w:tabs>
          <w:tab w:val="right" w:leader="dot" w:pos="10080"/>
        </w:tabs>
        <w:ind w:left="5940"/>
        <w:rPr>
          <w:rFonts w:cs="Arial"/>
          <w:sz w:val="20"/>
        </w:rPr>
      </w:pPr>
      <w:r>
        <w:rPr>
          <w:rFonts w:cs="Arial"/>
          <w:sz w:val="22"/>
        </w:rPr>
        <w:t xml:space="preserve">      </w:t>
      </w:r>
      <w:r w:rsidRPr="00B748DE">
        <w:rPr>
          <w:rFonts w:cs="Arial"/>
          <w:sz w:val="22"/>
        </w:rPr>
        <w:t>Ing. Andrej Zigmund</w:t>
      </w:r>
    </w:p>
    <w:p w14:paraId="17A97061" w14:textId="0B941286" w:rsidR="000D5821" w:rsidRDefault="000D5821" w:rsidP="000D5821">
      <w:pPr>
        <w:tabs>
          <w:tab w:val="right" w:leader="dot" w:pos="10080"/>
        </w:tabs>
        <w:ind w:left="5940"/>
        <w:rPr>
          <w:rFonts w:cs="Arial"/>
          <w:sz w:val="20"/>
        </w:rPr>
      </w:pPr>
      <w:r>
        <w:rPr>
          <w:rFonts w:cs="Arial"/>
          <w:sz w:val="20"/>
        </w:rPr>
        <w:t xml:space="preserve">  predseda predstavenstva a poverený</w:t>
      </w:r>
    </w:p>
    <w:p w14:paraId="5A490178" w14:textId="7FDD89D3" w:rsidR="000D5821" w:rsidRDefault="000D5821" w:rsidP="000D5821">
      <w:pPr>
        <w:tabs>
          <w:tab w:val="right" w:leader="dot" w:pos="10080"/>
        </w:tabs>
        <w:ind w:left="5940"/>
        <w:rPr>
          <w:rFonts w:cs="Arial"/>
          <w:noProof w:val="0"/>
          <w:sz w:val="22"/>
        </w:rPr>
      </w:pPr>
      <w:r>
        <w:rPr>
          <w:rFonts w:cs="Arial"/>
          <w:sz w:val="20"/>
        </w:rPr>
        <w:t xml:space="preserve">      riaditeľ ekonomického úseku</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0C52C68B" w14:textId="5E9786C1" w:rsidR="00EB6FD5" w:rsidRDefault="0027643E" w:rsidP="0027643E">
      <w:pPr>
        <w:tabs>
          <w:tab w:val="right" w:leader="dot" w:pos="2340"/>
          <w:tab w:val="right" w:leader="dot" w:pos="3780"/>
          <w:tab w:val="right" w:leader="underscore" w:pos="9072"/>
        </w:tabs>
        <w:spacing w:before="120"/>
        <w:rPr>
          <w:rFonts w:cs="Arial"/>
          <w:noProof w:val="0"/>
          <w:sz w:val="22"/>
        </w:rPr>
      </w:pPr>
      <w:r>
        <w:rPr>
          <w:rFonts w:cs="Arial"/>
          <w:sz w:val="22"/>
        </w:rPr>
        <w:t xml:space="preserve">V Bratislave, dňa </w:t>
      </w:r>
      <w:r w:rsidR="00B748DE">
        <w:rPr>
          <w:rFonts w:cs="Arial"/>
          <w:noProof w:val="0"/>
          <w:sz w:val="22"/>
        </w:rPr>
        <w:t>14.10.2019</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2A2062C2" w14:textId="42460D3E" w:rsidR="0027643E" w:rsidRPr="000D5821" w:rsidRDefault="0027643E" w:rsidP="000D5821">
      <w:pPr>
        <w:tabs>
          <w:tab w:val="right" w:leader="dot" w:pos="10080"/>
        </w:tabs>
        <w:ind w:left="5940"/>
        <w:rPr>
          <w:rFonts w:cs="Arial"/>
          <w:sz w:val="20"/>
        </w:rPr>
      </w:pPr>
      <w:r>
        <w:rPr>
          <w:rFonts w:cs="Arial"/>
          <w:sz w:val="20"/>
        </w:rPr>
        <w:t xml:space="preserve">  </w:t>
      </w:r>
      <w:r w:rsidR="000D5821">
        <w:rPr>
          <w:rFonts w:cs="Arial"/>
          <w:sz w:val="20"/>
        </w:rPr>
        <w:t xml:space="preserve">  </w:t>
      </w:r>
      <w:r>
        <w:rPr>
          <w:rFonts w:cs="Arial"/>
          <w:sz w:val="20"/>
        </w:rPr>
        <w:t xml:space="preserve">   predseda predstavenstva</w:t>
      </w:r>
    </w:p>
    <w:p w14:paraId="6BC71035" w14:textId="77777777" w:rsidR="00D84065" w:rsidRDefault="00D84065">
      <w:pPr>
        <w:rPr>
          <w:rFonts w:ascii="Cambria" w:hAnsi="Cambria"/>
          <w:b/>
          <w:bCs/>
          <w:noProof w:val="0"/>
          <w:color w:val="365F91"/>
          <w:sz w:val="28"/>
          <w:szCs w:val="28"/>
          <w:lang w:eastAsia="en-US"/>
        </w:rPr>
      </w:pPr>
      <w:r>
        <w:br w:type="page"/>
      </w:r>
    </w:p>
    <w:p w14:paraId="3779869E" w14:textId="1AE8B07B" w:rsidR="00296F22" w:rsidRPr="000B49E6" w:rsidRDefault="00304638">
      <w:pPr>
        <w:pStyle w:val="Hlavikaobsahu"/>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49AC3F72"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69446C">
          <w:rPr>
            <w:webHidden/>
          </w:rPr>
          <w:t>4</w:t>
        </w:r>
        <w:r w:rsidR="00A112C9">
          <w:rPr>
            <w:webHidden/>
          </w:rPr>
          <w:fldChar w:fldCharType="end"/>
        </w:r>
      </w:hyperlink>
    </w:p>
    <w:p w14:paraId="18188DF3" w14:textId="553046CD" w:rsidR="00A112C9" w:rsidRDefault="00603A75">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69446C">
          <w:rPr>
            <w:webHidden/>
          </w:rPr>
          <w:t>4</w:t>
        </w:r>
        <w:r w:rsidR="00A112C9">
          <w:rPr>
            <w:webHidden/>
          </w:rPr>
          <w:fldChar w:fldCharType="end"/>
        </w:r>
      </w:hyperlink>
    </w:p>
    <w:p w14:paraId="010A50FD" w14:textId="31E5F1F8" w:rsidR="00A112C9" w:rsidRDefault="00603A75">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69446C">
          <w:rPr>
            <w:webHidden/>
          </w:rPr>
          <w:t>4</w:t>
        </w:r>
        <w:r w:rsidR="00A112C9">
          <w:rPr>
            <w:webHidden/>
          </w:rPr>
          <w:fldChar w:fldCharType="end"/>
        </w:r>
      </w:hyperlink>
    </w:p>
    <w:p w14:paraId="03D1A5BF" w14:textId="2664E818" w:rsidR="00A112C9" w:rsidRDefault="00603A75">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69446C">
          <w:rPr>
            <w:webHidden/>
          </w:rPr>
          <w:t>4</w:t>
        </w:r>
        <w:r w:rsidR="00A112C9">
          <w:rPr>
            <w:webHidden/>
          </w:rPr>
          <w:fldChar w:fldCharType="end"/>
        </w:r>
      </w:hyperlink>
    </w:p>
    <w:p w14:paraId="1CD04DD5" w14:textId="1D1F7669" w:rsidR="00A112C9" w:rsidRDefault="00603A75">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69446C">
          <w:rPr>
            <w:webHidden/>
          </w:rPr>
          <w:t>4</w:t>
        </w:r>
        <w:r w:rsidR="00A112C9">
          <w:rPr>
            <w:webHidden/>
          </w:rPr>
          <w:fldChar w:fldCharType="end"/>
        </w:r>
      </w:hyperlink>
    </w:p>
    <w:p w14:paraId="7E46A140" w14:textId="4E8E00E4" w:rsidR="00A112C9" w:rsidRDefault="00603A75">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69446C">
          <w:rPr>
            <w:webHidden/>
          </w:rPr>
          <w:t>5</w:t>
        </w:r>
        <w:r w:rsidR="00A112C9">
          <w:rPr>
            <w:webHidden/>
          </w:rPr>
          <w:fldChar w:fldCharType="end"/>
        </w:r>
      </w:hyperlink>
    </w:p>
    <w:p w14:paraId="76A50FFE" w14:textId="797C03DA" w:rsidR="00A112C9" w:rsidRDefault="00603A75">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69446C">
          <w:rPr>
            <w:webHidden/>
          </w:rPr>
          <w:t>6</w:t>
        </w:r>
        <w:r w:rsidR="00A112C9">
          <w:rPr>
            <w:webHidden/>
          </w:rPr>
          <w:fldChar w:fldCharType="end"/>
        </w:r>
      </w:hyperlink>
    </w:p>
    <w:p w14:paraId="35636F8C" w14:textId="6C159DFB" w:rsidR="00A112C9" w:rsidRDefault="00603A75">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69446C">
          <w:rPr>
            <w:webHidden/>
          </w:rPr>
          <w:t>6</w:t>
        </w:r>
        <w:r w:rsidR="00A112C9">
          <w:rPr>
            <w:webHidden/>
          </w:rPr>
          <w:fldChar w:fldCharType="end"/>
        </w:r>
      </w:hyperlink>
    </w:p>
    <w:p w14:paraId="42BB1378" w14:textId="7066C70F" w:rsidR="00A112C9" w:rsidRDefault="00603A75">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69446C">
          <w:rPr>
            <w:webHidden/>
          </w:rPr>
          <w:t>7</w:t>
        </w:r>
        <w:r w:rsidR="00A112C9">
          <w:rPr>
            <w:webHidden/>
          </w:rPr>
          <w:fldChar w:fldCharType="end"/>
        </w:r>
      </w:hyperlink>
    </w:p>
    <w:p w14:paraId="1DE6B29F" w14:textId="49824A36" w:rsidR="00A112C9" w:rsidRDefault="00603A75">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69446C">
          <w:rPr>
            <w:webHidden/>
          </w:rPr>
          <w:t>7</w:t>
        </w:r>
        <w:r w:rsidR="00A112C9">
          <w:rPr>
            <w:webHidden/>
          </w:rPr>
          <w:fldChar w:fldCharType="end"/>
        </w:r>
      </w:hyperlink>
    </w:p>
    <w:p w14:paraId="365F30F0" w14:textId="2B5FA1D3" w:rsidR="00A112C9" w:rsidRDefault="00603A75">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69446C">
          <w:rPr>
            <w:webHidden/>
          </w:rPr>
          <w:t>7</w:t>
        </w:r>
        <w:r w:rsidR="00A112C9">
          <w:rPr>
            <w:webHidden/>
          </w:rPr>
          <w:fldChar w:fldCharType="end"/>
        </w:r>
      </w:hyperlink>
    </w:p>
    <w:p w14:paraId="7CE54359" w14:textId="584F33DF" w:rsidR="00A112C9" w:rsidRDefault="00603A75">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69446C">
          <w:rPr>
            <w:webHidden/>
          </w:rPr>
          <w:t>7</w:t>
        </w:r>
        <w:r w:rsidR="00A112C9">
          <w:rPr>
            <w:webHidden/>
          </w:rPr>
          <w:fldChar w:fldCharType="end"/>
        </w:r>
      </w:hyperlink>
    </w:p>
    <w:p w14:paraId="02559736" w14:textId="357155CA" w:rsidR="00A112C9" w:rsidRDefault="00603A75">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69446C">
          <w:rPr>
            <w:webHidden/>
          </w:rPr>
          <w:t>8</w:t>
        </w:r>
        <w:r w:rsidR="00A112C9">
          <w:rPr>
            <w:webHidden/>
          </w:rPr>
          <w:fldChar w:fldCharType="end"/>
        </w:r>
      </w:hyperlink>
    </w:p>
    <w:p w14:paraId="2896990F" w14:textId="6CC02042" w:rsidR="00A112C9" w:rsidRDefault="00603A75">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69446C">
          <w:rPr>
            <w:webHidden/>
          </w:rPr>
          <w:t>8</w:t>
        </w:r>
        <w:r w:rsidR="00A112C9">
          <w:rPr>
            <w:webHidden/>
          </w:rPr>
          <w:fldChar w:fldCharType="end"/>
        </w:r>
      </w:hyperlink>
    </w:p>
    <w:p w14:paraId="347A8EE6" w14:textId="6E2C5EB4" w:rsidR="00A112C9" w:rsidRDefault="00603A75">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69446C">
          <w:rPr>
            <w:webHidden/>
          </w:rPr>
          <w:t>8</w:t>
        </w:r>
        <w:r w:rsidR="00A112C9">
          <w:rPr>
            <w:webHidden/>
          </w:rPr>
          <w:fldChar w:fldCharType="end"/>
        </w:r>
      </w:hyperlink>
    </w:p>
    <w:p w14:paraId="5CC8CBBE" w14:textId="495F989F" w:rsidR="00A112C9" w:rsidRDefault="00603A75">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69446C">
          <w:rPr>
            <w:webHidden/>
          </w:rPr>
          <w:t>8</w:t>
        </w:r>
        <w:r w:rsidR="00A112C9">
          <w:rPr>
            <w:webHidden/>
          </w:rPr>
          <w:fldChar w:fldCharType="end"/>
        </w:r>
      </w:hyperlink>
    </w:p>
    <w:p w14:paraId="1E3D2F16" w14:textId="00F2308B" w:rsidR="00A112C9" w:rsidRDefault="00603A75">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69446C">
          <w:rPr>
            <w:webHidden/>
          </w:rPr>
          <w:t>8</w:t>
        </w:r>
        <w:r w:rsidR="00A112C9">
          <w:rPr>
            <w:webHidden/>
          </w:rPr>
          <w:fldChar w:fldCharType="end"/>
        </w:r>
      </w:hyperlink>
    </w:p>
    <w:p w14:paraId="2C442A85" w14:textId="4BABA102" w:rsidR="00A112C9" w:rsidRDefault="00603A75">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69446C">
          <w:rPr>
            <w:webHidden/>
          </w:rPr>
          <w:t>10</w:t>
        </w:r>
        <w:r w:rsidR="00A112C9">
          <w:rPr>
            <w:webHidden/>
          </w:rPr>
          <w:fldChar w:fldCharType="end"/>
        </w:r>
      </w:hyperlink>
    </w:p>
    <w:p w14:paraId="4E200DC0" w14:textId="241A0198" w:rsidR="00A112C9" w:rsidRDefault="00603A75">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69446C">
          <w:rPr>
            <w:webHidden/>
          </w:rPr>
          <w:t>11</w:t>
        </w:r>
        <w:r w:rsidR="00A112C9">
          <w:rPr>
            <w:webHidden/>
          </w:rPr>
          <w:fldChar w:fldCharType="end"/>
        </w:r>
      </w:hyperlink>
    </w:p>
    <w:p w14:paraId="3EBC6BFF" w14:textId="0AC67A5C" w:rsidR="00A112C9" w:rsidRDefault="00603A75">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69446C">
          <w:rPr>
            <w:webHidden/>
          </w:rPr>
          <w:t>11</w:t>
        </w:r>
        <w:r w:rsidR="00A112C9">
          <w:rPr>
            <w:webHidden/>
          </w:rPr>
          <w:fldChar w:fldCharType="end"/>
        </w:r>
      </w:hyperlink>
    </w:p>
    <w:p w14:paraId="5D87E908" w14:textId="643E14D2" w:rsidR="00A112C9" w:rsidRDefault="00603A75">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69446C">
          <w:rPr>
            <w:webHidden/>
          </w:rPr>
          <w:t>12</w:t>
        </w:r>
        <w:r w:rsidR="00A112C9">
          <w:rPr>
            <w:webHidden/>
          </w:rPr>
          <w:fldChar w:fldCharType="end"/>
        </w:r>
      </w:hyperlink>
    </w:p>
    <w:p w14:paraId="4203B81D" w14:textId="0931841B" w:rsidR="00A112C9" w:rsidRDefault="00603A75">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69446C">
          <w:rPr>
            <w:webHidden/>
          </w:rPr>
          <w:t>13</w:t>
        </w:r>
        <w:r w:rsidR="00A112C9">
          <w:rPr>
            <w:webHidden/>
          </w:rPr>
          <w:fldChar w:fldCharType="end"/>
        </w:r>
      </w:hyperlink>
    </w:p>
    <w:p w14:paraId="5AD7478B" w14:textId="2E0712C3" w:rsidR="00A112C9" w:rsidRDefault="00603A75">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69446C">
          <w:rPr>
            <w:webHidden/>
          </w:rPr>
          <w:t>14</w:t>
        </w:r>
        <w:r w:rsidR="00A112C9">
          <w:rPr>
            <w:webHidden/>
          </w:rPr>
          <w:fldChar w:fldCharType="end"/>
        </w:r>
      </w:hyperlink>
    </w:p>
    <w:p w14:paraId="0FE08D92" w14:textId="01969506" w:rsidR="00A112C9" w:rsidRDefault="00603A75">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69446C">
          <w:rPr>
            <w:webHidden/>
          </w:rPr>
          <w:t>14</w:t>
        </w:r>
        <w:r w:rsidR="00A112C9">
          <w:rPr>
            <w:webHidden/>
          </w:rPr>
          <w:fldChar w:fldCharType="end"/>
        </w:r>
      </w:hyperlink>
    </w:p>
    <w:p w14:paraId="34A3C6FF" w14:textId="0C7B3484" w:rsidR="00A112C9" w:rsidRDefault="00603A75">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69446C">
          <w:rPr>
            <w:webHidden/>
          </w:rPr>
          <w:t>15</w:t>
        </w:r>
        <w:r w:rsidR="00A112C9">
          <w:rPr>
            <w:webHidden/>
          </w:rPr>
          <w:fldChar w:fldCharType="end"/>
        </w:r>
      </w:hyperlink>
    </w:p>
    <w:p w14:paraId="08B96108" w14:textId="558CA93B" w:rsidR="00A112C9" w:rsidRDefault="00603A75">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69446C">
          <w:rPr>
            <w:webHidden/>
          </w:rPr>
          <w:t>16</w:t>
        </w:r>
        <w:r w:rsidR="00A112C9">
          <w:rPr>
            <w:webHidden/>
          </w:rPr>
          <w:fldChar w:fldCharType="end"/>
        </w:r>
      </w:hyperlink>
    </w:p>
    <w:p w14:paraId="4ACC1D8A" w14:textId="4917A333" w:rsidR="00A112C9" w:rsidRDefault="00603A75">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69446C">
          <w:rPr>
            <w:webHidden/>
          </w:rPr>
          <w:t>16</w:t>
        </w:r>
        <w:r w:rsidR="00A112C9">
          <w:rPr>
            <w:webHidden/>
          </w:rPr>
          <w:fldChar w:fldCharType="end"/>
        </w:r>
      </w:hyperlink>
    </w:p>
    <w:p w14:paraId="1396025D" w14:textId="7134DCA9" w:rsidR="00A112C9" w:rsidRDefault="00603A75">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69446C">
          <w:rPr>
            <w:webHidden/>
          </w:rPr>
          <w:t>17</w:t>
        </w:r>
        <w:r w:rsidR="00A112C9">
          <w:rPr>
            <w:webHidden/>
          </w:rPr>
          <w:fldChar w:fldCharType="end"/>
        </w:r>
      </w:hyperlink>
    </w:p>
    <w:p w14:paraId="7CE56B58" w14:textId="34ADA992" w:rsidR="00A112C9" w:rsidRDefault="00603A75">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69446C">
          <w:rPr>
            <w:webHidden/>
          </w:rPr>
          <w:t>17</w:t>
        </w:r>
        <w:r w:rsidR="00A112C9">
          <w:rPr>
            <w:webHidden/>
          </w:rPr>
          <w:fldChar w:fldCharType="end"/>
        </w:r>
      </w:hyperlink>
    </w:p>
    <w:p w14:paraId="08540CB4" w14:textId="4897E020" w:rsidR="00A112C9" w:rsidRDefault="00603A75">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69446C">
          <w:rPr>
            <w:webHidden/>
          </w:rPr>
          <w:t>18</w:t>
        </w:r>
        <w:r w:rsidR="00A112C9">
          <w:rPr>
            <w:webHidden/>
          </w:rPr>
          <w:fldChar w:fldCharType="end"/>
        </w:r>
      </w:hyperlink>
    </w:p>
    <w:p w14:paraId="65CE0BC5" w14:textId="4D656642" w:rsidR="00A112C9" w:rsidRDefault="00603A75">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69446C">
          <w:rPr>
            <w:webHidden/>
          </w:rPr>
          <w:t>18</w:t>
        </w:r>
        <w:r w:rsidR="00A112C9">
          <w:rPr>
            <w:webHidden/>
          </w:rPr>
          <w:fldChar w:fldCharType="end"/>
        </w:r>
      </w:hyperlink>
    </w:p>
    <w:p w14:paraId="2CA6648D" w14:textId="0CE6886C" w:rsidR="00A112C9" w:rsidRDefault="00603A75">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69446C">
          <w:rPr>
            <w:webHidden/>
          </w:rPr>
          <w:t>18</w:t>
        </w:r>
        <w:r w:rsidR="00A112C9">
          <w:rPr>
            <w:webHidden/>
          </w:rPr>
          <w:fldChar w:fldCharType="end"/>
        </w:r>
      </w:hyperlink>
    </w:p>
    <w:p w14:paraId="024D5F92" w14:textId="08956590" w:rsidR="00A112C9" w:rsidRDefault="00603A75">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69446C">
          <w:rPr>
            <w:webHidden/>
          </w:rPr>
          <w:t>18</w:t>
        </w:r>
        <w:r w:rsidR="00A112C9">
          <w:rPr>
            <w:webHidden/>
          </w:rPr>
          <w:fldChar w:fldCharType="end"/>
        </w:r>
      </w:hyperlink>
    </w:p>
    <w:p w14:paraId="6D580441" w14:textId="6FAA75B2" w:rsidR="00A112C9" w:rsidRDefault="00603A75">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69446C">
          <w:rPr>
            <w:webHidden/>
          </w:rPr>
          <w:t>18</w:t>
        </w:r>
        <w:r w:rsidR="00A112C9">
          <w:rPr>
            <w:webHidden/>
          </w:rPr>
          <w:fldChar w:fldCharType="end"/>
        </w:r>
      </w:hyperlink>
    </w:p>
    <w:p w14:paraId="64A835DD" w14:textId="289C1A55" w:rsidR="00A112C9" w:rsidRDefault="00603A75">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69446C">
          <w:rPr>
            <w:webHidden/>
          </w:rPr>
          <w:t>19</w:t>
        </w:r>
        <w:r w:rsidR="00A112C9">
          <w:rPr>
            <w:webHidden/>
          </w:rPr>
          <w:fldChar w:fldCharType="end"/>
        </w:r>
      </w:hyperlink>
    </w:p>
    <w:p w14:paraId="2427409E" w14:textId="4688D761" w:rsidR="00A112C9" w:rsidRDefault="00603A75">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69446C">
          <w:rPr>
            <w:webHidden/>
          </w:rPr>
          <w:t>19</w:t>
        </w:r>
        <w:r w:rsidR="00A112C9">
          <w:rPr>
            <w:webHidden/>
          </w:rPr>
          <w:fldChar w:fldCharType="end"/>
        </w:r>
      </w:hyperlink>
    </w:p>
    <w:p w14:paraId="10E6C55E" w14:textId="55F1D629" w:rsidR="00A112C9" w:rsidRDefault="00603A75">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69446C">
          <w:rPr>
            <w:webHidden/>
          </w:rPr>
          <w:t>19</w:t>
        </w:r>
        <w:r w:rsidR="00A112C9">
          <w:rPr>
            <w:webHidden/>
          </w:rPr>
          <w:fldChar w:fldCharType="end"/>
        </w:r>
      </w:hyperlink>
    </w:p>
    <w:p w14:paraId="002E6412" w14:textId="749C3334" w:rsidR="00A112C9" w:rsidRDefault="00603A75">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69446C">
          <w:rPr>
            <w:webHidden/>
          </w:rPr>
          <w:t>20</w:t>
        </w:r>
        <w:r w:rsidR="00A112C9">
          <w:rPr>
            <w:webHidden/>
          </w:rPr>
          <w:fldChar w:fldCharType="end"/>
        </w:r>
      </w:hyperlink>
    </w:p>
    <w:p w14:paraId="0EC1AD81" w14:textId="7583EF08" w:rsidR="00A112C9" w:rsidRDefault="00603A75">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69446C">
          <w:rPr>
            <w:webHidden/>
          </w:rPr>
          <w:t>21</w:t>
        </w:r>
        <w:r w:rsidR="00A112C9">
          <w:rPr>
            <w:webHidden/>
          </w:rPr>
          <w:fldChar w:fldCharType="end"/>
        </w:r>
      </w:hyperlink>
    </w:p>
    <w:p w14:paraId="3729F2BA" w14:textId="05DE287B" w:rsidR="00A112C9" w:rsidRDefault="00603A75">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69446C">
          <w:rPr>
            <w:webHidden/>
          </w:rPr>
          <w:t>21</w:t>
        </w:r>
        <w:r w:rsidR="00A112C9">
          <w:rPr>
            <w:webHidden/>
          </w:rPr>
          <w:fldChar w:fldCharType="end"/>
        </w:r>
      </w:hyperlink>
    </w:p>
    <w:p w14:paraId="5F5188A4" w14:textId="0A2A66AB" w:rsidR="00A112C9" w:rsidRDefault="00603A75">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69446C">
          <w:rPr>
            <w:webHidden/>
          </w:rPr>
          <w:t>21</w:t>
        </w:r>
        <w:r w:rsidR="00A112C9">
          <w:rPr>
            <w:webHidden/>
          </w:rPr>
          <w:fldChar w:fldCharType="end"/>
        </w:r>
      </w:hyperlink>
    </w:p>
    <w:p w14:paraId="55F3DB09" w14:textId="093C704E" w:rsidR="00A112C9" w:rsidRDefault="00603A75">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69446C">
          <w:rPr>
            <w:webHidden/>
          </w:rPr>
          <w:t>22</w:t>
        </w:r>
        <w:r w:rsidR="00A112C9">
          <w:rPr>
            <w:webHidden/>
          </w:rPr>
          <w:fldChar w:fldCharType="end"/>
        </w:r>
      </w:hyperlink>
    </w:p>
    <w:p w14:paraId="0726D1D9" w14:textId="7ECA1C28" w:rsidR="00A112C9" w:rsidRDefault="00603A75">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69446C">
          <w:rPr>
            <w:webHidden/>
          </w:rPr>
          <w:t>22</w:t>
        </w:r>
        <w:r w:rsidR="00A112C9">
          <w:rPr>
            <w:webHidden/>
          </w:rPr>
          <w:fldChar w:fldCharType="end"/>
        </w:r>
      </w:hyperlink>
    </w:p>
    <w:p w14:paraId="774D22AF" w14:textId="69560918" w:rsidR="00A112C9" w:rsidRDefault="00603A75">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69446C">
          <w:rPr>
            <w:webHidden/>
          </w:rPr>
          <w:t>22</w:t>
        </w:r>
        <w:r w:rsidR="00A112C9">
          <w:rPr>
            <w:webHidden/>
          </w:rPr>
          <w:fldChar w:fldCharType="end"/>
        </w:r>
      </w:hyperlink>
    </w:p>
    <w:p w14:paraId="4342B0CE" w14:textId="55306CF8" w:rsidR="00A112C9" w:rsidRDefault="00603A75">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sidR="0069446C">
          <w:rPr>
            <w:webHidden/>
          </w:rPr>
          <w:t>23</w:t>
        </w:r>
        <w:r w:rsidR="00A112C9">
          <w:rPr>
            <w:webHidden/>
          </w:rPr>
          <w:fldChar w:fldCharType="end"/>
        </w:r>
      </w:hyperlink>
    </w:p>
    <w:p w14:paraId="708596EA" w14:textId="1FF320F9" w:rsidR="00A112C9" w:rsidRDefault="00603A75">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sidR="0069446C">
          <w:rPr>
            <w:webHidden/>
          </w:rPr>
          <w:t>23</w:t>
        </w:r>
        <w:r w:rsidR="00A112C9">
          <w:rPr>
            <w:webHidden/>
          </w:rPr>
          <w:fldChar w:fldCharType="end"/>
        </w:r>
      </w:hyperlink>
    </w:p>
    <w:p w14:paraId="4FFB852B" w14:textId="5EA22A5D" w:rsidR="00A112C9" w:rsidRDefault="00603A75">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69446C">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1668470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03E4C87C" w:rsidR="00A93205" w:rsidRPr="00C62663" w:rsidRDefault="00A93205" w:rsidP="00A93205">
      <w:pPr>
        <w:ind w:firstLine="709"/>
      </w:pPr>
      <w:r w:rsidRPr="00C62663">
        <w:t>Kontaktná osoba:</w:t>
      </w:r>
      <w:r w:rsidRPr="00C62663">
        <w:tab/>
      </w:r>
      <w:r w:rsidR="008A3B02">
        <w:t>Ing. Mgr. Tatiana Elanová</w:t>
      </w:r>
      <w:r>
        <w:t xml:space="preserve"> </w:t>
      </w:r>
    </w:p>
    <w:p w14:paraId="49D3C852" w14:textId="38E0E9AB" w:rsidR="00A93205" w:rsidRPr="00C62663" w:rsidRDefault="00A93205" w:rsidP="00A93205">
      <w:pPr>
        <w:ind w:firstLine="709"/>
      </w:pPr>
      <w:r w:rsidRPr="00C62663">
        <w:t>Telefón:</w:t>
      </w:r>
      <w:r w:rsidRPr="00C62663">
        <w:tab/>
      </w:r>
      <w:r w:rsidRPr="00C62663">
        <w:tab/>
        <w:t>+421</w:t>
      </w:r>
      <w:r>
        <w:t> </w:t>
      </w:r>
      <w:r w:rsidR="008A3B02" w:rsidRPr="00C62663">
        <w:t>2 59 50 1</w:t>
      </w:r>
      <w:r w:rsidR="008A3B02">
        <w:t>529</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77777777"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4" w:name="_Toc16684707"/>
      <w:bookmarkStart w:id="5" w:name="_Hlk522971590"/>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6" w:name="_Toc16684708"/>
      <w:r>
        <w:t>S</w:t>
      </w:r>
      <w:r w:rsidR="00B204E1" w:rsidRPr="00B204E1">
        <w:t>pôsob fungovania dynamického nákupného systému</w:t>
      </w:r>
      <w:bookmarkEnd w:id="6"/>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7" w:name="_Toc1668470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0"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1"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2" w:name="_Toc16684711"/>
      <w:r w:rsidRPr="00B204E1">
        <w:rPr>
          <w:lang w:eastAsia="cs-CZ"/>
        </w:rPr>
        <w:t>INFORMÁCIE O PREDMETE ZÁKAZKY</w:t>
      </w:r>
      <w:bookmarkEnd w:id="12"/>
    </w:p>
    <w:p w14:paraId="0D8B8A22" w14:textId="2081BDCF" w:rsidR="00B204E1" w:rsidRPr="00B204E1" w:rsidRDefault="004B28B5" w:rsidP="004B28B5">
      <w:pPr>
        <w:pStyle w:val="Nadpis2"/>
        <w:numPr>
          <w:ilvl w:val="0"/>
          <w:numId w:val="15"/>
        </w:numPr>
        <w:jc w:val="left"/>
        <w:rPr>
          <w:lang w:eastAsia="cs-CZ"/>
        </w:rPr>
      </w:pPr>
      <w:bookmarkStart w:id="13" w:name="_Toc16684712"/>
      <w:r>
        <w:rPr>
          <w:lang w:eastAsia="cs-CZ"/>
        </w:rPr>
        <w:t>P</w:t>
      </w:r>
      <w:r w:rsidR="00B204E1" w:rsidRPr="00B204E1">
        <w:rPr>
          <w:lang w:eastAsia="cs-CZ"/>
        </w:rPr>
        <w:t>redmet zákazky</w:t>
      </w:r>
      <w:bookmarkEnd w:id="13"/>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225BAFBB"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4B28B5" w:rsidRPr="00D35129">
        <w:rPr>
          <w:rFonts w:cs="Arial"/>
          <w:b/>
          <w:sz w:val="22"/>
          <w:szCs w:val="22"/>
        </w:rPr>
        <w:t xml:space="preserve">Nákup náhradných dielov pre </w:t>
      </w:r>
      <w:r w:rsidR="008C6DDF">
        <w:rPr>
          <w:rFonts w:cs="Arial"/>
          <w:b/>
          <w:sz w:val="22"/>
          <w:szCs w:val="22"/>
        </w:rPr>
        <w:t>električky</w:t>
      </w:r>
      <w:r w:rsidR="004B28B5" w:rsidRPr="00D35129">
        <w:rPr>
          <w:rFonts w:cs="Arial"/>
          <w:b/>
          <w:sz w:val="22"/>
          <w:szCs w:val="22"/>
        </w:rPr>
        <w:t xml:space="preserve">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77777777"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Povaha predpokladaných nákupov v rámci dynamického nákupného systému tvorí prílohu č. 1. 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4" w:name="nazov1"/>
      <w:bookmarkStart w:id="15" w:name="_Toc16684713"/>
      <w:bookmarkEnd w:id="14"/>
      <w:r>
        <w:rPr>
          <w:lang w:eastAsia="cs-CZ"/>
        </w:rPr>
        <w:lastRenderedPageBreak/>
        <w:t>R</w:t>
      </w:r>
      <w:r w:rsidR="00B204E1" w:rsidRPr="00B204E1">
        <w:rPr>
          <w:lang w:eastAsia="cs-CZ"/>
        </w:rPr>
        <w:t>ozsah zákazky podľa skupiny alebo jej časti zadávanej v rámci dynamického nákupného systému vymedzený cpv kódmi</w:t>
      </w:r>
      <w:bookmarkEnd w:id="15"/>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1622C5B1" w14:textId="092E8EA8" w:rsidR="00B204E1" w:rsidRDefault="00B204E1" w:rsidP="00B204E1">
      <w:pPr>
        <w:spacing w:line="276" w:lineRule="auto"/>
        <w:ind w:left="567"/>
        <w:jc w:val="both"/>
        <w:rPr>
          <w:rFonts w:eastAsia="SimSun" w:cs="Arial"/>
          <w:sz w:val="22"/>
          <w:szCs w:val="22"/>
        </w:rPr>
      </w:pPr>
      <w:r w:rsidRPr="00D35129">
        <w:rPr>
          <w:rFonts w:cs="Arial"/>
          <w:sz w:val="22"/>
          <w:szCs w:val="22"/>
        </w:rPr>
        <w:t>Hlavný predmet:</w:t>
      </w:r>
      <w:r w:rsidRPr="00D35129">
        <w:rPr>
          <w:rFonts w:cs="Arial"/>
          <w:sz w:val="22"/>
          <w:szCs w:val="22"/>
        </w:rPr>
        <w:tab/>
      </w:r>
      <w:r w:rsidRPr="00D35129">
        <w:rPr>
          <w:rFonts w:cs="Arial"/>
          <w:sz w:val="22"/>
          <w:szCs w:val="22"/>
        </w:rPr>
        <w:tab/>
      </w:r>
      <w:r w:rsidRPr="00D35129">
        <w:rPr>
          <w:rFonts w:cs="Arial"/>
          <w:sz w:val="22"/>
          <w:szCs w:val="22"/>
        </w:rPr>
        <w:tab/>
        <w:t xml:space="preserve"> </w:t>
      </w:r>
      <w:r w:rsidR="00067B13" w:rsidRPr="00D35129">
        <w:rPr>
          <w:rFonts w:eastAsia="SimSun" w:cs="Arial"/>
          <w:sz w:val="22"/>
          <w:szCs w:val="22"/>
        </w:rPr>
        <w:t>34300000-0</w:t>
      </w:r>
      <w:r w:rsidRPr="00D35129">
        <w:rPr>
          <w:rFonts w:eastAsia="SimSun" w:cs="Arial"/>
          <w:sz w:val="22"/>
          <w:szCs w:val="22"/>
        </w:rPr>
        <w:t xml:space="preserve">        </w:t>
      </w:r>
      <w:r w:rsidR="00067B13" w:rsidRPr="00D35129">
        <w:rPr>
          <w:rFonts w:eastAsia="SimSun" w:cs="Arial"/>
          <w:sz w:val="22"/>
          <w:szCs w:val="22"/>
        </w:rPr>
        <w:t>Časti a príslušenstvo vozidiel a ich motorov</w:t>
      </w:r>
    </w:p>
    <w:p w14:paraId="40E05A8E" w14:textId="51076EC2" w:rsidR="008C6DDF" w:rsidRDefault="008C6DDF" w:rsidP="008C6DDF">
      <w:pPr>
        <w:spacing w:line="276" w:lineRule="auto"/>
        <w:ind w:left="5082" w:hanging="1485"/>
        <w:jc w:val="both"/>
        <w:rPr>
          <w:rFonts w:eastAsia="SimSun" w:cs="Arial"/>
          <w:sz w:val="22"/>
          <w:szCs w:val="22"/>
        </w:rPr>
      </w:pPr>
      <w:r w:rsidRPr="008C6DDF">
        <w:rPr>
          <w:rFonts w:eastAsia="SimSun" w:cs="Arial"/>
          <w:sz w:val="22"/>
          <w:szCs w:val="22"/>
        </w:rPr>
        <w:t>34600000-3</w:t>
      </w:r>
      <w:r>
        <w:rPr>
          <w:rFonts w:eastAsia="SimSun" w:cs="Arial"/>
          <w:sz w:val="22"/>
          <w:szCs w:val="22"/>
        </w:rPr>
        <w:t xml:space="preserve"> </w:t>
      </w:r>
      <w:r>
        <w:rPr>
          <w:rFonts w:eastAsia="SimSun" w:cs="Arial"/>
          <w:sz w:val="22"/>
          <w:szCs w:val="22"/>
        </w:rPr>
        <w:tab/>
      </w:r>
      <w:r w:rsidRPr="008C6DDF">
        <w:rPr>
          <w:rFonts w:eastAsia="SimSun" w:cs="Arial"/>
          <w:sz w:val="22"/>
          <w:szCs w:val="22"/>
        </w:rPr>
        <w:t xml:space="preserve">Železničné a električkové lokomotívy a </w:t>
      </w:r>
      <w:r>
        <w:rPr>
          <w:rFonts w:eastAsia="SimSun" w:cs="Arial"/>
          <w:sz w:val="22"/>
          <w:szCs w:val="22"/>
        </w:rPr>
        <w:t xml:space="preserve">  </w:t>
      </w:r>
      <w:r w:rsidRPr="008C6DDF">
        <w:rPr>
          <w:rFonts w:eastAsia="SimSun" w:cs="Arial"/>
          <w:sz w:val="22"/>
          <w:szCs w:val="22"/>
        </w:rPr>
        <w:t>vozňový park a súvisiace časti</w:t>
      </w:r>
    </w:p>
    <w:p w14:paraId="1DE9774E" w14:textId="41CDB994" w:rsidR="00B748DE" w:rsidRDefault="008C6DDF" w:rsidP="008C6DDF">
      <w:pPr>
        <w:spacing w:line="276" w:lineRule="auto"/>
        <w:ind w:left="3403" w:firstLine="142"/>
        <w:jc w:val="both"/>
        <w:rPr>
          <w:rFonts w:eastAsia="SimSun" w:cs="Arial"/>
          <w:sz w:val="22"/>
          <w:szCs w:val="22"/>
        </w:rPr>
      </w:pPr>
      <w:r>
        <w:rPr>
          <w:rFonts w:eastAsia="SimSun" w:cs="Arial"/>
          <w:sz w:val="22"/>
          <w:szCs w:val="22"/>
        </w:rPr>
        <w:t xml:space="preserve"> </w:t>
      </w:r>
      <w:r w:rsidR="00B748DE" w:rsidRPr="00B748DE">
        <w:rPr>
          <w:rFonts w:eastAsia="SimSun" w:cs="Arial"/>
          <w:sz w:val="22"/>
          <w:szCs w:val="22"/>
        </w:rPr>
        <w:t>34900000-6</w:t>
      </w:r>
      <w:r w:rsidR="00B748DE">
        <w:rPr>
          <w:rFonts w:eastAsia="SimSun" w:cs="Arial"/>
          <w:sz w:val="22"/>
          <w:szCs w:val="22"/>
        </w:rPr>
        <w:tab/>
        <w:t xml:space="preserve">  </w:t>
      </w:r>
      <w:r w:rsidR="00B748DE" w:rsidRPr="00B748DE">
        <w:rPr>
          <w:rFonts w:eastAsia="SimSun" w:cs="Arial"/>
          <w:sz w:val="22"/>
          <w:szCs w:val="22"/>
        </w:rPr>
        <w:t>Rôzne dopravné zariadenia a náhradné diely</w:t>
      </w:r>
    </w:p>
    <w:p w14:paraId="59B7A13B" w14:textId="1E078D44" w:rsidR="00B748DE" w:rsidRPr="00B204E1" w:rsidRDefault="00B748DE" w:rsidP="00B204E1">
      <w:pPr>
        <w:spacing w:line="276" w:lineRule="auto"/>
        <w:ind w:left="567"/>
        <w:jc w:val="both"/>
        <w:rPr>
          <w:rFonts w:cs="Arial"/>
          <w:sz w:val="22"/>
          <w:szCs w:val="22"/>
        </w:rPr>
      </w:pP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t xml:space="preserve"> </w:t>
      </w:r>
      <w:r w:rsidRPr="00B748DE">
        <w:rPr>
          <w:rFonts w:eastAsia="SimSun" w:cs="Arial"/>
          <w:sz w:val="22"/>
          <w:szCs w:val="22"/>
        </w:rPr>
        <w:t>60000000-8</w:t>
      </w:r>
      <w:r>
        <w:rPr>
          <w:rFonts w:eastAsia="SimSun" w:cs="Arial"/>
          <w:sz w:val="22"/>
          <w:szCs w:val="22"/>
        </w:rPr>
        <w:tab/>
        <w:t xml:space="preserve">  </w:t>
      </w:r>
      <w:r w:rsidRPr="00B748DE">
        <w:rPr>
          <w:rFonts w:eastAsia="SimSun" w:cs="Arial"/>
          <w:sz w:val="22"/>
          <w:szCs w:val="22"/>
        </w:rPr>
        <w:t>Dopravné služby (bez prepravy odpadu)</w:t>
      </w:r>
    </w:p>
    <w:p w14:paraId="4F06E1EE" w14:textId="77777777" w:rsidR="00B204E1" w:rsidRPr="00B204E1" w:rsidRDefault="00B204E1" w:rsidP="00B204E1">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16684714"/>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9"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3C2626D1"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D35129" w:rsidRPr="00D35129">
        <w:rPr>
          <w:rFonts w:cs="Arial"/>
          <w:b/>
          <w:color w:val="000000" w:themeColor="text1"/>
          <w:sz w:val="22"/>
          <w:szCs w:val="22"/>
        </w:rPr>
        <w:t>1</w:t>
      </w:r>
      <w:r w:rsidR="00792532">
        <w:rPr>
          <w:rFonts w:cs="Arial"/>
          <w:b/>
          <w:color w:val="000000" w:themeColor="text1"/>
          <w:sz w:val="22"/>
          <w:szCs w:val="22"/>
        </w:rPr>
        <w:t>4</w:t>
      </w:r>
      <w:r w:rsidR="00D35129" w:rsidRPr="00D35129">
        <w:rPr>
          <w:rFonts w:cs="Arial"/>
          <w:b/>
          <w:color w:val="000000" w:themeColor="text1"/>
          <w:sz w:val="22"/>
          <w:szCs w:val="22"/>
        </w:rPr>
        <w:t xml:space="preserve"> </w:t>
      </w:r>
      <w:r w:rsidR="00792532">
        <w:rPr>
          <w:rFonts w:cs="Arial"/>
          <w:b/>
          <w:color w:val="000000" w:themeColor="text1"/>
          <w:sz w:val="22"/>
          <w:szCs w:val="22"/>
        </w:rPr>
        <w:t>00</w:t>
      </w:r>
      <w:r w:rsidR="00D35129" w:rsidRPr="00D35129">
        <w:rPr>
          <w:rFonts w:cs="Arial"/>
          <w:b/>
          <w:color w:val="000000" w:themeColor="text1"/>
          <w:sz w:val="22"/>
          <w:szCs w:val="22"/>
        </w:rPr>
        <w:t xml:space="preserve">0 000,00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Default="00B204E1" w:rsidP="00B204E1">
      <w:pPr>
        <w:spacing w:line="276" w:lineRule="auto"/>
        <w:jc w:val="center"/>
        <w:rPr>
          <w:rFonts w:cs="Arial"/>
          <w:sz w:val="22"/>
          <w:szCs w:val="22"/>
          <w:lang w:eastAsia="cs-CZ"/>
        </w:rPr>
      </w:pPr>
    </w:p>
    <w:p w14:paraId="04DF602A" w14:textId="77777777" w:rsidR="00A406B2" w:rsidRDefault="00A406B2" w:rsidP="00B204E1">
      <w:pPr>
        <w:spacing w:line="276" w:lineRule="auto"/>
        <w:jc w:val="center"/>
        <w:rPr>
          <w:rFonts w:cs="Arial"/>
          <w:sz w:val="22"/>
          <w:szCs w:val="22"/>
          <w:lang w:eastAsia="cs-CZ"/>
        </w:rPr>
      </w:pPr>
    </w:p>
    <w:p w14:paraId="0878DA51" w14:textId="77777777" w:rsidR="00A406B2" w:rsidRDefault="00A406B2" w:rsidP="00B204E1">
      <w:pPr>
        <w:spacing w:line="276" w:lineRule="auto"/>
        <w:jc w:val="center"/>
        <w:rPr>
          <w:rFonts w:cs="Arial"/>
          <w:sz w:val="22"/>
          <w:szCs w:val="22"/>
          <w:lang w:eastAsia="cs-CZ"/>
        </w:rPr>
      </w:pPr>
    </w:p>
    <w:p w14:paraId="1F5C0B9A" w14:textId="77777777" w:rsidR="00A406B2" w:rsidRDefault="00A406B2" w:rsidP="00B204E1">
      <w:pPr>
        <w:spacing w:line="276" w:lineRule="auto"/>
        <w:jc w:val="center"/>
        <w:rPr>
          <w:rFonts w:cs="Arial"/>
          <w:sz w:val="22"/>
          <w:szCs w:val="22"/>
          <w:lang w:eastAsia="cs-CZ"/>
        </w:rPr>
      </w:pPr>
    </w:p>
    <w:p w14:paraId="2935D2F0" w14:textId="77777777" w:rsidR="00A406B2" w:rsidRDefault="00A406B2" w:rsidP="00B204E1">
      <w:pPr>
        <w:spacing w:line="276" w:lineRule="auto"/>
        <w:jc w:val="center"/>
        <w:rPr>
          <w:rFonts w:cs="Arial"/>
          <w:sz w:val="22"/>
          <w:szCs w:val="22"/>
          <w:lang w:eastAsia="cs-CZ"/>
        </w:rPr>
      </w:pPr>
    </w:p>
    <w:p w14:paraId="10E9F950" w14:textId="77777777" w:rsidR="00A406B2" w:rsidRDefault="00A406B2" w:rsidP="00B204E1">
      <w:pPr>
        <w:spacing w:line="276" w:lineRule="auto"/>
        <w:jc w:val="center"/>
        <w:rPr>
          <w:rFonts w:cs="Arial"/>
          <w:sz w:val="22"/>
          <w:szCs w:val="22"/>
          <w:lang w:eastAsia="cs-CZ"/>
        </w:rPr>
      </w:pPr>
    </w:p>
    <w:p w14:paraId="7B0E2768" w14:textId="77777777" w:rsidR="00A406B2" w:rsidRDefault="00A406B2" w:rsidP="00B204E1">
      <w:pPr>
        <w:spacing w:line="276" w:lineRule="auto"/>
        <w:jc w:val="center"/>
        <w:rPr>
          <w:rFonts w:cs="Arial"/>
          <w:sz w:val="22"/>
          <w:szCs w:val="22"/>
          <w:lang w:eastAsia="cs-CZ"/>
        </w:rPr>
      </w:pPr>
    </w:p>
    <w:p w14:paraId="05FC7C3D" w14:textId="77777777" w:rsidR="00A406B2" w:rsidRDefault="00A406B2" w:rsidP="00B204E1">
      <w:pPr>
        <w:spacing w:line="276" w:lineRule="auto"/>
        <w:jc w:val="center"/>
        <w:rPr>
          <w:rFonts w:cs="Arial"/>
          <w:sz w:val="22"/>
          <w:szCs w:val="22"/>
          <w:lang w:eastAsia="cs-CZ"/>
        </w:rPr>
      </w:pPr>
    </w:p>
    <w:p w14:paraId="4236EC7A" w14:textId="77777777" w:rsidR="00A406B2" w:rsidRDefault="00A406B2" w:rsidP="00B204E1">
      <w:pPr>
        <w:spacing w:line="276" w:lineRule="auto"/>
        <w:jc w:val="center"/>
        <w:rPr>
          <w:rFonts w:cs="Arial"/>
          <w:sz w:val="22"/>
          <w:szCs w:val="22"/>
          <w:lang w:eastAsia="cs-CZ"/>
        </w:rPr>
      </w:pPr>
    </w:p>
    <w:p w14:paraId="690ACD92" w14:textId="77777777" w:rsidR="00A406B2" w:rsidRDefault="00A406B2" w:rsidP="00B204E1">
      <w:pPr>
        <w:spacing w:line="276" w:lineRule="auto"/>
        <w:jc w:val="center"/>
        <w:rPr>
          <w:rFonts w:cs="Arial"/>
          <w:sz w:val="22"/>
          <w:szCs w:val="22"/>
          <w:lang w:eastAsia="cs-CZ"/>
        </w:rPr>
      </w:pPr>
    </w:p>
    <w:p w14:paraId="5E7D3F91" w14:textId="77777777" w:rsidR="00A406B2" w:rsidRPr="00B204E1" w:rsidRDefault="00A406B2"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lastRenderedPageBreak/>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3"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9"/>
    <w:bookmarkEnd w:id="33"/>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4"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5" w:name="_Hlk524506959"/>
      <w:bookmarkEnd w:id="34"/>
      <w:r w:rsidRPr="00B204E1">
        <w:rPr>
          <w:rFonts w:cs="Arial"/>
          <w:sz w:val="22"/>
        </w:rPr>
        <w:t>Vo formulári JED záujemca vyplní nasledovné časti:</w:t>
      </w:r>
      <w:bookmarkEnd w:id="35"/>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lastRenderedPageBreak/>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6"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6"/>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7"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7"/>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8" w:name="_Toc16684722"/>
      <w:r w:rsidRPr="00F01689">
        <w:t>O</w:t>
      </w:r>
      <w:r w:rsidR="00B204E1" w:rsidRPr="00F01689">
        <w:rPr>
          <w:rStyle w:val="Nadpis2Char"/>
          <w:rFonts w:eastAsia="Calibri"/>
          <w:b/>
          <w:bCs/>
        </w:rPr>
        <w:t>právnenie predložiť žiadosť o účasť a späťvzatie žiadosti o účasť</w:t>
      </w:r>
      <w:bookmarkEnd w:id="38"/>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501AE6A0" w14:textId="77777777" w:rsidR="00A406B2" w:rsidRPr="00B204E1" w:rsidRDefault="00A406B2"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9"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9"/>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40" w:name="_Toc16684724"/>
      <w:r w:rsidRPr="00F01689">
        <w:rPr>
          <w:rFonts w:eastAsia="Calibri"/>
          <w:lang w:eastAsia="en-US"/>
        </w:rPr>
        <w:t>P</w:t>
      </w:r>
      <w:r w:rsidR="00B204E1" w:rsidRPr="00F01689">
        <w:rPr>
          <w:rFonts w:eastAsia="Calibri"/>
          <w:lang w:eastAsia="en-US"/>
        </w:rPr>
        <w:t>osúdenie splnenia podmienok účasti</w:t>
      </w:r>
      <w:bookmarkEnd w:id="40"/>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1"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1"/>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2"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3" w:name="_Hlk522985801"/>
      <w:r w:rsidR="00B204E1" w:rsidRPr="00B204E1">
        <w:rPr>
          <w:rFonts w:eastAsia="Calibri"/>
          <w:sz w:val="22"/>
          <w:szCs w:val="22"/>
          <w:lang w:eastAsia="en-US"/>
        </w:rPr>
        <w:t xml:space="preserve">– elektronicky, spôsobom určeným funkcionalitou </w:t>
      </w:r>
      <w:bookmarkEnd w:id="43"/>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4"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2"/>
    </w:p>
    <w:p w14:paraId="539C8FA6" w14:textId="4938541D"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w:t>
      </w:r>
      <w:r w:rsidR="00B204E1" w:rsidRPr="00B204E1">
        <w:rPr>
          <w:rFonts w:eastAsia="Calibri"/>
          <w:sz w:val="22"/>
          <w:szCs w:val="22"/>
        </w:rPr>
        <w:lastRenderedPageBreak/>
        <w:t>osoby určené na plnenie Zmluvy alebo riadiacich zamestnancov, ak nespĺňajú predmetnú podmienku účasti podľa § 34 ods. 1 písm. c) alebo písm. g) zákona.</w:t>
      </w:r>
      <w:bookmarkEnd w:id="44"/>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5"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5"/>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w:t>
      </w:r>
      <w:r w:rsidRPr="00B204E1">
        <w:rPr>
          <w:rFonts w:eastAsia="Calibri"/>
          <w:sz w:val="22"/>
          <w:szCs w:val="22"/>
          <w:lang w:eastAsia="en-US"/>
        </w:rPr>
        <w:lastRenderedPageBreak/>
        <w:t>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27"/>
      <w:r w:rsidRPr="00B204E1">
        <w:rPr>
          <w:rFonts w:eastAsia="Calibri"/>
          <w:b/>
          <w:sz w:val="22"/>
          <w:szCs w:val="22"/>
          <w:lang w:eastAsia="en-US"/>
        </w:rPr>
        <w:t>Časť V.</w:t>
      </w:r>
      <w:bookmarkEnd w:id="46"/>
    </w:p>
    <w:p w14:paraId="52DD6805" w14:textId="77777777" w:rsidR="00B204E1" w:rsidRDefault="00B204E1" w:rsidP="00D84065">
      <w:pPr>
        <w:pStyle w:val="Nadpis1"/>
        <w:rPr>
          <w:rFonts w:eastAsia="Calibri"/>
          <w:lang w:eastAsia="en-US"/>
        </w:rPr>
      </w:pPr>
      <w:bookmarkStart w:id="47" w:name="_Toc16684728"/>
      <w:r w:rsidRPr="00B204E1">
        <w:rPr>
          <w:rFonts w:eastAsia="Calibri"/>
          <w:lang w:eastAsia="en-US"/>
        </w:rPr>
        <w:t>VYTVORENIE DYNAMICKÉHO NÁKUPNÉHO SYSTÉMU A ZADÁVANIE KONKRÉTNYCH ZÁKAZIEK V RÁMCI DYNAMICKÉHO NÁKUPNÉHO SYSTÉMU</w:t>
      </w:r>
      <w:bookmarkEnd w:id="47"/>
    </w:p>
    <w:p w14:paraId="330E6DF4" w14:textId="77777777" w:rsidR="00A406B2" w:rsidRPr="00A406B2" w:rsidRDefault="00A406B2" w:rsidP="00A406B2">
      <w:pPr>
        <w:rPr>
          <w:rFonts w:eastAsia="Calibri"/>
          <w:lang w:eastAsia="en-US"/>
        </w:rPr>
      </w:pPr>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8"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8"/>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9"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9"/>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692E45E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w:t>
      </w:r>
      <w:r w:rsidR="00330015">
        <w:rPr>
          <w:rFonts w:eastAsia="Calibri"/>
          <w:sz w:val="22"/>
          <w:szCs w:val="22"/>
          <w:lang w:eastAsia="en-US"/>
        </w:rPr>
        <w:t xml:space="preserve">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0" w:name="_Toc16684731"/>
      <w:r w:rsidRPr="00B204E1">
        <w:rPr>
          <w:rFonts w:eastAsia="Calibri"/>
          <w:b/>
          <w:sz w:val="22"/>
          <w:szCs w:val="22"/>
          <w:lang w:eastAsia="en-US"/>
        </w:rPr>
        <w:lastRenderedPageBreak/>
        <w:t>Časť VI.</w:t>
      </w:r>
      <w:bookmarkEnd w:id="50"/>
    </w:p>
    <w:p w14:paraId="3ABB803A" w14:textId="77777777" w:rsidR="00B204E1" w:rsidRDefault="00B204E1" w:rsidP="00D84065">
      <w:pPr>
        <w:pStyle w:val="Nadpis1"/>
        <w:rPr>
          <w:rFonts w:eastAsia="Calibri"/>
          <w:lang w:eastAsia="en-US"/>
        </w:rPr>
      </w:pPr>
      <w:bookmarkStart w:id="51" w:name="_Toc16684732"/>
      <w:r w:rsidRPr="00B204E1">
        <w:rPr>
          <w:rFonts w:eastAsia="Calibri"/>
          <w:lang w:eastAsia="en-US"/>
        </w:rPr>
        <w:t>PRÍPRAVA PONÚK PREDKLADANÝCH NA KONKRÉTNE ZÁKAZKY ZADÁVANÉ V RÁMCI DYNAMICKÉHO NÁKUPNÉHO SYSTÉMU</w:t>
      </w:r>
      <w:bookmarkEnd w:id="51"/>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2" w:name="_Toc16684733"/>
      <w:r w:rsidRPr="00D84065">
        <w:rPr>
          <w:rStyle w:val="Nadpis2Char"/>
          <w:rFonts w:eastAsia="Calibri"/>
          <w:b/>
        </w:rPr>
        <w:t>V</w:t>
      </w:r>
      <w:r w:rsidR="00B204E1" w:rsidRPr="00D84065">
        <w:rPr>
          <w:rStyle w:val="Nadpis2Char"/>
          <w:rFonts w:eastAsia="Calibri"/>
          <w:b/>
        </w:rPr>
        <w:t>yhotovenie a jazyk ponuky</w:t>
      </w:r>
      <w:bookmarkEnd w:id="52"/>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3"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3"/>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16684734"/>
      <w:r w:rsidRPr="00233D83">
        <w:rPr>
          <w:rStyle w:val="Nadpis2Char"/>
          <w:rFonts w:eastAsia="Calibri"/>
          <w:b/>
        </w:rPr>
        <w:t>V</w:t>
      </w:r>
      <w:r w:rsidR="00B204E1" w:rsidRPr="00233D83">
        <w:rPr>
          <w:rStyle w:val="Nadpis2Char"/>
          <w:rFonts w:eastAsia="Calibri"/>
          <w:b/>
        </w:rPr>
        <w:t>ariantné riešenie</w:t>
      </w:r>
      <w:bookmarkEnd w:id="54"/>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5"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5"/>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w:t>
      </w:r>
      <w:r w:rsidRPr="00B204E1">
        <w:rPr>
          <w:rFonts w:eastAsia="Calibri"/>
          <w:sz w:val="22"/>
          <w:szCs w:val="22"/>
          <w:lang w:eastAsia="en-US"/>
        </w:rPr>
        <w:lastRenderedPageBreak/>
        <w:t>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771118D" w:rsidR="00B204E1" w:rsidRPr="00185B18" w:rsidRDefault="00233D83" w:rsidP="00185B18">
      <w:pPr>
        <w:pStyle w:val="Nadpis2"/>
        <w:numPr>
          <w:ilvl w:val="0"/>
          <w:numId w:val="24"/>
        </w:numPr>
        <w:jc w:val="left"/>
        <w:rPr>
          <w:rFonts w:eastAsia="Calibri"/>
        </w:rPr>
      </w:pPr>
      <w:bookmarkStart w:id="56" w:name="_Toc16684736"/>
      <w:r w:rsidRPr="00185B18">
        <w:rPr>
          <w:rStyle w:val="Nadpis2Char"/>
          <w:rFonts w:eastAsia="Calibri"/>
          <w:b/>
          <w:bCs/>
        </w:rPr>
        <w:t>Z</w:t>
      </w:r>
      <w:r w:rsidR="00B204E1" w:rsidRPr="00185B18">
        <w:rPr>
          <w:rStyle w:val="Nadpis2Char"/>
          <w:rFonts w:eastAsia="Calibri"/>
          <w:b/>
          <w:bCs/>
        </w:rPr>
        <w:t>ábezpeka ponuky</w:t>
      </w:r>
      <w:bookmarkEnd w:id="56"/>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37"/>
      <w:r w:rsidRPr="00B204E1">
        <w:rPr>
          <w:rFonts w:eastAsia="Calibri"/>
          <w:b/>
          <w:sz w:val="22"/>
          <w:szCs w:val="22"/>
          <w:lang w:eastAsia="en-US"/>
        </w:rPr>
        <w:t>Časť VII.</w:t>
      </w:r>
      <w:bookmarkEnd w:id="57"/>
    </w:p>
    <w:p w14:paraId="28CBACA5" w14:textId="77777777" w:rsidR="00B204E1" w:rsidRPr="00B204E1" w:rsidRDefault="00B204E1" w:rsidP="00185B18">
      <w:pPr>
        <w:pStyle w:val="Nadpis1"/>
        <w:rPr>
          <w:rFonts w:eastAsia="Calibri"/>
          <w:lang w:eastAsia="en-US"/>
        </w:rPr>
      </w:pPr>
      <w:bookmarkStart w:id="58" w:name="_Toc16684738"/>
      <w:r w:rsidRPr="00B204E1">
        <w:rPr>
          <w:rFonts w:eastAsia="Calibri"/>
          <w:lang w:eastAsia="en-US"/>
        </w:rPr>
        <w:t>OBSAH PONÚK PREDKLADANÝCH NA KONKRÉTNE ZÁKAZKY ZADÁVANÉ V RÁMCI DYNAMICKÉHO NÁKUPNÉHO SYSTÉMU</w:t>
      </w:r>
      <w:bookmarkEnd w:id="58"/>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9" w:name="_Toc16684739"/>
      <w:r w:rsidRPr="00185B18">
        <w:rPr>
          <w:rStyle w:val="Nadpis2Char"/>
          <w:rFonts w:eastAsia="Calibri"/>
          <w:b/>
        </w:rPr>
        <w:t>O</w:t>
      </w:r>
      <w:r w:rsidR="00B204E1" w:rsidRPr="00185B18">
        <w:rPr>
          <w:rStyle w:val="Nadpis2Char"/>
          <w:rFonts w:eastAsia="Calibri"/>
          <w:b/>
        </w:rPr>
        <w:t>bsah ponuky</w:t>
      </w:r>
      <w:bookmarkEnd w:id="59"/>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0" w:name="_Toc16684740"/>
      <w:r w:rsidRPr="00B204E1">
        <w:rPr>
          <w:rFonts w:eastAsia="Calibri"/>
          <w:b/>
          <w:sz w:val="22"/>
          <w:szCs w:val="22"/>
          <w:lang w:eastAsia="en-US"/>
        </w:rPr>
        <w:t>Časť VIII.</w:t>
      </w:r>
      <w:bookmarkEnd w:id="60"/>
    </w:p>
    <w:p w14:paraId="1B3BC37D" w14:textId="77777777" w:rsidR="00B204E1" w:rsidRDefault="00B204E1" w:rsidP="00185B18">
      <w:pPr>
        <w:pStyle w:val="Nadpis1"/>
        <w:rPr>
          <w:rFonts w:eastAsia="Calibri"/>
          <w:lang w:eastAsia="en-US"/>
        </w:rPr>
      </w:pPr>
      <w:bookmarkStart w:id="61" w:name="_Toc1668474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2" w:name="_Toc1668474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BDBAD87" w:rsidR="00B204E1" w:rsidRPr="006B4775" w:rsidRDefault="006B4775" w:rsidP="008A3B02">
      <w:pPr>
        <w:pStyle w:val="Nadpis2"/>
        <w:numPr>
          <w:ilvl w:val="0"/>
          <w:numId w:val="24"/>
        </w:numPr>
        <w:spacing w:line="276" w:lineRule="auto"/>
        <w:ind w:left="709"/>
        <w:jc w:val="both"/>
        <w:rPr>
          <w:rStyle w:val="Nadpis2Char"/>
          <w:rFonts w:eastAsia="Calibri"/>
          <w:b/>
          <w:bCs/>
          <w:sz w:val="22"/>
          <w:szCs w:val="22"/>
          <w:lang w:eastAsia="en-US"/>
        </w:rPr>
      </w:pPr>
      <w:bookmarkStart w:id="63" w:name="_Toc16684743"/>
      <w:r w:rsidRPr="006B4775">
        <w:rPr>
          <w:rStyle w:val="Nadpis2Char"/>
          <w:rFonts w:eastAsia="Calibri"/>
          <w:b/>
        </w:rPr>
        <w:lastRenderedPageBreak/>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8" w:name="_Toc16684745"/>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9" w:name="_Toc16684746"/>
      <w:r w:rsidRPr="00185B18">
        <w:rPr>
          <w:rStyle w:val="Nadpis2Char"/>
          <w:rFonts w:eastAsia="Calibri"/>
          <w:b/>
        </w:rPr>
        <w:t>O</w:t>
      </w:r>
      <w:r w:rsidR="00B204E1" w:rsidRPr="006B4775">
        <w:rPr>
          <w:rStyle w:val="Nadpis2Char"/>
          <w:rFonts w:eastAsia="Calibri"/>
          <w:b/>
        </w:rPr>
        <w:t>tváranie ponúk</w:t>
      </w:r>
      <w:bookmarkEnd w:id="69"/>
    </w:p>
    <w:p w14:paraId="0DE2E4C3" w14:textId="63E855D6"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70"/>
      <w:r w:rsidRPr="00B204E1">
        <w:rPr>
          <w:rFonts w:cs="Arial"/>
          <w:sz w:val="22"/>
          <w:szCs w:val="22"/>
          <w:lang w:eastAsia="cs-CZ"/>
        </w:rPr>
        <w:t xml:space="preserve">na adrese uvedenej podľa bodu 1. týchto súťažných podkladov, v zasadacej miestnosti </w:t>
      </w:r>
      <w:r w:rsidR="008A3B02">
        <w:rPr>
          <w:rFonts w:cs="Arial"/>
          <w:sz w:val="22"/>
          <w:szCs w:val="22"/>
          <w:lang w:eastAsia="cs-CZ"/>
        </w:rPr>
        <w:t>na reťom poschodí</w:t>
      </w:r>
      <w:r w:rsidRPr="00B204E1">
        <w:rPr>
          <w:rFonts w:cs="ITCBookmanEE"/>
          <w:sz w:val="22"/>
          <w:szCs w:val="22"/>
          <w:lang w:eastAsia="cs-CZ"/>
        </w:rPr>
        <w:t xml:space="preserve">. </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1"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1"/>
      <w:r w:rsidRPr="00B204E1">
        <w:rPr>
          <w:rFonts w:ascii="Garamond" w:hAnsi="Garamond" w:cs="Arial"/>
          <w:lang w:eastAsia="cs-CZ"/>
        </w:rPr>
        <w:t xml:space="preserve">. </w:t>
      </w:r>
      <w:bookmarkStart w:id="72"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3"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3"/>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4"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4"/>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47"/>
      <w:r>
        <w:rPr>
          <w:rStyle w:val="Nadpis2Char"/>
          <w:rFonts w:eastAsia="Calibri"/>
          <w:b/>
        </w:rPr>
        <w:lastRenderedPageBreak/>
        <w:t>V</w:t>
      </w:r>
      <w:r w:rsidR="00B204E1" w:rsidRPr="006B4775">
        <w:rPr>
          <w:rStyle w:val="Nadpis2Char"/>
          <w:rFonts w:eastAsia="Calibri"/>
          <w:b/>
        </w:rPr>
        <w:t>yhodnocovanie ponúk</w:t>
      </w:r>
      <w:bookmarkEnd w:id="75"/>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6" w:name="_Toc16684748"/>
      <w:r>
        <w:rPr>
          <w:rStyle w:val="Nadpis2Char"/>
          <w:rFonts w:eastAsia="Calibri"/>
          <w:b/>
        </w:rPr>
        <w:t>V</w:t>
      </w:r>
      <w:r w:rsidR="00B204E1" w:rsidRPr="006B4775">
        <w:rPr>
          <w:rStyle w:val="Nadpis2Char"/>
          <w:rFonts w:eastAsia="Calibri"/>
          <w:b/>
        </w:rPr>
        <w:t>ysvetľovanie ponuky, odôvodnenie mimoriadne nízkej ponuky</w:t>
      </w:r>
      <w:bookmarkEnd w:id="76"/>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7" w:name="_Hlk522984047"/>
      <w:r w:rsidRPr="00B204E1">
        <w:rPr>
          <w:rFonts w:eastAsia="Calibri" w:cs="Arial"/>
          <w:sz w:val="22"/>
          <w:szCs w:val="22"/>
          <w:lang w:eastAsia="en-US"/>
        </w:rPr>
        <w:t xml:space="preserve">– elektronicky, spôsobom určeným funkcionalitou </w:t>
      </w:r>
      <w:bookmarkEnd w:id="77"/>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8" w:name="_Toc16684749"/>
      <w:r>
        <w:rPr>
          <w:rFonts w:eastAsia="Calibri"/>
          <w:lang w:eastAsia="en-US"/>
        </w:rPr>
        <w:t>V</w:t>
      </w:r>
      <w:r w:rsidR="00B204E1" w:rsidRPr="006B4775">
        <w:rPr>
          <w:rFonts w:eastAsia="Calibri"/>
          <w:lang w:eastAsia="en-US"/>
        </w:rPr>
        <w:t>ylúčenie ponuky/dodávateľa</w:t>
      </w:r>
      <w:bookmarkEnd w:id="78"/>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0"/>
      <w:r w:rsidRPr="006B4775">
        <w:rPr>
          <w:rStyle w:val="Nadpis2Char"/>
          <w:rFonts w:eastAsia="Calibri"/>
          <w:b/>
        </w:rPr>
        <w:t>V</w:t>
      </w:r>
      <w:r w:rsidR="00B204E1" w:rsidRPr="006B4775">
        <w:rPr>
          <w:rStyle w:val="Nadpis2Char"/>
          <w:rFonts w:eastAsia="Calibri"/>
          <w:b/>
        </w:rPr>
        <w:t>yhodnocovanie návrhov na plnenie kritérií</w:t>
      </w:r>
      <w:bookmarkEnd w:id="79"/>
    </w:p>
    <w:p w14:paraId="0341C236" w14:textId="44BC1828"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4B9CFDB6" w14:textId="77777777" w:rsidR="00A406B2" w:rsidRPr="00B204E1" w:rsidRDefault="00A406B2" w:rsidP="00B204E1">
      <w:pPr>
        <w:spacing w:line="276" w:lineRule="auto"/>
        <w:ind w:left="567" w:hanging="567"/>
        <w:jc w:val="both"/>
        <w:rPr>
          <w:rFonts w:eastAsia="Calibri"/>
          <w:sz w:val="22"/>
          <w:szCs w:val="22"/>
          <w:lang w:eastAsia="en-US"/>
        </w:rPr>
      </w:pP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1"/>
      <w:r>
        <w:rPr>
          <w:rStyle w:val="Nadpis2Char"/>
          <w:rFonts w:eastAsia="Calibri"/>
          <w:b/>
        </w:rPr>
        <w:t>E</w:t>
      </w:r>
      <w:r w:rsidR="00B204E1" w:rsidRPr="006B4775">
        <w:rPr>
          <w:rStyle w:val="Nadpis2Char"/>
          <w:rFonts w:eastAsia="Calibri"/>
          <w:b/>
        </w:rPr>
        <w:t>lektronická aukcia</w:t>
      </w:r>
      <w:bookmarkEnd w:id="80"/>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1" w:name="_Toc16684752"/>
      <w:r w:rsidRPr="006B4775">
        <w:rPr>
          <w:rStyle w:val="Nadpis2Char"/>
          <w:rFonts w:eastAsia="Calibri"/>
          <w:b/>
        </w:rPr>
        <w:t>I</w:t>
      </w:r>
      <w:r w:rsidR="00B204E1" w:rsidRPr="006B4775">
        <w:rPr>
          <w:rStyle w:val="Nadpis2Char"/>
          <w:rFonts w:eastAsia="Calibri"/>
          <w:b/>
        </w:rPr>
        <w:t>nformácia o výsledku vyhodnocovania ponúk</w:t>
      </w:r>
      <w:bookmarkEnd w:id="81"/>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2" w:name="_Toc16684753"/>
      <w:r w:rsidRPr="00B204E1">
        <w:rPr>
          <w:b/>
          <w:sz w:val="22"/>
          <w:lang w:eastAsia="cs-CZ"/>
        </w:rPr>
        <w:t>Časť IX.</w:t>
      </w:r>
      <w:bookmarkEnd w:id="82"/>
    </w:p>
    <w:p w14:paraId="14D72A03" w14:textId="1D7377B4" w:rsidR="006B4775" w:rsidRDefault="00B204E1" w:rsidP="006B4775">
      <w:pPr>
        <w:pStyle w:val="Nadpis1"/>
        <w:rPr>
          <w:lang w:eastAsia="cs-CZ"/>
        </w:rPr>
      </w:pPr>
      <w:bookmarkStart w:id="83" w:name="_Toc16684754"/>
      <w:r w:rsidRPr="00B204E1">
        <w:rPr>
          <w:lang w:eastAsia="cs-CZ"/>
        </w:rPr>
        <w:t>UZAVRETIE  VYKONÁVACEJ ZMLUVY</w:t>
      </w:r>
      <w:bookmarkEnd w:id="83"/>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4" w:name="_Toc16684755"/>
      <w:r>
        <w:rPr>
          <w:rStyle w:val="Nadpis2Char"/>
          <w:rFonts w:eastAsia="Calibri"/>
          <w:b/>
        </w:rPr>
        <w:t>Uzavretie zmluv</w:t>
      </w:r>
      <w:r w:rsidRPr="00185B18">
        <w:rPr>
          <w:rStyle w:val="Nadpis2Char"/>
          <w:rFonts w:eastAsia="Calibri"/>
          <w:b/>
        </w:rPr>
        <w:t>y</w:t>
      </w:r>
      <w:bookmarkEnd w:id="84"/>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5"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5"/>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w:t>
      </w:r>
      <w:r w:rsidRPr="00B204E1">
        <w:rPr>
          <w:rFonts w:eastAsiaTheme="minorHAnsi" w:cs="Arial"/>
          <w:sz w:val="22"/>
          <w:szCs w:val="22"/>
          <w:lang w:eastAsia="cs-CZ"/>
        </w:rPr>
        <w:lastRenderedPageBreak/>
        <w:t xml:space="preserve">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2EE499" w:rsidR="00B204E1" w:rsidRPr="006B4775" w:rsidRDefault="006B4775" w:rsidP="006B4775">
      <w:pPr>
        <w:pStyle w:val="Nadpis2"/>
        <w:numPr>
          <w:ilvl w:val="0"/>
          <w:numId w:val="45"/>
        </w:numPr>
        <w:spacing w:line="276" w:lineRule="auto"/>
        <w:jc w:val="both"/>
        <w:rPr>
          <w:rFonts w:eastAsia="Calibri"/>
          <w:b w:val="0"/>
          <w:sz w:val="22"/>
          <w:szCs w:val="22"/>
          <w:lang w:eastAsia="en-US"/>
        </w:rPr>
      </w:pPr>
      <w:bookmarkStart w:id="86" w:name="_Toc16684756"/>
      <w:r w:rsidRPr="00185B18">
        <w:rPr>
          <w:rStyle w:val="Nadpis2Char"/>
          <w:rFonts w:eastAsia="Calibri"/>
          <w:b/>
        </w:rPr>
        <w:t>O</w:t>
      </w:r>
      <w:r w:rsidR="00B204E1" w:rsidRPr="006B4775">
        <w:rPr>
          <w:rStyle w:val="Nadpis2Char"/>
          <w:rFonts w:eastAsia="Calibri"/>
          <w:b/>
        </w:rPr>
        <w:t>chrana osobných údajov</w:t>
      </w:r>
      <w:bookmarkEnd w:id="86"/>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7231E2">
      <w:footerReference w:type="default" r:id="rId18"/>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371E7" w14:textId="77777777" w:rsidR="00603A75" w:rsidRDefault="00603A75">
      <w:r>
        <w:separator/>
      </w:r>
    </w:p>
  </w:endnote>
  <w:endnote w:type="continuationSeparator" w:id="0">
    <w:p w14:paraId="14DFF848" w14:textId="77777777" w:rsidR="00603A75" w:rsidRDefault="0060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727196"/>
      <w:docPartObj>
        <w:docPartGallery w:val="Page Numbers (Bottom of Page)"/>
        <w:docPartUnique/>
      </w:docPartObj>
    </w:sdtPr>
    <w:sdtContent>
      <w:p w14:paraId="7DEEB12A" w14:textId="76CE933C" w:rsidR="007231E2" w:rsidRDefault="007231E2">
        <w:pPr>
          <w:pStyle w:val="Pta"/>
          <w:jc w:val="center"/>
        </w:pPr>
        <w:r>
          <w:fldChar w:fldCharType="begin"/>
        </w:r>
        <w:r>
          <w:instrText>PAGE   \* MERGEFORMAT</w:instrText>
        </w:r>
        <w:r>
          <w:fldChar w:fldCharType="separate"/>
        </w:r>
        <w:r>
          <w:t>2</w:t>
        </w:r>
        <w:r>
          <w:fldChar w:fldCharType="end"/>
        </w:r>
      </w:p>
    </w:sdtContent>
  </w:sdt>
  <w:p w14:paraId="2FDD1C75" w14:textId="77777777" w:rsidR="007231E2" w:rsidRDefault="007231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2F6D" w14:textId="77777777" w:rsidR="00603A75" w:rsidRDefault="00603A75">
      <w:r>
        <w:separator/>
      </w:r>
    </w:p>
  </w:footnote>
  <w:footnote w:type="continuationSeparator" w:id="0">
    <w:p w14:paraId="7741EB90" w14:textId="77777777" w:rsidR="00603A75" w:rsidRDefault="0060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35"/>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1"/>
  </w:num>
  <w:num w:numId="9">
    <w:abstractNumId w:val="42"/>
  </w:num>
  <w:num w:numId="10">
    <w:abstractNumId w:val="18"/>
  </w:num>
  <w:num w:numId="11">
    <w:abstractNumId w:val="33"/>
  </w:num>
  <w:num w:numId="12">
    <w:abstractNumId w:val="41"/>
  </w:num>
  <w:num w:numId="13">
    <w:abstractNumId w:val="7"/>
  </w:num>
  <w:num w:numId="14">
    <w:abstractNumId w:val="5"/>
  </w:num>
  <w:num w:numId="15">
    <w:abstractNumId w:val="23"/>
  </w:num>
  <w:num w:numId="16">
    <w:abstractNumId w:val="21"/>
  </w:num>
  <w:num w:numId="17">
    <w:abstractNumId w:val="1"/>
  </w:num>
  <w:num w:numId="18">
    <w:abstractNumId w:val="28"/>
  </w:num>
  <w:num w:numId="19">
    <w:abstractNumId w:val="34"/>
  </w:num>
  <w:num w:numId="20">
    <w:abstractNumId w:val="4"/>
  </w:num>
  <w:num w:numId="21">
    <w:abstractNumId w:val="10"/>
  </w:num>
  <w:num w:numId="22">
    <w:abstractNumId w:val="37"/>
  </w:num>
  <w:num w:numId="23">
    <w:abstractNumId w:val="25"/>
  </w:num>
  <w:num w:numId="24">
    <w:abstractNumId w:val="27"/>
  </w:num>
  <w:num w:numId="25">
    <w:abstractNumId w:val="19"/>
  </w:num>
  <w:num w:numId="26">
    <w:abstractNumId w:val="17"/>
  </w:num>
  <w:num w:numId="27">
    <w:abstractNumId w:val="12"/>
  </w:num>
  <w:num w:numId="28">
    <w:abstractNumId w:val="20"/>
  </w:num>
  <w:num w:numId="29">
    <w:abstractNumId w:val="9"/>
  </w:num>
  <w:num w:numId="30">
    <w:abstractNumId w:val="0"/>
  </w:num>
  <w:num w:numId="31">
    <w:abstractNumId w:val="6"/>
  </w:num>
  <w:num w:numId="32">
    <w:abstractNumId w:val="40"/>
  </w:num>
  <w:num w:numId="33">
    <w:abstractNumId w:val="14"/>
  </w:num>
  <w:num w:numId="34">
    <w:abstractNumId w:val="39"/>
  </w:num>
  <w:num w:numId="35">
    <w:abstractNumId w:val="16"/>
  </w:num>
  <w:num w:numId="36">
    <w:abstractNumId w:val="43"/>
  </w:num>
  <w:num w:numId="37">
    <w:abstractNumId w:val="8"/>
  </w:num>
  <w:num w:numId="38">
    <w:abstractNumId w:val="22"/>
  </w:num>
  <w:num w:numId="39">
    <w:abstractNumId w:val="32"/>
  </w:num>
  <w:num w:numId="40">
    <w:abstractNumId w:val="24"/>
  </w:num>
  <w:num w:numId="41">
    <w:abstractNumId w:val="2"/>
  </w:num>
  <w:num w:numId="42">
    <w:abstractNumId w:val="38"/>
  </w:num>
  <w:num w:numId="43">
    <w:abstractNumId w:val="36"/>
  </w:num>
  <w:num w:numId="44">
    <w:abstractNumId w:val="26"/>
  </w:num>
  <w:num w:numId="4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9"/>
  <w:hyphenationZone w:val="425"/>
  <w:doNotHyphenateCaps/>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5821"/>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65CB"/>
    <w:rsid w:val="0019765C"/>
    <w:rsid w:val="001A0238"/>
    <w:rsid w:val="001A0B40"/>
    <w:rsid w:val="001A296E"/>
    <w:rsid w:val="001A2C93"/>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121A"/>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B3"/>
    <w:rsid w:val="003172CB"/>
    <w:rsid w:val="0031789C"/>
    <w:rsid w:val="00317D8C"/>
    <w:rsid w:val="00321968"/>
    <w:rsid w:val="00322F3B"/>
    <w:rsid w:val="00326B08"/>
    <w:rsid w:val="00326F9B"/>
    <w:rsid w:val="00330015"/>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448"/>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3A75"/>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46C"/>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1E2"/>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532"/>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1FB9"/>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3B02"/>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6DDF"/>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6B2"/>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558A0"/>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6FD5"/>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46FAB20"/>
  <w15:docId w15:val="{B9D8A90F-3375-41E9-99FB-0B88E8F7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verejne.obstaravanie@dpb.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4EC8-33B3-4234-BF05-317CFC87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10133</Words>
  <Characters>57760</Characters>
  <Application>Microsoft Office Word</Application>
  <DocSecurity>0</DocSecurity>
  <Lines>481</Lines>
  <Paragraphs>135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67758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7</cp:revision>
  <cp:lastPrinted>2019-10-15T09:40:00Z</cp:lastPrinted>
  <dcterms:created xsi:type="dcterms:W3CDTF">2019-10-15T08:27:00Z</dcterms:created>
  <dcterms:modified xsi:type="dcterms:W3CDTF">2019-10-16T08:18:00Z</dcterms:modified>
</cp:coreProperties>
</file>