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1A9C8738" w:rsidR="002F172A" w:rsidRPr="008205DA" w:rsidRDefault="00267AE8" w:rsidP="00740722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okres </w:t>
            </w:r>
            <w:r w:rsidR="00740722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Trenčín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– </w:t>
            </w:r>
            <w:r w:rsidR="009C549F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kataster </w:t>
            </w:r>
            <w:r w:rsidR="00740722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Horná Súča</w:t>
            </w:r>
            <w:r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 xml:space="preserve"> (ID zákazky </w:t>
            </w:r>
            <w:r w:rsidR="00740722"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52380</w:t>
            </w:r>
            <w:r w:rsidR="008A72E9"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)</w:t>
            </w:r>
            <w:r w:rsidR="009F7899" w:rsidRPr="008205D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973B85" w:rsidRPr="008205DA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34EB7C8F" w14:textId="5B3A9561" w:rsidR="00256CDD" w:rsidRPr="008205DA" w:rsidRDefault="00256CDD" w:rsidP="00256CDD">
            <w:pPr>
              <w:ind w:left="99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č. 17 06 05 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sym w:font="Symbol" w:char="F02D"/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 stavebné materiály obsahujúce azbest v presne nezistenom množstve cca </w:t>
            </w:r>
            <w:r w:rsidR="00587AC5" w:rsidRPr="008205DA">
              <w:rPr>
                <w:rFonts w:ascii="Arial Narrow" w:hAnsi="Arial Narrow"/>
                <w:sz w:val="20"/>
                <w:szCs w:val="20"/>
                <w:lang w:val="sk-SK"/>
              </w:rPr>
              <w:t>1,35 tony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, umiestený v katastrálnom území </w:t>
            </w:r>
            <w:r w:rsidR="00587AC5" w:rsidRPr="008205DA">
              <w:rPr>
                <w:rFonts w:ascii="Arial Narrow" w:hAnsi="Arial Narrow"/>
                <w:sz w:val="20"/>
                <w:szCs w:val="20"/>
                <w:lang w:val="sk-SK"/>
              </w:rPr>
              <w:t>Horná Súča</w:t>
            </w:r>
          </w:p>
          <w:p w14:paraId="42C08F97" w14:textId="60767149" w:rsidR="00C20B14" w:rsidRPr="00587AC5" w:rsidRDefault="00587AC5" w:rsidP="00587AC5">
            <w:pPr>
              <w:pStyle w:val="Odsekzoznamu"/>
              <w:numPr>
                <w:ilvl w:val="0"/>
                <w:numId w:val="10"/>
              </w:numPr>
              <w:tabs>
                <w:tab w:val="left" w:pos="708"/>
                <w:tab w:val="left" w:pos="2160"/>
                <w:tab w:val="left" w:pos="2880"/>
                <w:tab w:val="left" w:pos="4500"/>
              </w:tabs>
              <w:spacing w:after="160"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KN-E </w:t>
            </w:r>
            <w:proofErr w:type="spellStart"/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>parcel</w:t>
            </w:r>
            <w:proofErr w:type="spellEnd"/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>. číslo č. 4836, zapísaná na liste vlastníctva č. 6237 (GPS súradnice 48,952653°S, 17,9971629°V) pod cestou na odstavnej ploche, množstvo odpadu je 53 kusov igelitových vriec naplnených azbestovou krytinou o hmotnosti cca 1,35 tony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72F180D9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9C549F">
              <w:rPr>
                <w:rFonts w:ascii="Arial Narrow" w:hAnsi="Arial Narrow"/>
              </w:rPr>
              <w:t>1 </w:t>
            </w:r>
            <w:r w:rsidR="00587AC5">
              <w:rPr>
                <w:rFonts w:ascii="Arial Narrow" w:hAnsi="Arial Narrow"/>
              </w:rPr>
              <w:t>173</w:t>
            </w:r>
            <w:r w:rsidR="009C549F">
              <w:rPr>
                <w:rFonts w:ascii="Arial Narrow" w:hAnsi="Arial Narrow"/>
              </w:rPr>
              <w:t>,</w:t>
            </w:r>
            <w:r w:rsidR="00587AC5">
              <w:rPr>
                <w:rFonts w:ascii="Arial Narrow" w:hAnsi="Arial Narrow"/>
              </w:rPr>
              <w:t>12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7ADC7471" w:rsidR="000D5608" w:rsidRPr="00973B85" w:rsidRDefault="00444980" w:rsidP="00E11891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proofErr w:type="spellStart"/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Concret</w:t>
            </w:r>
            <w:proofErr w:type="spellEnd"/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,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</w:t>
            </w: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r.</w:t>
            </w: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39B079C4" w:rsidR="000D5608" w:rsidRPr="00973B85" w:rsidRDefault="00444980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BA9ED0B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444980">
              <w:rPr>
                <w:rFonts w:ascii="Arial Narrow" w:hAnsi="Arial Narrow" w:cs="Arial"/>
                <w:lang w:val="sk-SK"/>
              </w:rPr>
              <w:t>Boleráz</w:t>
            </w:r>
            <w:r w:rsidR="00E11891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hAnsi="Arial Narrow" w:cs="Arial"/>
                <w:lang w:val="sk-SK"/>
              </w:rPr>
              <w:t>511</w:t>
            </w:r>
            <w:r w:rsidR="00E11891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5047AFA8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03461DB" w:rsidR="000D5608" w:rsidRPr="007C5D02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919 08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335F4049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905 613 242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54767DE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hAnsi="Arial Narrow" w:cs="Arial"/>
                <w:lang w:val="sk-SK"/>
              </w:rPr>
              <w:t>Peter Dobrovodský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A42" w14:textId="77777777" w:rsidR="000D5608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691FDA" w:rsidRPr="00B308CC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concret@concret.sk</w:t>
              </w:r>
            </w:hyperlink>
            <w:bookmarkStart w:id="4" w:name="_GoBack"/>
            <w:bookmarkEnd w:id="4"/>
          </w:p>
          <w:p w14:paraId="0A73C5D4" w14:textId="360D2609" w:rsidR="00691FDA" w:rsidRPr="00E43E09" w:rsidRDefault="00691FDA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hyperlink r:id="rId9" w:history="1">
              <w:r w:rsidRPr="00B308CC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pdobrovodsky22@gmail.com</w:t>
              </w:r>
            </w:hyperlink>
            <w:r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72CC2DA8" w:rsidR="000D5608" w:rsidRPr="002F0E0D" w:rsidRDefault="000D5608" w:rsidP="00444980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Concret</w:t>
            </w:r>
            <w:proofErr w:type="spellEnd"/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,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3D7541D3" w:rsidR="000D5608" w:rsidRPr="002F33B1" w:rsidRDefault="007F00D7" w:rsidP="0044498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9C549F">
              <w:rPr>
                <w:rFonts w:ascii="Arial Narrow" w:hAnsi="Arial Narrow" w:cs="Arial"/>
                <w:bCs/>
                <w:noProof/>
                <w:lang w:val="sk-SK" w:eastAsia="cs-CZ"/>
              </w:rPr>
              <w:t>1 </w:t>
            </w:r>
            <w:r w:rsidR="00444980">
              <w:rPr>
                <w:rFonts w:ascii="Arial Narrow" w:hAnsi="Arial Narrow" w:cs="Arial"/>
                <w:bCs/>
                <w:noProof/>
                <w:lang w:val="sk-SK" w:eastAsia="cs-CZ"/>
              </w:rPr>
              <w:t>012</w:t>
            </w:r>
            <w:r w:rsidR="009C549F">
              <w:rPr>
                <w:rFonts w:ascii="Arial Narrow" w:hAnsi="Arial Narrow" w:cs="Arial"/>
                <w:bCs/>
                <w:noProof/>
                <w:lang w:val="sk-SK" w:eastAsia="cs-CZ"/>
              </w:rPr>
              <w:t>,</w:t>
            </w:r>
            <w:r w:rsidR="00444980">
              <w:rPr>
                <w:rFonts w:ascii="Arial Narrow" w:hAnsi="Arial Narrow" w:cs="Arial"/>
                <w:bCs/>
                <w:noProof/>
                <w:lang w:val="sk-SK" w:eastAsia="cs-CZ"/>
              </w:rPr>
              <w:t>5</w:t>
            </w:r>
            <w:r w:rsidR="009C549F">
              <w:rPr>
                <w:rFonts w:ascii="Arial Narrow" w:hAnsi="Arial Narrow" w:cs="Arial"/>
                <w:bCs/>
                <w:noProof/>
                <w:lang w:val="sk-SK" w:eastAsia="cs-CZ"/>
              </w:rPr>
              <w:t>0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E866" w14:textId="77777777" w:rsidR="00AC3D45" w:rsidRDefault="00AC3D45" w:rsidP="00B445D8">
      <w:r>
        <w:separator/>
      </w:r>
    </w:p>
  </w:endnote>
  <w:endnote w:type="continuationSeparator" w:id="0">
    <w:p w14:paraId="72C10F8A" w14:textId="77777777" w:rsidR="00AC3D45" w:rsidRDefault="00AC3D45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039023F3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691FDA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104E" w14:textId="77777777" w:rsidR="00AC3D45" w:rsidRDefault="00AC3D45" w:rsidP="00B445D8">
      <w:r>
        <w:separator/>
      </w:r>
    </w:p>
  </w:footnote>
  <w:footnote w:type="continuationSeparator" w:id="0">
    <w:p w14:paraId="22A91683" w14:textId="77777777" w:rsidR="00AC3D45" w:rsidRDefault="00AC3D45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ret@concr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obrovodsky2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D90C-1C19-487C-8D1B-8E800CD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11</cp:revision>
  <cp:lastPrinted>2023-10-25T08:11:00Z</cp:lastPrinted>
  <dcterms:created xsi:type="dcterms:W3CDTF">2023-10-25T08:23:00Z</dcterms:created>
  <dcterms:modified xsi:type="dcterms:W3CDTF">2024-04-04T12:47:00Z</dcterms:modified>
</cp:coreProperties>
</file>