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F679" w14:textId="77777777" w:rsidR="00705FF1" w:rsidRPr="00705FF1" w:rsidRDefault="00705FF1" w:rsidP="00705FF1">
      <w:pPr>
        <w:pStyle w:val="Nadpis3"/>
      </w:pPr>
      <w:bookmarkStart w:id="0" w:name="_Toc158282277"/>
      <w:r w:rsidRPr="00705FF1">
        <w:t>Príloha č. 1</w:t>
      </w:r>
      <w:bookmarkEnd w:id="0"/>
    </w:p>
    <w:p w14:paraId="40A9761F" w14:textId="77777777" w:rsidR="00705FF1" w:rsidRDefault="00705FF1" w:rsidP="00705FF1">
      <w:pPr>
        <w:jc w:val="center"/>
        <w:rPr>
          <w:rFonts w:ascii="Arial" w:hAnsi="Arial" w:cs="Arial"/>
          <w:b/>
          <w:sz w:val="22"/>
          <w:szCs w:val="22"/>
        </w:rPr>
      </w:pPr>
    </w:p>
    <w:p w14:paraId="402547F9" w14:textId="77777777" w:rsidR="00705FF1" w:rsidRDefault="00705FF1" w:rsidP="00705FF1">
      <w:pPr>
        <w:rPr>
          <w:rFonts w:ascii="Arial" w:hAnsi="Arial" w:cs="Arial"/>
          <w:b/>
          <w:sz w:val="22"/>
          <w:szCs w:val="22"/>
        </w:rPr>
      </w:pPr>
    </w:p>
    <w:p w14:paraId="7146E496" w14:textId="77777777" w:rsidR="00705FF1" w:rsidRDefault="00705FF1" w:rsidP="00705FF1">
      <w:pPr>
        <w:jc w:val="center"/>
        <w:rPr>
          <w:rFonts w:ascii="Arial" w:hAnsi="Arial" w:cs="Arial"/>
          <w:b/>
          <w:shd w:val="clear" w:color="auto" w:fill="FFFFFF"/>
        </w:rPr>
      </w:pPr>
      <w:r w:rsidRPr="00C65602">
        <w:rPr>
          <w:rFonts w:ascii="Arial" w:hAnsi="Arial" w:cs="Arial"/>
          <w:b/>
          <w:shd w:val="clear" w:color="auto" w:fill="FFFFFF"/>
        </w:rPr>
        <w:t>Čestné vyhlásenie</w:t>
      </w:r>
    </w:p>
    <w:p w14:paraId="47BC331F" w14:textId="77777777" w:rsidR="00705FF1" w:rsidRPr="00107B1E" w:rsidRDefault="00705FF1" w:rsidP="00705FF1">
      <w:pPr>
        <w:jc w:val="center"/>
        <w:rPr>
          <w:rFonts w:ascii="Arial" w:hAnsi="Arial" w:cs="Arial"/>
          <w:b/>
          <w:shd w:val="clear" w:color="auto" w:fill="FFFFFF"/>
        </w:rPr>
      </w:pPr>
      <w:r w:rsidRPr="00107B1E">
        <w:rPr>
          <w:rFonts w:ascii="Arial" w:hAnsi="Arial" w:cs="Arial"/>
          <w:b/>
          <w:shd w:val="clear" w:color="auto" w:fill="FFFFFF"/>
        </w:rPr>
        <w:t xml:space="preserve"> o</w:t>
      </w:r>
      <w:r>
        <w:rPr>
          <w:rFonts w:ascii="Arial" w:hAnsi="Arial" w:cs="Arial"/>
          <w:b/>
          <w:shd w:val="clear" w:color="auto" w:fill="FFFFFF"/>
        </w:rPr>
        <w:t> </w:t>
      </w:r>
      <w:r w:rsidRPr="00107B1E">
        <w:rPr>
          <w:rFonts w:ascii="Arial" w:hAnsi="Arial" w:cs="Arial"/>
          <w:b/>
          <w:shd w:val="clear" w:color="auto" w:fill="FFFFFF"/>
        </w:rPr>
        <w:t>súhlase s</w:t>
      </w:r>
      <w:r>
        <w:rPr>
          <w:rFonts w:ascii="Arial" w:hAnsi="Arial" w:cs="Arial"/>
          <w:b/>
          <w:shd w:val="clear" w:color="auto" w:fill="FFFFFF"/>
        </w:rPr>
        <w:t> </w:t>
      </w:r>
      <w:r w:rsidRPr="00107B1E">
        <w:rPr>
          <w:rFonts w:ascii="Arial" w:hAnsi="Arial" w:cs="Arial"/>
          <w:b/>
          <w:shd w:val="clear" w:color="auto" w:fill="FFFFFF"/>
        </w:rPr>
        <w:t>podmienkami súťaže, pravdivosti a</w:t>
      </w:r>
      <w:r>
        <w:rPr>
          <w:rFonts w:ascii="Arial" w:hAnsi="Arial" w:cs="Arial"/>
          <w:b/>
          <w:shd w:val="clear" w:color="auto" w:fill="FFFFFF"/>
        </w:rPr>
        <w:t> </w:t>
      </w:r>
      <w:r w:rsidRPr="00107B1E">
        <w:rPr>
          <w:rFonts w:ascii="Arial" w:hAnsi="Arial" w:cs="Arial"/>
          <w:b/>
          <w:shd w:val="clear" w:color="auto" w:fill="FFFFFF"/>
        </w:rPr>
        <w:t>úplnosti dokladov</w:t>
      </w:r>
    </w:p>
    <w:p w14:paraId="1A020401" w14:textId="77777777" w:rsidR="00705FF1" w:rsidRPr="00107B1E" w:rsidRDefault="00705FF1" w:rsidP="00705FF1">
      <w:pPr>
        <w:jc w:val="center"/>
        <w:rPr>
          <w:rFonts w:ascii="Arial" w:hAnsi="Arial" w:cs="Arial"/>
          <w:b/>
          <w:sz w:val="22"/>
          <w:szCs w:val="22"/>
        </w:rPr>
      </w:pPr>
    </w:p>
    <w:p w14:paraId="5A6068BD" w14:textId="77777777" w:rsidR="00705FF1" w:rsidRPr="00107B1E" w:rsidRDefault="00705FF1" w:rsidP="00705FF1">
      <w:pPr>
        <w:jc w:val="center"/>
        <w:rPr>
          <w:rFonts w:ascii="Arial" w:hAnsi="Arial" w:cs="Arial"/>
          <w:sz w:val="20"/>
          <w:szCs w:val="20"/>
        </w:rPr>
      </w:pPr>
      <w:bookmarkStart w:id="1" w:name="_Hlk116284097"/>
      <w:r w:rsidRPr="00107B1E">
        <w:rPr>
          <w:rFonts w:ascii="Arial" w:hAnsi="Arial" w:cs="Arial"/>
          <w:sz w:val="20"/>
          <w:szCs w:val="20"/>
        </w:rPr>
        <w:t xml:space="preserve">Zákazka na </w:t>
      </w:r>
      <w:r>
        <w:rPr>
          <w:rFonts w:ascii="Arial" w:hAnsi="Arial" w:cs="Arial"/>
          <w:sz w:val="20"/>
          <w:szCs w:val="20"/>
        </w:rPr>
        <w:t>dodanie tovaru  na</w:t>
      </w:r>
      <w:r w:rsidRPr="00107B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>limitný postup podľa</w:t>
      </w:r>
      <w:r>
        <w:rPr>
          <w:rFonts w:ascii="Arial" w:hAnsi="Arial" w:cs="Arial"/>
          <w:sz w:val="20"/>
          <w:szCs w:val="20"/>
        </w:rPr>
        <w:t xml:space="preserve"> </w:t>
      </w:r>
      <w:r w:rsidRPr="00D15BF4">
        <w:rPr>
          <w:rFonts w:ascii="Arial" w:hAnsi="Arial" w:cs="Arial"/>
          <w:sz w:val="20"/>
          <w:szCs w:val="20"/>
        </w:rPr>
        <w:t>§ 66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zákona č. 343/2015 Z</w:t>
      </w:r>
      <w:r>
        <w:rPr>
          <w:rFonts w:ascii="Arial" w:hAnsi="Arial" w:cs="Arial"/>
          <w:sz w:val="20"/>
          <w:szCs w:val="20"/>
        </w:rPr>
        <w:t>.</w:t>
      </w:r>
      <w:r w:rsidRPr="00107B1E">
        <w:rPr>
          <w:rFonts w:ascii="Arial" w:hAnsi="Arial" w:cs="Arial"/>
          <w:sz w:val="20"/>
          <w:szCs w:val="20"/>
        </w:rPr>
        <w:t>z.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zákonov,</w:t>
      </w:r>
    </w:p>
    <w:bookmarkEnd w:id="1"/>
    <w:p w14:paraId="3F9EF45A" w14:textId="77777777" w:rsidR="00705FF1" w:rsidRPr="00107B1E" w:rsidRDefault="00705FF1" w:rsidP="00705FF1">
      <w:pPr>
        <w:jc w:val="center"/>
        <w:rPr>
          <w:rFonts w:ascii="Arial" w:hAnsi="Arial" w:cs="Arial"/>
          <w:sz w:val="20"/>
          <w:szCs w:val="20"/>
        </w:rPr>
      </w:pPr>
    </w:p>
    <w:p w14:paraId="5010E46E" w14:textId="77777777" w:rsidR="00705FF1" w:rsidRPr="00C0051B" w:rsidRDefault="00705FF1" w:rsidP="00705FF1">
      <w:pPr>
        <w:pStyle w:val="Zkladn"/>
        <w:jc w:val="center"/>
        <w:rPr>
          <w:sz w:val="24"/>
          <w:szCs w:val="24"/>
        </w:rPr>
      </w:pPr>
      <w:bookmarkStart w:id="2" w:name="_Hlk156204327"/>
      <w:r>
        <w:rPr>
          <w:b/>
          <w:sz w:val="24"/>
          <w:szCs w:val="24"/>
        </w:rPr>
        <w:t>Komunálna technika</w:t>
      </w:r>
      <w:r w:rsidRPr="00C0051B">
        <w:rPr>
          <w:sz w:val="24"/>
          <w:szCs w:val="24"/>
        </w:rPr>
        <w:br/>
      </w:r>
    </w:p>
    <w:bookmarkEnd w:id="2"/>
    <w:p w14:paraId="33183198" w14:textId="77777777" w:rsidR="00705FF1" w:rsidRPr="00F5044B" w:rsidRDefault="00705FF1" w:rsidP="00705FF1">
      <w:pPr>
        <w:pStyle w:val="Zkladn"/>
        <w:jc w:val="center"/>
        <w:rPr>
          <w:b/>
          <w:sz w:val="24"/>
          <w:szCs w:val="24"/>
        </w:rPr>
      </w:pPr>
    </w:p>
    <w:p w14:paraId="423361B2" w14:textId="77777777" w:rsidR="00705FF1" w:rsidRPr="00107B1E" w:rsidRDefault="00705FF1" w:rsidP="00705FF1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................................(doplniť názov uchádzača)......................................................................................., zastúpený.................................doplniť 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zástupcu.................................... ako uchádzač, ktorý predložil ponuku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rámci postupu zadávania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 xml:space="preserve">limitnej zákazky (ďalej len </w:t>
      </w:r>
      <w:r w:rsidRPr="00107B1E">
        <w:rPr>
          <w:rFonts w:ascii="Arial" w:hAnsi="Arial" w:cs="Arial"/>
          <w:b/>
          <w:sz w:val="20"/>
          <w:szCs w:val="20"/>
        </w:rPr>
        <w:t>„súťaž“</w:t>
      </w:r>
      <w:r w:rsidRPr="00107B1E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107B1E">
        <w:rPr>
          <w:rFonts w:ascii="Arial" w:hAnsi="Arial" w:cs="Arial"/>
          <w:b/>
          <w:sz w:val="20"/>
          <w:szCs w:val="20"/>
        </w:rPr>
        <w:t>„zákazka“</w:t>
      </w:r>
      <w:r w:rsidRPr="00107B1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Oznámením o vyhlásení verejného obstarávania</w:t>
      </w:r>
      <w:r w:rsidRPr="00107B1E">
        <w:rPr>
          <w:rFonts w:ascii="Arial" w:hAnsi="Arial" w:cs="Arial"/>
          <w:sz w:val="20"/>
          <w:szCs w:val="20"/>
        </w:rPr>
        <w:t xml:space="preserve"> uverejn</w:t>
      </w:r>
      <w:r>
        <w:rPr>
          <w:rFonts w:ascii="Arial" w:hAnsi="Arial" w:cs="Arial"/>
          <w:sz w:val="20"/>
          <w:szCs w:val="20"/>
        </w:rPr>
        <w:t>eného</w:t>
      </w:r>
      <w:r w:rsidRPr="00107B1E">
        <w:rPr>
          <w:rFonts w:ascii="Arial" w:hAnsi="Arial" w:cs="Arial"/>
          <w:sz w:val="20"/>
          <w:szCs w:val="20"/>
        </w:rPr>
        <w:t xml:space="preserve"> vo Vestníku verejného obstarávania č......................... zo dňa ............................ pod číslom ...................................., týmto</w:t>
      </w:r>
    </w:p>
    <w:p w14:paraId="4837BC76" w14:textId="77777777" w:rsidR="00705FF1" w:rsidRPr="00107B1E" w:rsidRDefault="00705FF1" w:rsidP="00705FF1">
      <w:pPr>
        <w:jc w:val="center"/>
        <w:rPr>
          <w:rFonts w:ascii="Arial" w:hAnsi="Arial" w:cs="Arial"/>
          <w:b/>
          <w:sz w:val="20"/>
          <w:szCs w:val="20"/>
        </w:rPr>
      </w:pPr>
      <w:r w:rsidRPr="00107B1E">
        <w:rPr>
          <w:rFonts w:ascii="Arial" w:hAnsi="Arial" w:cs="Arial"/>
          <w:b/>
          <w:sz w:val="20"/>
          <w:szCs w:val="20"/>
        </w:rPr>
        <w:t>čestne vyhlasujem, že</w:t>
      </w:r>
    </w:p>
    <w:p w14:paraId="1D45C9B2" w14:textId="77777777" w:rsidR="00705FF1" w:rsidRPr="00107B1E" w:rsidRDefault="00705FF1" w:rsidP="00705FF1">
      <w:pPr>
        <w:rPr>
          <w:rFonts w:ascii="Arial" w:hAnsi="Arial" w:cs="Arial"/>
          <w:sz w:val="20"/>
          <w:szCs w:val="20"/>
        </w:rPr>
      </w:pPr>
    </w:p>
    <w:p w14:paraId="19576870" w14:textId="77777777" w:rsidR="00705FF1" w:rsidRPr="00107B1E" w:rsidRDefault="00705FF1" w:rsidP="00705FF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</w:t>
      </w:r>
      <w:r w:rsidRPr="00107B1E">
        <w:rPr>
          <w:rFonts w:ascii="Arial" w:hAnsi="Arial" w:cs="Arial"/>
          <w:sz w:val="20"/>
          <w:szCs w:val="20"/>
        </w:rPr>
        <w:t>úhlasíme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podmienkami verejného obstarávania na </w:t>
      </w:r>
      <w:r>
        <w:rPr>
          <w:rFonts w:ascii="Arial" w:hAnsi="Arial" w:cs="Arial"/>
          <w:sz w:val="20"/>
          <w:szCs w:val="20"/>
        </w:rPr>
        <w:t xml:space="preserve">uvedený </w:t>
      </w:r>
      <w:r w:rsidRPr="00107B1E">
        <w:rPr>
          <w:rFonts w:ascii="Arial" w:hAnsi="Arial" w:cs="Arial"/>
          <w:sz w:val="20"/>
          <w:szCs w:val="20"/>
        </w:rPr>
        <w:t>predmet zákazky, ktoré určil verejný obstarávateľ, že súhlasíme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obchodnými podmienkami uskutočnenia predmetu zákazky uvedenými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Časti B. – „Opis predmetu zákazky“, C – „Spôsob určenia ceny“, F –„Obchodné podmienky uskutočnenia predmetu zákazky“ týchto SP.</w:t>
      </w:r>
    </w:p>
    <w:p w14:paraId="494E620F" w14:textId="77777777" w:rsidR="00705FF1" w:rsidRPr="00107B1E" w:rsidRDefault="00705FF1" w:rsidP="00705FF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v</w:t>
      </w:r>
      <w:r w:rsidRPr="00107B1E">
        <w:rPr>
          <w:rFonts w:ascii="Arial" w:hAnsi="Arial" w:cs="Arial"/>
          <w:sz w:val="20"/>
          <w:szCs w:val="20"/>
        </w:rPr>
        <w:t>šetky predložené doklady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údaje uvedené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ponuke sú pravdivé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úplné.</w:t>
      </w:r>
    </w:p>
    <w:p w14:paraId="5F14BD54" w14:textId="77777777" w:rsidR="00705FF1" w:rsidRPr="00107B1E" w:rsidRDefault="00705FF1" w:rsidP="00705FF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07B1E">
        <w:rPr>
          <w:rFonts w:ascii="Arial" w:hAnsi="Arial" w:cs="Arial"/>
          <w:sz w:val="20"/>
          <w:szCs w:val="20"/>
        </w:rPr>
        <w:t xml:space="preserve">všetkému, čo bolo </w:t>
      </w:r>
      <w:r>
        <w:rPr>
          <w:rFonts w:ascii="Arial" w:hAnsi="Arial" w:cs="Arial"/>
          <w:sz w:val="20"/>
          <w:szCs w:val="20"/>
        </w:rPr>
        <w:t>v Oznámení</w:t>
      </w:r>
      <w:r w:rsidRPr="00107B1E">
        <w:rPr>
          <w:rFonts w:ascii="Arial" w:hAnsi="Arial" w:cs="Arial"/>
          <w:sz w:val="20"/>
          <w:szCs w:val="20"/>
        </w:rPr>
        <w:t>, súťažných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zmluvných podmienkach sme porozumeli; na to, čo nám nebolo jasné sme využili možnosť </w:t>
      </w:r>
      <w:r>
        <w:rPr>
          <w:rFonts w:ascii="Arial" w:hAnsi="Arial" w:cs="Arial"/>
          <w:sz w:val="20"/>
          <w:szCs w:val="20"/>
        </w:rPr>
        <w:t>vysvetľovania</w:t>
      </w:r>
      <w:r w:rsidRPr="00107B1E">
        <w:rPr>
          <w:rFonts w:ascii="Arial" w:hAnsi="Arial" w:cs="Arial"/>
          <w:sz w:val="20"/>
          <w:szCs w:val="20"/>
        </w:rPr>
        <w:t>,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sme si vedomí, že ak naša ponuka nebude obsahovať všetky náležitosti požadované verejným obstarávateľom, bude zo súťaže vylúčená.</w:t>
      </w:r>
    </w:p>
    <w:p w14:paraId="39B01E3A" w14:textId="77777777" w:rsidR="00705FF1" w:rsidRPr="00107B1E" w:rsidRDefault="00705FF1" w:rsidP="00705FF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</w:t>
      </w:r>
      <w:r w:rsidRPr="00107B1E">
        <w:rPr>
          <w:rFonts w:ascii="Arial" w:hAnsi="Arial" w:cs="Arial"/>
          <w:sz w:val="20"/>
          <w:szCs w:val="20"/>
        </w:rPr>
        <w:t>emáme uložený zákaz účasti vo verejnom obstarávaní potvrdený konečným rozhodnutím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Slovenskej republike alebo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štáte sídla, miesta podnikania alebo obvyklého pobytu,</w:t>
      </w:r>
    </w:p>
    <w:p w14:paraId="34846153" w14:textId="77777777" w:rsidR="00705FF1" w:rsidRPr="00107B1E" w:rsidRDefault="00705FF1" w:rsidP="00705FF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</w:t>
      </w:r>
      <w:r w:rsidRPr="00107B1E">
        <w:rPr>
          <w:rFonts w:ascii="Arial" w:hAnsi="Arial" w:cs="Arial"/>
          <w:sz w:val="20"/>
          <w:szCs w:val="20"/>
        </w:rPr>
        <w:t>edopustili sme sa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predchádzajúcich troch rokoch od vyhlásenia alebo preukázateľného začatia verejného obstarávania závažného porušenia povinností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oblasti ochrany životného prostredia, sociálneho práva alebo pracovného práva podľa osobitných predpisov, za ktoré mi bola právoplatne uložená sankcia,</w:t>
      </w:r>
    </w:p>
    <w:p w14:paraId="55968737" w14:textId="77777777" w:rsidR="00705FF1" w:rsidRPr="00107B1E" w:rsidRDefault="00705FF1" w:rsidP="00705FF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n</w:t>
      </w:r>
      <w:r w:rsidRPr="00107B1E">
        <w:rPr>
          <w:rFonts w:ascii="Arial" w:hAnsi="Arial" w:cs="Arial"/>
          <w:sz w:val="20"/>
          <w:szCs w:val="20"/>
        </w:rPr>
        <w:t>edopustili sme sa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predchádzajúcich troch rokoch od vyhlásenia alebo preukázateľného začatia verejného obstarávania závažného porušenia profesijných povinností.</w:t>
      </w:r>
    </w:p>
    <w:p w14:paraId="0ACE2F90" w14:textId="77777777" w:rsidR="00705FF1" w:rsidRPr="00107B1E" w:rsidRDefault="00705FF1" w:rsidP="00705FF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07B1E">
        <w:rPr>
          <w:rFonts w:ascii="Arial" w:hAnsi="Arial" w:cs="Arial"/>
          <w:sz w:val="20"/>
          <w:szCs w:val="20"/>
        </w:rPr>
        <w:t>dávame písomný súhlas k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tomu, že doklady, ktoré poskytujeme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súvislosti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týmto verejným obstarávaním, môže verejný obstarávateľ spracovávať podľa zákona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ochrane osobných údajov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znení neskorších predpisov.</w:t>
      </w:r>
    </w:p>
    <w:p w14:paraId="23034DFA" w14:textId="77777777" w:rsidR="00705FF1" w:rsidRPr="00107B1E" w:rsidRDefault="00705FF1" w:rsidP="00705FF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Vyhlasujeme, že dávame písomný súhlas k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tomu, aby „kópia“ našej ponuky bola poskytnutá Úradu pre verejné obstarávani</w:t>
      </w:r>
      <w:r>
        <w:rPr>
          <w:rFonts w:ascii="Arial" w:hAnsi="Arial" w:cs="Arial"/>
          <w:sz w:val="20"/>
          <w:szCs w:val="20"/>
        </w:rPr>
        <w:t>e</w:t>
      </w:r>
      <w:r w:rsidRPr="00107B1E">
        <w:rPr>
          <w:rFonts w:ascii="Arial" w:hAnsi="Arial" w:cs="Arial"/>
          <w:sz w:val="20"/>
          <w:szCs w:val="20"/>
        </w:rPr>
        <w:t>.</w:t>
      </w:r>
    </w:p>
    <w:p w14:paraId="50D33F2B" w14:textId="77777777" w:rsidR="00705FF1" w:rsidRPr="00107B1E" w:rsidRDefault="00705FF1" w:rsidP="00705FF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32B3C2C" w14:textId="77777777" w:rsidR="00705FF1" w:rsidRPr="00107B1E" w:rsidRDefault="00705FF1" w:rsidP="00705FF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14:paraId="3CB03EDF" w14:textId="77777777" w:rsidR="00705FF1" w:rsidRDefault="00705FF1" w:rsidP="00705FF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068D783" w14:textId="77777777" w:rsidR="00705FF1" w:rsidRPr="00107B1E" w:rsidRDefault="00705FF1" w:rsidP="00705FF1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6120A902" w14:textId="77777777" w:rsidR="00705FF1" w:rsidRDefault="00705FF1" w:rsidP="00705FF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podpis</w:t>
      </w:r>
    </w:p>
    <w:p w14:paraId="7DBF74AA" w14:textId="77777777" w:rsidR="0072305F" w:rsidRDefault="0072305F"/>
    <w:sectPr w:rsidR="0072305F" w:rsidSect="002205A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72114782">
    <w:abstractNumId w:val="1"/>
  </w:num>
  <w:num w:numId="2" w16cid:durableId="1120298251">
    <w:abstractNumId w:val="1"/>
  </w:num>
  <w:num w:numId="3" w16cid:durableId="167141953">
    <w:abstractNumId w:val="1"/>
  </w:num>
  <w:num w:numId="4" w16cid:durableId="556624677">
    <w:abstractNumId w:val="1"/>
  </w:num>
  <w:num w:numId="5" w16cid:durableId="2121416712">
    <w:abstractNumId w:val="1"/>
  </w:num>
  <w:num w:numId="6" w16cid:durableId="1963802179">
    <w:abstractNumId w:val="3"/>
  </w:num>
  <w:num w:numId="7" w16cid:durableId="247689681">
    <w:abstractNumId w:val="3"/>
  </w:num>
  <w:num w:numId="8" w16cid:durableId="223100106">
    <w:abstractNumId w:val="6"/>
  </w:num>
  <w:num w:numId="9" w16cid:durableId="863322767">
    <w:abstractNumId w:val="4"/>
  </w:num>
  <w:num w:numId="10" w16cid:durableId="1304581965">
    <w:abstractNumId w:val="2"/>
  </w:num>
  <w:num w:numId="11" w16cid:durableId="590158746">
    <w:abstractNumId w:val="5"/>
  </w:num>
  <w:num w:numId="12" w16cid:durableId="407462150">
    <w:abstractNumId w:val="1"/>
  </w:num>
  <w:num w:numId="13" w16cid:durableId="1565875539">
    <w:abstractNumId w:val="1"/>
  </w:num>
  <w:num w:numId="14" w16cid:durableId="2049211200">
    <w:abstractNumId w:val="1"/>
  </w:num>
  <w:num w:numId="15" w16cid:durableId="1031882752">
    <w:abstractNumId w:val="1"/>
  </w:num>
  <w:num w:numId="16" w16cid:durableId="337467236">
    <w:abstractNumId w:val="1"/>
  </w:num>
  <w:num w:numId="17" w16cid:durableId="854465236">
    <w:abstractNumId w:val="3"/>
  </w:num>
  <w:num w:numId="18" w16cid:durableId="1269315812">
    <w:abstractNumId w:val="3"/>
  </w:num>
  <w:num w:numId="19" w16cid:durableId="292374644">
    <w:abstractNumId w:val="6"/>
  </w:num>
  <w:num w:numId="20" w16cid:durableId="659117264">
    <w:abstractNumId w:val="4"/>
  </w:num>
  <w:num w:numId="21" w16cid:durableId="1801412050">
    <w:abstractNumId w:val="2"/>
  </w:num>
  <w:num w:numId="22" w16cid:durableId="1365591748">
    <w:abstractNumId w:val="5"/>
  </w:num>
  <w:num w:numId="23" w16cid:durableId="1412921571">
    <w:abstractNumId w:val="1"/>
  </w:num>
  <w:num w:numId="24" w16cid:durableId="1975788530">
    <w:abstractNumId w:val="1"/>
  </w:num>
  <w:num w:numId="25" w16cid:durableId="2144881875">
    <w:abstractNumId w:val="1"/>
  </w:num>
  <w:num w:numId="26" w16cid:durableId="978538055">
    <w:abstractNumId w:val="1"/>
  </w:num>
  <w:num w:numId="27" w16cid:durableId="686517599">
    <w:abstractNumId w:val="1"/>
  </w:num>
  <w:num w:numId="28" w16cid:durableId="431172978">
    <w:abstractNumId w:val="3"/>
  </w:num>
  <w:num w:numId="29" w16cid:durableId="1042751689">
    <w:abstractNumId w:val="3"/>
  </w:num>
  <w:num w:numId="30" w16cid:durableId="379206042">
    <w:abstractNumId w:val="6"/>
  </w:num>
  <w:num w:numId="31" w16cid:durableId="1389915382">
    <w:abstractNumId w:val="4"/>
  </w:num>
  <w:num w:numId="32" w16cid:durableId="1990792484">
    <w:abstractNumId w:val="2"/>
  </w:num>
  <w:num w:numId="33" w16cid:durableId="11360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FF1"/>
    <w:rsid w:val="0001530D"/>
    <w:rsid w:val="00173763"/>
    <w:rsid w:val="002205A4"/>
    <w:rsid w:val="00705FF1"/>
    <w:rsid w:val="0072305F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E8AD"/>
  <w15:chartTrackingRefBased/>
  <w15:docId w15:val="{D30401F8-C461-461A-9BE0-066FA71F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5FF1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705FF1"/>
    <w:pPr>
      <w:keepNext/>
      <w:spacing w:line="360" w:lineRule="auto"/>
      <w:ind w:left="1417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705FF1"/>
    <w:rPr>
      <w:rFonts w:eastAsia="Times New Roman" w:cs="Arial"/>
      <w:b/>
      <w:bCs/>
      <w:kern w:val="0"/>
      <w:sz w:val="24"/>
      <w:szCs w:val="26"/>
      <w:lang w:eastAsia="sk-SK"/>
      <w14:ligatures w14:val="none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705FF1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2024-02-14T09:20:00Z</dcterms:created>
  <dcterms:modified xsi:type="dcterms:W3CDTF">2024-02-14T09:21:00Z</dcterms:modified>
</cp:coreProperties>
</file>