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3375" w:rsidRDefault="00533375" w:rsidP="0053337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PRÍLOHA č. 1</w:t>
      </w:r>
    </w:p>
    <w:p w:rsidR="00533375" w:rsidRPr="00F445DF" w:rsidRDefault="00533375" w:rsidP="00533375">
      <w:pPr>
        <w:pStyle w:val="Zkladntext"/>
        <w:tabs>
          <w:tab w:val="left" w:pos="360"/>
        </w:tabs>
        <w:spacing w:after="120"/>
        <w:jc w:val="center"/>
        <w:rPr>
          <w:rFonts w:ascii="Times New Roman" w:eastAsia="Arial-BoldMT" w:hAnsi="Times New Roman" w:cs="Times New Roman"/>
          <w:b/>
          <w:bCs/>
          <w:color w:val="000000"/>
          <w:sz w:val="28"/>
          <w:szCs w:val="28"/>
          <w:u w:val="single"/>
        </w:rPr>
      </w:pPr>
      <w:r w:rsidRPr="00F445DF">
        <w:rPr>
          <w:rFonts w:ascii="Times New Roman" w:eastAsia="Arial-BoldMT" w:hAnsi="Times New Roman" w:cs="Times New Roman"/>
          <w:b/>
          <w:bCs/>
          <w:color w:val="000000"/>
          <w:sz w:val="28"/>
          <w:szCs w:val="28"/>
          <w:u w:val="single"/>
        </w:rPr>
        <w:t>NÁVRH PLNENIA KRITÉRI</w:t>
      </w:r>
      <w:r>
        <w:rPr>
          <w:rFonts w:ascii="Times New Roman" w:eastAsia="Arial-BoldMT" w:hAnsi="Times New Roman" w:cs="Times New Roman"/>
          <w:b/>
          <w:bCs/>
          <w:color w:val="000000"/>
          <w:sz w:val="28"/>
          <w:szCs w:val="28"/>
          <w:u w:val="single"/>
        </w:rPr>
        <w:t>Í</w:t>
      </w:r>
    </w:p>
    <w:p w:rsidR="00533375" w:rsidRPr="004C3A21" w:rsidRDefault="00533375" w:rsidP="00533375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533375" w:rsidRPr="00056FE7" w:rsidRDefault="00533375" w:rsidP="00533375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 xml:space="preserve">Predmet </w:t>
      </w:r>
      <w:r w:rsidRPr="001D7335">
        <w:rPr>
          <w:rFonts w:ascii="Times New Roman" w:hAnsi="Times New Roman" w:cs="Times New Roman"/>
          <w:sz w:val="24"/>
          <w:szCs w:val="24"/>
        </w:rPr>
        <w:t>zákazky:</w:t>
      </w:r>
      <w:r w:rsidRPr="001D7335">
        <w:rPr>
          <w:rFonts w:ascii="Times New Roman" w:hAnsi="Times New Roman" w:cs="Times New Roman"/>
          <w:b/>
          <w:sz w:val="24"/>
          <w:szCs w:val="24"/>
        </w:rPr>
        <w:t xml:space="preserve"> „</w:t>
      </w:r>
      <w:r w:rsidRPr="00BC307A">
        <w:rPr>
          <w:rFonts w:ascii="Times New Roman" w:hAnsi="Times New Roman" w:cs="Times New Roman"/>
          <w:b/>
          <w:sz w:val="24"/>
          <w:szCs w:val="24"/>
        </w:rPr>
        <w:t>Ú</w:t>
      </w:r>
      <w:r w:rsidRPr="00BC307A">
        <w:rPr>
          <w:rFonts w:ascii="Times New Roman" w:eastAsia="MS Mincho" w:hAnsi="Times New Roman"/>
          <w:b/>
          <w:sz w:val="24"/>
          <w:szCs w:val="24"/>
        </w:rPr>
        <w:t xml:space="preserve">prava </w:t>
      </w:r>
      <w:proofErr w:type="spellStart"/>
      <w:r w:rsidRPr="00BC307A">
        <w:rPr>
          <w:rFonts w:ascii="Times New Roman" w:eastAsia="MS Mincho" w:hAnsi="Times New Roman"/>
          <w:b/>
          <w:sz w:val="24"/>
          <w:szCs w:val="24"/>
        </w:rPr>
        <w:t>vnútroblokového</w:t>
      </w:r>
      <w:proofErr w:type="spellEnd"/>
      <w:r w:rsidRPr="00BC307A">
        <w:rPr>
          <w:rFonts w:ascii="Times New Roman" w:eastAsia="MS Mincho" w:hAnsi="Times New Roman"/>
          <w:b/>
          <w:sz w:val="24"/>
          <w:szCs w:val="24"/>
        </w:rPr>
        <w:t xml:space="preserve"> priestranstva na sídlisku Družba</w:t>
      </w:r>
      <w:r w:rsidRPr="00056FE7">
        <w:rPr>
          <w:rFonts w:ascii="Times New Roman" w:hAnsi="Times New Roman" w:cs="Times New Roman"/>
          <w:b/>
          <w:sz w:val="24"/>
          <w:szCs w:val="24"/>
        </w:rPr>
        <w:t xml:space="preserve">“ </w:t>
      </w:r>
    </w:p>
    <w:p w:rsidR="00533375" w:rsidRPr="004C3A21" w:rsidRDefault="00533375" w:rsidP="00533375">
      <w:pPr>
        <w:tabs>
          <w:tab w:val="left" w:pos="360"/>
        </w:tabs>
        <w:spacing w:after="1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33375" w:rsidRPr="004C3A21" w:rsidRDefault="00533375" w:rsidP="00533375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Obchodné meno uchádzača:</w:t>
      </w:r>
      <w:r w:rsidRPr="004C3A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533375" w:rsidRPr="004C3A21" w:rsidRDefault="00533375" w:rsidP="00533375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Sídlo alebo miesto podnikania uchádzača:</w:t>
      </w:r>
      <w:r w:rsidRPr="004C3A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533375" w:rsidRDefault="00533375" w:rsidP="00533375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IČO uchádzača:</w:t>
      </w:r>
      <w:r w:rsidRPr="004C3A21">
        <w:rPr>
          <w:rFonts w:ascii="Times New Roman" w:hAnsi="Times New Roman" w:cs="Times New Roman"/>
          <w:sz w:val="24"/>
          <w:szCs w:val="24"/>
        </w:rPr>
        <w:tab/>
        <w:t>.....................................................................</w:t>
      </w:r>
    </w:p>
    <w:p w:rsidR="00533375" w:rsidRPr="004C3A21" w:rsidRDefault="00533375" w:rsidP="00533375">
      <w:pPr>
        <w:tabs>
          <w:tab w:val="left" w:pos="4536"/>
        </w:tabs>
        <w:spacing w:after="120"/>
        <w:ind w:firstLine="15"/>
        <w:rPr>
          <w:rFonts w:ascii="Times New Roman" w:hAnsi="Times New Roman" w:cs="Times New Roman"/>
          <w:sz w:val="24"/>
          <w:szCs w:val="24"/>
        </w:rPr>
      </w:pPr>
    </w:p>
    <w:tbl>
      <w:tblPr>
        <w:tblW w:w="9049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639"/>
        <w:gridCol w:w="2410"/>
      </w:tblGrid>
      <w:tr w:rsidR="00533375" w:rsidRPr="004C3A21" w:rsidTr="000736D9">
        <w:trPr>
          <w:trHeight w:val="399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375" w:rsidRPr="004C3A21" w:rsidRDefault="00533375" w:rsidP="000736D9">
            <w:pPr>
              <w:pStyle w:val="Zkladntext"/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21">
              <w:rPr>
                <w:rFonts w:ascii="Times New Roman" w:hAnsi="Times New Roman" w:cs="Times New Roman"/>
                <w:b/>
                <w:sz w:val="24"/>
                <w:szCs w:val="24"/>
              </w:rPr>
              <w:t>KRITÉRIUM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5" w:rsidRPr="004C3A21" w:rsidRDefault="00533375" w:rsidP="000736D9">
            <w:pPr>
              <w:pStyle w:val="Zkladntext"/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3A21">
              <w:rPr>
                <w:rFonts w:ascii="Times New Roman" w:hAnsi="Times New Roman" w:cs="Times New Roman"/>
                <w:b/>
                <w:sz w:val="24"/>
                <w:szCs w:val="24"/>
              </w:rPr>
              <w:t>NÁVRH PLNENIA</w:t>
            </w:r>
          </w:p>
        </w:tc>
      </w:tr>
      <w:tr w:rsidR="00533375" w:rsidRPr="004C3A21" w:rsidTr="000736D9">
        <w:trPr>
          <w:trHeight w:val="399"/>
        </w:trPr>
        <w:tc>
          <w:tcPr>
            <w:tcW w:w="6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33375" w:rsidRPr="004C3A21" w:rsidRDefault="00533375" w:rsidP="000736D9">
            <w:pPr>
              <w:pStyle w:val="Zkladntext"/>
              <w:tabs>
                <w:tab w:val="left" w:pos="577"/>
                <w:tab w:val="left" w:pos="7655"/>
              </w:tabs>
              <w:ind w:left="720" w:hanging="710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A33">
              <w:rPr>
                <w:rFonts w:ascii="Times New Roman" w:hAnsi="Times New Roman" w:cs="Times New Roman"/>
                <w:sz w:val="24"/>
                <w:szCs w:val="24"/>
              </w:rPr>
              <w:t xml:space="preserve">Celková cena za predmet zákazky vyjadrená v EUR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vrátane </w:t>
            </w:r>
            <w:r w:rsidRPr="00254A33">
              <w:rPr>
                <w:rFonts w:ascii="Times New Roman" w:hAnsi="Times New Roman" w:cs="Times New Roman"/>
                <w:sz w:val="24"/>
                <w:szCs w:val="24"/>
              </w:rPr>
              <w:t>DPH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33375" w:rsidRPr="004C3A21" w:rsidRDefault="00533375" w:rsidP="000736D9">
            <w:pPr>
              <w:pStyle w:val="Zkladntext"/>
              <w:tabs>
                <w:tab w:val="left" w:pos="360"/>
              </w:tabs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533375" w:rsidRDefault="00533375" w:rsidP="00533375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sk-SK"/>
        </w:rPr>
      </w:pPr>
    </w:p>
    <w:p w:rsidR="00533375" w:rsidRDefault="00533375" w:rsidP="00533375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eastAsia="sk-SK"/>
        </w:rPr>
      </w:pPr>
    </w:p>
    <w:p w:rsidR="00533375" w:rsidRPr="004C3A21" w:rsidRDefault="00533375" w:rsidP="00533375">
      <w:pPr>
        <w:pStyle w:val="Zklad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533375" w:rsidRDefault="00533375" w:rsidP="00533375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Č</w:t>
      </w:r>
      <w:r w:rsidRPr="004C3A2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estne vyhlasujem, že uvedený návrh na plnenie stanoveného kritéria je vypracovaný  súlade so súťažnými podkladmi, prílohami súťažných podkladov</w:t>
      </w:r>
      <w:r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>,</w:t>
      </w:r>
      <w:r w:rsidRPr="004C3A21"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  <w:t xml:space="preserve"> ako aj obchodnými (zmluvnými) podmienkami predmetu zákazky. </w:t>
      </w:r>
    </w:p>
    <w:p w:rsidR="00533375" w:rsidRPr="004C3A21" w:rsidRDefault="00533375" w:rsidP="00533375">
      <w:pPr>
        <w:suppressAutoHyphens w:val="0"/>
        <w:autoSpaceDE w:val="0"/>
        <w:autoSpaceDN w:val="0"/>
        <w:adjustRightInd w:val="0"/>
        <w:spacing w:after="12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eastAsia="sk-SK"/>
        </w:rPr>
      </w:pPr>
    </w:p>
    <w:p w:rsidR="00533375" w:rsidRDefault="00533375" w:rsidP="00533375">
      <w:pPr>
        <w:pStyle w:val="Zklad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SOM/ NIE SOM platiteľom DPH.</w:t>
      </w:r>
    </w:p>
    <w:p w:rsidR="00533375" w:rsidRPr="004C3A21" w:rsidRDefault="00533375" w:rsidP="00533375">
      <w:pPr>
        <w:pStyle w:val="Zkladntext"/>
        <w:tabs>
          <w:tab w:val="left" w:pos="360"/>
        </w:tabs>
        <w:spacing w:after="120"/>
        <w:rPr>
          <w:rFonts w:ascii="Times New Roman" w:hAnsi="Times New Roman" w:cs="Times New Roman"/>
          <w:sz w:val="24"/>
          <w:szCs w:val="24"/>
        </w:rPr>
      </w:pPr>
    </w:p>
    <w:p w:rsidR="00533375" w:rsidRPr="004C3A21" w:rsidRDefault="00533375" w:rsidP="00533375">
      <w:pPr>
        <w:spacing w:beforeLines="60" w:before="144"/>
        <w:jc w:val="both"/>
        <w:rPr>
          <w:rFonts w:ascii="Times New Roman" w:hAnsi="Times New Roman" w:cs="Times New Roman"/>
          <w:sz w:val="24"/>
          <w:szCs w:val="24"/>
        </w:rPr>
      </w:pPr>
      <w:r w:rsidRPr="004C3A21">
        <w:rPr>
          <w:rFonts w:ascii="Times New Roman" w:hAnsi="Times New Roman" w:cs="Times New Roman"/>
          <w:sz w:val="24"/>
          <w:szCs w:val="24"/>
        </w:rPr>
        <w:t>V.........................................dňa...........................</w:t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  <w:r w:rsidRPr="004C3A21">
        <w:rPr>
          <w:rFonts w:ascii="Times New Roman" w:hAnsi="Times New Roman" w:cs="Times New Roman"/>
          <w:sz w:val="24"/>
          <w:szCs w:val="24"/>
        </w:rPr>
        <w:tab/>
      </w:r>
    </w:p>
    <w:p w:rsidR="00533375" w:rsidRPr="0072671E" w:rsidRDefault="00533375" w:rsidP="00533375">
      <w:pPr>
        <w:suppressAutoHyphens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</w:p>
    <w:p w:rsidR="00533375" w:rsidRDefault="00533375" w:rsidP="00533375">
      <w:pPr>
        <w:suppressAutoHyphens w:val="0"/>
        <w:autoSpaceDE w:val="0"/>
        <w:autoSpaceDN w:val="0"/>
        <w:adjustRightInd w:val="0"/>
        <w:spacing w:after="120"/>
        <w:jc w:val="right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1553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[doplniť </w:t>
      </w:r>
      <w:r w:rsidRPr="00155387">
        <w:rPr>
          <w:rFonts w:ascii="Times New Roman" w:hAnsi="Times New Roman" w:cs="Times New Roman"/>
          <w:sz w:val="24"/>
          <w:szCs w:val="24"/>
        </w:rPr>
        <w:t>titul, meno, priezvisko, podpis oprávnenej osoby</w:t>
      </w:r>
      <w:r w:rsidRPr="00155387">
        <w:rPr>
          <w:rFonts w:ascii="Times New Roman" w:hAnsi="Times New Roman" w:cs="Times New Roman"/>
          <w:color w:val="000000"/>
          <w:sz w:val="24"/>
          <w:szCs w:val="24"/>
          <w:lang w:eastAsia="sk-SK"/>
        </w:rPr>
        <w:t xml:space="preserve">] </w:t>
      </w:r>
    </w:p>
    <w:p w:rsidR="00533375" w:rsidRDefault="00533375" w:rsidP="00533375">
      <w:pPr>
        <w:suppressAutoHyphens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533375" w:rsidRPr="00842FA3" w:rsidRDefault="00533375" w:rsidP="00533375">
      <w:pPr>
        <w:suppressAutoHyphens w:val="0"/>
        <w:autoSpaceDE w:val="0"/>
        <w:autoSpaceDN w:val="0"/>
        <w:adjustRightInd w:val="0"/>
        <w:spacing w:after="12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 w:rsidRPr="00842FA3">
        <w:rPr>
          <w:rFonts w:ascii="Times New Roman" w:hAnsi="Times New Roman" w:cs="Times New Roman"/>
          <w:b/>
          <w:bCs/>
          <w:iCs/>
          <w:sz w:val="24"/>
          <w:szCs w:val="24"/>
        </w:rPr>
        <w:t>Uchádzač zaokrúhli svoje návrhy v zmysle matematických pravidiel na dve desatinné miesta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>.</w:t>
      </w: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br w:type="page"/>
      </w: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Príloha č.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2</w:t>
      </w: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súťažných podkladov</w:t>
      </w:r>
    </w:p>
    <w:p w:rsidR="00533375" w:rsidRPr="000D071C" w:rsidRDefault="00533375" w:rsidP="005333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Zadávanie podlimitnej zákazky bez využitia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D071C">
        <w:rPr>
          <w:rFonts w:ascii="Times New Roman" w:hAnsi="Times New Roman"/>
          <w:sz w:val="24"/>
          <w:szCs w:val="24"/>
          <w:lang w:eastAsia="sk-SK"/>
        </w:rPr>
        <w:t xml:space="preserve">elektronického trhoviska 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postupom podľa 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§  </w:t>
      </w:r>
      <w:r>
        <w:rPr>
          <w:rFonts w:ascii="Times New Roman" w:hAnsi="Times New Roman" w:cs="Times New Roman"/>
          <w:color w:val="000000"/>
          <w:sz w:val="24"/>
          <w:szCs w:val="24"/>
        </w:rPr>
        <w:t>112 až 114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0D071C">
        <w:rPr>
          <w:rFonts w:ascii="Times New Roman" w:hAnsi="Times New Roman"/>
          <w:sz w:val="24"/>
          <w:szCs w:val="24"/>
          <w:lang w:eastAsia="sk-SK"/>
        </w:rPr>
        <w:t>VO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zákazka na uskutočnenie stavebných prác predmetu zákazky s názvom:</w:t>
      </w: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Pr="00B85ACF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  <w:lang w:eastAsia="sk-SK"/>
        </w:rPr>
      </w:pPr>
      <w:r w:rsidRPr="00B85ACF">
        <w:rPr>
          <w:rFonts w:ascii="Times New Roman" w:hAnsi="Times New Roman" w:cs="Times New Roman"/>
          <w:b/>
          <w:sz w:val="40"/>
          <w:szCs w:val="40"/>
        </w:rPr>
        <w:t>„</w:t>
      </w:r>
      <w:r w:rsidRPr="00BB30C6">
        <w:rPr>
          <w:rFonts w:ascii="Times New Roman" w:eastAsia="MS Mincho" w:hAnsi="Times New Roman"/>
          <w:b/>
          <w:sz w:val="36"/>
          <w:szCs w:val="36"/>
        </w:rPr>
        <w:t xml:space="preserve">Úprava </w:t>
      </w:r>
      <w:proofErr w:type="spellStart"/>
      <w:r w:rsidRPr="00BB30C6">
        <w:rPr>
          <w:rFonts w:ascii="Times New Roman" w:eastAsia="MS Mincho" w:hAnsi="Times New Roman"/>
          <w:b/>
          <w:sz w:val="36"/>
          <w:szCs w:val="36"/>
        </w:rPr>
        <w:t>vnútroblokového</w:t>
      </w:r>
      <w:proofErr w:type="spellEnd"/>
      <w:r w:rsidRPr="00BB30C6">
        <w:rPr>
          <w:rFonts w:ascii="Times New Roman" w:eastAsia="MS Mincho" w:hAnsi="Times New Roman"/>
          <w:b/>
          <w:sz w:val="36"/>
          <w:szCs w:val="36"/>
        </w:rPr>
        <w:t xml:space="preserve"> priestranstva na sídlisku Družba</w:t>
      </w:r>
      <w:r w:rsidRPr="00B85ACF">
        <w:rPr>
          <w:rFonts w:ascii="Times New Roman" w:hAnsi="Times New Roman" w:cs="Times New Roman"/>
          <w:b/>
          <w:sz w:val="40"/>
          <w:szCs w:val="40"/>
        </w:rPr>
        <w:t>“</w:t>
      </w:r>
    </w:p>
    <w:p w:rsidR="00533375" w:rsidRPr="00007FE2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33375" w:rsidRPr="00007FE2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533375" w:rsidRPr="001D2E27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0"/>
          <w:szCs w:val="30"/>
        </w:rPr>
      </w:pPr>
      <w:r w:rsidRPr="001D2E27">
        <w:rPr>
          <w:rFonts w:ascii="Times New Roman" w:hAnsi="Times New Roman" w:cs="Times New Roman"/>
          <w:b/>
          <w:bCs/>
          <w:sz w:val="30"/>
          <w:szCs w:val="30"/>
        </w:rPr>
        <w:t xml:space="preserve">ČESTNÉ VYHLÁSENIE </w:t>
      </w:r>
    </w:p>
    <w:p w:rsidR="00533375" w:rsidRPr="001D2E27" w:rsidRDefault="00533375" w:rsidP="00533375">
      <w:pPr>
        <w:spacing w:line="276" w:lineRule="auto"/>
        <w:jc w:val="center"/>
        <w:rPr>
          <w:rFonts w:ascii="Times New Roman" w:hAnsi="Times New Roman"/>
          <w:b/>
          <w:sz w:val="30"/>
          <w:szCs w:val="30"/>
          <w:lang w:eastAsia="sk-SK"/>
        </w:rPr>
      </w:pPr>
      <w:r w:rsidRPr="001D2E27">
        <w:rPr>
          <w:rFonts w:ascii="Times New Roman" w:hAnsi="Times New Roman"/>
          <w:b/>
          <w:sz w:val="30"/>
          <w:szCs w:val="30"/>
          <w:lang w:eastAsia="sk-SK"/>
        </w:rPr>
        <w:t>o neprítomnosti konfliktu záujmov uchádzača</w:t>
      </w:r>
    </w:p>
    <w:p w:rsidR="00533375" w:rsidRPr="00703978" w:rsidRDefault="00533375" w:rsidP="00533375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p w:rsidR="00533375" w:rsidRPr="00703978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  <w:r w:rsidRPr="00703978"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  <w:t>IDENTIFIKAČNÉ ÚDAJE:</w:t>
      </w:r>
    </w:p>
    <w:p w:rsidR="00533375" w:rsidRPr="00703978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eastAsia="sk-SK"/>
        </w:rPr>
      </w:pPr>
      <w:r w:rsidRPr="00703978"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eastAsia="sk-SK"/>
        </w:rPr>
        <w:t>obchodné meno a sídlo uchádzača/člena skupiny dodávateľov,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533375" w:rsidRPr="00703978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highlight w:val="yellow"/>
          <w:lang w:eastAsia="sk-SK"/>
        </w:rPr>
      </w:pPr>
    </w:p>
    <w:p w:rsidR="00533375" w:rsidRPr="006537DB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6537DB">
        <w:rPr>
          <w:rFonts w:ascii="Times New Roman" w:hAnsi="Times New Roman" w:cs="Times New Roman"/>
          <w:sz w:val="24"/>
          <w:szCs w:val="24"/>
          <w:lang w:eastAsia="sk-SK"/>
        </w:rPr>
        <w:t>ako uchádzač/člen skupiny dodávateľov v predmetnom verejnom obstarávaní týmto</w:t>
      </w:r>
    </w:p>
    <w:p w:rsidR="00533375" w:rsidRPr="006537DB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533375" w:rsidRPr="006537DB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eastAsia="sk-SK"/>
        </w:rPr>
      </w:pPr>
      <w:r w:rsidRPr="006537DB">
        <w:rPr>
          <w:rFonts w:ascii="Times New Roman" w:hAnsi="Times New Roman" w:cs="Times New Roman"/>
          <w:b/>
          <w:bCs/>
          <w:sz w:val="28"/>
          <w:szCs w:val="28"/>
          <w:lang w:eastAsia="sk-SK"/>
        </w:rPr>
        <w:t>čestne vyhlasujem,</w:t>
      </w:r>
    </w:p>
    <w:p w:rsidR="00533375" w:rsidRPr="001D2E27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sk-SK"/>
        </w:rPr>
      </w:pPr>
    </w:p>
    <w:p w:rsidR="00533375" w:rsidRPr="001D2E27" w:rsidRDefault="00533375" w:rsidP="00533375">
      <w:pPr>
        <w:jc w:val="both"/>
        <w:rPr>
          <w:rFonts w:ascii="Times New Roman" w:hAnsi="Times New Roman"/>
          <w:sz w:val="24"/>
          <w:szCs w:val="24"/>
          <w:lang w:eastAsia="sk-SK"/>
        </w:rPr>
      </w:pPr>
      <w:r w:rsidRPr="001D2E27">
        <w:rPr>
          <w:rFonts w:ascii="Times New Roman" w:hAnsi="Times New Roman"/>
          <w:sz w:val="24"/>
          <w:szCs w:val="24"/>
          <w:lang w:eastAsia="sk-SK"/>
        </w:rPr>
        <w:t>že v súvislosti s uvedeným postupom zadávania zákazky:</w:t>
      </w:r>
    </w:p>
    <w:p w:rsidR="00533375" w:rsidRPr="001D2E27" w:rsidRDefault="00533375" w:rsidP="00533375">
      <w:pPr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33375" w:rsidRPr="001B10AA" w:rsidRDefault="00533375" w:rsidP="005333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>som nevyvíjal a nebudem vyvíjať voči žiadnej osobe na strane verejného obstarávateľa, ktorá je alebo by mohla byť zainteresovaná v zmysle ustanovení § 23 ods. 3 zákona č. 343/2015 Z. z. o verejnom obstarávaní a o zmene a doplnení niektorých zákonov v platnom znení („</w:t>
      </w:r>
      <w:r w:rsidRPr="001B10AA">
        <w:rPr>
          <w:rFonts w:ascii="Times New Roman" w:eastAsia="Calibri" w:hAnsi="Times New Roman" w:cs="Times New Roman"/>
          <w:b/>
          <w:bCs/>
          <w:color w:val="000000"/>
        </w:rPr>
        <w:t>zainteresovaná osoba</w:t>
      </w:r>
      <w:r w:rsidRPr="001B10AA">
        <w:rPr>
          <w:rFonts w:ascii="Times New Roman" w:eastAsia="Calibri" w:hAnsi="Times New Roman" w:cs="Times New Roman"/>
          <w:color w:val="000000"/>
        </w:rPr>
        <w:t xml:space="preserve">“) akékoľvek aktivity, ktoré by mohli viesť k zvýhodneniu nášho postavenia v súťaži, </w:t>
      </w:r>
    </w:p>
    <w:p w:rsidR="00533375" w:rsidRPr="001B10AA" w:rsidRDefault="00533375" w:rsidP="005333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 xml:space="preserve">som neposkytol a neposkytnem akejkoľvek čo i len potencionálne zainteresovanej osobe priamo alebo nepriamo akúkoľvek finančnú alebo vecnú výhodu ako motiváciu alebo odmenu súvisiacu so zadaním tejto zákazky, </w:t>
      </w:r>
    </w:p>
    <w:p w:rsidR="00533375" w:rsidRPr="001B10AA" w:rsidRDefault="00533375" w:rsidP="00533375">
      <w:pPr>
        <w:pStyle w:val="Odsekzoznamu"/>
        <w:numPr>
          <w:ilvl w:val="0"/>
          <w:numId w:val="1"/>
        </w:numPr>
        <w:autoSpaceDE w:val="0"/>
        <w:autoSpaceDN w:val="0"/>
        <w:adjustRightInd w:val="0"/>
        <w:spacing w:after="12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 xml:space="preserve">budem bezodkladne informovať verejného obstarávateľa o akejkoľvek situácii, ktorá je považovaná za konflikt záujmov alebo ktorá by mohla viesť ku konfliktu záujmov kedykoľvek v priebehu procesu verejného obstarávania, </w:t>
      </w:r>
    </w:p>
    <w:p w:rsidR="00533375" w:rsidRPr="001B10AA" w:rsidRDefault="00533375" w:rsidP="00533375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</w:rPr>
      </w:pPr>
      <w:r w:rsidRPr="001B10AA">
        <w:rPr>
          <w:rFonts w:ascii="Times New Roman" w:eastAsia="Calibri" w:hAnsi="Times New Roman" w:cs="Times New Roman"/>
          <w:color w:val="000000"/>
        </w:rPr>
        <w:t xml:space="preserve">poskytnem verejnému obstarávateľovi v postupe tohto verejného obstarávania presné, pravdivé a úplné informácie. </w:t>
      </w:r>
    </w:p>
    <w:p w:rsidR="00533375" w:rsidRPr="001D2E27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533375" w:rsidRPr="001D2E27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1D2E27">
        <w:rPr>
          <w:rFonts w:ascii="Times New Roman" w:hAnsi="Times New Roman"/>
          <w:sz w:val="24"/>
          <w:szCs w:val="24"/>
          <w:lang w:eastAsia="sk-SK"/>
        </w:rPr>
        <w:t>v..........................................dňa...........................</w:t>
      </w:r>
    </w:p>
    <w:p w:rsidR="00533375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..................................................</w:t>
      </w:r>
    </w:p>
    <w:p w:rsidR="00533375" w:rsidRPr="001D2E27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lang w:eastAsia="sk-SK"/>
        </w:rPr>
      </w:pPr>
      <w:r w:rsidRPr="001D2E27">
        <w:rPr>
          <w:rFonts w:ascii="Times New Roman" w:hAnsi="Times New Roman"/>
          <w:lang w:eastAsia="sk-SK"/>
        </w:rPr>
        <w:t>Titul, meno, priezvisko, podpis</w:t>
      </w:r>
    </w:p>
    <w:p w:rsidR="00533375" w:rsidRPr="001D2E27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lang w:eastAsia="sk-SK"/>
        </w:rPr>
      </w:pPr>
      <w:r w:rsidRPr="001D2E27">
        <w:rPr>
          <w:rFonts w:ascii="Times New Roman" w:hAnsi="Times New Roman"/>
          <w:lang w:eastAsia="sk-SK"/>
        </w:rPr>
        <w:t>oprávnenej osoby uchádzača / skupiny</w:t>
      </w:r>
    </w:p>
    <w:p w:rsidR="00533375" w:rsidRPr="001D2E27" w:rsidRDefault="00533375" w:rsidP="00533375">
      <w:pPr>
        <w:ind w:left="5245"/>
        <w:jc w:val="center"/>
        <w:rPr>
          <w:rFonts w:ascii="Times New Roman" w:hAnsi="Times New Roman"/>
        </w:rPr>
      </w:pPr>
      <w:r w:rsidRPr="001D2E27">
        <w:rPr>
          <w:rFonts w:ascii="Times New Roman" w:hAnsi="Times New Roman"/>
          <w:lang w:eastAsia="sk-SK"/>
        </w:rPr>
        <w:t>dodávateľov</w:t>
      </w:r>
    </w:p>
    <w:p w:rsidR="00533375" w:rsidRDefault="00533375" w:rsidP="0053337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b/>
          <w:bCs/>
          <w:sz w:val="24"/>
          <w:szCs w:val="24"/>
          <w:lang w:eastAsia="sk-SK"/>
        </w:rPr>
        <w:br w:type="page"/>
      </w: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Príloha č.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3</w:t>
      </w: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súťažných podkladov</w:t>
      </w:r>
    </w:p>
    <w:p w:rsidR="00533375" w:rsidRPr="000D071C" w:rsidRDefault="00533375" w:rsidP="005333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Zadávanie podlimitnej zákazky bez využitia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D071C">
        <w:rPr>
          <w:rFonts w:ascii="Times New Roman" w:hAnsi="Times New Roman"/>
          <w:sz w:val="24"/>
          <w:szCs w:val="24"/>
          <w:lang w:eastAsia="sk-SK"/>
        </w:rPr>
        <w:t xml:space="preserve">elektronického trhoviska 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postupom podľa 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</w:rPr>
        <w:t>112 až 114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0D071C">
        <w:rPr>
          <w:rFonts w:ascii="Times New Roman" w:hAnsi="Times New Roman"/>
          <w:sz w:val="24"/>
          <w:szCs w:val="24"/>
          <w:lang w:eastAsia="sk-SK"/>
        </w:rPr>
        <w:t>VO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zákazka na uskutočnenie stavebných prác predmetu zákazky s názvom:</w:t>
      </w: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Pr="00B85ACF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  <w:lang w:eastAsia="sk-SK"/>
        </w:rPr>
      </w:pPr>
      <w:r w:rsidRPr="00B85ACF">
        <w:rPr>
          <w:rFonts w:ascii="Times New Roman" w:hAnsi="Times New Roman" w:cs="Times New Roman"/>
          <w:b/>
          <w:sz w:val="40"/>
          <w:szCs w:val="40"/>
        </w:rPr>
        <w:t>„</w:t>
      </w:r>
      <w:r w:rsidRPr="00BB30C6">
        <w:rPr>
          <w:rFonts w:ascii="Times New Roman" w:eastAsia="MS Mincho" w:hAnsi="Times New Roman"/>
          <w:b/>
          <w:sz w:val="36"/>
          <w:szCs w:val="36"/>
        </w:rPr>
        <w:t xml:space="preserve">Úprava </w:t>
      </w:r>
      <w:proofErr w:type="spellStart"/>
      <w:r w:rsidRPr="00BB30C6">
        <w:rPr>
          <w:rFonts w:ascii="Times New Roman" w:eastAsia="MS Mincho" w:hAnsi="Times New Roman"/>
          <w:b/>
          <w:sz w:val="36"/>
          <w:szCs w:val="36"/>
        </w:rPr>
        <w:t>vnútroblokového</w:t>
      </w:r>
      <w:proofErr w:type="spellEnd"/>
      <w:r w:rsidRPr="00BB30C6">
        <w:rPr>
          <w:rFonts w:ascii="Times New Roman" w:eastAsia="MS Mincho" w:hAnsi="Times New Roman"/>
          <w:b/>
          <w:sz w:val="36"/>
          <w:szCs w:val="36"/>
        </w:rPr>
        <w:t xml:space="preserve"> priestranstva na sídlisku Družba</w:t>
      </w:r>
      <w:r w:rsidRPr="00B85ACF">
        <w:rPr>
          <w:rFonts w:ascii="Times New Roman" w:hAnsi="Times New Roman" w:cs="Times New Roman"/>
          <w:b/>
          <w:sz w:val="40"/>
          <w:szCs w:val="40"/>
        </w:rPr>
        <w:t>“</w:t>
      </w:r>
    </w:p>
    <w:p w:rsidR="00533375" w:rsidRPr="00007FE2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ČESTNÉ VYHLÁSENIE</w:t>
      </w: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k alternatívnym výrobkom alebo materiálom (ekvivalentom)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IDENTIFIKAČNÉ ÚDAJE:</w:t>
      </w:r>
    </w:p>
    <w:p w:rsidR="00533375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</w:pPr>
      <w:r w:rsidRPr="00863E4E">
        <w:rPr>
          <w:rFonts w:ascii="Times New Roman" w:hAnsi="Times New Roman"/>
          <w:b/>
          <w:bCs/>
          <w:i/>
          <w:iCs/>
          <w:sz w:val="24"/>
          <w:szCs w:val="24"/>
          <w:highlight w:val="yellow"/>
          <w:lang w:eastAsia="sk-SK"/>
        </w:rPr>
        <w:t>obchodné meno a sídlo uchádzača/člena skupiny dodávateľov,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533375" w:rsidRPr="000D071C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ako uchádzač/člen skupiny dodávateľov v predmetnom verejnom obstarávaní týmto</w:t>
      </w:r>
    </w:p>
    <w:p w:rsidR="00533375" w:rsidRPr="000D071C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čestne vyhlasujem,</w:t>
      </w: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 xml:space="preserve">že v nami predloženej ponuke – v ocenenom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C45083">
        <w:rPr>
          <w:rFonts w:ascii="Times New Roman" w:hAnsi="Times New Roman" w:cs="Times New Roman"/>
          <w:sz w:val="24"/>
          <w:szCs w:val="24"/>
          <w:lang w:eastAsia="sk-SK"/>
        </w:rPr>
        <w:t>ýkaz</w:t>
      </w:r>
      <w:r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C45083">
        <w:rPr>
          <w:rFonts w:ascii="Times New Roman" w:hAnsi="Times New Roman" w:cs="Times New Roman"/>
          <w:sz w:val="24"/>
          <w:szCs w:val="24"/>
          <w:lang w:eastAsia="sk-SK"/>
        </w:rPr>
        <w:t xml:space="preserve"> výmer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/Zadaní </w:t>
      </w:r>
      <w:r w:rsidRPr="000D071C">
        <w:rPr>
          <w:rFonts w:ascii="Times New Roman" w:hAnsi="Times New Roman"/>
          <w:sz w:val="24"/>
          <w:szCs w:val="24"/>
          <w:lang w:eastAsia="sk-SK"/>
        </w:rPr>
        <w:t>nebol použitý žiadny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D071C">
        <w:rPr>
          <w:rFonts w:ascii="Times New Roman" w:hAnsi="Times New Roman"/>
          <w:sz w:val="24"/>
          <w:szCs w:val="24"/>
          <w:lang w:eastAsia="sk-SK"/>
        </w:rPr>
        <w:t>alternatívny výrobok alebo materiál (ekvivalent) od alternatívneho výrobcu.</w:t>
      </w: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v..........................................dňa...........................</w:t>
      </w:r>
    </w:p>
    <w:p w:rsidR="00533375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..................................................</w:t>
      </w:r>
    </w:p>
    <w:p w:rsidR="00533375" w:rsidRPr="000D071C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Titul, meno, priezvisko, podpis</w:t>
      </w:r>
    </w:p>
    <w:p w:rsidR="00533375" w:rsidRPr="000D071C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oprávnenej osoby uchádzača / skupiny</w:t>
      </w:r>
    </w:p>
    <w:p w:rsidR="00533375" w:rsidRPr="000D071C" w:rsidRDefault="00533375" w:rsidP="00533375">
      <w:pPr>
        <w:ind w:left="5245"/>
        <w:jc w:val="center"/>
        <w:rPr>
          <w:rFonts w:ascii="Times New Roman" w:hAnsi="Times New Roman"/>
          <w:sz w:val="24"/>
          <w:szCs w:val="24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dodávateľov</w:t>
      </w: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sk-SK"/>
        </w:rPr>
        <w:br w:type="page"/>
      </w: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lastRenderedPageBreak/>
        <w:t>Príloha č.</w:t>
      </w:r>
      <w:r>
        <w:rPr>
          <w:rFonts w:ascii="Times New Roman" w:hAnsi="Times New Roman"/>
          <w:b/>
          <w:bCs/>
          <w:sz w:val="24"/>
          <w:szCs w:val="24"/>
          <w:lang w:eastAsia="sk-SK"/>
        </w:rPr>
        <w:t xml:space="preserve"> 4</w:t>
      </w: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 xml:space="preserve"> súťažných podkladov</w:t>
      </w:r>
    </w:p>
    <w:p w:rsidR="00533375" w:rsidRPr="000D071C" w:rsidRDefault="00533375" w:rsidP="00533375">
      <w:p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Zadávanie podlimitnej zákazky bez využitia</w:t>
      </w:r>
      <w:r>
        <w:rPr>
          <w:rFonts w:ascii="Times New Roman" w:hAnsi="Times New Roman"/>
          <w:sz w:val="24"/>
          <w:szCs w:val="24"/>
          <w:lang w:eastAsia="sk-SK"/>
        </w:rPr>
        <w:t xml:space="preserve"> </w:t>
      </w:r>
      <w:r w:rsidRPr="000D071C">
        <w:rPr>
          <w:rFonts w:ascii="Times New Roman" w:hAnsi="Times New Roman"/>
          <w:sz w:val="24"/>
          <w:szCs w:val="24"/>
          <w:lang w:eastAsia="sk-SK"/>
        </w:rPr>
        <w:t xml:space="preserve">elektronického trhoviska 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postupom podľa 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>
        <w:rPr>
          <w:rFonts w:ascii="Times New Roman" w:hAnsi="Times New Roman" w:cs="Times New Roman"/>
          <w:color w:val="000000"/>
          <w:sz w:val="24"/>
          <w:szCs w:val="24"/>
        </w:rPr>
        <w:t>112 až 114</w:t>
      </w:r>
      <w:r w:rsidRPr="0087211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sk-SK"/>
        </w:rPr>
        <w:t>Z</w:t>
      </w:r>
      <w:r w:rsidRPr="000D071C">
        <w:rPr>
          <w:rFonts w:ascii="Times New Roman" w:hAnsi="Times New Roman"/>
          <w:sz w:val="24"/>
          <w:szCs w:val="24"/>
          <w:lang w:eastAsia="sk-SK"/>
        </w:rPr>
        <w:t xml:space="preserve">VO 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zákazka na uskutočnenie stavebných prác predmetu zákazky s názvom:</w:t>
      </w: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Pr="00B85ACF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  <w:lang w:eastAsia="sk-SK"/>
        </w:rPr>
      </w:pPr>
      <w:r w:rsidRPr="00B85ACF">
        <w:rPr>
          <w:rFonts w:ascii="Times New Roman" w:hAnsi="Times New Roman" w:cs="Times New Roman"/>
          <w:b/>
          <w:sz w:val="40"/>
          <w:szCs w:val="40"/>
        </w:rPr>
        <w:t>„</w:t>
      </w:r>
      <w:r w:rsidRPr="00BB30C6">
        <w:rPr>
          <w:rFonts w:ascii="Times New Roman" w:eastAsia="MS Mincho" w:hAnsi="Times New Roman"/>
          <w:b/>
          <w:sz w:val="36"/>
          <w:szCs w:val="36"/>
        </w:rPr>
        <w:t xml:space="preserve">Úprava </w:t>
      </w:r>
      <w:proofErr w:type="spellStart"/>
      <w:r w:rsidRPr="00BB30C6">
        <w:rPr>
          <w:rFonts w:ascii="Times New Roman" w:eastAsia="MS Mincho" w:hAnsi="Times New Roman"/>
          <w:b/>
          <w:sz w:val="36"/>
          <w:szCs w:val="36"/>
        </w:rPr>
        <w:t>vnútroblokového</w:t>
      </w:r>
      <w:proofErr w:type="spellEnd"/>
      <w:r w:rsidRPr="00BB30C6">
        <w:rPr>
          <w:rFonts w:ascii="Times New Roman" w:eastAsia="MS Mincho" w:hAnsi="Times New Roman"/>
          <w:b/>
          <w:sz w:val="36"/>
          <w:szCs w:val="36"/>
        </w:rPr>
        <w:t xml:space="preserve"> priestranstva na sídlisku Družba</w:t>
      </w:r>
      <w:r w:rsidRPr="00B85ACF">
        <w:rPr>
          <w:rFonts w:ascii="Times New Roman" w:hAnsi="Times New Roman" w:cs="Times New Roman"/>
          <w:b/>
          <w:sz w:val="40"/>
          <w:szCs w:val="40"/>
        </w:rPr>
        <w:t>“</w:t>
      </w:r>
    </w:p>
    <w:p w:rsidR="00533375" w:rsidRPr="00007FE2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533375" w:rsidRPr="00007FE2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32"/>
          <w:szCs w:val="32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ČESTNÉ VYHLÁSENIE</w:t>
      </w: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k alternatívnym výrobkom alebo materiálom (ekvivalentom)</w:t>
      </w: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IDENTIFIKAČNÉ ÚDAJE:</w:t>
      </w:r>
    </w:p>
    <w:p w:rsidR="00533375" w:rsidRPr="00AE05A3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bCs/>
          <w:i/>
          <w:iCs/>
          <w:sz w:val="24"/>
          <w:szCs w:val="24"/>
          <w:lang w:eastAsia="sk-SK"/>
        </w:rPr>
      </w:pPr>
      <w:r w:rsidRPr="00AE05A3">
        <w:rPr>
          <w:rFonts w:ascii="Times New Roman" w:hAnsi="Times New Roman"/>
          <w:b/>
          <w:bCs/>
          <w:i/>
          <w:iCs/>
          <w:sz w:val="24"/>
          <w:szCs w:val="24"/>
          <w:highlight w:val="yellow"/>
          <w:lang w:eastAsia="sk-SK"/>
        </w:rPr>
        <w:t>obchodné meno a sídlo uchádzača/člena skupiny dodávateľov, údaj o zápise, IČO uchádzača/člena skupiny dodávateľov, zastúpený 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:rsidR="00533375" w:rsidRPr="000D071C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ako uchádzač/člen skupiny dodávateľov v predmetnom verejnom obstarávaní týmto</w:t>
      </w:r>
    </w:p>
    <w:p w:rsidR="00533375" w:rsidRPr="000D071C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  <w:r w:rsidRPr="000D071C">
        <w:rPr>
          <w:rFonts w:ascii="Times New Roman" w:hAnsi="Times New Roman"/>
          <w:b/>
          <w:bCs/>
          <w:sz w:val="24"/>
          <w:szCs w:val="24"/>
          <w:lang w:eastAsia="sk-SK"/>
        </w:rPr>
        <w:t>čestne vyhlasujem,</w:t>
      </w:r>
    </w:p>
    <w:p w:rsidR="00533375" w:rsidRPr="000D071C" w:rsidRDefault="00533375" w:rsidP="00533375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  <w:lang w:eastAsia="sk-SK"/>
        </w:rPr>
        <w:t xml:space="preserve">že v nami predloženej ponuke – v ocenenom </w:t>
      </w:r>
      <w:r>
        <w:rPr>
          <w:rFonts w:ascii="Times New Roman" w:hAnsi="Times New Roman" w:cs="Times New Roman"/>
          <w:sz w:val="24"/>
          <w:szCs w:val="24"/>
          <w:lang w:eastAsia="sk-SK"/>
        </w:rPr>
        <w:t>V</w:t>
      </w:r>
      <w:r w:rsidRPr="00C45083">
        <w:rPr>
          <w:rFonts w:ascii="Times New Roman" w:hAnsi="Times New Roman" w:cs="Times New Roman"/>
          <w:sz w:val="24"/>
          <w:szCs w:val="24"/>
          <w:lang w:eastAsia="sk-SK"/>
        </w:rPr>
        <w:t>ýkaz</w:t>
      </w:r>
      <w:r>
        <w:rPr>
          <w:rFonts w:ascii="Times New Roman" w:hAnsi="Times New Roman" w:cs="Times New Roman"/>
          <w:sz w:val="24"/>
          <w:szCs w:val="24"/>
          <w:lang w:eastAsia="sk-SK"/>
        </w:rPr>
        <w:t>e</w:t>
      </w:r>
      <w:r w:rsidRPr="00C45083">
        <w:rPr>
          <w:rFonts w:ascii="Times New Roman" w:hAnsi="Times New Roman" w:cs="Times New Roman"/>
          <w:sz w:val="24"/>
          <w:szCs w:val="24"/>
          <w:lang w:eastAsia="sk-SK"/>
        </w:rPr>
        <w:t xml:space="preserve"> výmer </w:t>
      </w:r>
      <w:r>
        <w:rPr>
          <w:rFonts w:ascii="Times New Roman" w:hAnsi="Times New Roman" w:cs="Times New Roman"/>
          <w:sz w:val="24"/>
          <w:szCs w:val="24"/>
          <w:lang w:eastAsia="sk-SK"/>
        </w:rPr>
        <w:t xml:space="preserve">/Zadaní </w:t>
      </w:r>
      <w:r>
        <w:rPr>
          <w:rFonts w:ascii="Times New Roman" w:hAnsi="Times New Roman"/>
          <w:sz w:val="24"/>
          <w:szCs w:val="24"/>
          <w:lang w:eastAsia="sk-SK"/>
        </w:rPr>
        <w:t>boli použité nasledovné alternatívne výrobky alebo materiály (ekvivalenty) od alternatívneho výrobcu/výrobcov s rovnakými alebo lepšími vlastnos</w:t>
      </w:r>
      <w:r>
        <w:rPr>
          <w:rFonts w:ascii="TimesNewRoman" w:hAnsi="TimesNewRoman" w:cs="TimesNewRoman"/>
          <w:sz w:val="24"/>
          <w:szCs w:val="24"/>
          <w:lang w:eastAsia="sk-SK"/>
        </w:rPr>
        <w:t>ť</w:t>
      </w:r>
      <w:r>
        <w:rPr>
          <w:rFonts w:ascii="Times New Roman" w:hAnsi="Times New Roman"/>
          <w:sz w:val="24"/>
          <w:szCs w:val="24"/>
          <w:lang w:eastAsia="sk-SK"/>
        </w:rPr>
        <w:t>ami, v súlade s európskymi a slovenskými normami:</w:t>
      </w:r>
    </w:p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533375" w:rsidRPr="0039484D" w:rsidTr="000736D9"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948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Pôvodný názov výrobku</w:t>
            </w:r>
          </w:p>
          <w:p w:rsidR="00533375" w:rsidRPr="0039484D" w:rsidRDefault="00533375" w:rsidP="0007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9484D">
              <w:rPr>
                <w:rFonts w:ascii="Times New Roman" w:hAnsi="Times New Roman"/>
                <w:sz w:val="24"/>
                <w:szCs w:val="24"/>
                <w:lang w:eastAsia="sk-SK"/>
              </w:rPr>
              <w:t>(popis položky Výkazu výmer –Rozpo</w:t>
            </w:r>
            <w:r w:rsidRPr="0039484D">
              <w:rPr>
                <w:rFonts w:ascii="TimesNewRoman" w:hAnsi="TimesNewRoman" w:cs="TimesNewRoman"/>
                <w:sz w:val="24"/>
                <w:szCs w:val="24"/>
                <w:lang w:eastAsia="sk-SK"/>
              </w:rPr>
              <w:t>č</w:t>
            </w:r>
            <w:r w:rsidRPr="0039484D">
              <w:rPr>
                <w:rFonts w:ascii="Times New Roman" w:hAnsi="Times New Roman"/>
                <w:sz w:val="24"/>
                <w:szCs w:val="24"/>
                <w:lang w:eastAsia="sk-SK"/>
              </w:rPr>
              <w:t>tu</w:t>
            </w:r>
          </w:p>
          <w:p w:rsidR="00533375" w:rsidRPr="0039484D" w:rsidRDefault="00533375" w:rsidP="0007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9484D">
              <w:rPr>
                <w:rFonts w:ascii="Times New Roman" w:hAnsi="Times New Roman"/>
                <w:sz w:val="24"/>
                <w:szCs w:val="24"/>
                <w:lang w:eastAsia="sk-SK"/>
              </w:rPr>
              <w:t>zadaného verejným obstarávate</w:t>
            </w:r>
            <w:r w:rsidRPr="0039484D">
              <w:rPr>
                <w:rFonts w:ascii="TimesNewRoman" w:hAnsi="TimesNewRoman" w:cs="TimesNewRoman"/>
                <w:sz w:val="24"/>
                <w:szCs w:val="24"/>
                <w:lang w:eastAsia="sk-SK"/>
              </w:rPr>
              <w:t>ľ</w:t>
            </w:r>
            <w:r w:rsidRPr="0039484D">
              <w:rPr>
                <w:rFonts w:ascii="Times New Roman" w:hAnsi="Times New Roman"/>
                <w:sz w:val="24"/>
                <w:szCs w:val="24"/>
                <w:lang w:eastAsia="sk-SK"/>
              </w:rPr>
              <w:t>om)</w:t>
            </w:r>
          </w:p>
        </w:tc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948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Názov položky s ekvivalentným</w:t>
            </w:r>
          </w:p>
          <w:p w:rsidR="00533375" w:rsidRPr="0039484D" w:rsidRDefault="00533375" w:rsidP="0007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</w:pPr>
            <w:r w:rsidRPr="0039484D">
              <w:rPr>
                <w:rFonts w:ascii="Times New Roman" w:hAnsi="Times New Roman"/>
                <w:b/>
                <w:bCs/>
                <w:sz w:val="24"/>
                <w:szCs w:val="24"/>
                <w:lang w:eastAsia="sk-SK"/>
              </w:rPr>
              <w:t>materiálom alebo výrobkom</w:t>
            </w:r>
          </w:p>
          <w:p w:rsidR="00533375" w:rsidRPr="0039484D" w:rsidRDefault="00533375" w:rsidP="000736D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9484D">
              <w:rPr>
                <w:rFonts w:ascii="Times New Roman" w:hAnsi="Times New Roman"/>
                <w:sz w:val="24"/>
                <w:szCs w:val="24"/>
                <w:lang w:eastAsia="sk-SK"/>
              </w:rPr>
              <w:t>(ponúkaný ekvivalent uchádza</w:t>
            </w:r>
            <w:r w:rsidRPr="0039484D">
              <w:rPr>
                <w:rFonts w:ascii="TimesNewRoman" w:hAnsi="TimesNewRoman" w:cs="TimesNewRoman"/>
                <w:sz w:val="24"/>
                <w:szCs w:val="24"/>
                <w:lang w:eastAsia="sk-SK"/>
              </w:rPr>
              <w:t>č</w:t>
            </w:r>
            <w:r w:rsidRPr="0039484D">
              <w:rPr>
                <w:rFonts w:ascii="Times New Roman" w:hAnsi="Times New Roman"/>
                <w:sz w:val="24"/>
                <w:szCs w:val="24"/>
                <w:lang w:eastAsia="sk-SK"/>
              </w:rPr>
              <w:t>om)</w:t>
            </w:r>
          </w:p>
        </w:tc>
      </w:tr>
      <w:tr w:rsidR="00533375" w:rsidRPr="0039484D" w:rsidTr="000736D9"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33375" w:rsidRPr="0039484D" w:rsidTr="000736D9"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33375" w:rsidRPr="0039484D" w:rsidTr="000736D9"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</w:tc>
      </w:tr>
      <w:tr w:rsidR="00533375" w:rsidRPr="0039484D" w:rsidTr="000736D9"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</w:pPr>
          </w:p>
        </w:tc>
      </w:tr>
      <w:tr w:rsidR="00533375" w:rsidRPr="0039484D" w:rsidTr="000736D9"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</w:pPr>
          </w:p>
        </w:tc>
      </w:tr>
      <w:tr w:rsidR="00533375" w:rsidRPr="0039484D" w:rsidTr="000736D9"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</w:pPr>
          </w:p>
        </w:tc>
        <w:tc>
          <w:tcPr>
            <w:tcW w:w="4606" w:type="dxa"/>
            <w:shd w:val="clear" w:color="auto" w:fill="auto"/>
          </w:tcPr>
          <w:p w:rsidR="00533375" w:rsidRPr="0039484D" w:rsidRDefault="00533375" w:rsidP="000736D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FF0000"/>
                <w:sz w:val="24"/>
                <w:szCs w:val="24"/>
                <w:lang w:eastAsia="sk-SK"/>
              </w:rPr>
            </w:pPr>
          </w:p>
        </w:tc>
      </w:tr>
    </w:tbl>
    <w:p w:rsidR="00533375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v..........................................dňa...........................</w:t>
      </w:r>
    </w:p>
    <w:p w:rsidR="00533375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533375" w:rsidRPr="000D071C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0D071C">
        <w:rPr>
          <w:rFonts w:ascii="Times New Roman" w:hAnsi="Times New Roman"/>
          <w:sz w:val="24"/>
          <w:szCs w:val="24"/>
          <w:lang w:eastAsia="sk-SK"/>
        </w:rPr>
        <w:t>..................................................</w:t>
      </w:r>
    </w:p>
    <w:p w:rsidR="00533375" w:rsidRPr="0038076B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lang w:eastAsia="sk-SK"/>
        </w:rPr>
      </w:pPr>
      <w:r w:rsidRPr="0038076B">
        <w:rPr>
          <w:rFonts w:ascii="Times New Roman" w:hAnsi="Times New Roman"/>
          <w:lang w:eastAsia="sk-SK"/>
        </w:rPr>
        <w:t>Titul, meno, priezvisko, podpis</w:t>
      </w:r>
    </w:p>
    <w:p w:rsidR="00533375" w:rsidRPr="0038076B" w:rsidRDefault="00533375" w:rsidP="00533375">
      <w:pPr>
        <w:autoSpaceDE w:val="0"/>
        <w:autoSpaceDN w:val="0"/>
        <w:adjustRightInd w:val="0"/>
        <w:ind w:left="5245"/>
        <w:jc w:val="center"/>
        <w:rPr>
          <w:rFonts w:ascii="Times New Roman" w:hAnsi="Times New Roman"/>
          <w:lang w:eastAsia="sk-SK"/>
        </w:rPr>
      </w:pPr>
      <w:r w:rsidRPr="0038076B">
        <w:rPr>
          <w:rFonts w:ascii="Times New Roman" w:hAnsi="Times New Roman"/>
          <w:lang w:eastAsia="sk-SK"/>
        </w:rPr>
        <w:t>oprávnenej osoby uchádzača / skupiny</w:t>
      </w:r>
    </w:p>
    <w:p w:rsidR="00533375" w:rsidRPr="0038076B" w:rsidRDefault="00533375" w:rsidP="00533375">
      <w:pPr>
        <w:ind w:left="5245"/>
        <w:jc w:val="center"/>
        <w:rPr>
          <w:rFonts w:ascii="Times New Roman" w:hAnsi="Times New Roman"/>
          <w:lang w:eastAsia="sk-SK"/>
        </w:rPr>
      </w:pPr>
      <w:r w:rsidRPr="0038076B">
        <w:rPr>
          <w:rFonts w:ascii="Times New Roman" w:hAnsi="Times New Roman"/>
          <w:lang w:eastAsia="sk-SK"/>
        </w:rPr>
        <w:t>dodávateľov</w:t>
      </w:r>
    </w:p>
    <w:p w:rsidR="00B92486" w:rsidRDefault="00B92486"/>
    <w:sectPr w:rsidR="00B92486" w:rsidSect="00432767">
      <w:headerReference w:type="default" r:id="rId5"/>
      <w:footerReference w:type="default" r:id="rId6"/>
      <w:pgSz w:w="11906" w:h="16838"/>
      <w:pgMar w:top="1134" w:right="849" w:bottom="993" w:left="1417" w:header="0" w:footer="561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-BoldMT">
    <w:altName w:val="Arial"/>
    <w:charset w:val="EE"/>
    <w:family w:val="swiss"/>
    <w:pitch w:val="default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F3" w:rsidRPr="003F5F61" w:rsidRDefault="00533375">
    <w:pPr>
      <w:tabs>
        <w:tab w:val="left" w:pos="945"/>
      </w:tabs>
      <w:ind w:right="360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5FCF926" wp14:editId="14EF093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3670" cy="155575"/>
              <wp:effectExtent l="0" t="0" r="0" b="0"/>
              <wp:wrapSquare wrapText="largest"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367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AF3" w:rsidRDefault="00533375">
                          <w:pPr>
                            <w:pStyle w:val="Pta"/>
                          </w:pPr>
                          <w:r>
                            <w:rPr>
                              <w:rStyle w:val="slostrany"/>
                            </w:rPr>
                            <w:fldChar w:fldCharType="begin"/>
                          </w:r>
                          <w:r>
                            <w:rPr>
                              <w:rStyle w:val="slostrany"/>
                            </w:rPr>
                            <w:instrText xml:space="preserve"> PAGE </w:instrText>
                          </w:r>
                          <w:r>
                            <w:rPr>
                              <w:rStyle w:val="slostrany"/>
                            </w:rPr>
                            <w:fldChar w:fldCharType="separate"/>
                          </w:r>
                          <w:r>
                            <w:rPr>
                              <w:rStyle w:val="slostrany"/>
                              <w:noProof/>
                            </w:rPr>
                            <w:t>4</w:t>
                          </w:r>
                          <w:r>
                            <w:rPr>
                              <w:rStyle w:val="slostran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FCF92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12.1pt;height:12.2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Kn1iQIAABsFAAAOAAAAZHJzL2Uyb0RvYy54bWysVNuO2yAQfa/Uf0C8Z22ndhJb66z20lSV&#10;thdptx9AMI5RMVAgsbdV/70DxNlN+1JV9QMeYDhzZubA5dXYC3RgxnIla5xdpBgxSVXD5a7GXx43&#10;sxVG1hHZEKEkq/ETs/hq/frV5aArNledEg0zCECkrQZd4845XSWJpR3rib1QmknYbJXpiYOp2SWN&#10;IQOg9yKZp+kiGZRptFGUWQurd3ETrwN+2zLqPrWtZQ6JGgM3F0YTxq0fk/UlqXaG6I7TIw3yDyx6&#10;wiUEPUHdEUfQ3vA/oHpOjbKqdRdU9YlqW05ZyAGyydLfsnnoiGYhFyiO1acy2f8HSz8ePhvEmxrP&#10;MZKkhxY9stGhGzWizFdn0LYCpwcNbm6EZehyyNTqe0W/WiTVbUfkjl0bo4aOkQbYhZPJi6MRx3qQ&#10;7fBBNRCG7J0KQGNrel86KAYCdOjS06kzngr1IYs3iyXsUNjKiqJYFp5bQqrpsDbWvWOqR96osYHG&#10;B3ByuLcuuk4uPpZVgjcbLkSYmN32Vhh0ICCSTfjiWaE7EleDUCCcja4h9BmGkB5JKo8Zw8UVSAAI&#10;+D2fSlDEjzKb5+nNvJxtFqvlLN/kxaxcpqtZmpU35SLNy/xu89MzyPKq403D5D2XbFJnlv9d94/3&#10;JOoq6BMNNS6LeRGSO2N/TOuYa+q/Y33P3Hru4LIK3td4dXIilW/6W9lA2qRyhItoJ+f0Q8mgBtM/&#10;VCVIxKsi6sON2xFQvG62qnkCsRgFzYS+wwsDRqfMd4wGuK01tt/2xDCMxHsJgvNXezLMZGwng0gK&#10;R2vsMIrmrYtPwF4bvusAOUpaqmsQZcuDYJ5ZAGU/gRsYyB9fC3/FX86D1/Obtv4FAAD//wMAUEsD&#10;BBQABgAIAAAAIQBX1xdJ2AAAAAMBAAAPAAAAZHJzL2Rvd25yZXYueG1sTI9BT8MwDIXvSPsPkZG4&#10;sZQyja1rOo0huCIK0q5Z4zVVG6dqsq38+7knOFnPz3rvc74dXScuOITGk4KneQICqfKmoVrBz/f7&#10;4wpEiJqM7jyhgl8MsC1md7nOjL/SF17KWAsOoZBpBTbGPpMyVBadDnPfI7F38oPTkeVQSzPoK4e7&#10;TqZJspRON8QNVve4t1i15dkpeP5MXw7ho3zb9wdct6vw2p7IKvVwP+42ICKO8e8YJnxGh4KZjv5M&#10;JohOAT8Sp61gL12kII7TXIIscvmfvbgBAAD//wMAUEsBAi0AFAAGAAgAAAAhALaDOJL+AAAA4QEA&#10;ABMAAAAAAAAAAAAAAAAAAAAAAFtDb250ZW50X1R5cGVzXS54bWxQSwECLQAUAAYACAAAACEAOP0h&#10;/9YAAACUAQAACwAAAAAAAAAAAAAAAAAvAQAAX3JlbHMvLnJlbHNQSwECLQAUAAYACAAAACEAVqip&#10;9YkCAAAbBQAADgAAAAAAAAAAAAAAAAAuAgAAZHJzL2Uyb0RvYy54bWxQSwECLQAUAAYACAAAACEA&#10;V9cXSdgAAAADAQAADwAAAAAAAAAAAAAAAADjBAAAZHJzL2Rvd25yZXYueG1sUEsFBgAAAAAEAAQA&#10;8wAAAOgFAAAAAA==&#10;" stroked="f">
              <v:fill opacity="0"/>
              <v:textbox inset="0,0,0,0">
                <w:txbxContent>
                  <w:p w:rsidR="00507AF3" w:rsidRDefault="00533375">
                    <w:pPr>
                      <w:pStyle w:val="Pta"/>
                    </w:pPr>
                    <w:r>
                      <w:rPr>
                        <w:rStyle w:val="slostrany"/>
                      </w:rPr>
                      <w:fldChar w:fldCharType="begin"/>
                    </w:r>
                    <w:r>
                      <w:rPr>
                        <w:rStyle w:val="slostrany"/>
                      </w:rPr>
                      <w:instrText xml:space="preserve"> PAGE </w:instrText>
                    </w:r>
                    <w:r>
                      <w:rPr>
                        <w:rStyle w:val="slostrany"/>
                      </w:rPr>
                      <w:fldChar w:fldCharType="separate"/>
                    </w:r>
                    <w:r>
                      <w:rPr>
                        <w:rStyle w:val="slostrany"/>
                        <w:noProof/>
                      </w:rPr>
                      <w:t>4</w:t>
                    </w:r>
                    <w:r>
                      <w:rPr>
                        <w:rStyle w:val="slostra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  <w:r>
      <w:rPr>
        <w:rFonts w:ascii="Times New Roman" w:hAnsi="Times New Roman" w:cs="Times New Roman"/>
        <w:noProof/>
        <w:sz w:val="20"/>
        <w:szCs w:val="20"/>
        <w:lang w:eastAsia="sk-SK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1403CDF" wp14:editId="086C06F7">
              <wp:simplePos x="0" y="0"/>
              <wp:positionH relativeFrom="page">
                <wp:posOffset>6825615</wp:posOffset>
              </wp:positionH>
              <wp:positionV relativeFrom="paragraph">
                <wp:posOffset>635</wp:posOffset>
              </wp:positionV>
              <wp:extent cx="13970" cy="155575"/>
              <wp:effectExtent l="0" t="0" r="0" b="0"/>
              <wp:wrapSquare wrapText="largest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555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7AF3" w:rsidRDefault="00533375">
                          <w:pPr>
                            <w:pStyle w:val="Pta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1403CDF" id="Text Box 2" o:spid="_x0000_s1027" type="#_x0000_t202" style="position:absolute;margin-left:537.45pt;margin-top:.05pt;width:1.1pt;height:12.25p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ezKnigIAACEFAAAOAAAAZHJzL2Uyb0RvYy54bWysVNtu3CAQfa/Uf0C8b2xv7WRtxRvl0q0q&#10;pRcp6QewGK9RMVBg106r/nsHsDeb9qWq6gc8wHA4M3OGy6uxF+jAjOVK1jg7SzFikqqGy12Nvzxu&#10;FiuMrCOyIUJJVuMnZvHV+vWry0FXbKk6JRpmEIBIWw26xp1zukoSSzvWE3umNJOw2SrTEwdTs0sa&#10;QwZA70WyTNPzZFCm0UZRZi2s3sVNvA74bcuo+9S2ljkkagzcXBhNGLd+TNaXpNoZojtOJxrkH1j0&#10;hEu49Ah1RxxBe8P/gOo5Ncqq1p1R1SeqbTllIQaIJkt/i+ahI5qFWCA5Vh/TZP8fLP14+GwQb6B2&#10;GEnSQ4ke2ejQjRrR0mdn0LYCpwcNbm6EZe/pI7X6XtGvFkl12xG5Y9fGqKFjpAF2mT+ZnByNONaD&#10;bIcPqoFryN6pADS2pveAkAwE6FClp2NlPBXqr3xTXsAGhZ2sKIqLIlxAqvmsNta9Y6pH3qixgboH&#10;bHK4t85zIdXsErgrwZsNFyJMzG57Kww6ENDIJnzxrNAdiatBJ4Bho2vAs6cYQnokqTxmvC6uAH8g&#10;4Pd8JEEQP8psmac3y3KxOV9dLPJNXiwguNUizcqb8jzNy/xu89MzyPKq403D5D2XbBZnlv9d8ac2&#10;ibIK8kRDjctiWYTgXrCfwppiTf035feFW88d9KrgfY1XRydS+Zq/lQ2ETSpHuIh28pJ+SBnkYP6H&#10;rASFeFFEebhxO05SBDCvnq1qnkAyRkFNofzwzoDRKfMdowF6tsb2254YhpF4L0F2vsFnw8zGdjaI&#10;pHC0xg6jaN66+BDsteG7DpCjsKW6Bmm2POjmmQUw9xPowxDD9Gb4Rj+dB6/nl239CwAA//8DAFBL&#10;AwQUAAYACAAAACEAsv4+S9sAAAAJAQAADwAAAGRycy9kb3ducmV2LnhtbEyPwU7DMBBE70j8g7VI&#10;3KhDqJo2xKmgCK6IgNSrG2/jKPE6it02/D2bE73t6I1mZ4rt5HpxxjG0nhQ8LhIQSLU3LTUKfr7f&#10;H9YgQtRkdO8JFfxigG15e1Po3PgLfeG5io3gEAq5VmBjHHIpQ23R6bDwAxKzox+djizHRppRXzjc&#10;9TJNkpV0uiX+YPWAO4t1V52cgqfPNNuHj+ptN+xx063Da3ckq9T93fTyDCLiFP/NMNfn6lByp4M/&#10;kQmiZ51kyw17ZyJmnmQZXwcF6XIFsizk9YLyDwAA//8DAFBLAQItABQABgAIAAAAIQC2gziS/gAA&#10;AOEBAAATAAAAAAAAAAAAAAAAAAAAAABbQ29udGVudF9UeXBlc10ueG1sUEsBAi0AFAAGAAgAAAAh&#10;ADj9If/WAAAAlAEAAAsAAAAAAAAAAAAAAAAALwEAAF9yZWxzLy5yZWxzUEsBAi0AFAAGAAgAAAAh&#10;ACZ7MqeKAgAAIQUAAA4AAAAAAAAAAAAAAAAALgIAAGRycy9lMm9Eb2MueG1sUEsBAi0AFAAGAAgA&#10;AAAhALL+PkvbAAAACQEAAA8AAAAAAAAAAAAAAAAA5AQAAGRycy9kb3ducmV2LnhtbFBLBQYAAAAA&#10;BAAEAPMAAADsBQAAAAA=&#10;" stroked="f">
              <v:fill opacity="0"/>
              <v:textbox inset="0,0,0,0">
                <w:txbxContent>
                  <w:p w:rsidR="00507AF3" w:rsidRDefault="00533375">
                    <w:pPr>
                      <w:pStyle w:val="Pt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rFonts w:ascii="Times New Roman" w:hAnsi="Times New Roman" w:cs="Times New Roman"/>
        <w:sz w:val="20"/>
        <w:szCs w:val="20"/>
      </w:rPr>
      <w:t>PVO/2019</w:t>
    </w:r>
    <w:r w:rsidRPr="003F5F61">
      <w:rPr>
        <w:rFonts w:ascii="Times New Roman" w:hAnsi="Times New Roman" w:cs="Times New Roman"/>
        <w:sz w:val="20"/>
        <w:szCs w:val="20"/>
      </w:rPr>
      <w:t>/</w:t>
    </w:r>
    <w:r>
      <w:rPr>
        <w:rFonts w:ascii="Times New Roman" w:hAnsi="Times New Roman" w:cs="Times New Roman"/>
        <w:sz w:val="20"/>
        <w:szCs w:val="20"/>
      </w:rPr>
      <w:t>RV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AF3" w:rsidRDefault="00533375">
    <w:pPr>
      <w:pStyle w:val="Hlavika"/>
      <w:rPr>
        <w:sz w:val="20"/>
        <w:szCs w:val="20"/>
      </w:rPr>
    </w:pPr>
  </w:p>
  <w:p w:rsidR="00507AF3" w:rsidRDefault="00533375">
    <w:pPr>
      <w:pStyle w:val="Hlavika"/>
      <w:jc w:val="right"/>
      <w:rPr>
        <w:sz w:val="20"/>
        <w:szCs w:val="20"/>
      </w:rPr>
    </w:pPr>
  </w:p>
  <w:p w:rsidR="00507AF3" w:rsidRPr="000D4B20" w:rsidRDefault="00533375" w:rsidP="004E2C50">
    <w:pPr>
      <w:pStyle w:val="Hlavika"/>
      <w:tabs>
        <w:tab w:val="clear" w:pos="9072"/>
        <w:tab w:val="right" w:pos="9214"/>
      </w:tabs>
      <w:jc w:val="right"/>
      <w:rPr>
        <w:color w:val="A6A6A6"/>
        <w:lang w:val="sk-SK"/>
      </w:rPr>
    </w:pPr>
    <w:r w:rsidRPr="000D4B20">
      <w:rPr>
        <w:rFonts w:ascii="Times New Roman" w:hAnsi="Times New Roman" w:cs="Times New Roman"/>
        <w:color w:val="A6A6A6"/>
        <w:sz w:val="20"/>
        <w:szCs w:val="20"/>
        <w:lang w:val="sk-SK"/>
      </w:rPr>
      <w:t xml:space="preserve">Podlimitná zákazka: </w:t>
    </w:r>
    <w:r w:rsidRPr="000D4B20">
      <w:rPr>
        <w:rFonts w:ascii="Times New Roman" w:hAnsi="Times New Roman" w:cs="Times New Roman"/>
        <w:color w:val="A6A6A6"/>
        <w:sz w:val="20"/>
        <w:szCs w:val="20"/>
      </w:rPr>
      <w:t xml:space="preserve"> </w:t>
    </w:r>
    <w:r w:rsidRPr="000D4B20">
      <w:rPr>
        <w:rFonts w:ascii="Times New Roman" w:hAnsi="Times New Roman" w:cs="Times New Roman"/>
        <w:color w:val="A6A6A6"/>
        <w:sz w:val="20"/>
        <w:szCs w:val="20"/>
        <w:lang w:val="sk-SK"/>
      </w:rPr>
      <w:t>„</w:t>
    </w:r>
    <w:r w:rsidRPr="00B634BE">
      <w:rPr>
        <w:rFonts w:ascii="Times New Roman" w:eastAsia="MS Mincho" w:hAnsi="Times New Roman"/>
        <w:color w:val="A6A6A6" w:themeColor="background1" w:themeShade="A6"/>
        <w:sz w:val="18"/>
        <w:szCs w:val="18"/>
        <w:lang w:val="sk-SK"/>
      </w:rPr>
      <w:t xml:space="preserve">Úprava </w:t>
    </w:r>
    <w:proofErr w:type="spellStart"/>
    <w:r w:rsidRPr="00B634BE">
      <w:rPr>
        <w:rFonts w:ascii="Times New Roman" w:eastAsia="MS Mincho" w:hAnsi="Times New Roman"/>
        <w:color w:val="A6A6A6" w:themeColor="background1" w:themeShade="A6"/>
        <w:sz w:val="18"/>
        <w:szCs w:val="18"/>
        <w:lang w:val="sk-SK"/>
      </w:rPr>
      <w:t>vnútroblokového</w:t>
    </w:r>
    <w:proofErr w:type="spellEnd"/>
    <w:r w:rsidRPr="00B634BE">
      <w:rPr>
        <w:rFonts w:ascii="Times New Roman" w:eastAsia="MS Mincho" w:hAnsi="Times New Roman"/>
        <w:color w:val="A6A6A6" w:themeColor="background1" w:themeShade="A6"/>
        <w:sz w:val="18"/>
        <w:szCs w:val="18"/>
        <w:lang w:val="sk-SK"/>
      </w:rPr>
      <w:t xml:space="preserve"> priestranstva na sídlisku Družba</w:t>
    </w:r>
    <w:r w:rsidRPr="000D4B20">
      <w:rPr>
        <w:rFonts w:ascii="Times New Roman" w:hAnsi="Times New Roman" w:cs="Times New Roman"/>
        <w:color w:val="A6A6A6"/>
        <w:sz w:val="20"/>
        <w:szCs w:val="20"/>
        <w:lang w:val="sk-SK"/>
      </w:rPr>
      <w:t>“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02604"/>
    <w:multiLevelType w:val="hybridMultilevel"/>
    <w:tmpl w:val="5312559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375"/>
    <w:rsid w:val="00533375"/>
    <w:rsid w:val="00B9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7075E1-A7DD-44F6-9965-30D10D6B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33375"/>
    <w:pPr>
      <w:suppressAutoHyphens/>
      <w:spacing w:after="0" w:line="240" w:lineRule="auto"/>
    </w:pPr>
    <w:rPr>
      <w:rFonts w:ascii="Arial Narrow" w:eastAsia="Times New Roman" w:hAnsi="Arial Narrow" w:cs="Arial Narrow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slostrany">
    <w:name w:val="page number"/>
    <w:basedOn w:val="Predvolenpsmoodseku"/>
    <w:rsid w:val="00533375"/>
  </w:style>
  <w:style w:type="paragraph" w:styleId="Zkladntext">
    <w:name w:val="Body Text"/>
    <w:aliases w:val="subtitle2,Základní text"/>
    <w:basedOn w:val="Normlny"/>
    <w:link w:val="ZkladntextChar"/>
    <w:rsid w:val="00533375"/>
    <w:pPr>
      <w:jc w:val="both"/>
    </w:pPr>
    <w:rPr>
      <w:szCs w:val="20"/>
    </w:rPr>
  </w:style>
  <w:style w:type="character" w:customStyle="1" w:styleId="ZkladntextChar">
    <w:name w:val="Základný text Char"/>
    <w:aliases w:val="subtitle2 Char,Základní text Char"/>
    <w:basedOn w:val="Predvolenpsmoodseku"/>
    <w:link w:val="Zkladntext"/>
    <w:rsid w:val="00533375"/>
    <w:rPr>
      <w:rFonts w:ascii="Arial Narrow" w:eastAsia="Times New Roman" w:hAnsi="Arial Narrow" w:cs="Arial Narrow"/>
      <w:szCs w:val="20"/>
      <w:lang w:eastAsia="ar-SA"/>
    </w:rPr>
  </w:style>
  <w:style w:type="paragraph" w:styleId="Pta">
    <w:name w:val="footer"/>
    <w:basedOn w:val="Normlny"/>
    <w:link w:val="PtaChar"/>
    <w:uiPriority w:val="99"/>
    <w:rsid w:val="00533375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533375"/>
    <w:rPr>
      <w:rFonts w:ascii="Arial Narrow" w:eastAsia="Times New Roman" w:hAnsi="Arial Narrow" w:cs="Arial Narrow"/>
      <w:lang w:val="x-none" w:eastAsia="ar-SA"/>
    </w:rPr>
  </w:style>
  <w:style w:type="paragraph" w:styleId="Hlavika">
    <w:name w:val="header"/>
    <w:aliases w:val="En-tête 1.1"/>
    <w:basedOn w:val="Normlny"/>
    <w:link w:val="HlavikaChar1"/>
    <w:rsid w:val="00533375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uiPriority w:val="99"/>
    <w:semiHidden/>
    <w:rsid w:val="00533375"/>
    <w:rPr>
      <w:rFonts w:ascii="Arial Narrow" w:eastAsia="Times New Roman" w:hAnsi="Arial Narrow" w:cs="Arial Narrow"/>
      <w:lang w:eastAsia="ar-SA"/>
    </w:rPr>
  </w:style>
  <w:style w:type="character" w:customStyle="1" w:styleId="HlavikaChar1">
    <w:name w:val="Hlavička Char1"/>
    <w:aliases w:val="En-tête 1.1 Char1"/>
    <w:link w:val="Hlavika"/>
    <w:rsid w:val="00533375"/>
    <w:rPr>
      <w:rFonts w:ascii="Arial Narrow" w:eastAsia="Times New Roman" w:hAnsi="Arial Narrow" w:cs="Arial Narrow"/>
      <w:lang w:val="x-none" w:eastAsia="ar-SA"/>
    </w:rPr>
  </w:style>
  <w:style w:type="paragraph" w:styleId="Odsekzoznamu">
    <w:name w:val="List Paragraph"/>
    <w:basedOn w:val="Normlny"/>
    <w:link w:val="OdsekzoznamuChar"/>
    <w:uiPriority w:val="34"/>
    <w:qFormat/>
    <w:rsid w:val="00533375"/>
    <w:pPr>
      <w:spacing w:after="200" w:line="276" w:lineRule="auto"/>
      <w:ind w:left="720"/>
    </w:pPr>
    <w:rPr>
      <w:rFonts w:ascii="Calibri" w:hAnsi="Calibri" w:cs="Calibri"/>
    </w:rPr>
  </w:style>
  <w:style w:type="character" w:customStyle="1" w:styleId="OdsekzoznamuChar">
    <w:name w:val="Odsek zoznamu Char"/>
    <w:link w:val="Odsekzoznamu"/>
    <w:uiPriority w:val="34"/>
    <w:locked/>
    <w:rsid w:val="00533375"/>
    <w:rPr>
      <w:rFonts w:ascii="Calibri" w:eastAsia="Times New Roman" w:hAnsi="Calibri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846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</cp:lastModifiedBy>
  <cp:revision>1</cp:revision>
  <dcterms:created xsi:type="dcterms:W3CDTF">2019-10-29T14:09:00Z</dcterms:created>
  <dcterms:modified xsi:type="dcterms:W3CDTF">2019-10-29T14:10:00Z</dcterms:modified>
</cp:coreProperties>
</file>