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4C5DA5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4C5DA5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4C5DA5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4C5DA5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 w:rsidRPr="004C5DA5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 w:rsidRPr="004C5DA5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 w:rsidRPr="004C5D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4C5DA5">
        <w:rPr>
          <w:rFonts w:ascii="Arial" w:eastAsia="Calibri" w:hAnsi="Arial" w:cs="Arial"/>
          <w:sz w:val="24"/>
          <w:szCs w:val="24"/>
          <w:lang w:eastAsia="en-US"/>
        </w:rPr>
        <w:t xml:space="preserve">pre </w:t>
      </w:r>
      <w:r w:rsidR="009B36C9" w:rsidRPr="004C5DA5">
        <w:rPr>
          <w:rFonts w:ascii="Arial" w:eastAsia="Calibri" w:hAnsi="Arial" w:cs="Arial"/>
          <w:sz w:val="24"/>
          <w:szCs w:val="24"/>
          <w:lang w:eastAsia="en-US"/>
        </w:rPr>
        <w:t>VC</w:t>
      </w:r>
      <w:r w:rsidR="00594205" w:rsidRPr="004C5DA5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4C5DA5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4C5DA5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4C5DA5" w:rsidRPr="004C5DA5">
        <w:rPr>
          <w:rFonts w:ascii="Arial" w:eastAsia="Calibri" w:hAnsi="Arial" w:cs="Arial"/>
          <w:sz w:val="24"/>
          <w:szCs w:val="24"/>
          <w:lang w:eastAsia="en-US"/>
        </w:rPr>
        <w:t>VC 28 Viadukt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A9" w:rsidRDefault="002807A9" w:rsidP="00F002EB">
      <w:r>
        <w:separator/>
      </w:r>
    </w:p>
  </w:endnote>
  <w:endnote w:type="continuationSeparator" w:id="0">
    <w:p w:rsidR="002807A9" w:rsidRDefault="002807A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A9" w:rsidRDefault="002807A9" w:rsidP="00F002EB">
      <w:r>
        <w:separator/>
      </w:r>
    </w:p>
  </w:footnote>
  <w:footnote w:type="continuationSeparator" w:id="0">
    <w:p w:rsidR="002807A9" w:rsidRDefault="002807A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E1" w:rsidRDefault="00594205" w:rsidP="00594205">
    <w:pPr>
      <w:rPr>
        <w:rFonts w:ascii="Arial" w:eastAsia="Calibri" w:hAnsi="Arial" w:cs="Arial"/>
        <w:b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4C5DA5" w:rsidRPr="004C5DA5">
      <w:rPr>
        <w:rFonts w:ascii="Arial" w:eastAsia="Calibri" w:hAnsi="Arial" w:cs="Arial"/>
        <w:b/>
      </w:rPr>
      <w:t>Lesnícke služby v ťažbovom procese na organizačnej zložke OZ Považie na obdobie 2024 – 2026 VC Viadukt</w:t>
    </w:r>
  </w:p>
  <w:p w:rsidR="00F002EB" w:rsidRDefault="00F002EB" w:rsidP="00927EE1">
    <w:pPr>
      <w:jc w:val="right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 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2807A9"/>
    <w:rsid w:val="003914FB"/>
    <w:rsid w:val="004C5DA5"/>
    <w:rsid w:val="00594205"/>
    <w:rsid w:val="007D2B94"/>
    <w:rsid w:val="00882F8E"/>
    <w:rsid w:val="00927EE1"/>
    <w:rsid w:val="009B36C9"/>
    <w:rsid w:val="00A3751F"/>
    <w:rsid w:val="00A7230C"/>
    <w:rsid w:val="00D2699B"/>
    <w:rsid w:val="00D35704"/>
    <w:rsid w:val="00D617F7"/>
    <w:rsid w:val="00E06317"/>
    <w:rsid w:val="00E77EDB"/>
    <w:rsid w:val="00F002E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6</cp:revision>
  <dcterms:created xsi:type="dcterms:W3CDTF">2022-09-09T05:07:00Z</dcterms:created>
  <dcterms:modified xsi:type="dcterms:W3CDTF">2024-02-06T05:55:00Z</dcterms:modified>
</cp:coreProperties>
</file>