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F2" w:rsidRPr="00807B15" w:rsidRDefault="009E2FF2" w:rsidP="009E2FF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07B15">
        <w:rPr>
          <w:rFonts w:ascii="Arial" w:hAnsi="Arial" w:cs="Arial"/>
          <w:color w:val="auto"/>
          <w:sz w:val="20"/>
          <w:szCs w:val="20"/>
        </w:rPr>
        <w:t>Predmet zákazky:</w:t>
      </w:r>
    </w:p>
    <w:p w:rsidR="009E2FF2" w:rsidRPr="0025516D" w:rsidRDefault="00834466" w:rsidP="0094095B">
      <w:pPr>
        <w:spacing w:after="0" w:line="240" w:lineRule="auto"/>
        <w:rPr>
          <w:rFonts w:ascii="Arial" w:hAnsi="Arial" w:cs="Arial"/>
          <w:b/>
          <w:bCs/>
          <w:color w:val="auto"/>
        </w:rPr>
      </w:pPr>
      <w:r w:rsidRPr="0025516D">
        <w:rPr>
          <w:rFonts w:ascii="Arial" w:hAnsi="Arial" w:cs="Arial"/>
          <w:b/>
          <w:bCs/>
          <w:color w:val="auto"/>
        </w:rPr>
        <w:t>Oprava diaľničného mosta ev. č. D1-073 Hlohovec, pravý most</w:t>
      </w:r>
    </w:p>
    <w:p w:rsidR="00F436BF" w:rsidRPr="0025516D" w:rsidRDefault="00F436B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807B15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07B15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 w:rsidRPr="00807B15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  <w:bookmarkStart w:id="0" w:name="_GoBack"/>
      <w:bookmarkEnd w:id="0"/>
    </w:p>
    <w:p w:rsidR="0013006C" w:rsidRPr="00807B15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807B15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807B15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807B15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807B15">
        <w:rPr>
          <w:rFonts w:ascii="Arial" w:hAnsi="Arial" w:cs="Arial"/>
          <w:bCs/>
          <w:color w:val="auto"/>
          <w:sz w:val="20"/>
          <w:szCs w:val="20"/>
        </w:rPr>
        <w:t>, verejný obstarávateľ požaduje od uchádzačov, aby v</w:t>
      </w:r>
      <w:r w:rsidR="001E2DC6" w:rsidRPr="00807B15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807B1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807B15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>zoznam všetkých navrhovaných subdodávateľov v rozsahu obchodné meno, sídlo, IČO, zápis do príslušného obchodného registra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807B15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807B15">
        <w:rPr>
          <w:rFonts w:ascii="Arial" w:hAnsi="Arial" w:cs="Arial"/>
          <w:bCs/>
          <w:sz w:val="20"/>
          <w:szCs w:val="20"/>
        </w:rPr>
        <w:t xml:space="preserve">percentuálny podiel zákazky zabezpečovaný subdodávateľom. </w:t>
      </w:r>
    </w:p>
    <w:p w:rsidR="0085399A" w:rsidRPr="00807B15" w:rsidRDefault="0085399A" w:rsidP="00E3260E">
      <w:pPr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92"/>
        <w:gridCol w:w="1910"/>
        <w:gridCol w:w="1734"/>
        <w:gridCol w:w="1394"/>
        <w:gridCol w:w="1394"/>
      </w:tblGrid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807B15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807B15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295" w:type="dxa"/>
            <w:vAlign w:val="center"/>
          </w:tcPr>
          <w:p w:rsidR="0085399A" w:rsidRPr="00807B15" w:rsidRDefault="0085399A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176" w:type="dxa"/>
            <w:vAlign w:val="center"/>
          </w:tcPr>
          <w:p w:rsidR="0085399A" w:rsidRPr="00807B15" w:rsidRDefault="0085399A" w:rsidP="008B617A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 w:rsidR="008B617A"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807B1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85399A" w:rsidRPr="00807B15" w:rsidTr="00775333">
        <w:tc>
          <w:tcPr>
            <w:tcW w:w="567" w:type="dxa"/>
            <w:vAlign w:val="center"/>
          </w:tcPr>
          <w:p w:rsidR="0085399A" w:rsidRPr="00807B15" w:rsidRDefault="0085399A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07B15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5399A" w:rsidRPr="00807B15" w:rsidRDefault="0085399A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807B15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807B15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807B15">
        <w:rPr>
          <w:rFonts w:ascii="Arial" w:hAnsi="Arial" w:cs="Arial"/>
          <w:bCs/>
          <w:color w:val="auto"/>
          <w:sz w:val="20"/>
          <w:szCs w:val="20"/>
        </w:rPr>
        <w:t>Meno, priezvisko a podpis uchádzača resp. štatutárneho zástupcu: ............................................</w:t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</w:r>
      <w:r w:rsidRPr="00807B15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807B15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807B15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807B15" w:rsidRDefault="006217CF" w:rsidP="006217CF">
      <w:pPr>
        <w:spacing w:after="0" w:line="240" w:lineRule="auto"/>
        <w:rPr>
          <w:rFonts w:ascii="Arial" w:hAnsi="Arial" w:cs="Arial"/>
          <w:color w:val="auto"/>
        </w:rPr>
      </w:pPr>
      <w:r w:rsidRPr="00807B15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8B617A" w:rsidRPr="00807B15">
        <w:rPr>
          <w:rFonts w:ascii="Arial" w:hAnsi="Arial" w:cs="Arial"/>
          <w:color w:val="auto"/>
          <w:sz w:val="20"/>
          <w:szCs w:val="20"/>
        </w:rPr>
        <w:t>bez</w:t>
      </w:r>
      <w:r w:rsidRPr="00807B15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807B15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FC" w:rsidRDefault="005A6FFC" w:rsidP="00522D03">
      <w:pPr>
        <w:spacing w:after="0" w:line="240" w:lineRule="auto"/>
      </w:pPr>
      <w:r>
        <w:separator/>
      </w:r>
    </w:p>
  </w:endnote>
  <w:endnote w:type="continuationSeparator" w:id="0">
    <w:p w:rsidR="005A6FFC" w:rsidRDefault="005A6FFC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FC" w:rsidRDefault="005A6FFC" w:rsidP="00522D03">
      <w:pPr>
        <w:spacing w:after="0" w:line="240" w:lineRule="auto"/>
      </w:pPr>
      <w:r>
        <w:separator/>
      </w:r>
    </w:p>
  </w:footnote>
  <w:footnote w:type="continuationSeparator" w:id="0">
    <w:p w:rsidR="005A6FFC" w:rsidRDefault="005A6FFC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03" w:rsidRPr="00407A6D" w:rsidRDefault="00834466" w:rsidP="00A06755">
    <w:pPr>
      <w:pStyle w:val="Hlavika"/>
      <w:rPr>
        <w:sz w:val="18"/>
        <w:szCs w:val="18"/>
      </w:rPr>
    </w:pPr>
    <w:r>
      <w:rPr>
        <w:bCs/>
        <w:sz w:val="18"/>
        <w:szCs w:val="18"/>
      </w:rPr>
      <w:t>Oprava diaľničného mosta ev. č. D1-073 Hlohovec, pravý most</w:t>
    </w:r>
    <w:r w:rsidR="00A06755">
      <w:rPr>
        <w:bCs/>
        <w:sz w:val="18"/>
        <w:szCs w:val="18"/>
      </w:rPr>
      <w:t xml:space="preserve">                                                                          </w:t>
    </w:r>
    <w:r w:rsidR="007E2B78" w:rsidRPr="00407A6D">
      <w:rPr>
        <w:sz w:val="18"/>
        <w:szCs w:val="18"/>
      </w:rPr>
      <w:t xml:space="preserve">Príloha č. </w:t>
    </w:r>
    <w:r w:rsidR="00FA14DD">
      <w:rPr>
        <w:sz w:val="18"/>
        <w:szCs w:val="18"/>
      </w:rPr>
      <w:t>5</w:t>
    </w:r>
    <w:r w:rsidR="007E2B78" w:rsidRPr="00407A6D">
      <w:rPr>
        <w:sz w:val="18"/>
        <w:szCs w:val="18"/>
      </w:rPr>
      <w:t xml:space="preserve"> k Zmluve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07"/>
    <w:rsid w:val="0001333C"/>
    <w:rsid w:val="00070B1A"/>
    <w:rsid w:val="00123AFD"/>
    <w:rsid w:val="0013006C"/>
    <w:rsid w:val="001E2DC6"/>
    <w:rsid w:val="002354B8"/>
    <w:rsid w:val="0025516D"/>
    <w:rsid w:val="002C27DE"/>
    <w:rsid w:val="002D7C12"/>
    <w:rsid w:val="003F7499"/>
    <w:rsid w:val="00405039"/>
    <w:rsid w:val="00407A6D"/>
    <w:rsid w:val="0042689D"/>
    <w:rsid w:val="004408CA"/>
    <w:rsid w:val="004B756A"/>
    <w:rsid w:val="004C4BF3"/>
    <w:rsid w:val="00522D03"/>
    <w:rsid w:val="005938A0"/>
    <w:rsid w:val="005A6FFC"/>
    <w:rsid w:val="005B4975"/>
    <w:rsid w:val="005D522D"/>
    <w:rsid w:val="006217CF"/>
    <w:rsid w:val="00641B89"/>
    <w:rsid w:val="00665903"/>
    <w:rsid w:val="00686DFB"/>
    <w:rsid w:val="00761CF2"/>
    <w:rsid w:val="00775D09"/>
    <w:rsid w:val="00784679"/>
    <w:rsid w:val="00796F0D"/>
    <w:rsid w:val="007E2B78"/>
    <w:rsid w:val="00807B15"/>
    <w:rsid w:val="00834466"/>
    <w:rsid w:val="0085399A"/>
    <w:rsid w:val="00897E83"/>
    <w:rsid w:val="008B617A"/>
    <w:rsid w:val="008C013D"/>
    <w:rsid w:val="0094095B"/>
    <w:rsid w:val="00995C07"/>
    <w:rsid w:val="009A5132"/>
    <w:rsid w:val="009E2FF2"/>
    <w:rsid w:val="00A06755"/>
    <w:rsid w:val="00A21636"/>
    <w:rsid w:val="00A40A66"/>
    <w:rsid w:val="00AE5CAE"/>
    <w:rsid w:val="00BE2762"/>
    <w:rsid w:val="00C03AB9"/>
    <w:rsid w:val="00C934FC"/>
    <w:rsid w:val="00CF4BD4"/>
    <w:rsid w:val="00D42214"/>
    <w:rsid w:val="00D52BF1"/>
    <w:rsid w:val="00E3260E"/>
    <w:rsid w:val="00E74B8E"/>
    <w:rsid w:val="00F436BF"/>
    <w:rsid w:val="00F90D62"/>
    <w:rsid w:val="00FA14DD"/>
    <w:rsid w:val="00FC49C3"/>
    <w:rsid w:val="00FD35DE"/>
    <w:rsid w:val="00FE1E39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Jesenáková Katarína</dc:creator>
  <cp:lastModifiedBy>Lajková Barbora</cp:lastModifiedBy>
  <cp:revision>2</cp:revision>
  <dcterms:created xsi:type="dcterms:W3CDTF">2023-12-06T08:40:00Z</dcterms:created>
  <dcterms:modified xsi:type="dcterms:W3CDTF">2023-12-06T08:40:00Z</dcterms:modified>
</cp:coreProperties>
</file>