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11"/>
        <w:gridCol w:w="5777"/>
      </w:tblGrid>
      <w:tr w:rsidR="00E66D4C" w:rsidRPr="00326E3D" w14:paraId="23A42616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31B6ABE1" w:rsidR="00E66D4C" w:rsidRPr="00072C78" w:rsidRDefault="00E66D4C" w:rsidP="00704A3E">
            <w:pPr>
              <w:spacing w:after="0" w:line="240" w:lineRule="auto"/>
              <w:rPr>
                <w:b/>
                <w:bCs/>
                <w:i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5AE3761B" w:rsidR="00E66D4C" w:rsidRPr="00656131" w:rsidRDefault="00E66D4C" w:rsidP="00354475">
            <w:pPr>
              <w:spacing w:after="0"/>
            </w:pPr>
            <w:r w:rsidRPr="006711AA">
              <w:rPr>
                <w:rFonts w:cs="Calibri"/>
                <w:color w:val="000000"/>
                <w:shd w:val="clear" w:color="auto" w:fill="FFFFFF"/>
              </w:rPr>
              <w:t>Poľnohospodárske družstvo Ďumbier</w:t>
            </w:r>
          </w:p>
        </w:tc>
      </w:tr>
      <w:tr w:rsidR="00E66D4C" w:rsidRPr="00326E3D" w14:paraId="1D595D68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479AA1DD" w:rsidR="00E66D4C" w:rsidRPr="00072C78" w:rsidRDefault="00E66D4C" w:rsidP="00704A3E">
            <w:pPr>
              <w:spacing w:after="0" w:line="240" w:lineRule="auto"/>
              <w:rPr>
                <w:b/>
                <w:bCs/>
                <w:i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4E4FF8FE" w:rsidR="00E66D4C" w:rsidRPr="00072C78" w:rsidRDefault="00E66D4C" w:rsidP="00354475">
            <w:pPr>
              <w:spacing w:after="0" w:line="240" w:lineRule="auto"/>
              <w:rPr>
                <w:i/>
              </w:rPr>
            </w:pPr>
            <w:r w:rsidRPr="006711AA">
              <w:rPr>
                <w:rFonts w:cs="Calibri"/>
                <w:shd w:val="clear" w:color="auto" w:fill="FFFFFF"/>
              </w:rPr>
              <w:t>00189103</w:t>
            </w:r>
          </w:p>
        </w:tc>
      </w:tr>
      <w:tr w:rsidR="00AF6C46" w:rsidRPr="00326E3D" w14:paraId="5C5771A5" w14:textId="77777777" w:rsidTr="00AF6C46">
        <w:trPr>
          <w:trHeight w:val="412"/>
        </w:trPr>
        <w:tc>
          <w:tcPr>
            <w:tcW w:w="1890" w:type="pct"/>
            <w:shd w:val="clear" w:color="auto" w:fill="auto"/>
            <w:vAlign w:val="center"/>
          </w:tcPr>
          <w:p w14:paraId="0861103D" w14:textId="1D895D8A" w:rsidR="00AF6C46" w:rsidRPr="00072C78" w:rsidRDefault="00AF6C46" w:rsidP="00AF6C46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</w:rPr>
              <w:t>Názov</w:t>
            </w:r>
            <w:r w:rsidRPr="008373DC">
              <w:rPr>
                <w:b/>
                <w:bCs/>
              </w:rPr>
              <w:t xml:space="preserve"> zákazky</w:t>
            </w:r>
            <w:r>
              <w:rPr>
                <w:b/>
                <w:bCs/>
              </w:rPr>
              <w:t>:</w:t>
            </w:r>
          </w:p>
        </w:tc>
        <w:tc>
          <w:tcPr>
            <w:tcW w:w="3110" w:type="pct"/>
            <w:shd w:val="clear" w:color="auto" w:fill="auto"/>
            <w:vAlign w:val="center"/>
          </w:tcPr>
          <w:p w14:paraId="0EB8A325" w14:textId="2243E371" w:rsidR="00AF6C46" w:rsidRPr="00072C78" w:rsidRDefault="00AF6C46" w:rsidP="00AF6C46">
            <w:pPr>
              <w:spacing w:after="0" w:line="240" w:lineRule="auto"/>
              <w:rPr>
                <w:i/>
              </w:rPr>
            </w:pPr>
            <w:r>
              <w:rPr>
                <w:rFonts w:cs="Calibri"/>
                <w:b/>
              </w:rPr>
              <w:t>Záložný zdroj elektrickej energie</w:t>
            </w:r>
          </w:p>
        </w:tc>
      </w:tr>
      <w:tr w:rsidR="00AF6C46" w:rsidRPr="00326E3D" w14:paraId="38E0C650" w14:textId="77777777" w:rsidTr="00E66D4C">
        <w:trPr>
          <w:trHeight w:val="454"/>
        </w:trPr>
        <w:tc>
          <w:tcPr>
            <w:tcW w:w="1890" w:type="pct"/>
            <w:shd w:val="clear" w:color="auto" w:fill="auto"/>
            <w:vAlign w:val="center"/>
          </w:tcPr>
          <w:p w14:paraId="510BF280" w14:textId="2ED2B866" w:rsidR="00AF6C46" w:rsidRDefault="00AF6C46" w:rsidP="00AF6C46">
            <w:pPr>
              <w:spacing w:after="0" w:line="240" w:lineRule="auto"/>
              <w:rPr>
                <w:b/>
                <w:bCs/>
              </w:rPr>
            </w:pPr>
            <w:r w:rsidRPr="00446D36">
              <w:rPr>
                <w:b/>
              </w:rPr>
              <w:t>Predmet zákazky:</w:t>
            </w:r>
          </w:p>
        </w:tc>
        <w:tc>
          <w:tcPr>
            <w:tcW w:w="3110" w:type="pct"/>
            <w:shd w:val="clear" w:color="auto" w:fill="auto"/>
            <w:vAlign w:val="center"/>
          </w:tcPr>
          <w:p w14:paraId="5262F1BD" w14:textId="4321E4AC" w:rsidR="00AF6C46" w:rsidRPr="00B27E7F" w:rsidRDefault="00AF6C46" w:rsidP="00AF6C46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Záložný zdroj elektrickej energie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E66D4C">
        <w:trPr>
          <w:trHeight w:val="454"/>
        </w:trPr>
        <w:tc>
          <w:tcPr>
            <w:tcW w:w="189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311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1C6DF871" w14:textId="77777777" w:rsidR="005C6441" w:rsidRDefault="005C6441" w:rsidP="00E66D4C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41E0D2E1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6906D4AF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461A1A56" w14:textId="77777777" w:rsidR="005C6441" w:rsidRDefault="005C6441" w:rsidP="005C6441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72712A22" w14:textId="77777777" w:rsidR="005C6441" w:rsidRDefault="005C6441" w:rsidP="005C6441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>
        <w:t>- je oprávnený dodávať tovar, uskutočňovať stavebné práce alebo poskytovať službu v rozsahu, ktorý zodpovedá predmetu  zákazky,</w:t>
      </w:r>
    </w:p>
    <w:p w14:paraId="7A6A52D5" w14:textId="77777777" w:rsidR="005C6441" w:rsidRDefault="005C6441" w:rsidP="005C6441">
      <w:pPr>
        <w:rPr>
          <w:b/>
        </w:rPr>
      </w:pPr>
      <w:r>
        <w:t>- nemá uložený zákaz účasti vo verejnom obstarávaní potvrdený konečným rozhodnutím v Slovenskej republike a v štáte sídla, miesta podnikania alebo obvyklého pobytu.</w:t>
      </w:r>
    </w:p>
    <w:p w14:paraId="18439F87" w14:textId="76EFE6E5" w:rsidR="00B056E4" w:rsidRPr="00E66D4C" w:rsidRDefault="00E66D4C" w:rsidP="00E66D4C">
      <w:pPr>
        <w:ind w:firstLine="708"/>
        <w:jc w:val="both"/>
        <w:rPr>
          <w:b/>
        </w:rPr>
      </w:pPr>
      <w:r w:rsidRPr="00E66D4C">
        <w:t>Zároveň vyhlasujem, že som sa oboznámil s podmienkami uvedenými v návrhu zmluvy (príloha č. 4) a súhlasím s nimi.</w:t>
      </w: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153DBEE8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E66D4C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E66D4C">
        <w:rPr>
          <w:sz w:val="18"/>
          <w:szCs w:val="18"/>
        </w:rPr>
        <w:t xml:space="preserve"> uchádzača, pečiatka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679091">
    <w:abstractNumId w:val="0"/>
  </w:num>
  <w:num w:numId="2" w16cid:durableId="435831500">
    <w:abstractNumId w:val="3"/>
  </w:num>
  <w:num w:numId="3" w16cid:durableId="1251966362">
    <w:abstractNumId w:val="4"/>
  </w:num>
  <w:num w:numId="4" w16cid:durableId="670913738">
    <w:abstractNumId w:val="2"/>
  </w:num>
  <w:num w:numId="5" w16cid:durableId="1801460389">
    <w:abstractNumId w:val="1"/>
  </w:num>
  <w:num w:numId="6" w16cid:durableId="1777870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A6188"/>
    <w:rsid w:val="003141D4"/>
    <w:rsid w:val="00326E3D"/>
    <w:rsid w:val="00340457"/>
    <w:rsid w:val="004179A2"/>
    <w:rsid w:val="0049142A"/>
    <w:rsid w:val="004D0C66"/>
    <w:rsid w:val="005123E2"/>
    <w:rsid w:val="00572041"/>
    <w:rsid w:val="005C6441"/>
    <w:rsid w:val="005C6A88"/>
    <w:rsid w:val="00653167"/>
    <w:rsid w:val="00656131"/>
    <w:rsid w:val="006610C0"/>
    <w:rsid w:val="007370CA"/>
    <w:rsid w:val="007B364C"/>
    <w:rsid w:val="007B66A1"/>
    <w:rsid w:val="007D3823"/>
    <w:rsid w:val="008005E1"/>
    <w:rsid w:val="008652D9"/>
    <w:rsid w:val="008D0BCE"/>
    <w:rsid w:val="008D1E02"/>
    <w:rsid w:val="00983D8A"/>
    <w:rsid w:val="009C69C8"/>
    <w:rsid w:val="009E09AC"/>
    <w:rsid w:val="00AF6C46"/>
    <w:rsid w:val="00B056E4"/>
    <w:rsid w:val="00B51B9F"/>
    <w:rsid w:val="00D139E5"/>
    <w:rsid w:val="00D17E17"/>
    <w:rsid w:val="00E66D4C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BC769E35-468E-4C2E-AB4D-C233C7B9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31</cp:revision>
  <dcterms:created xsi:type="dcterms:W3CDTF">2022-05-19T06:34:00Z</dcterms:created>
  <dcterms:modified xsi:type="dcterms:W3CDTF">2024-02-07T06:20:00Z</dcterms:modified>
</cp:coreProperties>
</file>