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0CB73743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232B3D">
        <w:rPr>
          <w:rFonts w:ascii="Cambria" w:hAnsi="Cambria" w:cs="Arial"/>
          <w:b/>
          <w:i/>
        </w:rPr>
        <w:t xml:space="preserve">Usługa monitoringu przeciwpożarowego obszarów leśnych Nadleśnictwa Milicz w latach 2024-2026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9BDE" w14:textId="77777777" w:rsidR="00543C60" w:rsidRDefault="00543C60">
      <w:pPr>
        <w:spacing w:after="0" w:line="240" w:lineRule="auto"/>
      </w:pPr>
      <w:r>
        <w:separator/>
      </w:r>
    </w:p>
  </w:endnote>
  <w:endnote w:type="continuationSeparator" w:id="0">
    <w:p w14:paraId="3C06C4A9" w14:textId="77777777" w:rsidR="00543C60" w:rsidRDefault="0054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A54F" w14:textId="77777777" w:rsidR="00543C60" w:rsidRDefault="00543C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88F8BA" w14:textId="77777777" w:rsidR="00543C60" w:rsidRDefault="0054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32B3D"/>
    <w:rsid w:val="00240C22"/>
    <w:rsid w:val="002B2CF3"/>
    <w:rsid w:val="002E19DA"/>
    <w:rsid w:val="003140C2"/>
    <w:rsid w:val="003E1832"/>
    <w:rsid w:val="00474DD9"/>
    <w:rsid w:val="00477A31"/>
    <w:rsid w:val="00543C60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E4356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178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2024-02-13T12:35:00Z</dcterms:modified>
</cp:coreProperties>
</file>