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36AF9477"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proofErr w:type="spellStart"/>
      <w:r w:rsidR="00B34F8C">
        <w:rPr>
          <w:rFonts w:asciiTheme="majorHAnsi" w:hAnsiTheme="majorHAnsi" w:cs="Arial"/>
          <w:b/>
          <w:bCs/>
        </w:rPr>
        <w:t>Zhrňovací</w:t>
      </w:r>
      <w:proofErr w:type="spellEnd"/>
      <w:r w:rsidR="00B34F8C">
        <w:rPr>
          <w:rFonts w:asciiTheme="majorHAnsi" w:hAnsiTheme="majorHAnsi" w:cs="Arial"/>
          <w:b/>
          <w:bCs/>
        </w:rPr>
        <w:t xml:space="preserve"> systém</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77777777"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proofErr w:type="spellStart"/>
      <w:r>
        <w:rPr>
          <w:rFonts w:ascii="Calibri" w:eastAsia="Calibri" w:hAnsi="Calibri" w:cs="Arial"/>
          <w:b/>
          <w:bCs/>
          <w:sz w:val="22"/>
        </w:rPr>
        <w:t>AgroContract</w:t>
      </w:r>
      <w:proofErr w:type="spellEnd"/>
      <w:r>
        <w:rPr>
          <w:rFonts w:ascii="Calibri" w:eastAsia="Calibri" w:hAnsi="Calibri" w:cs="Arial"/>
          <w:b/>
          <w:bCs/>
          <w:sz w:val="22"/>
        </w:rPr>
        <w:t xml:space="preserve"> mliečna farma, </w:t>
      </w:r>
      <w:proofErr w:type="spellStart"/>
      <w:r>
        <w:rPr>
          <w:rFonts w:ascii="Calibri" w:eastAsia="Calibri" w:hAnsi="Calibri" w:cs="Arial"/>
          <w:b/>
          <w:bCs/>
          <w:sz w:val="22"/>
        </w:rPr>
        <w:t>a.s</w:t>
      </w:r>
      <w:proofErr w:type="spellEnd"/>
      <w:r>
        <w:rPr>
          <w:rFonts w:ascii="Calibri" w:eastAsia="Calibri" w:hAnsi="Calibri" w:cs="Arial"/>
          <w:b/>
          <w:bCs/>
          <w:sz w:val="22"/>
        </w:rPr>
        <w:t>.</w:t>
      </w:r>
      <w:r w:rsidRPr="006F0174">
        <w:rPr>
          <w:rFonts w:ascii="Calibri" w:eastAsia="Calibri" w:hAnsi="Calibri" w:cs="Arial"/>
          <w:b/>
          <w:bCs/>
          <w:sz w:val="22"/>
        </w:rPr>
        <w:tab/>
      </w:r>
    </w:p>
    <w:p w14:paraId="5BFCEB6F" w14:textId="438CE347"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941 34 Jasová č. 736</w:t>
      </w:r>
    </w:p>
    <w:p w14:paraId="10E0E1AF" w14:textId="77777777"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 xml:space="preserve">ORSR Nitra, Oddiel: Sa, </w:t>
      </w:r>
      <w:proofErr w:type="spellStart"/>
      <w:r>
        <w:rPr>
          <w:rFonts w:ascii="Calibri" w:eastAsia="Calibri" w:hAnsi="Calibri" w:cs="Arial"/>
          <w:sz w:val="22"/>
        </w:rPr>
        <w:t>vl.č</w:t>
      </w:r>
      <w:proofErr w:type="spellEnd"/>
      <w:r>
        <w:rPr>
          <w:rFonts w:ascii="Calibri" w:eastAsia="Calibri" w:hAnsi="Calibri" w:cs="Arial"/>
          <w:sz w:val="22"/>
        </w:rPr>
        <w:t>. 10141/N</w:t>
      </w:r>
      <w:r>
        <w:rPr>
          <w:rFonts w:ascii="Calibri" w:hAnsi="Calibri" w:cs="Calibri"/>
          <w:sz w:val="22"/>
          <w:szCs w:val="22"/>
        </w:rPr>
        <w:t xml:space="preserve"> </w:t>
      </w:r>
    </w:p>
    <w:p w14:paraId="1E3EC0AE" w14:textId="77777777"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36537071</w:t>
      </w:r>
    </w:p>
    <w:p w14:paraId="68729F56" w14:textId="77777777"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2020144434</w:t>
      </w:r>
    </w:p>
    <w:p w14:paraId="10579510" w14:textId="77777777"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Pr>
          <w:rFonts w:asciiTheme="majorHAnsi" w:eastAsia="Calibri" w:hAnsiTheme="majorHAnsi" w:cstheme="majorHAnsi"/>
          <w:sz w:val="22"/>
          <w:szCs w:val="22"/>
        </w:rPr>
        <w:t>SK2020144434</w:t>
      </w:r>
    </w:p>
    <w:p w14:paraId="0AFE5318" w14:textId="77777777"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t xml:space="preserve">Tatrabanka </w:t>
      </w:r>
      <w:proofErr w:type="spellStart"/>
      <w:r>
        <w:rPr>
          <w:rFonts w:ascii="Calibri" w:eastAsia="Calibri" w:hAnsi="Calibri" w:cs="Arial"/>
          <w:bCs/>
          <w:sz w:val="22"/>
        </w:rPr>
        <w:t>a.s</w:t>
      </w:r>
      <w:proofErr w:type="spellEnd"/>
      <w:r>
        <w:rPr>
          <w:rFonts w:ascii="Calibri" w:eastAsia="Calibri" w:hAnsi="Calibri" w:cs="Arial"/>
          <w:bCs/>
          <w:sz w:val="22"/>
        </w:rPr>
        <w:t xml:space="preserve">. </w:t>
      </w:r>
    </w:p>
    <w:p w14:paraId="59C66FBF" w14:textId="77777777" w:rsidR="00D67DEC" w:rsidRPr="000C0976" w:rsidRDefault="00D67DEC" w:rsidP="00D67DEC">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Pr>
          <w:rFonts w:ascii="Calibri" w:eastAsia="Calibri" w:hAnsi="Calibri" w:cs="Arial"/>
          <w:bCs/>
          <w:sz w:val="22"/>
        </w:rPr>
        <w:t>SK09 1100 0000 0026 2075 9631</w:t>
      </w:r>
    </w:p>
    <w:p w14:paraId="2CB9DCC9" w14:textId="77777777" w:rsidR="00D67DEC" w:rsidRDefault="00D67DEC" w:rsidP="00D67DEC">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 podpredseda predstavenstva</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097EAEE5"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C15BF6" w:rsidRPr="00C15BF6">
        <w:rPr>
          <w:rFonts w:asciiTheme="majorHAnsi" w:eastAsia="Times New Roman" w:hAnsiTheme="majorHAnsi" w:cstheme="majorHAnsi"/>
          <w:b/>
          <w:bCs/>
          <w:noProof/>
          <w:sz w:val="22"/>
          <w:lang w:eastAsia="sk-SK"/>
        </w:rPr>
        <w:t>Zhrňovací systém</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D67DEC" w:rsidRPr="00C17567">
        <w:rPr>
          <w:rFonts w:asciiTheme="majorHAnsi" w:eastAsia="Times New Roman" w:hAnsiTheme="majorHAnsi" w:cs="Arial"/>
          <w:noProof/>
          <w:sz w:val="22"/>
          <w:lang w:eastAsia="sk-SK"/>
        </w:rPr>
        <w:t>Investície do technického a technologického vybavenia chovu dojníc</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3421E34B" w14:textId="77777777" w:rsidR="00DE798E" w:rsidRPr="003F0008" w:rsidRDefault="00DE798E" w:rsidP="00DE798E">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Cena uvedená v ods. 3 tohto článku pokrýva všetky zmluvné záväzky (vrátane záväzkov týkajúcich sa </w:t>
      </w:r>
      <w:r w:rsidRPr="00DE798E">
        <w:rPr>
          <w:rFonts w:asciiTheme="majorHAnsi" w:hAnsiTheme="majorHAnsi" w:cs="Arial"/>
          <w:sz w:val="22"/>
        </w:rPr>
        <w:t xml:space="preserve">dodávky tovarov, dielov, materiálov, výrobkov alebo služieb), nakládky tovaru na transport, preprava do miesta dodania a vykládky v mieste dodania, montáže, inštalácie, odskúšania tovaru ak to je z povahy predmetu tovaru možné, </w:t>
      </w:r>
      <w:proofErr w:type="spellStart"/>
      <w:r w:rsidRPr="00DE798E">
        <w:rPr>
          <w:rFonts w:asciiTheme="majorHAnsi" w:hAnsiTheme="majorHAnsi" w:cs="Arial"/>
          <w:sz w:val="22"/>
        </w:rPr>
        <w:t>t.j</w:t>
      </w:r>
      <w:proofErr w:type="spellEnd"/>
      <w:r w:rsidRPr="00DE798E">
        <w:rPr>
          <w:rFonts w:asciiTheme="majorHAnsi" w:hAnsiTheme="majorHAnsi" w:cs="Arial"/>
          <w:sz w:val="22"/>
        </w:rPr>
        <w:t>. funkčná skúška spočívajúca v predvedení technológie a všetkých jej ovládacích prvkov v mieste dodania , zaškolenia obsluhy a ďalších vecí nevyhnutných</w:t>
      </w:r>
      <w:r w:rsidRPr="003F0008">
        <w:rPr>
          <w:rFonts w:asciiTheme="majorHAnsi" w:hAnsiTheme="majorHAnsi" w:cs="Arial"/>
          <w:sz w:val="22"/>
        </w:rPr>
        <w:t xml:space="preserve">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82F0D50"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proofErr w:type="spellStart"/>
      <w:r w:rsidR="00D67DEC">
        <w:rPr>
          <w:rFonts w:asciiTheme="majorHAnsi" w:hAnsiTheme="majorHAnsi" w:cs="Arial"/>
          <w:sz w:val="22"/>
        </w:rPr>
        <w:t>tvoaru</w:t>
      </w:r>
      <w:proofErr w:type="spellEnd"/>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6A1DBC0E"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DE798E">
        <w:rPr>
          <w:rFonts w:asciiTheme="majorHAnsi" w:hAnsiTheme="majorHAnsi" w:cs="Arial"/>
          <w:snapToGrid w:val="0"/>
          <w:sz w:val="22"/>
          <w:lang w:eastAsia="cs-CZ"/>
        </w:rPr>
        <w:t xml:space="preserve">Predávajúci sa zaväzuje realizovať dodávku tovaru, špecifikovaného v prílohe č.1 tejto zmluvy v lehote </w:t>
      </w:r>
      <w:r w:rsidR="00DE798E" w:rsidRPr="00DE798E">
        <w:rPr>
          <w:rFonts w:asciiTheme="majorHAnsi" w:hAnsiTheme="majorHAnsi" w:cs="Arial"/>
          <w:b/>
          <w:bCs/>
          <w:snapToGrid w:val="0"/>
          <w:sz w:val="22"/>
          <w:lang w:eastAsia="cs-CZ"/>
        </w:rPr>
        <w:t>120</w:t>
      </w:r>
      <w:r w:rsidR="00326D96" w:rsidRPr="00DE798E">
        <w:rPr>
          <w:rFonts w:asciiTheme="majorHAnsi" w:hAnsiTheme="majorHAnsi" w:cs="Arial"/>
          <w:b/>
          <w:bCs/>
          <w:snapToGrid w:val="0"/>
          <w:sz w:val="22"/>
          <w:lang w:eastAsia="cs-CZ"/>
        </w:rPr>
        <w:t xml:space="preserve"> dní</w:t>
      </w:r>
      <w:r w:rsidR="00326D96" w:rsidRPr="00DE798E">
        <w:rPr>
          <w:rFonts w:asciiTheme="majorHAnsi" w:hAnsiTheme="majorHAnsi" w:cs="Arial"/>
          <w:snapToGrid w:val="0"/>
          <w:sz w:val="22"/>
          <w:lang w:eastAsia="cs-CZ"/>
        </w:rPr>
        <w:t xml:space="preserve"> </w:t>
      </w:r>
      <w:r w:rsidRPr="00DE798E">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9D38B1D"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proofErr w:type="spellStart"/>
      <w:r w:rsidR="00D67DEC" w:rsidRPr="00D67DEC">
        <w:rPr>
          <w:rFonts w:asciiTheme="majorHAnsi" w:hAnsiTheme="majorHAnsi" w:cs="Arial"/>
          <w:snapToGrid w:val="0"/>
          <w:sz w:val="22"/>
          <w:lang w:eastAsia="cs-CZ"/>
        </w:rPr>
        <w:t>AgroContract</w:t>
      </w:r>
      <w:proofErr w:type="spellEnd"/>
      <w:r w:rsidR="00D67DEC" w:rsidRPr="00D67DEC">
        <w:rPr>
          <w:rFonts w:asciiTheme="majorHAnsi" w:hAnsiTheme="majorHAnsi" w:cs="Arial"/>
          <w:snapToGrid w:val="0"/>
          <w:sz w:val="22"/>
          <w:lang w:eastAsia="cs-CZ"/>
        </w:rPr>
        <w:t xml:space="preserve"> mliečna farma, </w:t>
      </w:r>
      <w:proofErr w:type="spellStart"/>
      <w:r w:rsidR="00D67DEC" w:rsidRPr="00D67DEC">
        <w:rPr>
          <w:rFonts w:asciiTheme="majorHAnsi" w:hAnsiTheme="majorHAnsi" w:cs="Arial"/>
          <w:snapToGrid w:val="0"/>
          <w:sz w:val="22"/>
          <w:lang w:eastAsia="cs-CZ"/>
        </w:rPr>
        <w:t>a.s</w:t>
      </w:r>
      <w:proofErr w:type="spellEnd"/>
      <w:r w:rsidR="00D67DEC" w:rsidRPr="00D67DEC">
        <w:rPr>
          <w:rFonts w:asciiTheme="majorHAnsi" w:hAnsiTheme="majorHAnsi" w:cs="Arial"/>
          <w:snapToGrid w:val="0"/>
          <w:sz w:val="22"/>
          <w:lang w:eastAsia="cs-CZ"/>
        </w:rPr>
        <w:t>., 941 34 Jasová č</w:t>
      </w:r>
      <w:r w:rsidR="00D67DEC">
        <w:rPr>
          <w:rFonts w:asciiTheme="majorHAnsi" w:hAnsiTheme="majorHAnsi" w:cs="Arial"/>
          <w:snapToGrid w:val="0"/>
          <w:sz w:val="22"/>
          <w:lang w:eastAsia="cs-CZ"/>
        </w:rPr>
        <w:t>.</w:t>
      </w:r>
      <w:r w:rsidR="00D67DEC" w:rsidRPr="00D67DEC">
        <w:rPr>
          <w:rFonts w:asciiTheme="majorHAnsi" w:hAnsiTheme="majorHAnsi" w:cs="Arial"/>
          <w:snapToGrid w:val="0"/>
          <w:sz w:val="22"/>
          <w:lang w:eastAsia="cs-CZ"/>
        </w:rPr>
        <w:t xml:space="preserve"> 736</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0F3D6365"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DE798E">
        <w:rPr>
          <w:rFonts w:asciiTheme="majorHAnsi" w:hAnsiTheme="majorHAnsi" w:cs="Arial"/>
          <w:sz w:val="22"/>
        </w:rPr>
        <w:t>24</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14608DD0"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w:t>
      </w:r>
      <w:r w:rsidR="00D67DEC">
        <w:rPr>
          <w:rFonts w:ascii="Calibri" w:eastAsia="Calibri" w:hAnsi="Calibri" w:cs="Arial"/>
          <w:sz w:val="22"/>
        </w:rPr>
        <w:t>Jasovej</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62E9CE69" w14:textId="77777777" w:rsidR="00D67DEC" w:rsidRDefault="00D67DEC" w:rsidP="00674C16">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256B1B15" w14:textId="0D49CA7D" w:rsidR="0016117C" w:rsidRDefault="00D67DEC" w:rsidP="00674C16">
      <w:pPr>
        <w:rPr>
          <w:rFonts w:ascii="Calibri" w:eastAsia="Calibri" w:hAnsi="Calibri" w:cs="Arial"/>
          <w:sz w:val="22"/>
        </w:rPr>
      </w:pPr>
      <w:r>
        <w:rPr>
          <w:rFonts w:ascii="Calibri" w:eastAsia="Calibri" w:hAnsi="Calibri" w:cs="Arial"/>
          <w:sz w:val="22"/>
        </w:rPr>
        <w:t>podpredseda predstavenstva</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57036127" w14:textId="77777777" w:rsidR="00D67DEC" w:rsidRPr="003F0008" w:rsidRDefault="00D67DEC" w:rsidP="00D67DE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37B2F347" w14:textId="77777777" w:rsidR="00D67DEC" w:rsidRPr="003F0008" w:rsidRDefault="00D67DEC" w:rsidP="00D67DEC">
      <w:pPr>
        <w:spacing w:before="120"/>
        <w:ind w:left="426" w:hanging="426"/>
        <w:rPr>
          <w:rFonts w:ascii="Calibri" w:eastAsia="Calibri" w:hAnsi="Calibri" w:cs="Arial"/>
          <w:sz w:val="22"/>
        </w:rPr>
      </w:pPr>
    </w:p>
    <w:p w14:paraId="672BCA06" w14:textId="4821A60B" w:rsidR="00D67DEC" w:rsidRPr="003F0008" w:rsidRDefault="00D67DEC" w:rsidP="00D67DEC">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Jasovej</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sidR="005722C6">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15F24337" w14:textId="77777777" w:rsidR="00D67DEC" w:rsidRPr="003F0008" w:rsidRDefault="00D67DEC" w:rsidP="00D67DEC">
      <w:pPr>
        <w:rPr>
          <w:rFonts w:ascii="Calibri" w:eastAsia="Calibri" w:hAnsi="Calibri" w:cs="Arial"/>
          <w:sz w:val="22"/>
        </w:rPr>
      </w:pPr>
    </w:p>
    <w:p w14:paraId="0A095233" w14:textId="77777777" w:rsidR="00D67DEC" w:rsidRPr="003F0008" w:rsidRDefault="00D67DEC" w:rsidP="00D67DE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22A3315E" w14:textId="77777777" w:rsidR="00D67DEC" w:rsidRPr="003F0008" w:rsidRDefault="00D67DEC" w:rsidP="00D67DEC">
      <w:pPr>
        <w:rPr>
          <w:rFonts w:ascii="Calibri" w:eastAsia="Calibri" w:hAnsi="Calibri" w:cs="Arial"/>
          <w:sz w:val="22"/>
        </w:rPr>
      </w:pPr>
    </w:p>
    <w:p w14:paraId="69A99785" w14:textId="77777777" w:rsidR="00D67DEC" w:rsidRPr="003F0008" w:rsidRDefault="00D67DEC" w:rsidP="00D67DEC">
      <w:pPr>
        <w:rPr>
          <w:rFonts w:ascii="Calibri" w:eastAsia="Calibri" w:hAnsi="Calibri" w:cs="Arial"/>
          <w:sz w:val="22"/>
        </w:rPr>
      </w:pPr>
    </w:p>
    <w:p w14:paraId="2A26C83F" w14:textId="77777777" w:rsidR="00D67DEC" w:rsidRPr="003F0008" w:rsidRDefault="00D67DEC" w:rsidP="00D67DEC">
      <w:pPr>
        <w:rPr>
          <w:rFonts w:ascii="Calibri" w:eastAsia="Calibri" w:hAnsi="Calibri" w:cs="Arial"/>
          <w:sz w:val="22"/>
        </w:rPr>
      </w:pPr>
    </w:p>
    <w:p w14:paraId="2CDCE730" w14:textId="77777777" w:rsidR="00D67DEC" w:rsidRPr="003F0008" w:rsidRDefault="00D67DEC" w:rsidP="00D67DEC">
      <w:pPr>
        <w:rPr>
          <w:rFonts w:ascii="Calibri" w:eastAsia="Calibri" w:hAnsi="Calibri" w:cs="Arial"/>
          <w:sz w:val="22"/>
        </w:rPr>
      </w:pPr>
    </w:p>
    <w:p w14:paraId="319DEF29" w14:textId="77777777" w:rsidR="00D67DEC" w:rsidRPr="003F0008" w:rsidRDefault="00D67DEC" w:rsidP="00D67DEC">
      <w:pPr>
        <w:rPr>
          <w:rFonts w:ascii="Calibri" w:eastAsia="Calibri" w:hAnsi="Calibri" w:cs="Arial"/>
          <w:sz w:val="22"/>
        </w:rPr>
      </w:pPr>
    </w:p>
    <w:p w14:paraId="12ECBFC1" w14:textId="77777777" w:rsidR="00D67DEC" w:rsidRPr="0016117C" w:rsidRDefault="00D67DEC" w:rsidP="00D67DEC">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1F850A02" w14:textId="77777777" w:rsidR="00D67DEC" w:rsidRDefault="00D67DEC" w:rsidP="00D67DEC">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4F3FD784" w14:textId="4DDDBFB9" w:rsidR="0016117C" w:rsidRDefault="00D67DEC" w:rsidP="00D67DEC">
      <w:pPr>
        <w:rPr>
          <w:rFonts w:ascii="Calibri" w:eastAsia="Calibri" w:hAnsi="Calibri" w:cs="Arial"/>
          <w:sz w:val="22"/>
        </w:rPr>
      </w:pPr>
      <w:r>
        <w:rPr>
          <w:rFonts w:ascii="Calibri" w:eastAsia="Calibri" w:hAnsi="Calibri" w:cs="Arial"/>
          <w:sz w:val="22"/>
        </w:rPr>
        <w:t>podpredseda predstavenstva</w:t>
      </w:r>
      <w:r w:rsidR="00481478">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91916"/>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A22D8"/>
    <w:rsid w:val="003B4DD7"/>
    <w:rsid w:val="003D6D2B"/>
    <w:rsid w:val="003F0008"/>
    <w:rsid w:val="003F0F35"/>
    <w:rsid w:val="003F3A9F"/>
    <w:rsid w:val="00403ECF"/>
    <w:rsid w:val="0041082E"/>
    <w:rsid w:val="004339D2"/>
    <w:rsid w:val="00444517"/>
    <w:rsid w:val="0045799F"/>
    <w:rsid w:val="00463035"/>
    <w:rsid w:val="00464CFD"/>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E3824"/>
    <w:rsid w:val="006114E9"/>
    <w:rsid w:val="006676B5"/>
    <w:rsid w:val="00674C16"/>
    <w:rsid w:val="00680251"/>
    <w:rsid w:val="006A722D"/>
    <w:rsid w:val="006B42A0"/>
    <w:rsid w:val="006B4355"/>
    <w:rsid w:val="006D01E8"/>
    <w:rsid w:val="006D10A1"/>
    <w:rsid w:val="006D6DB5"/>
    <w:rsid w:val="006E1A5C"/>
    <w:rsid w:val="006F0174"/>
    <w:rsid w:val="006F6F55"/>
    <w:rsid w:val="007225A5"/>
    <w:rsid w:val="00767DFA"/>
    <w:rsid w:val="00777D71"/>
    <w:rsid w:val="007918F7"/>
    <w:rsid w:val="007A3DB2"/>
    <w:rsid w:val="007A47C6"/>
    <w:rsid w:val="007C6C6F"/>
    <w:rsid w:val="007D6529"/>
    <w:rsid w:val="00811463"/>
    <w:rsid w:val="00851AFA"/>
    <w:rsid w:val="00870338"/>
    <w:rsid w:val="0087326C"/>
    <w:rsid w:val="00881542"/>
    <w:rsid w:val="00896D5A"/>
    <w:rsid w:val="008E1125"/>
    <w:rsid w:val="008E255B"/>
    <w:rsid w:val="008E5323"/>
    <w:rsid w:val="00932F6D"/>
    <w:rsid w:val="009342FE"/>
    <w:rsid w:val="009620AD"/>
    <w:rsid w:val="00967C95"/>
    <w:rsid w:val="00A044E4"/>
    <w:rsid w:val="00A05D5F"/>
    <w:rsid w:val="00A114F9"/>
    <w:rsid w:val="00A14BAF"/>
    <w:rsid w:val="00A45964"/>
    <w:rsid w:val="00A80C14"/>
    <w:rsid w:val="00A87F3A"/>
    <w:rsid w:val="00AA1AF8"/>
    <w:rsid w:val="00AB57B0"/>
    <w:rsid w:val="00AB641C"/>
    <w:rsid w:val="00AD188E"/>
    <w:rsid w:val="00AD2A4E"/>
    <w:rsid w:val="00AE6661"/>
    <w:rsid w:val="00B0599E"/>
    <w:rsid w:val="00B10DFB"/>
    <w:rsid w:val="00B12DBC"/>
    <w:rsid w:val="00B34F8C"/>
    <w:rsid w:val="00B60779"/>
    <w:rsid w:val="00B836A4"/>
    <w:rsid w:val="00B84EB1"/>
    <w:rsid w:val="00BA2414"/>
    <w:rsid w:val="00BD5424"/>
    <w:rsid w:val="00C1178F"/>
    <w:rsid w:val="00C13907"/>
    <w:rsid w:val="00C149AB"/>
    <w:rsid w:val="00C15BF6"/>
    <w:rsid w:val="00C16FCF"/>
    <w:rsid w:val="00C24DFB"/>
    <w:rsid w:val="00C338B3"/>
    <w:rsid w:val="00C57101"/>
    <w:rsid w:val="00C8318C"/>
    <w:rsid w:val="00CA0B08"/>
    <w:rsid w:val="00CA5CD8"/>
    <w:rsid w:val="00CE017A"/>
    <w:rsid w:val="00CE130B"/>
    <w:rsid w:val="00D37DAB"/>
    <w:rsid w:val="00D67DEC"/>
    <w:rsid w:val="00DA4980"/>
    <w:rsid w:val="00DD69A9"/>
    <w:rsid w:val="00DE798E"/>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2951</Words>
  <Characters>16824</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54</cp:revision>
  <cp:lastPrinted>2024-01-11T09:01:00Z</cp:lastPrinted>
  <dcterms:created xsi:type="dcterms:W3CDTF">2022-05-30T07:21:00Z</dcterms:created>
  <dcterms:modified xsi:type="dcterms:W3CDTF">2024-02-13T07:39:00Z</dcterms:modified>
</cp:coreProperties>
</file>