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2"/>
      </w:tblGrid>
      <w:tr w:rsidR="00EC1376" w14:paraId="318BD994" w14:textId="77777777" w:rsidTr="00302F42">
        <w:trPr>
          <w:trHeight w:val="294"/>
        </w:trPr>
        <w:tc>
          <w:tcPr>
            <w:tcW w:w="9922" w:type="dxa"/>
          </w:tcPr>
          <w:p w14:paraId="7B7E262F" w14:textId="77777777" w:rsidR="00EC1376" w:rsidRDefault="00CC40E0">
            <w:pPr>
              <w:pStyle w:val="TableParagraph"/>
              <w:spacing w:line="275" w:lineRule="exact"/>
              <w:ind w:left="5010"/>
              <w:rPr>
                <w:b/>
                <w:sz w:val="24"/>
              </w:rPr>
            </w:pPr>
            <w:r>
              <w:rPr>
                <w:b/>
                <w:sz w:val="24"/>
              </w:rPr>
              <w:t>Príloha č. 1 Výzvy na predloženie cenovej ponuky</w:t>
            </w:r>
          </w:p>
        </w:tc>
      </w:tr>
      <w:tr w:rsidR="00EC1376" w14:paraId="3421180E" w14:textId="77777777" w:rsidTr="00302F42">
        <w:trPr>
          <w:trHeight w:val="292"/>
        </w:trPr>
        <w:tc>
          <w:tcPr>
            <w:tcW w:w="9922" w:type="dxa"/>
          </w:tcPr>
          <w:p w14:paraId="5D26CA05" w14:textId="4DC15E0D" w:rsidR="00EC1376" w:rsidRPr="00AE372F" w:rsidRDefault="00CC40E0" w:rsidP="00302F42">
            <w:pPr>
              <w:pStyle w:val="TableParagraph"/>
              <w:spacing w:line="272" w:lineRule="exact"/>
              <w:jc w:val="center"/>
              <w:rPr>
                <w:b/>
                <w:spacing w:val="40"/>
                <w:sz w:val="24"/>
              </w:rPr>
            </w:pPr>
            <w:r w:rsidRPr="00AE372F">
              <w:rPr>
                <w:b/>
                <w:spacing w:val="40"/>
                <w:sz w:val="24"/>
              </w:rPr>
              <w:t>CENOVÁ PONUKA</w:t>
            </w:r>
          </w:p>
        </w:tc>
      </w:tr>
      <w:tr w:rsidR="00EC1376" w14:paraId="6A1BF057" w14:textId="77777777" w:rsidTr="00302F42">
        <w:trPr>
          <w:trHeight w:val="292"/>
        </w:trPr>
        <w:tc>
          <w:tcPr>
            <w:tcW w:w="9922" w:type="dxa"/>
          </w:tcPr>
          <w:p w14:paraId="74A49CB0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Obchodné meno uchádzača:</w:t>
            </w:r>
          </w:p>
        </w:tc>
      </w:tr>
      <w:tr w:rsidR="00EC1376" w14:paraId="4DA133B4" w14:textId="77777777" w:rsidTr="00302F42">
        <w:trPr>
          <w:trHeight w:val="292"/>
        </w:trPr>
        <w:tc>
          <w:tcPr>
            <w:tcW w:w="9922" w:type="dxa"/>
          </w:tcPr>
          <w:p w14:paraId="4CE022BB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Sídlo uchádzača:</w:t>
            </w:r>
          </w:p>
        </w:tc>
      </w:tr>
      <w:tr w:rsidR="00EC1376" w14:paraId="65849630" w14:textId="77777777" w:rsidTr="00302F42">
        <w:trPr>
          <w:trHeight w:val="294"/>
        </w:trPr>
        <w:tc>
          <w:tcPr>
            <w:tcW w:w="9922" w:type="dxa"/>
          </w:tcPr>
          <w:p w14:paraId="3C495D14" w14:textId="77777777" w:rsidR="00EC1376" w:rsidRDefault="00CC40E0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>
              <w:rPr>
                <w:sz w:val="24"/>
              </w:rPr>
              <w:t>IČO uchádzača:</w:t>
            </w:r>
          </w:p>
        </w:tc>
      </w:tr>
      <w:tr w:rsidR="00EC1376" w14:paraId="720EFE74" w14:textId="77777777" w:rsidTr="00302F42">
        <w:trPr>
          <w:trHeight w:val="292"/>
        </w:trPr>
        <w:tc>
          <w:tcPr>
            <w:tcW w:w="9922" w:type="dxa"/>
          </w:tcPr>
          <w:p w14:paraId="2A82AC0B" w14:textId="77777777" w:rsidR="00EC1376" w:rsidRDefault="00CC40E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Kontaktné údaje uchádzača (kontaktná osoba, tel. č.):</w:t>
            </w:r>
          </w:p>
        </w:tc>
      </w:tr>
      <w:tr w:rsidR="00EC1376" w14:paraId="11E6DE38" w14:textId="77777777" w:rsidTr="00302F42">
        <w:trPr>
          <w:trHeight w:val="292"/>
        </w:trPr>
        <w:tc>
          <w:tcPr>
            <w:tcW w:w="9922" w:type="dxa"/>
          </w:tcPr>
          <w:p w14:paraId="520B2DBF" w14:textId="77777777" w:rsidR="00EC1376" w:rsidRDefault="00EC13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733" w14:paraId="348C9CEC" w14:textId="77777777" w:rsidTr="00302F42">
        <w:trPr>
          <w:trHeight w:val="294"/>
        </w:trPr>
        <w:tc>
          <w:tcPr>
            <w:tcW w:w="9922" w:type="dxa"/>
          </w:tcPr>
          <w:p w14:paraId="60E7B80C" w14:textId="7170FD4E" w:rsidR="00044733" w:rsidRDefault="00044733" w:rsidP="0004473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Názov 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ObstaravatelNazov  \* MERGEFORMAT </w:instrText>
            </w:r>
            <w:r w:rsidR="00986CE8">
              <w:rPr>
                <w:sz w:val="24"/>
              </w:rPr>
              <w:fldChar w:fldCharType="separate"/>
            </w:r>
            <w:r w:rsidR="00550223">
              <w:rPr>
                <w:sz w:val="24"/>
              </w:rPr>
              <w:t>AGROZAMI, spol. s r.o.</w:t>
            </w:r>
            <w:r w:rsidR="00986CE8">
              <w:rPr>
                <w:sz w:val="24"/>
              </w:rPr>
              <w:fldChar w:fldCharType="end"/>
            </w:r>
          </w:p>
        </w:tc>
      </w:tr>
      <w:tr w:rsidR="00044733" w14:paraId="1521E117" w14:textId="77777777" w:rsidTr="00302F42">
        <w:trPr>
          <w:trHeight w:val="292"/>
        </w:trPr>
        <w:tc>
          <w:tcPr>
            <w:tcW w:w="9922" w:type="dxa"/>
          </w:tcPr>
          <w:p w14:paraId="116CC72E" w14:textId="37731D25" w:rsidR="00044733" w:rsidRDefault="00044733" w:rsidP="00044733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Sídlo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ObstaravatelUlicaCislo  \* MERGEFORMAT </w:instrText>
            </w:r>
            <w:r w:rsidR="00986CE8">
              <w:rPr>
                <w:sz w:val="24"/>
              </w:rPr>
              <w:fldChar w:fldCharType="separate"/>
            </w:r>
            <w:r w:rsidR="00550223">
              <w:rPr>
                <w:sz w:val="24"/>
              </w:rPr>
              <w:t>Tvarožná 155</w:t>
            </w:r>
            <w:r w:rsidR="00986CE8">
              <w:rPr>
                <w:sz w:val="24"/>
              </w:rPr>
              <w:fldChar w:fldCharType="end"/>
            </w:r>
            <w:r w:rsidR="004E4BA4">
              <w:rPr>
                <w:sz w:val="24"/>
              </w:rPr>
              <w:t>,</w:t>
            </w:r>
            <w:r w:rsidR="004E4BA4" w:rsidRPr="004E4BA4">
              <w:rPr>
                <w:sz w:val="24"/>
              </w:rPr>
              <w:t xml:space="preserve">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ObstaravatelPSC  \* MERGEFORMAT </w:instrText>
            </w:r>
            <w:r w:rsidR="00986CE8">
              <w:rPr>
                <w:sz w:val="24"/>
              </w:rPr>
              <w:fldChar w:fldCharType="separate"/>
            </w:r>
            <w:r w:rsidR="00550223">
              <w:rPr>
                <w:sz w:val="24"/>
              </w:rPr>
              <w:t>059 71</w:t>
            </w:r>
            <w:r w:rsidR="00986CE8">
              <w:rPr>
                <w:sz w:val="24"/>
              </w:rPr>
              <w:fldChar w:fldCharType="end"/>
            </w:r>
            <w:r w:rsidR="004E4BA4" w:rsidRPr="004E4BA4">
              <w:rPr>
                <w:sz w:val="24"/>
              </w:rPr>
              <w:t xml:space="preserve">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ObstaravatelMesto  \* MERGEFORMAT </w:instrText>
            </w:r>
            <w:r w:rsidR="00986CE8">
              <w:rPr>
                <w:sz w:val="24"/>
              </w:rPr>
              <w:fldChar w:fldCharType="separate"/>
            </w:r>
            <w:r w:rsidR="00550223">
              <w:rPr>
                <w:sz w:val="24"/>
              </w:rPr>
              <w:t>Tvarožná</w:t>
            </w:r>
            <w:r w:rsidR="00986CE8">
              <w:rPr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  <w:tr w:rsidR="00044733" w14:paraId="5346C89F" w14:textId="77777777" w:rsidTr="00302F42">
        <w:trPr>
          <w:trHeight w:val="292"/>
        </w:trPr>
        <w:tc>
          <w:tcPr>
            <w:tcW w:w="9922" w:type="dxa"/>
          </w:tcPr>
          <w:p w14:paraId="4FC4FDBB" w14:textId="527E29A0" w:rsidR="00044733" w:rsidRDefault="00044733" w:rsidP="00044733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IČO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ObstaravatelICO  \* MERGEFORMAT </w:instrText>
            </w:r>
            <w:r w:rsidR="00986CE8">
              <w:rPr>
                <w:sz w:val="24"/>
              </w:rPr>
              <w:fldChar w:fldCharType="separate"/>
            </w:r>
            <w:r w:rsidR="00550223">
              <w:rPr>
                <w:sz w:val="24"/>
              </w:rPr>
              <w:t>36502596</w:t>
            </w:r>
            <w:r w:rsidR="00986CE8">
              <w:rPr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</w:tbl>
    <w:p w14:paraId="5D8B65DC" w14:textId="5F24F14F" w:rsidR="00EC1376" w:rsidRDefault="00CC40E0">
      <w:pPr>
        <w:pStyle w:val="Zkladntext"/>
        <w:spacing w:before="8"/>
        <w:rPr>
          <w:rFonts w:ascii="Times New Roman"/>
          <w:b w:val="0"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DC8F1D7" wp14:editId="13DE5DFC">
                <wp:simplePos x="0" y="0"/>
                <wp:positionH relativeFrom="page">
                  <wp:posOffset>732790</wp:posOffset>
                </wp:positionH>
                <wp:positionV relativeFrom="paragraph">
                  <wp:posOffset>184785</wp:posOffset>
                </wp:positionV>
                <wp:extent cx="6348730" cy="346075"/>
                <wp:effectExtent l="0" t="0" r="13970" b="1587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8730" cy="3460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50E238" w14:textId="590464F6" w:rsidR="00E25749" w:rsidRDefault="00550223">
                            <w:pPr>
                              <w:pStyle w:val="Zkladntext"/>
                              <w:spacing w:before="119"/>
                              <w:ind w:left="105"/>
                            </w:pPr>
                            <w:r>
                              <w:t>Ú</w:t>
                            </w:r>
                            <w:r w:rsidRPr="00550223">
                              <w:t>denárska komora - 1 ks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C8F1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.7pt;margin-top:14.55pt;width:499.9pt;height:27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" filled="f" strokeweight=".48pt">
                <v:textbox inset="0,0,0,0">
                  <w:txbxContent>
                    <w:p w14:paraId="3950E238" w14:textId="590464F6" w:rsidR="00E25749" w:rsidRDefault="00550223">
                      <w:pPr>
                        <w:pStyle w:val="Zkladntext"/>
                        <w:spacing w:before="119"/>
                        <w:ind w:left="105"/>
                      </w:pPr>
                      <w:r>
                        <w:t>Ú</w:t>
                      </w:r>
                      <w:r w:rsidRPr="00550223">
                        <w:t>denárska komora - 1 ks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7CF8A8E" w14:textId="77777777" w:rsidR="00EC1376" w:rsidRDefault="00EC1376">
      <w:pPr>
        <w:pStyle w:val="Zkladntext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7"/>
      </w:tblGrid>
      <w:tr w:rsidR="00EC1376" w14:paraId="16D19E4B" w14:textId="77777777" w:rsidTr="00643F9B">
        <w:trPr>
          <w:trHeight w:val="1355"/>
          <w:jc w:val="center"/>
        </w:trPr>
        <w:tc>
          <w:tcPr>
            <w:tcW w:w="10067" w:type="dxa"/>
          </w:tcPr>
          <w:p w14:paraId="1664339C" w14:textId="77777777" w:rsidR="00EC1376" w:rsidRDefault="00EC1376">
            <w:pPr>
              <w:pStyle w:val="TableParagraph"/>
              <w:rPr>
                <w:rFonts w:ascii="Times New Roman"/>
                <w:sz w:val="21"/>
              </w:rPr>
            </w:pPr>
          </w:p>
          <w:p w14:paraId="075DD48F" w14:textId="3EC0F8A4" w:rsidR="007E2A56" w:rsidRDefault="00CC40E0" w:rsidP="007E2A5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Obchodné meno výrobcu: </w:t>
            </w:r>
            <w:r w:rsidR="00302F42">
              <w:rPr>
                <w:b/>
                <w:sz w:val="24"/>
              </w:rPr>
              <w:t>..............</w:t>
            </w:r>
            <w:r w:rsidR="0014217B">
              <w:rPr>
                <w:b/>
                <w:sz w:val="24"/>
              </w:rPr>
              <w:t>..........................</w:t>
            </w:r>
            <w:r w:rsidR="00302F42">
              <w:rPr>
                <w:b/>
                <w:sz w:val="24"/>
              </w:rPr>
              <w:t>......................................................................</w:t>
            </w:r>
          </w:p>
          <w:p w14:paraId="1410674A" w14:textId="77777777" w:rsidR="007E2A56" w:rsidRDefault="007E2A56" w:rsidP="007E2A56">
            <w:pPr>
              <w:pStyle w:val="TableParagraph"/>
              <w:ind w:left="110"/>
              <w:rPr>
                <w:b/>
                <w:sz w:val="24"/>
              </w:rPr>
            </w:pPr>
          </w:p>
          <w:p w14:paraId="0BA6BDF2" w14:textId="546D4C0C" w:rsidR="00EC1376" w:rsidRDefault="00CC40E0" w:rsidP="007E2A56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Typové označenie: </w:t>
            </w:r>
            <w:r w:rsidR="00302F42" w:rsidRPr="00302F42">
              <w:rPr>
                <w:b/>
                <w:sz w:val="24"/>
              </w:rPr>
              <w:t>....................................................................................</w:t>
            </w:r>
            <w:r w:rsidR="00302F42">
              <w:rPr>
                <w:b/>
                <w:sz w:val="24"/>
              </w:rPr>
              <w:t>............</w:t>
            </w:r>
            <w:r w:rsidR="0014217B">
              <w:rPr>
                <w:b/>
                <w:sz w:val="24"/>
              </w:rPr>
              <w:t>.........................</w:t>
            </w:r>
          </w:p>
        </w:tc>
      </w:tr>
    </w:tbl>
    <w:p w14:paraId="09224BCA" w14:textId="3EE9DDDE" w:rsidR="00643F9B" w:rsidRDefault="00643F9B">
      <w:pPr>
        <w:pStyle w:val="TableParagraph"/>
        <w:tabs>
          <w:tab w:val="left" w:pos="574"/>
          <w:tab w:val="left" w:pos="4827"/>
          <w:tab w:val="left" w:pos="6954"/>
          <w:tab w:val="left" w:pos="8656"/>
        </w:tabs>
        <w:ind w:left="5"/>
        <w:rPr>
          <w:rFonts w:ascii="Times New Roman"/>
          <w:sz w:val="24"/>
        </w:rPr>
      </w:pPr>
      <w:r>
        <w:rPr>
          <w:rFonts w:ascii="Times New Roman"/>
        </w:rPr>
        <w:tab/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3"/>
        <w:gridCol w:w="2558"/>
        <w:gridCol w:w="2372"/>
      </w:tblGrid>
      <w:tr w:rsidR="0014217B" w14:paraId="4368CA13" w14:textId="77777777" w:rsidTr="000B4A5B">
        <w:trPr>
          <w:trHeight w:val="2067"/>
          <w:jc w:val="center"/>
        </w:trPr>
        <w:tc>
          <w:tcPr>
            <w:tcW w:w="5113" w:type="dxa"/>
            <w:tcBorders>
              <w:right w:val="single" w:sz="4" w:space="0" w:color="auto"/>
            </w:tcBorders>
            <w:vAlign w:val="center"/>
          </w:tcPr>
          <w:p w14:paraId="14AAF003" w14:textId="77777777" w:rsidR="0014217B" w:rsidRDefault="0014217B" w:rsidP="000B4A5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Požadovaný parameter</w:t>
            </w:r>
          </w:p>
        </w:tc>
        <w:tc>
          <w:tcPr>
            <w:tcW w:w="2558" w:type="dxa"/>
            <w:tcBorders>
              <w:left w:val="single" w:sz="4" w:space="0" w:color="auto"/>
            </w:tcBorders>
            <w:vAlign w:val="center"/>
          </w:tcPr>
          <w:p w14:paraId="7CC65EA8" w14:textId="77777777" w:rsidR="0014217B" w:rsidRDefault="0014217B" w:rsidP="000B4A5B">
            <w:pPr>
              <w:pStyle w:val="TableParagraph"/>
              <w:spacing w:before="179"/>
              <w:ind w:left="640" w:right="429" w:hanging="180"/>
              <w:rPr>
                <w:b/>
                <w:sz w:val="24"/>
              </w:rPr>
            </w:pPr>
            <w:r>
              <w:rPr>
                <w:b/>
                <w:sz w:val="24"/>
              </w:rPr>
              <w:t>Požadovaná hodnota</w:t>
            </w:r>
          </w:p>
        </w:tc>
        <w:tc>
          <w:tcPr>
            <w:tcW w:w="2372" w:type="dxa"/>
            <w:vAlign w:val="center"/>
          </w:tcPr>
          <w:p w14:paraId="612A3C61" w14:textId="77777777" w:rsidR="0014217B" w:rsidRDefault="0014217B" w:rsidP="000B4A5B">
            <w:pPr>
              <w:pStyle w:val="TableParagraph"/>
              <w:ind w:left="342" w:right="32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Uviesť áno/nie, v prípade číselnej hodnoty uviesť jej</w:t>
            </w:r>
          </w:p>
          <w:p w14:paraId="2C5B3E11" w14:textId="77777777" w:rsidR="0014217B" w:rsidRDefault="0014217B" w:rsidP="000B4A5B">
            <w:pPr>
              <w:pStyle w:val="TableParagraph"/>
              <w:spacing w:line="272" w:lineRule="exact"/>
              <w:ind w:left="284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skutočnosť</w:t>
            </w:r>
          </w:p>
        </w:tc>
      </w:tr>
      <w:tr w:rsidR="00550223" w14:paraId="66646EBE" w14:textId="77777777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14:paraId="24950018" w14:textId="13711D88" w:rsidR="00550223" w:rsidRPr="00550223" w:rsidRDefault="00550223" w:rsidP="00550223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 w:rsidRPr="00550223">
              <w:rPr>
                <w:rFonts w:asciiTheme="minorHAnsi" w:hAnsiTheme="minorHAnsi" w:cstheme="minorHAnsi"/>
                <w:sz w:val="24"/>
                <w:szCs w:val="24"/>
              </w:rPr>
              <w:t>Určená na automatické tepelné opracovanie údenárskych výrobkov červenaním, prehrievaním, sušením, údením a varením bez ďalšej manipulácie</w:t>
            </w:r>
          </w:p>
        </w:tc>
        <w:tc>
          <w:tcPr>
            <w:tcW w:w="2558" w:type="dxa"/>
            <w:vAlign w:val="center"/>
          </w:tcPr>
          <w:p w14:paraId="03315A2C" w14:textId="758697FF" w:rsidR="00550223" w:rsidRPr="00550223" w:rsidRDefault="00550223" w:rsidP="00550223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0223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2040933243"/>
            <w:placeholder>
              <w:docPart w:val="78D90BFE93EA48DD8B803D9DDA6333B9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175D03B8" w14:textId="2E4F7AFF" w:rsidR="00550223" w:rsidRPr="00550223" w:rsidRDefault="00550223" w:rsidP="00550223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550223">
                  <w:rPr>
                    <w:rStyle w:val="Zstupntext"/>
                    <w:rFonts w:asciiTheme="minorHAnsi" w:hAnsiTheme="minorHAnsi" w:cstheme="minorHAnsi"/>
                    <w:sz w:val="24"/>
                    <w:szCs w:val="24"/>
                  </w:rPr>
                  <w:t>Vyberte položku.</w:t>
                </w:r>
              </w:p>
            </w:tc>
          </w:sdtContent>
        </w:sdt>
      </w:tr>
      <w:tr w:rsidR="00550223" w14:paraId="34828405" w14:textId="77777777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14:paraId="54FD3352" w14:textId="478212ED" w:rsidR="00550223" w:rsidRPr="00550223" w:rsidRDefault="00550223" w:rsidP="00550223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 w:rsidRPr="00550223">
              <w:rPr>
                <w:rFonts w:asciiTheme="minorHAnsi" w:hAnsiTheme="minorHAnsi" w:cstheme="minorHAnsi"/>
                <w:sz w:val="24"/>
                <w:szCs w:val="24"/>
              </w:rPr>
              <w:t>Vhodná pre opracovanie všetkých druhov údenárskych výrobkov, ako sú napr. párky, klobásy, špekáčiky, salámy, mäso</w:t>
            </w:r>
          </w:p>
        </w:tc>
        <w:tc>
          <w:tcPr>
            <w:tcW w:w="2558" w:type="dxa"/>
            <w:vAlign w:val="center"/>
          </w:tcPr>
          <w:p w14:paraId="10A6AD8E" w14:textId="641CE4F0" w:rsidR="00550223" w:rsidRPr="00550223" w:rsidRDefault="00550223" w:rsidP="00550223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0223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-577597918"/>
            <w:placeholder>
              <w:docPart w:val="D5FEE5C82BA1497F9EE57982EC6454C1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655CCF1D" w14:textId="7D280FCD" w:rsidR="00550223" w:rsidRPr="00550223" w:rsidRDefault="00550223" w:rsidP="00550223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550223">
                  <w:rPr>
                    <w:rStyle w:val="Zstupntext"/>
                    <w:rFonts w:asciiTheme="minorHAnsi" w:hAnsiTheme="minorHAnsi" w:cstheme="minorHAnsi"/>
                    <w:sz w:val="24"/>
                    <w:szCs w:val="24"/>
                  </w:rPr>
                  <w:t>Vyberte položku.</w:t>
                </w:r>
              </w:p>
            </w:tc>
          </w:sdtContent>
        </w:sdt>
      </w:tr>
      <w:tr w:rsidR="00550223" w14:paraId="5F850F3D" w14:textId="77777777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14:paraId="35F94D66" w14:textId="4387B908" w:rsidR="00550223" w:rsidRPr="00550223" w:rsidRDefault="00550223" w:rsidP="00550223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550223">
              <w:rPr>
                <w:rFonts w:asciiTheme="minorHAnsi" w:hAnsiTheme="minorHAnsi" w:cstheme="minorHAnsi"/>
                <w:sz w:val="24"/>
                <w:szCs w:val="24"/>
              </w:rPr>
              <w:t>Určená pre údenie výrobkov v prírodnom i umelom čreve</w:t>
            </w:r>
          </w:p>
        </w:tc>
        <w:tc>
          <w:tcPr>
            <w:tcW w:w="2558" w:type="dxa"/>
            <w:vAlign w:val="center"/>
          </w:tcPr>
          <w:p w14:paraId="381B0019" w14:textId="48D24CAF" w:rsidR="00550223" w:rsidRPr="00550223" w:rsidRDefault="00550223" w:rsidP="00550223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0223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-642579516"/>
            <w:placeholder>
              <w:docPart w:val="ADA15C60E98F4FFB857A1AF1DF8D5B73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7EDF81D7" w14:textId="22D309E7" w:rsidR="00550223" w:rsidRPr="00550223" w:rsidRDefault="00550223" w:rsidP="00550223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550223">
                  <w:rPr>
                    <w:rStyle w:val="Zstupntext"/>
                    <w:rFonts w:asciiTheme="minorHAnsi" w:hAnsiTheme="minorHAnsi" w:cstheme="minorHAnsi"/>
                    <w:sz w:val="24"/>
                    <w:szCs w:val="24"/>
                  </w:rPr>
                  <w:t>Vyberte položku.</w:t>
                </w:r>
              </w:p>
            </w:tc>
          </w:sdtContent>
        </w:sdt>
      </w:tr>
      <w:tr w:rsidR="00550223" w14:paraId="4F92D17D" w14:textId="77777777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14:paraId="214147A9" w14:textId="46D4BB2D" w:rsidR="00550223" w:rsidRPr="00550223" w:rsidRDefault="00550223" w:rsidP="00550223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550223">
              <w:rPr>
                <w:rFonts w:asciiTheme="minorHAnsi" w:hAnsiTheme="minorHAnsi" w:cstheme="minorHAnsi"/>
                <w:sz w:val="24"/>
                <w:szCs w:val="24"/>
              </w:rPr>
              <w:t xml:space="preserve">Možnosť údenia aj studeným dymom </w:t>
            </w:r>
          </w:p>
        </w:tc>
        <w:tc>
          <w:tcPr>
            <w:tcW w:w="2558" w:type="dxa"/>
            <w:vAlign w:val="center"/>
          </w:tcPr>
          <w:p w14:paraId="6066E81F" w14:textId="6A1D92E0" w:rsidR="00550223" w:rsidRPr="00550223" w:rsidRDefault="00550223" w:rsidP="00550223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0223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1808512177"/>
            <w:placeholder>
              <w:docPart w:val="6A2D1612D2C1492D81B47215C0004AF8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66E3E346" w14:textId="54C37D9C" w:rsidR="00550223" w:rsidRPr="00550223" w:rsidRDefault="00550223" w:rsidP="00550223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550223">
                  <w:rPr>
                    <w:rStyle w:val="Zstupntext"/>
                    <w:rFonts w:asciiTheme="minorHAnsi" w:hAnsiTheme="minorHAnsi" w:cstheme="minorHAnsi"/>
                    <w:sz w:val="24"/>
                    <w:szCs w:val="24"/>
                  </w:rPr>
                  <w:t>Vyberte položku.</w:t>
                </w:r>
              </w:p>
            </w:tc>
          </w:sdtContent>
        </w:sdt>
      </w:tr>
      <w:tr w:rsidR="00550223" w14:paraId="51F44B54" w14:textId="77777777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14:paraId="308CA02E" w14:textId="0B9879F0" w:rsidR="00550223" w:rsidRPr="00550223" w:rsidRDefault="00550223" w:rsidP="00550223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550223">
              <w:rPr>
                <w:rFonts w:asciiTheme="minorHAnsi" w:hAnsiTheme="minorHAnsi" w:cstheme="minorHAnsi"/>
                <w:sz w:val="24"/>
                <w:szCs w:val="24"/>
              </w:rPr>
              <w:t>Proces tepelného opracovania ovládaný mikroprocesorovou riadiacou jednotkou podľa zvoleného programu</w:t>
            </w:r>
          </w:p>
        </w:tc>
        <w:tc>
          <w:tcPr>
            <w:tcW w:w="2558" w:type="dxa"/>
            <w:vAlign w:val="center"/>
          </w:tcPr>
          <w:p w14:paraId="1DE9D88F" w14:textId="738AA881" w:rsidR="00550223" w:rsidRPr="00550223" w:rsidRDefault="00550223" w:rsidP="00550223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0223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-931656924"/>
            <w:placeholder>
              <w:docPart w:val="7F3E102700BF4579890526747B9C9DE9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2F25A33E" w14:textId="156E137B" w:rsidR="00550223" w:rsidRPr="00550223" w:rsidRDefault="00550223" w:rsidP="00550223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550223">
                  <w:rPr>
                    <w:rStyle w:val="Zstupntext"/>
                    <w:rFonts w:asciiTheme="minorHAnsi" w:hAnsiTheme="minorHAnsi" w:cstheme="minorHAnsi"/>
                    <w:sz w:val="24"/>
                    <w:szCs w:val="24"/>
                  </w:rPr>
                  <w:t>Vyberte položku.</w:t>
                </w:r>
              </w:p>
            </w:tc>
          </w:sdtContent>
        </w:sdt>
      </w:tr>
      <w:tr w:rsidR="00550223" w14:paraId="25334CCC" w14:textId="77777777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14:paraId="6F99273E" w14:textId="296F3F2C" w:rsidR="00550223" w:rsidRPr="00550223" w:rsidRDefault="00550223" w:rsidP="00550223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550223">
              <w:rPr>
                <w:rFonts w:asciiTheme="minorHAnsi" w:hAnsiTheme="minorHAnsi" w:cstheme="minorHAnsi"/>
                <w:sz w:val="24"/>
                <w:szCs w:val="24"/>
              </w:rPr>
              <w:t>Údenárska komora vyrobená z nehrdzavejúcej chrómovej ocele</w:t>
            </w:r>
          </w:p>
        </w:tc>
        <w:tc>
          <w:tcPr>
            <w:tcW w:w="2558" w:type="dxa"/>
            <w:vAlign w:val="center"/>
          </w:tcPr>
          <w:p w14:paraId="6183676A" w14:textId="2BD73A73" w:rsidR="00550223" w:rsidRPr="00550223" w:rsidRDefault="00550223" w:rsidP="00550223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0223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-1189445498"/>
            <w:placeholder>
              <w:docPart w:val="3EBED5903A43499ABD4CB0A511B2409B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09232AF2" w14:textId="07BEA938" w:rsidR="00550223" w:rsidRPr="00550223" w:rsidRDefault="00550223" w:rsidP="00550223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550223">
                  <w:rPr>
                    <w:rStyle w:val="Zstupntext"/>
                    <w:rFonts w:asciiTheme="minorHAnsi" w:hAnsiTheme="minorHAnsi" w:cstheme="minorHAnsi"/>
                    <w:sz w:val="24"/>
                    <w:szCs w:val="24"/>
                  </w:rPr>
                  <w:t>Vyberte položku.</w:t>
                </w:r>
              </w:p>
            </w:tc>
          </w:sdtContent>
        </w:sdt>
      </w:tr>
      <w:tr w:rsidR="00550223" w14:paraId="7F52B4D7" w14:textId="77777777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14:paraId="4DD7B54F" w14:textId="7AEA21D8" w:rsidR="00550223" w:rsidRPr="00550223" w:rsidRDefault="00550223" w:rsidP="00550223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550223">
              <w:rPr>
                <w:rFonts w:asciiTheme="minorHAnsi" w:hAnsiTheme="minorHAnsi" w:cstheme="minorHAnsi"/>
                <w:sz w:val="24"/>
                <w:szCs w:val="24"/>
              </w:rPr>
              <w:t>Program pre zber dát z výrobného procesu</w:t>
            </w:r>
          </w:p>
        </w:tc>
        <w:tc>
          <w:tcPr>
            <w:tcW w:w="2558" w:type="dxa"/>
            <w:vAlign w:val="center"/>
          </w:tcPr>
          <w:p w14:paraId="67536626" w14:textId="03215408" w:rsidR="00550223" w:rsidRPr="00550223" w:rsidRDefault="00550223" w:rsidP="00550223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0223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902184764"/>
            <w:placeholder>
              <w:docPart w:val="18556AE69FBC4EAB836A729DC03E3A83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0582A077" w14:textId="7C9DC10B" w:rsidR="00550223" w:rsidRPr="00550223" w:rsidRDefault="00550223" w:rsidP="00550223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550223">
                  <w:rPr>
                    <w:rStyle w:val="Zstupntext"/>
                    <w:rFonts w:asciiTheme="minorHAnsi" w:hAnsiTheme="minorHAnsi" w:cstheme="minorHAnsi"/>
                    <w:sz w:val="24"/>
                    <w:szCs w:val="24"/>
                  </w:rPr>
                  <w:t>Vyberte položku.</w:t>
                </w:r>
              </w:p>
            </w:tc>
          </w:sdtContent>
        </w:sdt>
      </w:tr>
      <w:tr w:rsidR="00550223" w14:paraId="4AEF35C7" w14:textId="77777777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14:paraId="619B9583" w14:textId="30A1746C" w:rsidR="00550223" w:rsidRPr="00550223" w:rsidRDefault="00550223" w:rsidP="00550223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550223">
              <w:rPr>
                <w:rFonts w:asciiTheme="minorHAnsi" w:hAnsiTheme="minorHAnsi" w:cstheme="minorHAnsi"/>
                <w:sz w:val="24"/>
                <w:szCs w:val="24"/>
              </w:rPr>
              <w:t>Počet vozíkov v komore 1 ks</w:t>
            </w:r>
          </w:p>
        </w:tc>
        <w:tc>
          <w:tcPr>
            <w:tcW w:w="2558" w:type="dxa"/>
            <w:vAlign w:val="center"/>
          </w:tcPr>
          <w:p w14:paraId="28C3A9C5" w14:textId="3CFC31F2" w:rsidR="00550223" w:rsidRPr="00550223" w:rsidRDefault="00550223" w:rsidP="00550223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0223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-787273653"/>
            <w:placeholder>
              <w:docPart w:val="3C7BB623BF8545C397EC2B9B62D1DA14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7554A29C" w14:textId="015387FA" w:rsidR="00550223" w:rsidRPr="00550223" w:rsidRDefault="00550223" w:rsidP="00550223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550223">
                  <w:rPr>
                    <w:rStyle w:val="Zstupntext"/>
                    <w:rFonts w:asciiTheme="minorHAnsi" w:hAnsiTheme="minorHAnsi" w:cstheme="minorHAnsi"/>
                    <w:sz w:val="24"/>
                    <w:szCs w:val="24"/>
                  </w:rPr>
                  <w:t>Vyberte položku.</w:t>
                </w:r>
              </w:p>
            </w:tc>
          </w:sdtContent>
        </w:sdt>
      </w:tr>
      <w:tr w:rsidR="00550223" w14:paraId="59ED1CF3" w14:textId="77777777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14:paraId="3214F22C" w14:textId="77777777" w:rsidR="00550223" w:rsidRPr="00550223" w:rsidRDefault="00550223" w:rsidP="00550223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550223">
              <w:rPr>
                <w:rFonts w:asciiTheme="minorHAnsi" w:hAnsiTheme="minorHAnsi" w:cstheme="minorHAnsi"/>
                <w:sz w:val="24"/>
                <w:szCs w:val="24"/>
              </w:rPr>
              <w:t>Veľkosť vozíka (min – max) (m)</w:t>
            </w:r>
          </w:p>
          <w:p w14:paraId="4BD539B2" w14:textId="689B52FB" w:rsidR="00550223" w:rsidRPr="00550223" w:rsidRDefault="00550223" w:rsidP="00550223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550223">
              <w:rPr>
                <w:rFonts w:asciiTheme="minorHAnsi" w:hAnsiTheme="minorHAnsi" w:cstheme="minorHAnsi"/>
                <w:sz w:val="24"/>
                <w:szCs w:val="24"/>
              </w:rPr>
              <w:t>šxdxv</w:t>
            </w:r>
            <w:proofErr w:type="spellEnd"/>
          </w:p>
        </w:tc>
        <w:tc>
          <w:tcPr>
            <w:tcW w:w="2558" w:type="dxa"/>
            <w:vAlign w:val="center"/>
          </w:tcPr>
          <w:p w14:paraId="29CB4E96" w14:textId="77777777" w:rsidR="00550223" w:rsidRPr="00550223" w:rsidRDefault="00550223" w:rsidP="0055022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0223">
              <w:rPr>
                <w:rFonts w:asciiTheme="minorHAnsi" w:hAnsiTheme="minorHAnsi" w:cstheme="minorHAnsi"/>
                <w:sz w:val="24"/>
                <w:szCs w:val="24"/>
              </w:rPr>
              <w:t xml:space="preserve">0,9 x 0,9 x 1,7   - </w:t>
            </w:r>
          </w:p>
          <w:p w14:paraId="4E1332BC" w14:textId="77929D71" w:rsidR="00550223" w:rsidRPr="00550223" w:rsidRDefault="00550223" w:rsidP="00550223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0223">
              <w:rPr>
                <w:rFonts w:asciiTheme="minorHAnsi" w:hAnsiTheme="minorHAnsi" w:cstheme="minorHAnsi"/>
                <w:sz w:val="24"/>
                <w:szCs w:val="24"/>
              </w:rPr>
              <w:t>0,9 x 1 x 1,75</w:t>
            </w:r>
          </w:p>
        </w:tc>
        <w:tc>
          <w:tcPr>
            <w:tcW w:w="2372" w:type="dxa"/>
            <w:vAlign w:val="center"/>
          </w:tcPr>
          <w:p w14:paraId="518E44AA" w14:textId="77777777" w:rsidR="00550223" w:rsidRPr="00550223" w:rsidRDefault="00550223" w:rsidP="00550223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50223" w14:paraId="30271A98" w14:textId="77777777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14:paraId="2863D067" w14:textId="4EAEE6CB" w:rsidR="00550223" w:rsidRPr="00550223" w:rsidRDefault="00550223" w:rsidP="00550223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550223">
              <w:rPr>
                <w:rFonts w:asciiTheme="minorHAnsi" w:hAnsiTheme="minorHAnsi" w:cstheme="minorHAnsi"/>
                <w:sz w:val="24"/>
                <w:szCs w:val="24"/>
              </w:rPr>
              <w:t>Počet poschodí vozíka (min – max)</w:t>
            </w:r>
          </w:p>
        </w:tc>
        <w:tc>
          <w:tcPr>
            <w:tcW w:w="2558" w:type="dxa"/>
            <w:vAlign w:val="center"/>
          </w:tcPr>
          <w:p w14:paraId="183EC6D4" w14:textId="26D8E592" w:rsidR="00550223" w:rsidRPr="00550223" w:rsidRDefault="00550223" w:rsidP="00550223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0223">
              <w:rPr>
                <w:rFonts w:asciiTheme="minorHAnsi" w:hAnsiTheme="minorHAnsi" w:cstheme="minorHAnsi"/>
                <w:sz w:val="24"/>
                <w:szCs w:val="24"/>
              </w:rPr>
              <w:t>4 - 5</w:t>
            </w:r>
          </w:p>
        </w:tc>
        <w:tc>
          <w:tcPr>
            <w:tcW w:w="2372" w:type="dxa"/>
            <w:vAlign w:val="center"/>
          </w:tcPr>
          <w:p w14:paraId="3B5E6A77" w14:textId="60CB476E" w:rsidR="00550223" w:rsidRPr="00550223" w:rsidRDefault="00550223" w:rsidP="00550223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50223" w14:paraId="517EE247" w14:textId="77777777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14:paraId="60BD9E34" w14:textId="69EBD420" w:rsidR="00550223" w:rsidRPr="00550223" w:rsidRDefault="00550223" w:rsidP="00550223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550223">
              <w:rPr>
                <w:rFonts w:asciiTheme="minorHAnsi" w:hAnsiTheme="minorHAnsi" w:cstheme="minorHAnsi"/>
                <w:sz w:val="24"/>
                <w:szCs w:val="24"/>
              </w:rPr>
              <w:t>Elektrický ohrev</w:t>
            </w:r>
          </w:p>
        </w:tc>
        <w:tc>
          <w:tcPr>
            <w:tcW w:w="2558" w:type="dxa"/>
            <w:vAlign w:val="center"/>
          </w:tcPr>
          <w:p w14:paraId="656B107F" w14:textId="1735B169" w:rsidR="00550223" w:rsidRPr="00550223" w:rsidRDefault="00550223" w:rsidP="00550223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0223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-337080191"/>
            <w:placeholder>
              <w:docPart w:val="27DD676CC6774428BD6BB921D2679996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5764CFA5" w14:textId="5F52A566" w:rsidR="00550223" w:rsidRPr="00550223" w:rsidRDefault="00550223" w:rsidP="00550223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550223">
                  <w:rPr>
                    <w:rStyle w:val="Zstupntext"/>
                    <w:rFonts w:asciiTheme="minorHAnsi" w:hAnsiTheme="minorHAnsi" w:cstheme="minorHAnsi"/>
                    <w:sz w:val="24"/>
                    <w:szCs w:val="24"/>
                  </w:rPr>
                  <w:t>Vyberte položku.</w:t>
                </w:r>
              </w:p>
            </w:tc>
          </w:sdtContent>
        </w:sdt>
      </w:tr>
      <w:tr w:rsidR="00550223" w14:paraId="3F667117" w14:textId="77777777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14:paraId="222545A2" w14:textId="01E3BE33" w:rsidR="00550223" w:rsidRPr="00550223" w:rsidRDefault="00550223" w:rsidP="00550223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55022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Napájanie (V)</w:t>
            </w:r>
          </w:p>
        </w:tc>
        <w:tc>
          <w:tcPr>
            <w:tcW w:w="2558" w:type="dxa"/>
            <w:vAlign w:val="center"/>
          </w:tcPr>
          <w:p w14:paraId="0AED2482" w14:textId="19044EB8" w:rsidR="00550223" w:rsidRPr="00550223" w:rsidRDefault="00550223" w:rsidP="00550223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0223">
              <w:rPr>
                <w:rFonts w:asciiTheme="minorHAnsi" w:hAnsiTheme="minorHAnsi" w:cstheme="minorHAnsi"/>
                <w:sz w:val="24"/>
                <w:szCs w:val="24"/>
              </w:rPr>
              <w:t>400</w:t>
            </w:r>
          </w:p>
        </w:tc>
        <w:tc>
          <w:tcPr>
            <w:tcW w:w="2372" w:type="dxa"/>
            <w:vAlign w:val="center"/>
          </w:tcPr>
          <w:p w14:paraId="469E3BBC" w14:textId="77777777" w:rsidR="00550223" w:rsidRPr="00550223" w:rsidRDefault="00550223" w:rsidP="00550223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50223" w14:paraId="340D9759" w14:textId="77777777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14:paraId="580D585E" w14:textId="554CB86B" w:rsidR="00550223" w:rsidRPr="00550223" w:rsidRDefault="00550223" w:rsidP="00550223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550223">
              <w:rPr>
                <w:rFonts w:asciiTheme="minorHAnsi" w:hAnsiTheme="minorHAnsi" w:cstheme="minorHAnsi"/>
                <w:sz w:val="24"/>
                <w:szCs w:val="24"/>
              </w:rPr>
              <w:t>Automatické umývanie</w:t>
            </w:r>
          </w:p>
        </w:tc>
        <w:tc>
          <w:tcPr>
            <w:tcW w:w="2558" w:type="dxa"/>
            <w:vAlign w:val="center"/>
          </w:tcPr>
          <w:p w14:paraId="13040643" w14:textId="7B4BCDF7" w:rsidR="00550223" w:rsidRPr="00550223" w:rsidRDefault="00550223" w:rsidP="00550223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0223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-1395112648"/>
            <w:placeholder>
              <w:docPart w:val="32DCD9B03C7A4614A7BAA0D3F08C7125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1C70F256" w14:textId="304D2953" w:rsidR="00550223" w:rsidRPr="00550223" w:rsidRDefault="00550223" w:rsidP="00550223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550223">
                  <w:rPr>
                    <w:rStyle w:val="Zstupntext"/>
                    <w:rFonts w:asciiTheme="minorHAnsi" w:hAnsiTheme="minorHAnsi" w:cstheme="minorHAnsi"/>
                    <w:sz w:val="24"/>
                    <w:szCs w:val="24"/>
                  </w:rPr>
                  <w:t>Vyberte položku.</w:t>
                </w:r>
              </w:p>
            </w:tc>
          </w:sdtContent>
        </w:sdt>
      </w:tr>
      <w:tr w:rsidR="00550223" w14:paraId="12E27E5B" w14:textId="77777777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14:paraId="0873FD77" w14:textId="65A01149" w:rsidR="00550223" w:rsidRPr="00550223" w:rsidRDefault="00550223" w:rsidP="00550223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550223">
              <w:rPr>
                <w:rFonts w:asciiTheme="minorHAnsi" w:hAnsiTheme="minorHAnsi" w:cstheme="minorHAnsi"/>
                <w:sz w:val="24"/>
                <w:szCs w:val="24"/>
              </w:rPr>
              <w:t>Produktivita (kg) za 8 hodín minimálne</w:t>
            </w:r>
          </w:p>
        </w:tc>
        <w:tc>
          <w:tcPr>
            <w:tcW w:w="2558" w:type="dxa"/>
            <w:vAlign w:val="center"/>
          </w:tcPr>
          <w:p w14:paraId="64CF6052" w14:textId="48C41687" w:rsidR="00550223" w:rsidRPr="00550223" w:rsidRDefault="00550223" w:rsidP="00550223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0223">
              <w:rPr>
                <w:rFonts w:asciiTheme="minorHAnsi" w:hAnsiTheme="minorHAnsi" w:cstheme="minorHAnsi"/>
                <w:sz w:val="24"/>
                <w:szCs w:val="24"/>
              </w:rPr>
              <w:t>500</w:t>
            </w:r>
          </w:p>
        </w:tc>
        <w:tc>
          <w:tcPr>
            <w:tcW w:w="2372" w:type="dxa"/>
            <w:vAlign w:val="center"/>
          </w:tcPr>
          <w:p w14:paraId="02AF1C6F" w14:textId="13ACE9DB" w:rsidR="00550223" w:rsidRPr="00550223" w:rsidRDefault="00550223" w:rsidP="00550223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50223" w14:paraId="13240B99" w14:textId="77777777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14:paraId="16162D19" w14:textId="25A1204C" w:rsidR="00550223" w:rsidRPr="00550223" w:rsidRDefault="00550223" w:rsidP="00550223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550223">
              <w:rPr>
                <w:rFonts w:asciiTheme="minorHAnsi" w:hAnsiTheme="minorHAnsi" w:cstheme="minorHAnsi"/>
                <w:sz w:val="24"/>
                <w:szCs w:val="24"/>
              </w:rPr>
              <w:t>Počet vozíkov (ks)</w:t>
            </w:r>
          </w:p>
        </w:tc>
        <w:tc>
          <w:tcPr>
            <w:tcW w:w="2558" w:type="dxa"/>
            <w:vAlign w:val="center"/>
          </w:tcPr>
          <w:p w14:paraId="6BCCDFDC" w14:textId="3160C2A0" w:rsidR="00550223" w:rsidRPr="00550223" w:rsidRDefault="00550223" w:rsidP="00550223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0223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2372" w:type="dxa"/>
            <w:vAlign w:val="center"/>
          </w:tcPr>
          <w:p w14:paraId="2DB4FB93" w14:textId="25BDEB4A" w:rsidR="00550223" w:rsidRPr="00550223" w:rsidRDefault="00550223" w:rsidP="00550223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50223" w14:paraId="267BA3F4" w14:textId="77777777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14:paraId="510C5234" w14:textId="681744BF" w:rsidR="00550223" w:rsidRPr="00550223" w:rsidRDefault="00550223" w:rsidP="00550223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550223">
              <w:rPr>
                <w:rFonts w:asciiTheme="minorHAnsi" w:hAnsiTheme="minorHAnsi" w:cstheme="minorHAnsi"/>
                <w:sz w:val="24"/>
                <w:szCs w:val="24"/>
              </w:rPr>
              <w:t>Údenárske palice kompatibilné s vozíkom, počet (ks)</w:t>
            </w:r>
          </w:p>
        </w:tc>
        <w:tc>
          <w:tcPr>
            <w:tcW w:w="2558" w:type="dxa"/>
            <w:vAlign w:val="center"/>
          </w:tcPr>
          <w:p w14:paraId="60BA74B9" w14:textId="5FB53E4F" w:rsidR="00550223" w:rsidRPr="00550223" w:rsidRDefault="00550223" w:rsidP="00550223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0223">
              <w:rPr>
                <w:rFonts w:asciiTheme="minorHAnsi" w:hAnsiTheme="minorHAnsi" w:cstheme="minorHAnsi"/>
                <w:sz w:val="24"/>
                <w:szCs w:val="24"/>
              </w:rPr>
              <w:t>200</w:t>
            </w:r>
          </w:p>
        </w:tc>
        <w:tc>
          <w:tcPr>
            <w:tcW w:w="2372" w:type="dxa"/>
            <w:vAlign w:val="center"/>
          </w:tcPr>
          <w:p w14:paraId="6C1CC342" w14:textId="6033BBBC" w:rsidR="00550223" w:rsidRPr="00550223" w:rsidRDefault="00550223" w:rsidP="00550223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50223" w14:paraId="5633D95A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757EB98C" w14:textId="77777777" w:rsidR="00550223" w:rsidRDefault="00550223" w:rsidP="00550223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bez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19A125CD" w14:textId="77777777" w:rsidR="00550223" w:rsidRPr="00DD3824" w:rsidRDefault="00550223" w:rsidP="00550223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550223" w14:paraId="6BC85A9C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1E262E29" w14:textId="77777777" w:rsidR="00550223" w:rsidRDefault="00550223" w:rsidP="00550223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DPH 20 %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39C593EA" w14:textId="77777777" w:rsidR="00550223" w:rsidRPr="00DD3824" w:rsidRDefault="00550223" w:rsidP="00550223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550223" w14:paraId="14C6E470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00491461" w14:textId="77777777" w:rsidR="00550223" w:rsidRDefault="00550223" w:rsidP="00550223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vrátane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0E9F6A8A" w14:textId="77777777" w:rsidR="00550223" w:rsidRPr="00DD3824" w:rsidRDefault="00550223" w:rsidP="00550223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493967B6" w14:textId="392A92C5" w:rsidR="00C03626" w:rsidRDefault="00C03626" w:rsidP="00766196">
      <w:pPr>
        <w:rPr>
          <w:sz w:val="24"/>
        </w:rPr>
      </w:pPr>
    </w:p>
    <w:p w14:paraId="50F9CEC4" w14:textId="77777777" w:rsidR="0014217B" w:rsidRDefault="0014217B" w:rsidP="0014217B">
      <w:pPr>
        <w:pStyle w:val="Zkladntext"/>
        <w:spacing w:before="51"/>
        <w:ind w:left="284" w:right="374"/>
        <w:jc w:val="both"/>
      </w:pPr>
      <w:r>
        <w:t>Poznámky :</w:t>
      </w:r>
    </w:p>
    <w:p w14:paraId="1A7E1364" w14:textId="77777777" w:rsidR="0014217B" w:rsidRDefault="0014217B" w:rsidP="0014217B">
      <w:pPr>
        <w:spacing w:before="1"/>
        <w:ind w:left="284" w:right="374"/>
        <w:rPr>
          <w:b/>
          <w:sz w:val="20"/>
        </w:rPr>
      </w:pPr>
    </w:p>
    <w:p w14:paraId="71BAA32A" w14:textId="77777777" w:rsidR="0014217B" w:rsidRDefault="0014217B" w:rsidP="0014217B">
      <w:pPr>
        <w:pStyle w:val="Zkladntext"/>
        <w:spacing w:line="276" w:lineRule="auto"/>
        <w:ind w:left="284" w:right="374"/>
        <w:jc w:val="both"/>
      </w:pPr>
      <w:r>
        <w:t>Čestne prehlasujeme, že akceptujeme všetky požiadavky zadávateľa a tieto požiadavky sme zahrnuli do predloženej cenovej ponuky. Potvrdzujeme, že vypracovaná cenová ponuka zodpovedá cenám obvyklým v danom mieste a čase.</w:t>
      </w:r>
    </w:p>
    <w:p w14:paraId="2012792C" w14:textId="77777777" w:rsidR="0014217B" w:rsidRDefault="0014217B" w:rsidP="0014217B">
      <w:pPr>
        <w:rPr>
          <w:b/>
          <w:sz w:val="24"/>
        </w:rPr>
      </w:pPr>
    </w:p>
    <w:p w14:paraId="7FBF4AA6" w14:textId="77777777" w:rsidR="0014217B" w:rsidRDefault="0014217B" w:rsidP="0014217B">
      <w:pPr>
        <w:rPr>
          <w:b/>
          <w:sz w:val="24"/>
        </w:rPr>
      </w:pPr>
    </w:p>
    <w:p w14:paraId="689FAEF3" w14:textId="77777777" w:rsidR="0014217B" w:rsidRDefault="0014217B" w:rsidP="0014217B">
      <w:pPr>
        <w:tabs>
          <w:tab w:val="left" w:pos="6418"/>
        </w:tabs>
        <w:spacing w:before="150"/>
        <w:ind w:left="284"/>
        <w:jc w:val="both"/>
        <w:rPr>
          <w:sz w:val="24"/>
        </w:rPr>
      </w:pPr>
      <w:r>
        <w:rPr>
          <w:sz w:val="24"/>
        </w:rPr>
        <w:t>V ....................................,</w:t>
      </w:r>
      <w:r>
        <w:rPr>
          <w:spacing w:val="-10"/>
          <w:sz w:val="24"/>
        </w:rPr>
        <w:t xml:space="preserve"> </w:t>
      </w:r>
      <w:r>
        <w:rPr>
          <w:sz w:val="24"/>
        </w:rPr>
        <w:t>dňa</w:t>
      </w:r>
      <w:r>
        <w:rPr>
          <w:spacing w:val="-8"/>
          <w:sz w:val="24"/>
        </w:rPr>
        <w:t xml:space="preserve"> </w:t>
      </w:r>
      <w:r>
        <w:rPr>
          <w:sz w:val="24"/>
        </w:rPr>
        <w:t>.......................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.............................................</w:t>
      </w:r>
    </w:p>
    <w:p w14:paraId="510788CD" w14:textId="77777777" w:rsidR="0014217B" w:rsidRDefault="0014217B" w:rsidP="0014217B">
      <w:pPr>
        <w:spacing w:before="46"/>
        <w:ind w:left="6363"/>
        <w:rPr>
          <w:sz w:val="24"/>
        </w:rPr>
      </w:pPr>
      <w:r>
        <w:rPr>
          <w:sz w:val="24"/>
        </w:rPr>
        <w:t>Podpis a pečiatka</w:t>
      </w:r>
      <w:r>
        <w:rPr>
          <w:spacing w:val="-9"/>
          <w:sz w:val="24"/>
        </w:rPr>
        <w:t xml:space="preserve"> </w:t>
      </w:r>
      <w:r>
        <w:rPr>
          <w:sz w:val="24"/>
        </w:rPr>
        <w:t>uchádzača</w:t>
      </w:r>
    </w:p>
    <w:sectPr w:rsidR="0014217B" w:rsidSect="00766196">
      <w:footerReference w:type="default" r:id="rId10"/>
      <w:type w:val="continuous"/>
      <w:pgSz w:w="11900" w:h="16840"/>
      <w:pgMar w:top="1420" w:right="440" w:bottom="1120" w:left="880" w:header="708" w:footer="92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9375C" w14:textId="77777777" w:rsidR="00E25749" w:rsidRDefault="00E25749">
      <w:r>
        <w:separator/>
      </w:r>
    </w:p>
  </w:endnote>
  <w:endnote w:type="continuationSeparator" w:id="0">
    <w:p w14:paraId="42829A2E" w14:textId="77777777" w:rsidR="00E25749" w:rsidRDefault="00E25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F295C" w14:textId="7A0F83CA" w:rsidR="00E25749" w:rsidRDefault="00E25749">
    <w:pPr>
      <w:pStyle w:val="Zkladn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9D41C5C" wp14:editId="4BF46690">
              <wp:simplePos x="0" y="0"/>
              <wp:positionH relativeFrom="page">
                <wp:posOffset>6551930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51E35C" w14:textId="77777777" w:rsidR="00E25749" w:rsidRDefault="00E25749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D41C5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5.9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8Cu6kuEAAAAPAQAADwAAAAAAAAAAAAAAAAAvBAAAZHJzL2Rvd25yZXYueG1sUEsFBgAAAAAEAAQA&#10;8wAAAD0FAAAAAA==&#10;" filled="f" stroked="f">
              <v:textbox inset="0,0,0,0">
                <w:txbxContent>
                  <w:p w14:paraId="5151E35C" w14:textId="77777777" w:rsidR="00E25749" w:rsidRDefault="00E25749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2B306" w14:textId="77777777" w:rsidR="00E25749" w:rsidRDefault="00E25749">
      <w:r>
        <w:separator/>
      </w:r>
    </w:p>
  </w:footnote>
  <w:footnote w:type="continuationSeparator" w:id="0">
    <w:p w14:paraId="45F3BD73" w14:textId="77777777" w:rsidR="00E25749" w:rsidRDefault="00E257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376"/>
    <w:rsid w:val="00044733"/>
    <w:rsid w:val="00067AD8"/>
    <w:rsid w:val="000B08A0"/>
    <w:rsid w:val="000D4142"/>
    <w:rsid w:val="00111509"/>
    <w:rsid w:val="0014217B"/>
    <w:rsid w:val="00157ECC"/>
    <w:rsid w:val="00163040"/>
    <w:rsid w:val="002339CF"/>
    <w:rsid w:val="00266E1E"/>
    <w:rsid w:val="00302F42"/>
    <w:rsid w:val="00355F2A"/>
    <w:rsid w:val="003E3D78"/>
    <w:rsid w:val="00424DA1"/>
    <w:rsid w:val="004554EE"/>
    <w:rsid w:val="004B2C2D"/>
    <w:rsid w:val="004E4BA4"/>
    <w:rsid w:val="00550223"/>
    <w:rsid w:val="005C339A"/>
    <w:rsid w:val="00602BCF"/>
    <w:rsid w:val="0060474F"/>
    <w:rsid w:val="00643F9B"/>
    <w:rsid w:val="00676794"/>
    <w:rsid w:val="00684307"/>
    <w:rsid w:val="006A2FCA"/>
    <w:rsid w:val="006C6A53"/>
    <w:rsid w:val="006D4E67"/>
    <w:rsid w:val="006F5868"/>
    <w:rsid w:val="00766196"/>
    <w:rsid w:val="007E2A56"/>
    <w:rsid w:val="008A05D3"/>
    <w:rsid w:val="008D5BD5"/>
    <w:rsid w:val="00925C35"/>
    <w:rsid w:val="00986CE8"/>
    <w:rsid w:val="00997105"/>
    <w:rsid w:val="00A73A25"/>
    <w:rsid w:val="00A94310"/>
    <w:rsid w:val="00AE372F"/>
    <w:rsid w:val="00B02DE7"/>
    <w:rsid w:val="00B43449"/>
    <w:rsid w:val="00B5610D"/>
    <w:rsid w:val="00BD77CE"/>
    <w:rsid w:val="00BE3ABF"/>
    <w:rsid w:val="00C03626"/>
    <w:rsid w:val="00C664BB"/>
    <w:rsid w:val="00CA07EE"/>
    <w:rsid w:val="00CC40E0"/>
    <w:rsid w:val="00CD521F"/>
    <w:rsid w:val="00CD5B00"/>
    <w:rsid w:val="00CF27E9"/>
    <w:rsid w:val="00E25749"/>
    <w:rsid w:val="00E74CD7"/>
    <w:rsid w:val="00EC1376"/>
    <w:rsid w:val="00EE1788"/>
    <w:rsid w:val="00F37647"/>
    <w:rsid w:val="00FD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912BF64"/>
  <w15:docId w15:val="{0F29B381-684C-42E2-933B-71EF22EA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F27E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F27E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F27E9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F27E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F27E9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27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27E9"/>
    <w:rPr>
      <w:rFonts w:ascii="Segoe UI" w:eastAsia="Calibri" w:hAnsi="Segoe UI" w:cs="Segoe UI"/>
      <w:sz w:val="18"/>
      <w:szCs w:val="18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766196"/>
    <w:rPr>
      <w:rFonts w:ascii="Calibri" w:eastAsia="Calibri" w:hAnsi="Calibri" w:cs="Calibri"/>
      <w:b/>
      <w:bCs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02F42"/>
    <w:pPr>
      <w:widowControl/>
      <w:autoSpaceDE/>
      <w:autoSpaceDN/>
    </w:pPr>
    <w:rPr>
      <w:rFonts w:ascii="Calibri" w:eastAsia="Calibri" w:hAnsi="Calibri" w:cs="Calibri"/>
      <w:lang w:val="sk-SK"/>
    </w:rPr>
  </w:style>
  <w:style w:type="character" w:styleId="Zstupntext">
    <w:name w:val="Placeholder Text"/>
    <w:basedOn w:val="Predvolenpsmoodseku"/>
    <w:uiPriority w:val="99"/>
    <w:semiHidden/>
    <w:rsid w:val="008D5BD5"/>
    <w:rPr>
      <w:color w:val="808080"/>
    </w:rPr>
  </w:style>
  <w:style w:type="paragraph" w:styleId="Pta">
    <w:name w:val="footer"/>
    <w:basedOn w:val="Normlny"/>
    <w:link w:val="PtaChar"/>
    <w:uiPriority w:val="99"/>
    <w:unhideWhenUsed/>
    <w:rsid w:val="00550223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PtaChar">
    <w:name w:val="Päta Char"/>
    <w:basedOn w:val="Predvolenpsmoodseku"/>
    <w:link w:val="Pta"/>
    <w:uiPriority w:val="99"/>
    <w:rsid w:val="00550223"/>
    <w:rPr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8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8D90BFE93EA48DD8B803D9DDA6333B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75052E-8A68-480C-BBA8-0DECB967B446}"/>
      </w:docPartPr>
      <w:docPartBody>
        <w:p w:rsidR="00476F8F" w:rsidRDefault="00476F8F" w:rsidP="00476F8F">
          <w:pPr>
            <w:pStyle w:val="78D90BFE93EA48DD8B803D9DDA6333B9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ADA15C60E98F4FFB857A1AF1DF8D5B7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5A5F832-F99A-4FE0-852C-D1E674EA1509}"/>
      </w:docPartPr>
      <w:docPartBody>
        <w:p w:rsidR="00476F8F" w:rsidRDefault="00476F8F" w:rsidP="00476F8F">
          <w:pPr>
            <w:pStyle w:val="ADA15C60E98F4FFB857A1AF1DF8D5B73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6A2D1612D2C1492D81B47215C0004AF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585EDC1-93A3-4AA1-8187-EB530553C1E9}"/>
      </w:docPartPr>
      <w:docPartBody>
        <w:p w:rsidR="00476F8F" w:rsidRDefault="00476F8F" w:rsidP="00476F8F">
          <w:pPr>
            <w:pStyle w:val="6A2D1612D2C1492D81B47215C0004AF8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7F3E102700BF4579890526747B9C9DE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42F2C59-EB38-4CD0-877F-388F1228A91C}"/>
      </w:docPartPr>
      <w:docPartBody>
        <w:p w:rsidR="00476F8F" w:rsidRDefault="00476F8F" w:rsidP="00476F8F">
          <w:pPr>
            <w:pStyle w:val="7F3E102700BF4579890526747B9C9DE9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3EBED5903A43499ABD4CB0A511B2409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66C1723-5D23-463F-A17A-98E03B6C9EF1}"/>
      </w:docPartPr>
      <w:docPartBody>
        <w:p w:rsidR="00476F8F" w:rsidRDefault="00476F8F" w:rsidP="00476F8F">
          <w:pPr>
            <w:pStyle w:val="3EBED5903A43499ABD4CB0A511B2409B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18556AE69FBC4EAB836A729DC03E3A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E5AD0AD-79B3-42E3-A019-3A99E34538F4}"/>
      </w:docPartPr>
      <w:docPartBody>
        <w:p w:rsidR="00476F8F" w:rsidRDefault="00476F8F" w:rsidP="00476F8F">
          <w:pPr>
            <w:pStyle w:val="18556AE69FBC4EAB836A729DC03E3A83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32DCD9B03C7A4614A7BAA0D3F08C712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E3152DD-2DF8-46A3-B765-AAF28D2E298D}"/>
      </w:docPartPr>
      <w:docPartBody>
        <w:p w:rsidR="00476F8F" w:rsidRDefault="00476F8F" w:rsidP="00476F8F">
          <w:pPr>
            <w:pStyle w:val="32DCD9B03C7A4614A7BAA0D3F08C7125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27DD676CC6774428BD6BB921D267999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F34C67B-E6AD-441B-A210-BF1E02AC7E02}"/>
      </w:docPartPr>
      <w:docPartBody>
        <w:p w:rsidR="00476F8F" w:rsidRDefault="00476F8F" w:rsidP="00476F8F">
          <w:pPr>
            <w:pStyle w:val="27DD676CC6774428BD6BB921D2679996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3C7BB623BF8545C397EC2B9B62D1DA1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737AB3B-B615-48DF-9FAF-9A45387C6C31}"/>
      </w:docPartPr>
      <w:docPartBody>
        <w:p w:rsidR="00476F8F" w:rsidRDefault="00476F8F" w:rsidP="00476F8F">
          <w:pPr>
            <w:pStyle w:val="3C7BB623BF8545C397EC2B9B62D1DA14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D5FEE5C82BA1497F9EE57982EC6454C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2DB1FC9-A04D-489A-BBEE-D2EA95D94D8D}"/>
      </w:docPartPr>
      <w:docPartBody>
        <w:p w:rsidR="00476F8F" w:rsidRDefault="00476F8F" w:rsidP="00476F8F">
          <w:pPr>
            <w:pStyle w:val="D5FEE5C82BA1497F9EE57982EC6454C1"/>
          </w:pPr>
          <w:r w:rsidRPr="00095D31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D5E"/>
    <w:rsid w:val="00476F8F"/>
    <w:rsid w:val="008D2CBE"/>
    <w:rsid w:val="00B7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476F8F"/>
    <w:rPr>
      <w:color w:val="808080"/>
    </w:rPr>
  </w:style>
  <w:style w:type="paragraph" w:customStyle="1" w:styleId="78D90BFE93EA48DD8B803D9DDA6333B9">
    <w:name w:val="78D90BFE93EA48DD8B803D9DDA6333B9"/>
    <w:rsid w:val="00476F8F"/>
    <w:rPr>
      <w:kern w:val="2"/>
      <w14:ligatures w14:val="standardContextual"/>
    </w:rPr>
  </w:style>
  <w:style w:type="paragraph" w:customStyle="1" w:styleId="365009C78BFE4392A8DDEE74EFA13AAC">
    <w:name w:val="365009C78BFE4392A8DDEE74EFA13AAC"/>
    <w:rsid w:val="00B77D5E"/>
  </w:style>
  <w:style w:type="paragraph" w:customStyle="1" w:styleId="2791231C6F694D3CB1472624E509500B">
    <w:name w:val="2791231C6F694D3CB1472624E509500B"/>
    <w:rsid w:val="008D2CBE"/>
    <w:rPr>
      <w:kern w:val="2"/>
      <w14:ligatures w14:val="standardContextual"/>
    </w:rPr>
  </w:style>
  <w:style w:type="paragraph" w:customStyle="1" w:styleId="D75D43EB2D62441FBE23452E3E3A52B1">
    <w:name w:val="D75D43EB2D62441FBE23452E3E3A52B1"/>
    <w:rsid w:val="008D2CBE"/>
    <w:rPr>
      <w:kern w:val="2"/>
      <w14:ligatures w14:val="standardContextual"/>
    </w:rPr>
  </w:style>
  <w:style w:type="paragraph" w:customStyle="1" w:styleId="AF72F426DE3448238F7CA01B6EE2B94E">
    <w:name w:val="AF72F426DE3448238F7CA01B6EE2B94E"/>
    <w:rsid w:val="008D2CBE"/>
    <w:rPr>
      <w:kern w:val="2"/>
      <w14:ligatures w14:val="standardContextual"/>
    </w:rPr>
  </w:style>
  <w:style w:type="paragraph" w:customStyle="1" w:styleId="BF777BB3A48247459F11DDAB0A3D8C62">
    <w:name w:val="BF777BB3A48247459F11DDAB0A3D8C62"/>
    <w:rsid w:val="008D2CBE"/>
    <w:rPr>
      <w:kern w:val="2"/>
      <w14:ligatures w14:val="standardContextual"/>
    </w:rPr>
  </w:style>
  <w:style w:type="paragraph" w:customStyle="1" w:styleId="AC1333A1452A4D0BBE66CEAE56D7B427">
    <w:name w:val="AC1333A1452A4D0BBE66CEAE56D7B427"/>
    <w:rsid w:val="008D2CBE"/>
    <w:rPr>
      <w:kern w:val="2"/>
      <w14:ligatures w14:val="standardContextual"/>
    </w:rPr>
  </w:style>
  <w:style w:type="paragraph" w:customStyle="1" w:styleId="22749B99502A46B9AAC3482065F9213B">
    <w:name w:val="22749B99502A46B9AAC3482065F9213B"/>
    <w:rsid w:val="008D2CBE"/>
    <w:rPr>
      <w:kern w:val="2"/>
      <w14:ligatures w14:val="standardContextual"/>
    </w:rPr>
  </w:style>
  <w:style w:type="paragraph" w:customStyle="1" w:styleId="7821DB8D1FFA4F97AC16D24A7016118B">
    <w:name w:val="7821DB8D1FFA4F97AC16D24A7016118B"/>
    <w:rsid w:val="008D2CBE"/>
    <w:rPr>
      <w:kern w:val="2"/>
      <w14:ligatures w14:val="standardContextual"/>
    </w:rPr>
  </w:style>
  <w:style w:type="paragraph" w:customStyle="1" w:styleId="C1CC154015CA4DB090854067BE0119FE">
    <w:name w:val="C1CC154015CA4DB090854067BE0119FE"/>
    <w:rsid w:val="008D2CBE"/>
    <w:rPr>
      <w:kern w:val="2"/>
      <w14:ligatures w14:val="standardContextual"/>
    </w:rPr>
  </w:style>
  <w:style w:type="paragraph" w:customStyle="1" w:styleId="B5F80DF756C048039DCC55092AFB8113">
    <w:name w:val="B5F80DF756C048039DCC55092AFB8113"/>
    <w:rsid w:val="008D2CBE"/>
    <w:rPr>
      <w:kern w:val="2"/>
      <w14:ligatures w14:val="standardContextual"/>
    </w:rPr>
  </w:style>
  <w:style w:type="paragraph" w:customStyle="1" w:styleId="8ED4473E80B24B11913660D6FC664079">
    <w:name w:val="8ED4473E80B24B11913660D6FC664079"/>
    <w:rsid w:val="008D2CBE"/>
    <w:rPr>
      <w:kern w:val="2"/>
      <w14:ligatures w14:val="standardContextual"/>
    </w:rPr>
  </w:style>
  <w:style w:type="paragraph" w:customStyle="1" w:styleId="BB9845B9A88D488892394A6F912921B0">
    <w:name w:val="BB9845B9A88D488892394A6F912921B0"/>
    <w:rsid w:val="008D2CBE"/>
    <w:rPr>
      <w:kern w:val="2"/>
      <w14:ligatures w14:val="standardContextual"/>
    </w:rPr>
  </w:style>
  <w:style w:type="paragraph" w:customStyle="1" w:styleId="D715521F97E34A18AEB465F1AE1D491B">
    <w:name w:val="D715521F97E34A18AEB465F1AE1D491B"/>
    <w:rsid w:val="008D2CBE"/>
    <w:rPr>
      <w:kern w:val="2"/>
      <w14:ligatures w14:val="standardContextual"/>
    </w:rPr>
  </w:style>
  <w:style w:type="paragraph" w:customStyle="1" w:styleId="3051600CCD0147548353432367215F5B">
    <w:name w:val="3051600CCD0147548353432367215F5B"/>
    <w:rsid w:val="008D2CBE"/>
    <w:rPr>
      <w:kern w:val="2"/>
      <w14:ligatures w14:val="standardContextual"/>
    </w:rPr>
  </w:style>
  <w:style w:type="paragraph" w:customStyle="1" w:styleId="ADA15C60E98F4FFB857A1AF1DF8D5B73">
    <w:name w:val="ADA15C60E98F4FFB857A1AF1DF8D5B73"/>
    <w:rsid w:val="00476F8F"/>
    <w:rPr>
      <w:kern w:val="2"/>
      <w14:ligatures w14:val="standardContextual"/>
    </w:rPr>
  </w:style>
  <w:style w:type="paragraph" w:customStyle="1" w:styleId="6A2D1612D2C1492D81B47215C0004AF8">
    <w:name w:val="6A2D1612D2C1492D81B47215C0004AF8"/>
    <w:rsid w:val="00476F8F"/>
    <w:rPr>
      <w:kern w:val="2"/>
      <w14:ligatures w14:val="standardContextual"/>
    </w:rPr>
  </w:style>
  <w:style w:type="paragraph" w:customStyle="1" w:styleId="7F3E102700BF4579890526747B9C9DE9">
    <w:name w:val="7F3E102700BF4579890526747B9C9DE9"/>
    <w:rsid w:val="00476F8F"/>
    <w:rPr>
      <w:kern w:val="2"/>
      <w14:ligatures w14:val="standardContextual"/>
    </w:rPr>
  </w:style>
  <w:style w:type="paragraph" w:customStyle="1" w:styleId="3EBED5903A43499ABD4CB0A511B2409B">
    <w:name w:val="3EBED5903A43499ABD4CB0A511B2409B"/>
    <w:rsid w:val="00476F8F"/>
    <w:rPr>
      <w:kern w:val="2"/>
      <w14:ligatures w14:val="standardContextual"/>
    </w:rPr>
  </w:style>
  <w:style w:type="paragraph" w:customStyle="1" w:styleId="18556AE69FBC4EAB836A729DC03E3A83">
    <w:name w:val="18556AE69FBC4EAB836A729DC03E3A83"/>
    <w:rsid w:val="00476F8F"/>
    <w:rPr>
      <w:kern w:val="2"/>
      <w14:ligatures w14:val="standardContextual"/>
    </w:rPr>
  </w:style>
  <w:style w:type="paragraph" w:customStyle="1" w:styleId="DDE54CE6D8934C49A0605E6FCF87075C">
    <w:name w:val="DDE54CE6D8934C49A0605E6FCF87075C"/>
    <w:rsid w:val="00476F8F"/>
    <w:rPr>
      <w:kern w:val="2"/>
      <w14:ligatures w14:val="standardContextual"/>
    </w:rPr>
  </w:style>
  <w:style w:type="paragraph" w:customStyle="1" w:styleId="32DCD9B03C7A4614A7BAA0D3F08C7125">
    <w:name w:val="32DCD9B03C7A4614A7BAA0D3F08C7125"/>
    <w:rsid w:val="00476F8F"/>
    <w:rPr>
      <w:kern w:val="2"/>
      <w14:ligatures w14:val="standardContextual"/>
    </w:rPr>
  </w:style>
  <w:style w:type="paragraph" w:customStyle="1" w:styleId="72D8B5529828459390A17B1D59D622F8">
    <w:name w:val="72D8B5529828459390A17B1D59D622F8"/>
    <w:rsid w:val="00476F8F"/>
    <w:rPr>
      <w:kern w:val="2"/>
      <w14:ligatures w14:val="standardContextual"/>
    </w:rPr>
  </w:style>
  <w:style w:type="paragraph" w:customStyle="1" w:styleId="01935EDC57FE4899A36EDFA9D11EE2DA">
    <w:name w:val="01935EDC57FE4899A36EDFA9D11EE2DA"/>
    <w:rsid w:val="00476F8F"/>
    <w:rPr>
      <w:kern w:val="2"/>
      <w14:ligatures w14:val="standardContextual"/>
    </w:rPr>
  </w:style>
  <w:style w:type="paragraph" w:customStyle="1" w:styleId="FFB2C551194D484BA91AAE5D648722DD">
    <w:name w:val="FFB2C551194D484BA91AAE5D648722DD"/>
    <w:rsid w:val="00476F8F"/>
    <w:rPr>
      <w:kern w:val="2"/>
      <w14:ligatures w14:val="standardContextual"/>
    </w:rPr>
  </w:style>
  <w:style w:type="paragraph" w:customStyle="1" w:styleId="B0E110F9F095415EB0F0A67D45D5EC1D">
    <w:name w:val="B0E110F9F095415EB0F0A67D45D5EC1D"/>
    <w:rsid w:val="00476F8F"/>
    <w:rPr>
      <w:kern w:val="2"/>
      <w14:ligatures w14:val="standardContextual"/>
    </w:rPr>
  </w:style>
  <w:style w:type="paragraph" w:customStyle="1" w:styleId="60FDEE68990A4A1086964F0C4DF2E422">
    <w:name w:val="60FDEE68990A4A1086964F0C4DF2E422"/>
    <w:rsid w:val="00476F8F"/>
    <w:rPr>
      <w:kern w:val="2"/>
      <w14:ligatures w14:val="standardContextual"/>
    </w:rPr>
  </w:style>
  <w:style w:type="paragraph" w:customStyle="1" w:styleId="3CE8BF7D90E746408B98358B359E67A7">
    <w:name w:val="3CE8BF7D90E746408B98358B359E67A7"/>
    <w:rsid w:val="00476F8F"/>
    <w:rPr>
      <w:kern w:val="2"/>
      <w14:ligatures w14:val="standardContextual"/>
    </w:rPr>
  </w:style>
  <w:style w:type="paragraph" w:customStyle="1" w:styleId="0A9918A57CE7409AB5367E19A206ABCD">
    <w:name w:val="0A9918A57CE7409AB5367E19A206ABCD"/>
    <w:rsid w:val="00476F8F"/>
    <w:rPr>
      <w:kern w:val="2"/>
      <w14:ligatures w14:val="standardContextual"/>
    </w:rPr>
  </w:style>
  <w:style w:type="paragraph" w:customStyle="1" w:styleId="04E70A25F8E74C1BA599CDA8E9AF45D1">
    <w:name w:val="04E70A25F8E74C1BA599CDA8E9AF45D1"/>
    <w:rsid w:val="00476F8F"/>
    <w:rPr>
      <w:kern w:val="2"/>
      <w14:ligatures w14:val="standardContextual"/>
    </w:rPr>
  </w:style>
  <w:style w:type="paragraph" w:customStyle="1" w:styleId="2F5CF63047CF48F292084D7C70AE13D5">
    <w:name w:val="2F5CF63047CF48F292084D7C70AE13D5"/>
    <w:rsid w:val="00476F8F"/>
    <w:rPr>
      <w:kern w:val="2"/>
      <w14:ligatures w14:val="standardContextual"/>
    </w:rPr>
  </w:style>
  <w:style w:type="paragraph" w:customStyle="1" w:styleId="98708B5ED9434A62B16BDE9DBF5262A5">
    <w:name w:val="98708B5ED9434A62B16BDE9DBF5262A5"/>
    <w:rsid w:val="00476F8F"/>
    <w:rPr>
      <w:kern w:val="2"/>
      <w14:ligatures w14:val="standardContextual"/>
    </w:rPr>
  </w:style>
  <w:style w:type="paragraph" w:customStyle="1" w:styleId="6F01AC49DFB147E8A0DE8EB1CCF04019">
    <w:name w:val="6F01AC49DFB147E8A0DE8EB1CCF04019"/>
    <w:rsid w:val="00476F8F"/>
    <w:rPr>
      <w:kern w:val="2"/>
      <w14:ligatures w14:val="standardContextual"/>
    </w:rPr>
  </w:style>
  <w:style w:type="paragraph" w:customStyle="1" w:styleId="C6560C284A4341188ED41098B686D567">
    <w:name w:val="C6560C284A4341188ED41098B686D567"/>
    <w:rsid w:val="00476F8F"/>
    <w:rPr>
      <w:kern w:val="2"/>
      <w14:ligatures w14:val="standardContextual"/>
    </w:rPr>
  </w:style>
  <w:style w:type="paragraph" w:customStyle="1" w:styleId="27DD676CC6774428BD6BB921D2679996">
    <w:name w:val="27DD676CC6774428BD6BB921D2679996"/>
    <w:rsid w:val="00476F8F"/>
    <w:rPr>
      <w:kern w:val="2"/>
      <w14:ligatures w14:val="standardContextual"/>
    </w:rPr>
  </w:style>
  <w:style w:type="paragraph" w:customStyle="1" w:styleId="26A72626891849E798604DE91D250DB0">
    <w:name w:val="26A72626891849E798604DE91D250DB0"/>
    <w:rsid w:val="00476F8F"/>
    <w:rPr>
      <w:kern w:val="2"/>
      <w14:ligatures w14:val="standardContextual"/>
    </w:rPr>
  </w:style>
  <w:style w:type="paragraph" w:customStyle="1" w:styleId="3C7BB623BF8545C397EC2B9B62D1DA14">
    <w:name w:val="3C7BB623BF8545C397EC2B9B62D1DA14"/>
    <w:rsid w:val="00476F8F"/>
    <w:rPr>
      <w:kern w:val="2"/>
      <w14:ligatures w14:val="standardContextual"/>
    </w:rPr>
  </w:style>
  <w:style w:type="paragraph" w:customStyle="1" w:styleId="E4047FC0F6B0468F88ECD1C07B2DCE84">
    <w:name w:val="E4047FC0F6B0468F88ECD1C07B2DCE84"/>
    <w:rsid w:val="00476F8F"/>
    <w:rPr>
      <w:kern w:val="2"/>
      <w14:ligatures w14:val="standardContextual"/>
    </w:rPr>
  </w:style>
  <w:style w:type="paragraph" w:customStyle="1" w:styleId="D5FEE5C82BA1497F9EE57982EC6454C1">
    <w:name w:val="D5FEE5C82BA1497F9EE57982EC6454C1"/>
    <w:rsid w:val="00476F8F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981D423D2A9438A1F15A8DE7B0746" ma:contentTypeVersion="14" ma:contentTypeDescription="Crée un document." ma:contentTypeScope="" ma:versionID="536df587407832caf245ac9bb62dd10a">
  <xsd:schema xmlns:xsd="http://www.w3.org/2001/XMLSchema" xmlns:xs="http://www.w3.org/2001/XMLSchema" xmlns:p="http://schemas.microsoft.com/office/2006/metadata/properties" xmlns:ns3="3180563b-2e2a-482c-919c-3e83be9f22ab" xmlns:ns4="de4a5581-21f8-4358-91a7-762cd4f98469" targetNamespace="http://schemas.microsoft.com/office/2006/metadata/properties" ma:root="true" ma:fieldsID="f730fd50a6d069eb3f8a0bf76fc3fc7a" ns3:_="" ns4:_="">
    <xsd:import namespace="3180563b-2e2a-482c-919c-3e83be9f22ab"/>
    <xsd:import namespace="de4a5581-21f8-4358-91a7-762cd4f984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0563b-2e2a-482c-919c-3e83be9f2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a5581-21f8-4358-91a7-762cd4f984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4BDD5-5B19-4BF5-B48B-2A1BF7842C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3B4000-9F48-44D3-90A7-990E871B9D7E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3180563b-2e2a-482c-919c-3e83be9f22ab"/>
    <ds:schemaRef ds:uri="http://schemas.microsoft.com/office/infopath/2007/PartnerControls"/>
    <ds:schemaRef ds:uri="http://schemas.openxmlformats.org/package/2006/metadata/core-properties"/>
    <ds:schemaRef ds:uri="de4a5581-21f8-4358-91a7-762cd4f98469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C59B99AA-6EBF-4A2C-94B2-9200006D4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0563b-2e2a-482c-919c-3e83be9f22ab"/>
    <ds:schemaRef ds:uri="de4a5581-21f8-4358-91a7-762cd4f984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C5A5D1-C660-48F5-B482-C75DD5116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314</Words>
  <Characters>2209</Characters>
  <Application>Microsoft Office Word</Application>
  <DocSecurity>0</DocSecurity>
  <Lines>116</Lines>
  <Paragraphs>86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2. Príloha č. 1 - logický celok č.1</vt:lpstr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Príloha č. 1 - logický celok č.1</dc:title>
  <dc:creator>ANYTIME</dc:creator>
  <cp:lastModifiedBy>Stanislav Gajdos</cp:lastModifiedBy>
  <cp:revision>8</cp:revision>
  <dcterms:created xsi:type="dcterms:W3CDTF">2022-02-23T09:36:00Z</dcterms:created>
  <dcterms:modified xsi:type="dcterms:W3CDTF">2024-02-07T13:02:00Z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2020-12-10T00:00:00Z</vt:filetime>
  </property>
  <property fmtid="{D5CDD505-2E9C-101B-9397-08002B2CF9AE}" pid="5" name="ContentTypeId">
    <vt:lpwstr>0x0101003A3981D423D2A9438A1F15A8DE7B0746</vt:lpwstr>
  </property>
  <property fmtid="{D5CDD505-2E9C-101B-9397-08002B2CF9AE}" pid="6" name="ExcelFilePath">
    <vt:lpwstr>\\10.0.0.17\vo\Prebiehajuce sutaze\PPA\Agrozami\Technologia\PHZ\VARIABLES_PPA_PHZ.xlsx</vt:lpwstr>
  </property>
  <property fmtid="{D5CDD505-2E9C-101B-9397-08002B2CF9AE}" pid="7" name="SystemovyPriecinok">
    <vt:lpwstr>Z:\PPA</vt:lpwstr>
  </property>
  <property fmtid="{D5CDD505-2E9C-101B-9397-08002B2CF9AE}" pid="8" name="CisloOpatrenia">
    <vt:lpwstr>4 – Investície do hmotného majetku</vt:lpwstr>
  </property>
  <property fmtid="{D5CDD505-2E9C-101B-9397-08002B2CF9AE}" pid="9" name="CisloPodopatrenia">
    <vt:lpwstr>4.2 - Podpora pre investície na spracovanie/uvádzanie na trh a/alebo vývoj poľnohospodárskych výrobkov</vt:lpwstr>
  </property>
  <property fmtid="{D5CDD505-2E9C-101B-9397-08002B2CF9AE}" pid="10" name="CisloVyzvy">
    <vt:lpwstr>51/PRV/2021</vt:lpwstr>
  </property>
  <property fmtid="{D5CDD505-2E9C-101B-9397-08002B2CF9AE}" pid="11" name="Druhzakazky">
    <vt:lpwstr>Tovary</vt:lpwstr>
  </property>
  <property fmtid="{D5CDD505-2E9C-101B-9397-08002B2CF9AE}" pid="12" name="ObstaravatelNazov">
    <vt:lpwstr>AGROZAMI, spol. s r.o.</vt:lpwstr>
  </property>
  <property fmtid="{D5CDD505-2E9C-101B-9397-08002B2CF9AE}" pid="13" name="ObstaravatelUlicaCislo">
    <vt:lpwstr>Tvarožná 155</vt:lpwstr>
  </property>
  <property fmtid="{D5CDD505-2E9C-101B-9397-08002B2CF9AE}" pid="14" name="ObstaravatelMesto">
    <vt:lpwstr>Tvarožná</vt:lpwstr>
  </property>
  <property fmtid="{D5CDD505-2E9C-101B-9397-08002B2CF9AE}" pid="15" name="ObstaravatelPSC">
    <vt:lpwstr>059 71</vt:lpwstr>
  </property>
  <property fmtid="{D5CDD505-2E9C-101B-9397-08002B2CF9AE}" pid="16" name="ObstaravatelICO">
    <vt:lpwstr>36502596</vt:lpwstr>
  </property>
  <property fmtid="{D5CDD505-2E9C-101B-9397-08002B2CF9AE}" pid="17" name="ObstaravatelDIC">
    <vt:lpwstr>2021943748</vt:lpwstr>
  </property>
  <property fmtid="{D5CDD505-2E9C-101B-9397-08002B2CF9AE}" pid="18" name="StatutarnyOrgan">
    <vt:lpwstr>Miroslav Zakopjan</vt:lpwstr>
  </property>
  <property fmtid="{D5CDD505-2E9C-101B-9397-08002B2CF9AE}" pid="19" name="StatutarnyOrganFunkcia">
    <vt:lpwstr>konateľ</vt:lpwstr>
  </property>
  <property fmtid="{D5CDD505-2E9C-101B-9397-08002B2CF9AE}" pid="20" name="NazovZakazky">
    <vt:lpwstr>Obstaranie technológie na spracovanie mäsových výrobkov pre spoločnosť AGROZAMI, spol. s r.o.</vt:lpwstr>
  </property>
  <property fmtid="{D5CDD505-2E9C-101B-9397-08002B2CF9AE}" pid="21" name="PredmetZakazky">
    <vt:lpwstr>Udenárska komora - 1ks, Klimatizovaná zrecia komora - 1ks</vt:lpwstr>
  </property>
  <property fmtid="{D5CDD505-2E9C-101B-9397-08002B2CF9AE}" pid="22" name="RozdelenieZakazky">
    <vt:lpwstr>Zákazka je rozdelená na časti z dôvodu, že časti tvoria samostatné hnuteľné veci, ktoré je možné dodávať aj jednotlivo.</vt:lpwstr>
  </property>
  <property fmtid="{D5CDD505-2E9C-101B-9397-08002B2CF9AE}" pid="23" name="Lehotanapredkladanieponuk">
    <vt:lpwstr>13.02.2024 do 10:00 h</vt:lpwstr>
  </property>
  <property fmtid="{D5CDD505-2E9C-101B-9397-08002B2CF9AE}" pid="24" name="DatumOtvaraniaAVyhodnoteniaPonuk">
    <vt:lpwstr>13.02.2024 o 11:00 h</vt:lpwstr>
  </property>
  <property fmtid="{D5CDD505-2E9C-101B-9397-08002B2CF9AE}" pid="25" name="DatumPodpisuVyzva">
    <vt:lpwstr>08.02.2024</vt:lpwstr>
  </property>
  <property fmtid="{D5CDD505-2E9C-101B-9397-08002B2CF9AE}" pid="26" name="DatumPodpisuZaznam">
    <vt:lpwstr>13.02.2024</vt:lpwstr>
  </property>
  <property fmtid="{D5CDD505-2E9C-101B-9397-08002B2CF9AE}" pid="27" name="DatumPodpisuSplnomocnenie">
    <vt:lpwstr>08.02.2024</vt:lpwstr>
  </property>
  <property fmtid="{D5CDD505-2E9C-101B-9397-08002B2CF9AE}" pid="28" name="KodProjektu">
    <vt:lpwstr>042PO510084</vt:lpwstr>
  </property>
  <property fmtid="{D5CDD505-2E9C-101B-9397-08002B2CF9AE}" pid="29" name="IDObstaravania">
    <vt:lpwstr>52565</vt:lpwstr>
  </property>
  <property fmtid="{D5CDD505-2E9C-101B-9397-08002B2CF9AE}" pid="30" name="NazovProjektu">
    <vt:lpwstr>Investície do inovatívnej technológie za účelom rozšírenia portfólia produktov spoločnosti AGROZAMI, spol. s r.o.</vt:lpwstr>
  </property>
  <property fmtid="{D5CDD505-2E9C-101B-9397-08002B2CF9AE}" pid="31" name="IDUdajeUchadzac1">
    <vt:lpwstr>AGROSPOL Kalinovo, s.r.o., Zvolenská cesta 2740, Lučenec 984 01, IČO: 44977662</vt:lpwstr>
  </property>
  <property fmtid="{D5CDD505-2E9C-101B-9397-08002B2CF9AE}" pid="32" name="PonukaUchadzac1">
    <vt:lpwstr>221 400,50</vt:lpwstr>
  </property>
  <property fmtid="{D5CDD505-2E9C-101B-9397-08002B2CF9AE}" pid="33" name="IDUdajeUchadzac2">
    <vt:lpwstr>TEKMA SLOVENSKO s.r.o., Bystrický rad 314/69, 960 01 Zvolen, IČO: 48 300 918</vt:lpwstr>
  </property>
  <property fmtid="{D5CDD505-2E9C-101B-9397-08002B2CF9AE}" pid="34" name="PonukaUchadzac2">
    <vt:lpwstr>217 350,85</vt:lpwstr>
  </property>
  <property fmtid="{D5CDD505-2E9C-101B-9397-08002B2CF9AE}" pid="35" name="IDUdajeUchadzac3">
    <vt:lpwstr>MILKING, spol. s r.o., Studená 21, 821 04 Bratislava, IČO: 31 348 173</vt:lpwstr>
  </property>
  <property fmtid="{D5CDD505-2E9C-101B-9397-08002B2CF9AE}" pid="36" name="PonukaUchadzac3">
    <vt:lpwstr>257 421,50</vt:lpwstr>
  </property>
  <property fmtid="{D5CDD505-2E9C-101B-9397-08002B2CF9AE}" pid="37" name="PHZbezDPH">
    <vt:lpwstr>232 057,62</vt:lpwstr>
  </property>
  <property fmtid="{D5CDD505-2E9C-101B-9397-08002B2CF9AE}" pid="38" name="PHZsDPH">
    <vt:lpwstr>278 469,14</vt:lpwstr>
  </property>
</Properties>
</file>