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pStyle w:val="Bezriadkovania"/>
            </w:pPr>
            <w:r w:rsidRPr="005A1279"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325709" w:rsidP="00FE64C0">
            <w:pPr>
              <w:spacing w:after="0" w:line="240" w:lineRule="auto"/>
            </w:pPr>
            <w:r>
              <w:t>Kristína Michalovská</w:t>
            </w:r>
            <w:r w:rsidR="001D6691">
              <w:t>- SHR</w:t>
            </w:r>
          </w:p>
        </w:tc>
      </w:tr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1D6691" w:rsidP="00325709">
            <w:pPr>
              <w:spacing w:after="0" w:line="240" w:lineRule="auto"/>
            </w:pPr>
            <w:r>
              <w:t>502</w:t>
            </w:r>
            <w:r w:rsidR="00325709">
              <w:t>12290</w:t>
            </w:r>
          </w:p>
        </w:tc>
      </w:tr>
      <w:tr w:rsidR="001D6691" w:rsidRPr="00323019" w:rsidTr="00FE64C0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73DC">
              <w:rPr>
                <w:b/>
                <w:bCs/>
              </w:rPr>
              <w:t>Predmet zákazky</w:t>
            </w:r>
            <w:r>
              <w:rPr>
                <w:b/>
                <w:bCs/>
              </w:rPr>
              <w:t xml:space="preserve"> (stroj)</w:t>
            </w:r>
            <w:r w:rsidRPr="008373D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1D6691" w:rsidRPr="00FB4714" w:rsidRDefault="00C048A1" w:rsidP="00FE64C0">
            <w:pPr>
              <w:spacing w:after="0" w:line="240" w:lineRule="auto"/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Mulčovač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 </w:t>
            </w:r>
          </w:p>
        </w:tc>
      </w:tr>
    </w:tbl>
    <w:p w:rsidR="001D6691" w:rsidRDefault="001D6691" w:rsidP="001D6691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594"/>
        <w:gridCol w:w="1694"/>
      </w:tblGrid>
      <w:tr w:rsidR="001D6691" w:rsidRPr="00323019" w:rsidTr="00F07428">
        <w:trPr>
          <w:gridAfter w:val="1"/>
          <w:wAfter w:w="912" w:type="pct"/>
          <w:trHeight w:val="692"/>
        </w:trPr>
        <w:tc>
          <w:tcPr>
            <w:tcW w:w="4088" w:type="pct"/>
            <w:shd w:val="clear" w:color="auto" w:fill="DBE5F1"/>
            <w:vAlign w:val="center"/>
          </w:tcPr>
          <w:p w:rsidR="001D6691" w:rsidRPr="00AA7B8E" w:rsidRDefault="001D6691" w:rsidP="00FE64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A7B8E">
              <w:rPr>
                <w:b/>
                <w:sz w:val="20"/>
                <w:szCs w:val="20"/>
              </w:rPr>
              <w:t>Špecifikácia, požadovaný technický parameter / vlastnosť:</w:t>
            </w:r>
          </w:p>
        </w:tc>
      </w:tr>
      <w:tr w:rsidR="001D6691" w:rsidRPr="00323019" w:rsidTr="00F07428">
        <w:trPr>
          <w:trHeight w:val="447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C048A1" w:rsidP="001D6691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záber</w:t>
            </w:r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D6691" w:rsidP="00C048A1">
            <w:pPr>
              <w:spacing w:after="0" w:line="240" w:lineRule="auto"/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 w:rsidR="00C048A1">
              <w:rPr>
                <w:rFonts w:cs="Tahoma"/>
              </w:rPr>
              <w:t>250 cm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C048A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Pohon rotora z oboch strán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C048A1" w:rsidP="007F74C1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359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C048A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Počet hnacích remeňov</w:t>
            </w:r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C048A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 10</w:t>
            </w:r>
          </w:p>
        </w:tc>
      </w:tr>
      <w:tr w:rsidR="001D6691" w:rsidRPr="00323019" w:rsidTr="00F07428">
        <w:trPr>
          <w:trHeight w:val="35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C048A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Hytraulický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tlačný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rám </w:t>
            </w:r>
            <w:r w:rsidR="001D669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7F74C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13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C048A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Rotor s pevnými kladivami</w:t>
            </w:r>
            <w:r w:rsidR="007F74C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C048A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Áno </w:t>
            </w:r>
          </w:p>
        </w:tc>
      </w:tr>
      <w:tr w:rsidR="001D6691" w:rsidRPr="00323019" w:rsidTr="00F07428">
        <w:trPr>
          <w:trHeight w:val="49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C048A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Spracovanie drevnej hmoty s priemerom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C048A1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Min. </w:t>
            </w:r>
            <w:r w:rsidR="00C048A1">
              <w:rPr>
                <w:rFonts w:cs="Tahoma"/>
              </w:rPr>
              <w:t>30 cm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bottom"/>
          </w:tcPr>
          <w:p w:rsidR="001D6691" w:rsidRPr="00B34B0E" w:rsidRDefault="00C048A1" w:rsidP="00C048A1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 w:rsidRPr="00C048A1">
              <w:rPr>
                <w:rFonts w:eastAsia="Times New Roman" w:cs="Calibri"/>
                <w:color w:val="000000"/>
                <w:lang w:eastAsia="sk-SK"/>
              </w:rPr>
              <w:t>ochranné retiazky s kovovými platničkami vpredu aj vzadu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</w:tbl>
    <w:p w:rsidR="006F6BB9" w:rsidRDefault="006F6BB9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507CF9" w:rsidRDefault="001D6691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p w:rsidR="006F6BB9" w:rsidRDefault="006F6BB9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</w:p>
    <w:p w:rsidR="006F6BB9" w:rsidRPr="00507CF9" w:rsidRDefault="006F6BB9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  <w:highlight w:val="yellow"/>
              </w:rPr>
            </w:pPr>
            <w:r w:rsidRPr="00072C78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Default="001D6691" w:rsidP="001D6691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338"/>
        <w:gridCol w:w="1950"/>
      </w:tblGrid>
      <w:tr w:rsidR="001D6691" w:rsidRPr="00323019" w:rsidTr="00FE64C0">
        <w:trPr>
          <w:trHeight w:val="409"/>
        </w:trPr>
        <w:tc>
          <w:tcPr>
            <w:tcW w:w="3950" w:type="pct"/>
            <w:shd w:val="clear" w:color="auto" w:fill="DBE5F1"/>
            <w:vAlign w:val="center"/>
          </w:tcPr>
          <w:p w:rsidR="001D6691" w:rsidRPr="00412C8B" w:rsidRDefault="006D7B80" w:rsidP="00FE64C0">
            <w:pPr>
              <w:spacing w:after="0" w:line="240" w:lineRule="auto"/>
            </w:pPr>
            <w:r>
              <w:t xml:space="preserve">Model:     </w:t>
            </w:r>
            <w:r>
              <w:rPr>
                <w:rFonts w:cs="Tahoma"/>
                <w:color w:val="FF0000"/>
              </w:rPr>
              <w:t>/vyplní uchádzač/</w:t>
            </w:r>
            <w:bookmarkStart w:id="0" w:name="_GoBack"/>
            <w:bookmarkEnd w:id="0"/>
          </w:p>
        </w:tc>
        <w:tc>
          <w:tcPr>
            <w:tcW w:w="10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1D6691" w:rsidRPr="00323019" w:rsidTr="00FE64C0">
        <w:trPr>
          <w:trHeight w:val="405"/>
        </w:trPr>
        <w:tc>
          <w:tcPr>
            <w:tcW w:w="3950" w:type="pct"/>
            <w:shd w:val="clear" w:color="auto" w:fill="auto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D6691" w:rsidRPr="00323019" w:rsidRDefault="001D6691" w:rsidP="00FE64C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Pr="005B0760" w:rsidRDefault="001D6691" w:rsidP="001D6691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:rsidR="001D6691" w:rsidRDefault="001D6691" w:rsidP="001D6691">
      <w:pPr>
        <w:spacing w:after="0" w:line="360" w:lineRule="auto"/>
        <w:rPr>
          <w:rFonts w:cs="Tahoma"/>
          <w:bCs/>
        </w:rPr>
      </w:pPr>
    </w:p>
    <w:p w:rsidR="001D6691" w:rsidRDefault="001D6691" w:rsidP="001D6691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:rsidR="001D6691" w:rsidRPr="00410F2D" w:rsidRDefault="001D6691" w:rsidP="001D6691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:rsidR="001D6691" w:rsidRPr="0067700E" w:rsidRDefault="001D6691" w:rsidP="001D6691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oprávnenej osoby</w:t>
      </w:r>
    </w:p>
    <w:p w:rsidR="001D6691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D6691" w:rsidRPr="00FB1A65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B295A" w:rsidRDefault="007B295A"/>
    <w:sectPr w:rsidR="007B295A" w:rsidSect="00FF431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91"/>
    <w:rsid w:val="000D2CB3"/>
    <w:rsid w:val="000E453D"/>
    <w:rsid w:val="00163A99"/>
    <w:rsid w:val="001D6691"/>
    <w:rsid w:val="001F4918"/>
    <w:rsid w:val="002540B0"/>
    <w:rsid w:val="002B13B0"/>
    <w:rsid w:val="002E57D4"/>
    <w:rsid w:val="00313007"/>
    <w:rsid w:val="00325709"/>
    <w:rsid w:val="003758B1"/>
    <w:rsid w:val="00465DC5"/>
    <w:rsid w:val="004710AB"/>
    <w:rsid w:val="00507CF9"/>
    <w:rsid w:val="005717B1"/>
    <w:rsid w:val="00665368"/>
    <w:rsid w:val="006D7B80"/>
    <w:rsid w:val="006F6BB9"/>
    <w:rsid w:val="0072082B"/>
    <w:rsid w:val="007B295A"/>
    <w:rsid w:val="007F74C1"/>
    <w:rsid w:val="00824E41"/>
    <w:rsid w:val="008A6FD4"/>
    <w:rsid w:val="009014D6"/>
    <w:rsid w:val="00933CA4"/>
    <w:rsid w:val="009E6DE1"/>
    <w:rsid w:val="00A74C2D"/>
    <w:rsid w:val="00A8568C"/>
    <w:rsid w:val="00A85741"/>
    <w:rsid w:val="00BB416F"/>
    <w:rsid w:val="00C048A1"/>
    <w:rsid w:val="00CE04F3"/>
    <w:rsid w:val="00CE3BE7"/>
    <w:rsid w:val="00D028E7"/>
    <w:rsid w:val="00E1426A"/>
    <w:rsid w:val="00E21AAC"/>
    <w:rsid w:val="00E91B09"/>
    <w:rsid w:val="00F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</dc:creator>
  <cp:lastModifiedBy>Rudo</cp:lastModifiedBy>
  <cp:revision>3</cp:revision>
  <dcterms:created xsi:type="dcterms:W3CDTF">2022-06-26T11:45:00Z</dcterms:created>
  <dcterms:modified xsi:type="dcterms:W3CDTF">2024-02-07T14:38:00Z</dcterms:modified>
</cp:coreProperties>
</file>