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8D62" w14:textId="77777777" w:rsidR="00455595" w:rsidRDefault="00455595" w:rsidP="0000495B">
      <w:pPr>
        <w:tabs>
          <w:tab w:val="left" w:pos="1740"/>
        </w:tabs>
        <w:spacing w:before="360"/>
        <w:rPr>
          <w:rFonts w:ascii="Times New Roman" w:hAnsi="Times New Roman"/>
          <w:b/>
          <w:sz w:val="28"/>
          <w:szCs w:val="28"/>
        </w:rPr>
      </w:pPr>
    </w:p>
    <w:p w14:paraId="3B2890CD" w14:textId="13B23E52" w:rsidR="00976E7D" w:rsidRPr="00B63144" w:rsidRDefault="00976E7D" w:rsidP="00976E7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47AD48A3" w14:textId="3B9BCA8C" w:rsidR="0038637C" w:rsidRPr="00821317" w:rsidRDefault="00976E7D" w:rsidP="00976E7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Názov </w:t>
      </w:r>
      <w:r w:rsidRPr="00821317">
        <w:rPr>
          <w:rFonts w:ascii="Times New Roman" w:hAnsi="Times New Roman"/>
        </w:rPr>
        <w:t xml:space="preserve">obstarávateľa/prijímateľa: </w:t>
      </w:r>
      <w:r w:rsidRPr="00821317">
        <w:rPr>
          <w:rFonts w:ascii="Times New Roman" w:hAnsi="Times New Roman"/>
        </w:rPr>
        <w:tab/>
      </w:r>
      <w:r w:rsidR="00D64752" w:rsidRPr="00821317">
        <w:rPr>
          <w:rFonts w:ascii="Times New Roman" w:hAnsi="Times New Roman"/>
          <w:lang w:val="sk-SK"/>
        </w:rPr>
        <w:t xml:space="preserve">Dopravný podnik, </w:t>
      </w:r>
      <w:r w:rsidR="0038637C" w:rsidRPr="00821317">
        <w:rPr>
          <w:rFonts w:ascii="Times New Roman" w:hAnsi="Times New Roman"/>
          <w:lang w:val="sk-SK"/>
        </w:rPr>
        <w:t>akciová spoločnosť</w:t>
      </w:r>
    </w:p>
    <w:p w14:paraId="1E47E696" w14:textId="553E075C" w:rsidR="00976E7D" w:rsidRPr="00821317" w:rsidRDefault="00D64752" w:rsidP="00821317">
      <w:pPr>
        <w:pStyle w:val="Odsekzoznamu"/>
        <w:spacing w:after="160" w:line="360" w:lineRule="auto"/>
        <w:ind w:left="3544"/>
        <w:rPr>
          <w:rFonts w:ascii="Times New Roman" w:hAnsi="Times New Roman"/>
        </w:rPr>
      </w:pPr>
      <w:r w:rsidRPr="00821317">
        <w:rPr>
          <w:rFonts w:ascii="Times New Roman" w:hAnsi="Times New Roman"/>
          <w:lang w:val="sk-SK"/>
        </w:rPr>
        <w:t>Olejkárska 1, 814 52 Bratislava</w:t>
      </w:r>
    </w:p>
    <w:p w14:paraId="25B7E175" w14:textId="26293FCC" w:rsidR="00976E7D" w:rsidRPr="00821317" w:rsidRDefault="00976E7D" w:rsidP="00821317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3544" w:hanging="3544"/>
        <w:rPr>
          <w:rFonts w:ascii="Times New Roman" w:hAnsi="Times New Roman"/>
        </w:rPr>
      </w:pPr>
      <w:r w:rsidRPr="00821317">
        <w:rPr>
          <w:rFonts w:ascii="Times New Roman" w:hAnsi="Times New Roman"/>
        </w:rPr>
        <w:t>Predmet zákazky:</w:t>
      </w:r>
      <w:r w:rsidRPr="00821317">
        <w:rPr>
          <w:rFonts w:ascii="Times New Roman" w:hAnsi="Times New Roman"/>
        </w:rPr>
        <w:tab/>
      </w:r>
      <w:bookmarkStart w:id="0" w:name="_Hlk154656041"/>
      <w:r w:rsidR="00A05E7D" w:rsidRPr="00A05E7D">
        <w:rPr>
          <w:rFonts w:ascii="Times New Roman" w:hAnsi="Times New Roman"/>
          <w:lang w:val="sk-SK"/>
        </w:rPr>
        <w:t xml:space="preserve">Spojovací materiál </w:t>
      </w:r>
      <w:bookmarkEnd w:id="0"/>
      <w:r w:rsidR="00A05E7D" w:rsidRPr="00A05E7D">
        <w:rPr>
          <w:rFonts w:ascii="Times New Roman" w:hAnsi="Times New Roman"/>
          <w:lang w:val="sk-SK"/>
        </w:rPr>
        <w:t>_ CP 2/2024</w:t>
      </w:r>
      <w:r w:rsidR="00EA3385">
        <w:rPr>
          <w:rFonts w:ascii="Times New Roman" w:hAnsi="Times New Roman"/>
          <w:lang w:val="sk-SK"/>
        </w:rPr>
        <w:t xml:space="preserve"> </w:t>
      </w:r>
    </w:p>
    <w:p w14:paraId="1A5102B9" w14:textId="784FFF94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Druh zákazky (tovary/služby /</w:t>
      </w:r>
      <w:r w:rsidRPr="00821317">
        <w:rPr>
          <w:rFonts w:ascii="Times New Roman" w:hAnsi="Times New Roman"/>
          <w:lang w:val="sk-SK"/>
        </w:rPr>
        <w:t xml:space="preserve">stavebné </w:t>
      </w:r>
      <w:r w:rsidRPr="00821317">
        <w:rPr>
          <w:rFonts w:ascii="Times New Roman" w:hAnsi="Times New Roman"/>
        </w:rPr>
        <w:t>práce)</w:t>
      </w:r>
      <w:r w:rsidRPr="00821317">
        <w:rPr>
          <w:rFonts w:ascii="Times New Roman" w:hAnsi="Times New Roman"/>
          <w:lang w:val="sk-SK"/>
        </w:rPr>
        <w:t xml:space="preserve"> </w:t>
      </w:r>
      <w:r w:rsidRPr="00821317">
        <w:rPr>
          <w:rFonts w:ascii="Times New Roman" w:hAnsi="Times New Roman"/>
          <w:lang w:val="sk-SK"/>
        </w:rPr>
        <w:tab/>
      </w:r>
      <w:r w:rsidR="00A05E7D">
        <w:rPr>
          <w:rFonts w:ascii="Times New Roman" w:hAnsi="Times New Roman"/>
          <w:lang w:val="sk-SK"/>
        </w:rPr>
        <w:t>tovary</w:t>
      </w:r>
    </w:p>
    <w:p w14:paraId="30E2360B" w14:textId="55CB6E36" w:rsidR="00976E7D" w:rsidRPr="00A05E7D" w:rsidRDefault="00976E7D" w:rsidP="00A05E7D">
      <w:pPr>
        <w:pStyle w:val="Odsekzoznamu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bCs/>
          <w:lang w:val="sk-SK"/>
        </w:rPr>
      </w:pPr>
      <w:r w:rsidRPr="00821317">
        <w:rPr>
          <w:rFonts w:ascii="Times New Roman" w:hAnsi="Times New Roman"/>
        </w:rPr>
        <w:t>Kód CPV: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="00A05E7D" w:rsidRPr="00A05E7D">
        <w:rPr>
          <w:rFonts w:ascii="Times New Roman" w:hAnsi="Times New Roman"/>
          <w:bCs/>
          <w:lang w:val="sk-SK"/>
        </w:rPr>
        <w:t xml:space="preserve">44532200-0 podložky tesnenia, 44531600-7 matice, 42622000-2 závitorezy alebo závitorezy na matice, 39516120-9 podložky, 44532100-9 nity, 44531510-9 svorníky a skrutky, 44531700-8 železné alebo oceľové predmety so závitom, 44531300-4 </w:t>
      </w:r>
      <w:proofErr w:type="spellStart"/>
      <w:r w:rsidR="00A05E7D" w:rsidRPr="00A05E7D">
        <w:rPr>
          <w:rFonts w:ascii="Times New Roman" w:hAnsi="Times New Roman"/>
          <w:bCs/>
          <w:lang w:val="sk-SK"/>
        </w:rPr>
        <w:t>závitorezné</w:t>
      </w:r>
      <w:proofErr w:type="spellEnd"/>
      <w:r w:rsidR="00A05E7D" w:rsidRPr="00A05E7D">
        <w:rPr>
          <w:rFonts w:ascii="Times New Roman" w:hAnsi="Times New Roman"/>
          <w:bCs/>
          <w:lang w:val="sk-SK"/>
        </w:rPr>
        <w:t xml:space="preserve"> skrutky, 44531100-2 skrutky do dreva, 44532000-8 bez závitové upínadlá, 44532300-1 závlačky, 24963000-2 </w:t>
      </w:r>
      <w:proofErr w:type="spellStart"/>
      <w:r w:rsidR="00A05E7D" w:rsidRPr="00A05E7D">
        <w:rPr>
          <w:rFonts w:ascii="Times New Roman" w:hAnsi="Times New Roman"/>
          <w:bCs/>
          <w:lang w:val="sk-SK"/>
        </w:rPr>
        <w:t>antikorozívne</w:t>
      </w:r>
      <w:proofErr w:type="spellEnd"/>
      <w:r w:rsidR="00A05E7D" w:rsidRPr="00A05E7D">
        <w:rPr>
          <w:rFonts w:ascii="Times New Roman" w:hAnsi="Times New Roman"/>
          <w:bCs/>
          <w:lang w:val="sk-SK"/>
        </w:rPr>
        <w:t xml:space="preserve"> výrobky</w:t>
      </w:r>
    </w:p>
    <w:p w14:paraId="71401EBB" w14:textId="7A606BE9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  <w:lang w:val="sk-SK"/>
        </w:rPr>
        <w:t>Predpokladaná hodnota zákazky</w:t>
      </w:r>
      <w:r w:rsidR="00D64752" w:rsidRPr="00821317">
        <w:rPr>
          <w:rFonts w:ascii="Times New Roman" w:hAnsi="Times New Roman"/>
          <w:lang w:val="sk-SK"/>
        </w:rPr>
        <w:tab/>
      </w:r>
      <w:r w:rsidR="00D64752" w:rsidRPr="00821317">
        <w:rPr>
          <w:rFonts w:ascii="Times New Roman" w:hAnsi="Times New Roman"/>
          <w:lang w:val="sk-SK"/>
        </w:rPr>
        <w:tab/>
      </w:r>
      <w:r w:rsidR="00A05E7D" w:rsidRPr="00A05E7D">
        <w:rPr>
          <w:rFonts w:ascii="Times New Roman" w:hAnsi="Times New Roman"/>
          <w:bCs/>
          <w:lang w:val="sk-SK"/>
        </w:rPr>
        <w:t>24 241,42</w:t>
      </w:r>
      <w:r w:rsidR="00A05E7D" w:rsidRPr="00A05E7D">
        <w:rPr>
          <w:rFonts w:ascii="Times New Roman" w:hAnsi="Times New Roman"/>
          <w:b/>
          <w:lang w:val="sk-SK"/>
        </w:rPr>
        <w:t xml:space="preserve"> </w:t>
      </w:r>
      <w:r w:rsidR="00D64752" w:rsidRPr="00821317">
        <w:rPr>
          <w:rFonts w:ascii="Times New Roman" w:hAnsi="Times New Roman"/>
          <w:lang w:val="sk-SK"/>
        </w:rPr>
        <w:t xml:space="preserve"> EUR b</w:t>
      </w:r>
      <w:r w:rsidR="00CC3FD8" w:rsidRPr="00821317">
        <w:rPr>
          <w:rFonts w:ascii="Times New Roman" w:hAnsi="Times New Roman"/>
          <w:lang w:val="sk-SK"/>
        </w:rPr>
        <w:t>e</w:t>
      </w:r>
      <w:r w:rsidR="00D64752" w:rsidRPr="00821317">
        <w:rPr>
          <w:rFonts w:ascii="Times New Roman" w:hAnsi="Times New Roman"/>
          <w:lang w:val="sk-SK"/>
        </w:rPr>
        <w:t>z DPH</w:t>
      </w:r>
    </w:p>
    <w:p w14:paraId="43E7EADD" w14:textId="77777777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Názov projektu a číslo ITMS</w:t>
      </w:r>
      <w:r w:rsidRPr="00821317">
        <w:rPr>
          <w:rFonts w:ascii="Times New Roman" w:hAnsi="Times New Roman"/>
          <w:lang w:val="sk-SK"/>
        </w:rPr>
        <w:t xml:space="preserve"> </w:t>
      </w:r>
      <w:r w:rsidRPr="00821317">
        <w:rPr>
          <w:rFonts w:ascii="Times New Roman" w:hAnsi="Times New Roman"/>
        </w:rPr>
        <w:t>2014+: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  <w:t>..........................................................................</w:t>
      </w:r>
    </w:p>
    <w:p w14:paraId="3329EEBC" w14:textId="77777777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Operačný program: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  <w:lang w:val="sk-SK"/>
        </w:rPr>
        <w:t>..........................................................................</w:t>
      </w:r>
    </w:p>
    <w:p w14:paraId="4384B09E" w14:textId="458983F3" w:rsidR="00976E7D" w:rsidRPr="00821317" w:rsidRDefault="00976E7D" w:rsidP="00821317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4253" w:hanging="4253"/>
        <w:rPr>
          <w:rFonts w:ascii="Times New Roman" w:hAnsi="Times New Roman"/>
        </w:rPr>
      </w:pPr>
      <w:r w:rsidRPr="00821317">
        <w:rPr>
          <w:rFonts w:ascii="Times New Roman" w:hAnsi="Times New Roman"/>
        </w:rPr>
        <w:t>Spôsob vykonania prieskumu trhu</w:t>
      </w:r>
      <w:r w:rsidRPr="00821317">
        <w:rPr>
          <w:rStyle w:val="Odkaznapoznmkupodiarou"/>
          <w:rFonts w:ascii="Times New Roman" w:hAnsi="Times New Roman"/>
        </w:rPr>
        <w:footnoteReference w:id="1"/>
      </w:r>
      <w:r w:rsidRPr="00821317">
        <w:rPr>
          <w:rFonts w:ascii="Times New Roman" w:hAnsi="Times New Roman"/>
        </w:rPr>
        <w:t xml:space="preserve">: </w:t>
      </w:r>
      <w:r w:rsidRPr="00821317">
        <w:rPr>
          <w:rFonts w:ascii="Times New Roman" w:hAnsi="Times New Roman"/>
        </w:rPr>
        <w:tab/>
      </w:r>
      <w:r w:rsidR="00D64752" w:rsidRPr="00821317">
        <w:rPr>
          <w:rFonts w:ascii="Times New Roman" w:hAnsi="Times New Roman"/>
        </w:rPr>
        <w:t>na základe</w:t>
      </w:r>
      <w:r w:rsidR="008E302E">
        <w:rPr>
          <w:rFonts w:ascii="Times New Roman" w:hAnsi="Times New Roman"/>
          <w:lang w:val="sk-SK"/>
        </w:rPr>
        <w:t xml:space="preserve"> výzvy</w:t>
      </w:r>
      <w:r w:rsidR="00D64752" w:rsidRPr="00821317">
        <w:rPr>
          <w:rFonts w:ascii="Times New Roman" w:hAnsi="Times New Roman"/>
        </w:rPr>
        <w:t xml:space="preserve"> </w:t>
      </w:r>
      <w:r w:rsidR="00821317" w:rsidRPr="00821317">
        <w:rPr>
          <w:rFonts w:ascii="Times New Roman" w:hAnsi="Times New Roman"/>
          <w:lang w:val="sk-SK"/>
        </w:rPr>
        <w:t>zverejnenej v IS JOSEPHINE a</w:t>
      </w:r>
      <w:r w:rsidR="00D64752" w:rsidRPr="00821317">
        <w:rPr>
          <w:rFonts w:ascii="Times New Roman" w:hAnsi="Times New Roman"/>
        </w:rPr>
        <w:t xml:space="preserve"> následného</w:t>
      </w:r>
      <w:r w:rsidR="00821317">
        <w:rPr>
          <w:rFonts w:ascii="Times New Roman" w:hAnsi="Times New Roman"/>
          <w:lang w:val="sk-SK"/>
        </w:rPr>
        <w:t xml:space="preserve"> </w:t>
      </w:r>
      <w:r w:rsidR="00D64752" w:rsidRPr="00821317">
        <w:rPr>
          <w:rFonts w:ascii="Times New Roman" w:hAnsi="Times New Roman"/>
        </w:rPr>
        <w:t>predloženia cien alebo ponúk</w:t>
      </w:r>
      <w:r w:rsidR="00821317">
        <w:rPr>
          <w:rFonts w:ascii="Times New Roman" w:hAnsi="Times New Roman"/>
          <w:lang w:val="sk-SK"/>
        </w:rPr>
        <w:t xml:space="preserve">: </w:t>
      </w:r>
      <w:hyperlink r:id="rId7" w:history="1">
        <w:r w:rsidR="00A05E7D" w:rsidRPr="0003513A">
          <w:rPr>
            <w:rStyle w:val="Hypertextovprepojenie"/>
            <w:rFonts w:ascii="Times New Roman" w:hAnsi="Times New Roman"/>
            <w:lang w:val="sk-SK"/>
          </w:rPr>
          <w:t>https://josephine.proebiz.com/sk/tender/52630/summary</w:t>
        </w:r>
      </w:hyperlink>
      <w:r w:rsidR="00821317">
        <w:rPr>
          <w:rFonts w:ascii="Times New Roman" w:hAnsi="Times New Roman"/>
          <w:lang w:val="sk-SK"/>
        </w:rPr>
        <w:t xml:space="preserve"> </w:t>
      </w:r>
    </w:p>
    <w:p w14:paraId="54787F67" w14:textId="77777777" w:rsidR="00976E7D" w:rsidRPr="00B63144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B63144">
        <w:rPr>
          <w:rFonts w:ascii="Times New Roman" w:hAnsi="Times New Roman"/>
        </w:rPr>
        <w:t>Kritérium</w:t>
      </w:r>
      <w:r w:rsidRPr="00B63144">
        <w:rPr>
          <w:rFonts w:ascii="Times New Roman" w:hAnsi="Times New Roman"/>
          <w:lang w:val="sk-SK"/>
        </w:rPr>
        <w:t>/Kritériá</w:t>
      </w:r>
      <w:r w:rsidRPr="00B63144">
        <w:rPr>
          <w:rFonts w:ascii="Times New Roman" w:hAnsi="Times New Roman"/>
        </w:rPr>
        <w:t xml:space="preserve"> na vyhodnocovanie ponúk</w:t>
      </w:r>
      <w:r w:rsidRPr="00B63144">
        <w:rPr>
          <w:rStyle w:val="Odkaznapoznmkupodiarou"/>
          <w:rFonts w:ascii="Times New Roman" w:hAnsi="Times New Roman"/>
        </w:rPr>
        <w:footnoteReference w:id="2"/>
      </w:r>
      <w:r w:rsidRPr="00B63144">
        <w:rPr>
          <w:rFonts w:ascii="Times New Roman" w:hAnsi="Times New Roman"/>
        </w:rPr>
        <w:t xml:space="preserve">: </w:t>
      </w:r>
      <w:r w:rsidRPr="00B63144">
        <w:rPr>
          <w:rFonts w:ascii="Times New Roman" w:hAnsi="Times New Roman"/>
        </w:rPr>
        <w:tab/>
      </w:r>
      <w:r w:rsidR="00D64752" w:rsidRPr="00D64752">
        <w:rPr>
          <w:rFonts w:ascii="Times New Roman" w:hAnsi="Times New Roman"/>
        </w:rPr>
        <w:t>najnižš</w:t>
      </w:r>
      <w:r w:rsidR="00D64752">
        <w:rPr>
          <w:rFonts w:ascii="Times New Roman" w:hAnsi="Times New Roman"/>
          <w:lang w:val="sk-SK"/>
        </w:rPr>
        <w:t>ia</w:t>
      </w:r>
      <w:r w:rsidR="00D64752" w:rsidRPr="00D64752">
        <w:rPr>
          <w:rFonts w:ascii="Times New Roman" w:hAnsi="Times New Roman"/>
        </w:rPr>
        <w:t xml:space="preserve"> celkov</w:t>
      </w:r>
      <w:r w:rsidR="00D64752">
        <w:rPr>
          <w:rFonts w:ascii="Times New Roman" w:hAnsi="Times New Roman"/>
          <w:lang w:val="sk-SK"/>
        </w:rPr>
        <w:t>á</w:t>
      </w:r>
      <w:r w:rsidR="00D64752" w:rsidRPr="00D64752">
        <w:rPr>
          <w:rFonts w:ascii="Times New Roman" w:hAnsi="Times New Roman"/>
        </w:rPr>
        <w:t xml:space="preserve"> cen</w:t>
      </w:r>
      <w:r w:rsidR="00D64752">
        <w:rPr>
          <w:rFonts w:ascii="Times New Roman" w:hAnsi="Times New Roman"/>
          <w:lang w:val="sk-SK"/>
        </w:rPr>
        <w:t>a</w:t>
      </w:r>
      <w:r w:rsidR="00D64752" w:rsidRPr="00D64752">
        <w:rPr>
          <w:rFonts w:ascii="Times New Roman" w:hAnsi="Times New Roman"/>
        </w:rPr>
        <w:t xml:space="preserve"> za predmet zákazky v EUR bez DPH</w:t>
      </w:r>
    </w:p>
    <w:p w14:paraId="2DBC82BD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oslovených dodávateľov</w:t>
      </w:r>
      <w:r w:rsidRPr="00B63144">
        <w:rPr>
          <w:rStyle w:val="Odkaznapoznmkupodiarou"/>
          <w:rFonts w:ascii="Times New Roman" w:hAnsi="Times New Roman"/>
        </w:rPr>
        <w:footnoteReference w:id="3"/>
      </w:r>
      <w:r w:rsidRPr="00B63144">
        <w:rPr>
          <w:rFonts w:ascii="Times New Roman" w:hAnsi="Times New Roman"/>
        </w:rPr>
        <w:t xml:space="preserve"> :</w:t>
      </w: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966"/>
        <w:gridCol w:w="976"/>
        <w:gridCol w:w="1177"/>
        <w:gridCol w:w="1272"/>
        <w:gridCol w:w="1177"/>
        <w:gridCol w:w="1617"/>
        <w:gridCol w:w="1216"/>
      </w:tblGrid>
      <w:tr w:rsidR="00155B57" w:rsidRPr="00B63144" w14:paraId="734FFF86" w14:textId="77777777" w:rsidTr="00821317">
        <w:tc>
          <w:tcPr>
            <w:tcW w:w="1140" w:type="dxa"/>
            <w:shd w:val="clear" w:color="auto" w:fill="F2F2F2"/>
            <w:vAlign w:val="center"/>
          </w:tcPr>
          <w:p w14:paraId="33F04ADA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Názov osloveného dodávateľa</w:t>
            </w:r>
          </w:p>
        </w:tc>
        <w:tc>
          <w:tcPr>
            <w:tcW w:w="966" w:type="dxa"/>
            <w:shd w:val="clear" w:color="auto" w:fill="F2F2F2"/>
            <w:vAlign w:val="center"/>
          </w:tcPr>
          <w:p w14:paraId="24745DE5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Dátum oslovenia</w:t>
            </w:r>
          </w:p>
        </w:tc>
        <w:tc>
          <w:tcPr>
            <w:tcW w:w="976" w:type="dxa"/>
            <w:shd w:val="clear" w:color="auto" w:fill="F2F2F2"/>
            <w:vAlign w:val="center"/>
          </w:tcPr>
          <w:p w14:paraId="1F42E5B9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oslovenia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6473A14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Oprávnenie dodávať predmet zákazky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272" w:type="dxa"/>
            <w:shd w:val="clear" w:color="auto" w:fill="F2F2F2"/>
            <w:vAlign w:val="center"/>
          </w:tcPr>
          <w:p w14:paraId="42FF0E0A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oprávnenosti dodávať predmet zákazky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19"/>
                <w:szCs w:val="19"/>
              </w:rPr>
              <w:footnoteReference w:id="4"/>
            </w:r>
          </w:p>
        </w:tc>
        <w:tc>
          <w:tcPr>
            <w:tcW w:w="1177" w:type="dxa"/>
            <w:shd w:val="clear" w:color="auto" w:fill="F2F2F2"/>
          </w:tcPr>
          <w:p w14:paraId="4DCA690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Zákaz účasti vo verejnom obstarávaní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617" w:type="dxa"/>
            <w:shd w:val="clear" w:color="auto" w:fill="F2F2F2"/>
          </w:tcPr>
          <w:p w14:paraId="692C11C0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zákazu účasti vo verejnom obstarávaní</w:t>
            </w:r>
          </w:p>
        </w:tc>
        <w:tc>
          <w:tcPr>
            <w:tcW w:w="1216" w:type="dxa"/>
            <w:shd w:val="clear" w:color="auto" w:fill="F2F2F2"/>
            <w:vAlign w:val="center"/>
          </w:tcPr>
          <w:p w14:paraId="5AB1D54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Prijatá ponuka: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áno/nie</w:t>
            </w:r>
          </w:p>
        </w:tc>
      </w:tr>
      <w:tr w:rsidR="00155B57" w:rsidRPr="00B63144" w14:paraId="2113073F" w14:textId="77777777" w:rsidTr="003A069D">
        <w:tc>
          <w:tcPr>
            <w:tcW w:w="0" w:type="auto"/>
            <w:shd w:val="clear" w:color="auto" w:fill="auto"/>
            <w:vAlign w:val="center"/>
          </w:tcPr>
          <w:p w14:paraId="0873FBD7" w14:textId="49EDA9E3" w:rsidR="00D64752" w:rsidRPr="003A069D" w:rsidRDefault="00D64752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1151C" w14:textId="417894B5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E3C13E" w14:textId="554E8CB3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793AD8" w14:textId="2C6261CC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D349B6" w14:textId="0AA6644C" w:rsidR="00155B57" w:rsidRPr="003A069D" w:rsidRDefault="00155B57" w:rsidP="00155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BF8B68" w14:textId="73CC9614" w:rsidR="00155B57" w:rsidRPr="003A069D" w:rsidRDefault="00155B57" w:rsidP="00155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53E8C7" w14:textId="534E096E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5E585" w14:textId="36B83174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13F7A94C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predložených ponúk</w:t>
      </w:r>
      <w:r w:rsidRPr="00B63144">
        <w:rPr>
          <w:rStyle w:val="Odkaznapoznmkupodiarou"/>
          <w:rFonts w:ascii="Times New Roman" w:hAnsi="Times New Roman"/>
        </w:rPr>
        <w:footnoteReference w:id="5"/>
      </w:r>
      <w:r w:rsidRPr="00B63144">
        <w:rPr>
          <w:rFonts w:ascii="Times New Roman" w:hAnsi="Times New Roman"/>
        </w:rPr>
        <w:t>:</w:t>
      </w: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276"/>
        <w:gridCol w:w="1843"/>
        <w:gridCol w:w="1672"/>
      </w:tblGrid>
      <w:tr w:rsidR="00C30FC4" w:rsidRPr="00B63144" w14:paraId="38CB7D06" w14:textId="77777777" w:rsidTr="00C30FC4">
        <w:tc>
          <w:tcPr>
            <w:tcW w:w="2722" w:type="dxa"/>
            <w:shd w:val="clear" w:color="auto" w:fill="F2F2F2"/>
            <w:vAlign w:val="center"/>
          </w:tcPr>
          <w:p w14:paraId="1F2685FA" w14:textId="4DE5AC61" w:rsidR="00C30FC4" w:rsidRPr="00B63144" w:rsidRDefault="00C30FC4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 uchádzača, ktorý predložil ponuku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3EE9898" w14:textId="5DF3B83C" w:rsidR="00C30FC4" w:rsidRPr="00B63144" w:rsidRDefault="00C30FC4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Dátum  predloženia </w:t>
            </w:r>
            <w:r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ponuky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45A32CD" w14:textId="77777777" w:rsidR="00C30FC4" w:rsidRPr="00B63144" w:rsidRDefault="00C30FC4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Vyhodnotenie splnenia podmienok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20"/>
                <w:szCs w:val="20"/>
              </w:rPr>
              <w:footnoteReference w:id="6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135B835F" w14:textId="77777777" w:rsidR="00C30FC4" w:rsidRPr="00B63144" w:rsidRDefault="00C30FC4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Poznámka</w:t>
            </w:r>
          </w:p>
        </w:tc>
      </w:tr>
      <w:tr w:rsidR="00C30FC4" w:rsidRPr="00B63144" w14:paraId="7CCA91C9" w14:textId="77777777" w:rsidTr="00C30FC4">
        <w:tc>
          <w:tcPr>
            <w:tcW w:w="2722" w:type="dxa"/>
            <w:vAlign w:val="center"/>
          </w:tcPr>
          <w:p w14:paraId="065D6A2D" w14:textId="28683858" w:rsidR="00C30FC4" w:rsidRPr="003A069D" w:rsidRDefault="00C30FC4" w:rsidP="00F449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09F268" w14:textId="639EFB17" w:rsidR="00C30FC4" w:rsidRPr="003A069D" w:rsidRDefault="00C30FC4" w:rsidP="00F449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15.02.2024</w:t>
            </w:r>
          </w:p>
        </w:tc>
        <w:tc>
          <w:tcPr>
            <w:tcW w:w="1843" w:type="dxa"/>
            <w:vAlign w:val="center"/>
          </w:tcPr>
          <w:p w14:paraId="48A1BE6D" w14:textId="50D05F15" w:rsidR="00C30FC4" w:rsidRPr="003A069D" w:rsidRDefault="00C30FC4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ne</w:t>
            </w:r>
            <w:r w:rsidR="009E1DC7">
              <w:rPr>
                <w:rFonts w:ascii="Times New Roman" w:hAnsi="Times New Roman"/>
                <w:bCs/>
                <w:sz w:val="18"/>
                <w:szCs w:val="18"/>
              </w:rPr>
              <w:t>hodnotená</w:t>
            </w:r>
          </w:p>
        </w:tc>
        <w:tc>
          <w:tcPr>
            <w:tcW w:w="1672" w:type="dxa"/>
            <w:vAlign w:val="center"/>
          </w:tcPr>
          <w:p w14:paraId="00133AFC" w14:textId="5A33C5E5" w:rsidR="00C30FC4" w:rsidRPr="003A069D" w:rsidRDefault="00C30FC4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30FC4" w:rsidRPr="00B63144" w14:paraId="531F3181" w14:textId="77777777" w:rsidTr="00C30FC4">
        <w:tc>
          <w:tcPr>
            <w:tcW w:w="2722" w:type="dxa"/>
            <w:vAlign w:val="center"/>
          </w:tcPr>
          <w:p w14:paraId="5B8C5658" w14:textId="41466315" w:rsidR="00C74748" w:rsidRPr="003A069D" w:rsidRDefault="00C74748" w:rsidP="005C2A9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D95E5D" w14:textId="3369A998" w:rsidR="00C30FC4" w:rsidRPr="003A069D" w:rsidRDefault="00C30FC4" w:rsidP="00F449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18.02.2024</w:t>
            </w:r>
          </w:p>
        </w:tc>
        <w:tc>
          <w:tcPr>
            <w:tcW w:w="1843" w:type="dxa"/>
            <w:vAlign w:val="center"/>
          </w:tcPr>
          <w:p w14:paraId="2AAD427E" w14:textId="1CFDCC1A" w:rsidR="00C30FC4" w:rsidRPr="003A069D" w:rsidRDefault="009E1DC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nehodnotená</w:t>
            </w:r>
          </w:p>
        </w:tc>
        <w:tc>
          <w:tcPr>
            <w:tcW w:w="1672" w:type="dxa"/>
            <w:vAlign w:val="center"/>
          </w:tcPr>
          <w:p w14:paraId="53DCA7D3" w14:textId="77777777" w:rsidR="00C30FC4" w:rsidRPr="003A069D" w:rsidRDefault="00C30FC4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30FC4" w:rsidRPr="00B63144" w14:paraId="7BF736D1" w14:textId="77777777" w:rsidTr="00C30FC4">
        <w:tc>
          <w:tcPr>
            <w:tcW w:w="2722" w:type="dxa"/>
            <w:vAlign w:val="center"/>
          </w:tcPr>
          <w:p w14:paraId="5F3C42DC" w14:textId="4453F1AC" w:rsidR="00C74748" w:rsidRPr="003A069D" w:rsidRDefault="00C74748" w:rsidP="005C2A9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DDD61A" w14:textId="33CD0B39" w:rsidR="00C30FC4" w:rsidRPr="003A069D" w:rsidRDefault="00C30FC4" w:rsidP="00F449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19.02.2024</w:t>
            </w:r>
          </w:p>
        </w:tc>
        <w:tc>
          <w:tcPr>
            <w:tcW w:w="1843" w:type="dxa"/>
            <w:vAlign w:val="center"/>
          </w:tcPr>
          <w:p w14:paraId="17DA94E5" w14:textId="697F4DAB" w:rsidR="00C30FC4" w:rsidRPr="003A069D" w:rsidRDefault="00C30FC4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splnil</w:t>
            </w:r>
          </w:p>
        </w:tc>
        <w:tc>
          <w:tcPr>
            <w:tcW w:w="1672" w:type="dxa"/>
            <w:vAlign w:val="center"/>
          </w:tcPr>
          <w:p w14:paraId="378ECA64" w14:textId="3F0BB0FA" w:rsidR="00C30FC4" w:rsidRPr="003A069D" w:rsidRDefault="00EA3385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pre všetky časti</w:t>
            </w:r>
          </w:p>
        </w:tc>
      </w:tr>
      <w:tr w:rsidR="00C30FC4" w:rsidRPr="00B63144" w14:paraId="29F487AE" w14:textId="77777777" w:rsidTr="00C30FC4">
        <w:tc>
          <w:tcPr>
            <w:tcW w:w="2722" w:type="dxa"/>
            <w:vAlign w:val="center"/>
          </w:tcPr>
          <w:p w14:paraId="6F7ED19C" w14:textId="636B338A" w:rsidR="00C74748" w:rsidRPr="003A069D" w:rsidRDefault="00C74748" w:rsidP="0000495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3C2F13" w14:textId="5EAE1C9E" w:rsidR="00C30FC4" w:rsidRPr="003A069D" w:rsidRDefault="00C30FC4" w:rsidP="00F449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19.02.2024</w:t>
            </w:r>
          </w:p>
        </w:tc>
        <w:tc>
          <w:tcPr>
            <w:tcW w:w="1843" w:type="dxa"/>
            <w:vAlign w:val="center"/>
          </w:tcPr>
          <w:p w14:paraId="20C010C3" w14:textId="4F8BD451" w:rsidR="00C30FC4" w:rsidRPr="003A069D" w:rsidRDefault="009E1DC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nehodnotená</w:t>
            </w:r>
          </w:p>
        </w:tc>
        <w:tc>
          <w:tcPr>
            <w:tcW w:w="1672" w:type="dxa"/>
            <w:vAlign w:val="center"/>
          </w:tcPr>
          <w:p w14:paraId="034FDD96" w14:textId="259B5CF3" w:rsidR="00C30FC4" w:rsidRPr="009A001F" w:rsidRDefault="00C30FC4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C30FC4" w:rsidRPr="00B63144" w14:paraId="715C12BD" w14:textId="77777777" w:rsidTr="00C30FC4">
        <w:tc>
          <w:tcPr>
            <w:tcW w:w="2722" w:type="dxa"/>
            <w:vAlign w:val="center"/>
          </w:tcPr>
          <w:p w14:paraId="5AB6A2F8" w14:textId="22A53018" w:rsidR="00C74748" w:rsidRPr="009A001F" w:rsidRDefault="00C74748" w:rsidP="0000495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96F649" w14:textId="2D87C600" w:rsidR="00C30FC4" w:rsidRPr="003A069D" w:rsidRDefault="00C30FC4" w:rsidP="00F449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19.02.2024</w:t>
            </w:r>
          </w:p>
        </w:tc>
        <w:tc>
          <w:tcPr>
            <w:tcW w:w="1843" w:type="dxa"/>
            <w:vAlign w:val="center"/>
          </w:tcPr>
          <w:p w14:paraId="30D7AEFE" w14:textId="425CFD38" w:rsidR="00C30FC4" w:rsidRPr="003A069D" w:rsidRDefault="009E1DC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nehodnotená</w:t>
            </w:r>
          </w:p>
        </w:tc>
        <w:tc>
          <w:tcPr>
            <w:tcW w:w="1672" w:type="dxa"/>
            <w:vAlign w:val="center"/>
          </w:tcPr>
          <w:p w14:paraId="5D611B2A" w14:textId="77777777" w:rsidR="00C30FC4" w:rsidRPr="003A069D" w:rsidRDefault="00C30FC4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29B6A7BC" w14:textId="77777777" w:rsidR="003A069D" w:rsidRDefault="003A069D" w:rsidP="003A069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61BBE212" w14:textId="77777777" w:rsidR="00C30FC4" w:rsidRPr="00C30FC4" w:rsidRDefault="00C30FC4" w:rsidP="00C30FC4">
      <w:pPr>
        <w:spacing w:after="0" w:line="240" w:lineRule="auto"/>
        <w:jc w:val="both"/>
        <w:rPr>
          <w:rFonts w:ascii="Times New Roman" w:hAnsi="Times New Roman"/>
        </w:rPr>
      </w:pPr>
    </w:p>
    <w:p w14:paraId="50BF13B3" w14:textId="77777777" w:rsidR="00C30FC4" w:rsidRDefault="00C30FC4" w:rsidP="003A069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14ECCA5C" w14:textId="77777777" w:rsidR="00F449A9" w:rsidRDefault="00F449A9" w:rsidP="003A069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0254647E" w14:textId="77777777" w:rsidR="00C30FC4" w:rsidRPr="00C30FC4" w:rsidRDefault="00C30FC4" w:rsidP="00C30FC4">
      <w:pPr>
        <w:spacing w:after="0" w:line="240" w:lineRule="auto"/>
        <w:jc w:val="both"/>
        <w:rPr>
          <w:rFonts w:ascii="Times New Roman" w:hAnsi="Times New Roman"/>
        </w:rPr>
      </w:pPr>
    </w:p>
    <w:p w14:paraId="65DAB5DE" w14:textId="77777777" w:rsidR="00C30FC4" w:rsidRDefault="00C30FC4" w:rsidP="003A069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522E67BB" w14:textId="77777777" w:rsidR="00C30FC4" w:rsidRDefault="00C30FC4" w:rsidP="003A069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tbl>
      <w:tblPr>
        <w:tblStyle w:val="Mriekatabuky"/>
        <w:tblpPr w:leftFromText="141" w:rightFromText="141" w:vertAnchor="page" w:horzAnchor="margin" w:tblpY="1031"/>
        <w:tblW w:w="9209" w:type="dxa"/>
        <w:tblLook w:val="04A0" w:firstRow="1" w:lastRow="0" w:firstColumn="1" w:lastColumn="0" w:noHBand="0" w:noVBand="1"/>
      </w:tblPr>
      <w:tblGrid>
        <w:gridCol w:w="704"/>
        <w:gridCol w:w="1765"/>
        <w:gridCol w:w="1359"/>
        <w:gridCol w:w="1412"/>
        <w:gridCol w:w="1276"/>
        <w:gridCol w:w="1139"/>
        <w:gridCol w:w="1554"/>
      </w:tblGrid>
      <w:tr w:rsidR="00C30FC4" w:rsidRPr="00C30FC4" w14:paraId="295BD549" w14:textId="77777777" w:rsidTr="00C30FC4">
        <w:trPr>
          <w:trHeight w:val="458"/>
        </w:trPr>
        <w:tc>
          <w:tcPr>
            <w:tcW w:w="704" w:type="dxa"/>
            <w:noWrap/>
            <w:hideMark/>
          </w:tcPr>
          <w:p w14:paraId="6862C921" w14:textId="77777777" w:rsidR="00C30FC4" w:rsidRPr="00C30FC4" w:rsidRDefault="00C30FC4" w:rsidP="00C30FC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C30FC4">
              <w:rPr>
                <w:rFonts w:cs="Calibri"/>
                <w:b/>
                <w:bCs/>
                <w:sz w:val="16"/>
                <w:szCs w:val="16"/>
              </w:rPr>
              <w:t>Časť</w:t>
            </w:r>
          </w:p>
        </w:tc>
        <w:tc>
          <w:tcPr>
            <w:tcW w:w="1765" w:type="dxa"/>
            <w:noWrap/>
            <w:hideMark/>
          </w:tcPr>
          <w:p w14:paraId="30CAD4CD" w14:textId="77777777" w:rsidR="00C30FC4" w:rsidRPr="00C30FC4" w:rsidRDefault="00C30FC4" w:rsidP="00C30FC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C30FC4">
              <w:rPr>
                <w:rFonts w:cs="Calibri"/>
                <w:b/>
                <w:bCs/>
                <w:sz w:val="16"/>
                <w:szCs w:val="16"/>
              </w:rPr>
              <w:t>Názov</w:t>
            </w:r>
          </w:p>
        </w:tc>
        <w:tc>
          <w:tcPr>
            <w:tcW w:w="1359" w:type="dxa"/>
            <w:noWrap/>
          </w:tcPr>
          <w:p w14:paraId="70527FD5" w14:textId="0DF7322D" w:rsidR="00C30FC4" w:rsidRPr="00C30FC4" w:rsidRDefault="00C30FC4" w:rsidP="00C30FC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noWrap/>
          </w:tcPr>
          <w:p w14:paraId="27FEF389" w14:textId="776F9013" w:rsidR="00C30FC4" w:rsidRPr="00C30FC4" w:rsidRDefault="00C30FC4" w:rsidP="00C30FC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AD18AA2" w14:textId="2C168816" w:rsidR="00C30FC4" w:rsidRPr="00C30FC4" w:rsidRDefault="00C30FC4" w:rsidP="00C30FC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noWrap/>
          </w:tcPr>
          <w:p w14:paraId="53C06E13" w14:textId="53D4F70D" w:rsidR="00C30FC4" w:rsidRPr="00C30FC4" w:rsidRDefault="00C30FC4" w:rsidP="00C30FC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554" w:type="dxa"/>
            <w:noWrap/>
          </w:tcPr>
          <w:p w14:paraId="184BA73F" w14:textId="3632BEF8" w:rsidR="00C30FC4" w:rsidRPr="00C30FC4" w:rsidRDefault="00C30FC4" w:rsidP="00C30FC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C30FC4" w:rsidRPr="00C30FC4" w14:paraId="46BE8FF1" w14:textId="77777777" w:rsidTr="00C30FC4">
        <w:trPr>
          <w:trHeight w:val="300"/>
        </w:trPr>
        <w:tc>
          <w:tcPr>
            <w:tcW w:w="704" w:type="dxa"/>
            <w:noWrap/>
            <w:hideMark/>
          </w:tcPr>
          <w:p w14:paraId="43120A3E" w14:textId="77777777" w:rsidR="00C30FC4" w:rsidRPr="00C30FC4" w:rsidRDefault="00C30FC4" w:rsidP="00C30FC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1. časť</w:t>
            </w:r>
          </w:p>
        </w:tc>
        <w:tc>
          <w:tcPr>
            <w:tcW w:w="1765" w:type="dxa"/>
            <w:noWrap/>
          </w:tcPr>
          <w:p w14:paraId="261FB342" w14:textId="77777777" w:rsidR="00C30FC4" w:rsidRPr="00C30FC4" w:rsidRDefault="00C30FC4" w:rsidP="00C30FC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30FC4">
              <w:rPr>
                <w:rFonts w:asciiTheme="minorHAnsi" w:eastAsiaTheme="minorHAnsi" w:hAnsiTheme="minorHAnsi" w:cstheme="minorHAnsi"/>
                <w:bCs/>
                <w:sz w:val="16"/>
                <w:szCs w:val="16"/>
              </w:rPr>
              <w:t>Matice, podložky</w:t>
            </w:r>
          </w:p>
        </w:tc>
        <w:tc>
          <w:tcPr>
            <w:tcW w:w="1359" w:type="dxa"/>
            <w:noWrap/>
          </w:tcPr>
          <w:p w14:paraId="292CB070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5 366,58</w:t>
            </w:r>
          </w:p>
        </w:tc>
        <w:tc>
          <w:tcPr>
            <w:tcW w:w="1412" w:type="dxa"/>
            <w:noWrap/>
          </w:tcPr>
          <w:p w14:paraId="32797AC7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5 362,23</w:t>
            </w:r>
          </w:p>
        </w:tc>
        <w:tc>
          <w:tcPr>
            <w:tcW w:w="1276" w:type="dxa"/>
            <w:noWrap/>
          </w:tcPr>
          <w:p w14:paraId="7967DFB5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  <w:r w:rsidRPr="00C30FC4">
              <w:rPr>
                <w:rFonts w:cs="Calibri"/>
                <w:sz w:val="16"/>
                <w:szCs w:val="16"/>
                <w:highlight w:val="yellow"/>
              </w:rPr>
              <w:t>4 390,60</w:t>
            </w:r>
          </w:p>
        </w:tc>
        <w:tc>
          <w:tcPr>
            <w:tcW w:w="1139" w:type="dxa"/>
            <w:noWrap/>
          </w:tcPr>
          <w:p w14:paraId="20FE2488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6 889,78</w:t>
            </w:r>
          </w:p>
        </w:tc>
        <w:tc>
          <w:tcPr>
            <w:tcW w:w="1554" w:type="dxa"/>
            <w:noWrap/>
          </w:tcPr>
          <w:p w14:paraId="50CC3FF6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7 447,88</w:t>
            </w:r>
          </w:p>
        </w:tc>
      </w:tr>
      <w:tr w:rsidR="00C30FC4" w:rsidRPr="00C30FC4" w14:paraId="42551DEF" w14:textId="77777777" w:rsidTr="00C30FC4">
        <w:trPr>
          <w:trHeight w:val="300"/>
        </w:trPr>
        <w:tc>
          <w:tcPr>
            <w:tcW w:w="704" w:type="dxa"/>
            <w:noWrap/>
            <w:hideMark/>
          </w:tcPr>
          <w:p w14:paraId="17A4E6A5" w14:textId="77777777" w:rsidR="00C30FC4" w:rsidRPr="00C30FC4" w:rsidRDefault="00C30FC4" w:rsidP="00C30FC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2. časť</w:t>
            </w:r>
          </w:p>
        </w:tc>
        <w:tc>
          <w:tcPr>
            <w:tcW w:w="1765" w:type="dxa"/>
            <w:noWrap/>
          </w:tcPr>
          <w:p w14:paraId="2C311678" w14:textId="77777777" w:rsidR="00C30FC4" w:rsidRPr="00C30FC4" w:rsidRDefault="00C30FC4" w:rsidP="00C30FC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30FC4">
              <w:rPr>
                <w:rFonts w:asciiTheme="minorHAnsi" w:eastAsiaTheme="minorHAnsi" w:hAnsiTheme="minorHAnsi" w:cstheme="minorHAnsi"/>
                <w:bCs/>
                <w:sz w:val="16"/>
                <w:szCs w:val="16"/>
              </w:rPr>
              <w:t>Nity, nitovacie matice</w:t>
            </w:r>
          </w:p>
        </w:tc>
        <w:tc>
          <w:tcPr>
            <w:tcW w:w="1359" w:type="dxa"/>
            <w:noWrap/>
          </w:tcPr>
          <w:p w14:paraId="7237BADB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4 258,66</w:t>
            </w:r>
          </w:p>
        </w:tc>
        <w:tc>
          <w:tcPr>
            <w:tcW w:w="1412" w:type="dxa"/>
            <w:noWrap/>
          </w:tcPr>
          <w:p w14:paraId="5F08456A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4 023,85</w:t>
            </w:r>
          </w:p>
        </w:tc>
        <w:tc>
          <w:tcPr>
            <w:tcW w:w="1276" w:type="dxa"/>
            <w:noWrap/>
          </w:tcPr>
          <w:p w14:paraId="5B5BD60A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  <w:r w:rsidRPr="00C30FC4">
              <w:rPr>
                <w:rFonts w:cs="Calibri"/>
                <w:sz w:val="16"/>
                <w:szCs w:val="16"/>
                <w:highlight w:val="yellow"/>
              </w:rPr>
              <w:t>3 852,51</w:t>
            </w:r>
          </w:p>
        </w:tc>
        <w:tc>
          <w:tcPr>
            <w:tcW w:w="1139" w:type="dxa"/>
            <w:noWrap/>
          </w:tcPr>
          <w:p w14:paraId="6D2F1200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4 756,30</w:t>
            </w:r>
          </w:p>
        </w:tc>
        <w:tc>
          <w:tcPr>
            <w:tcW w:w="1554" w:type="dxa"/>
            <w:noWrap/>
          </w:tcPr>
          <w:p w14:paraId="41D27812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4 671,43</w:t>
            </w:r>
          </w:p>
        </w:tc>
      </w:tr>
      <w:tr w:rsidR="00C30FC4" w:rsidRPr="00C30FC4" w14:paraId="31CC4AD1" w14:textId="77777777" w:rsidTr="00C30FC4">
        <w:trPr>
          <w:trHeight w:val="300"/>
        </w:trPr>
        <w:tc>
          <w:tcPr>
            <w:tcW w:w="704" w:type="dxa"/>
            <w:noWrap/>
            <w:hideMark/>
          </w:tcPr>
          <w:p w14:paraId="566A3A08" w14:textId="77777777" w:rsidR="00C30FC4" w:rsidRPr="00C30FC4" w:rsidRDefault="00C30FC4" w:rsidP="00C30FC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3. časť</w:t>
            </w:r>
          </w:p>
        </w:tc>
        <w:tc>
          <w:tcPr>
            <w:tcW w:w="1765" w:type="dxa"/>
            <w:noWrap/>
          </w:tcPr>
          <w:p w14:paraId="44412770" w14:textId="77777777" w:rsidR="00C30FC4" w:rsidRPr="00C30FC4" w:rsidRDefault="00C30FC4" w:rsidP="00C30FC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30FC4">
              <w:rPr>
                <w:rFonts w:asciiTheme="minorHAnsi" w:eastAsiaTheme="minorHAnsi" w:hAnsiTheme="minorHAnsi" w:cstheme="minorHAnsi"/>
                <w:bCs/>
                <w:sz w:val="16"/>
                <w:szCs w:val="16"/>
              </w:rPr>
              <w:t>Skrutky</w:t>
            </w:r>
          </w:p>
        </w:tc>
        <w:tc>
          <w:tcPr>
            <w:tcW w:w="1359" w:type="dxa"/>
            <w:noWrap/>
          </w:tcPr>
          <w:p w14:paraId="1292C80F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8 873,04</w:t>
            </w:r>
          </w:p>
        </w:tc>
        <w:tc>
          <w:tcPr>
            <w:tcW w:w="1412" w:type="dxa"/>
            <w:noWrap/>
          </w:tcPr>
          <w:p w14:paraId="2411AF28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8 843,11</w:t>
            </w:r>
          </w:p>
        </w:tc>
        <w:tc>
          <w:tcPr>
            <w:tcW w:w="1276" w:type="dxa"/>
            <w:noWrap/>
          </w:tcPr>
          <w:p w14:paraId="557964DA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  <w:r w:rsidRPr="00C30FC4">
              <w:rPr>
                <w:rFonts w:cs="Calibri"/>
                <w:sz w:val="16"/>
                <w:szCs w:val="16"/>
                <w:highlight w:val="yellow"/>
              </w:rPr>
              <w:t>8 026,99</w:t>
            </w:r>
          </w:p>
        </w:tc>
        <w:tc>
          <w:tcPr>
            <w:tcW w:w="1139" w:type="dxa"/>
            <w:noWrap/>
          </w:tcPr>
          <w:p w14:paraId="2D1ED870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10 642,88</w:t>
            </w:r>
          </w:p>
        </w:tc>
        <w:tc>
          <w:tcPr>
            <w:tcW w:w="1554" w:type="dxa"/>
            <w:noWrap/>
          </w:tcPr>
          <w:p w14:paraId="136200FB" w14:textId="77777777" w:rsidR="00C30FC4" w:rsidRPr="00C30FC4" w:rsidRDefault="00C30FC4" w:rsidP="00C30F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0FC4">
              <w:rPr>
                <w:rFonts w:cs="Calibri"/>
                <w:sz w:val="16"/>
                <w:szCs w:val="16"/>
              </w:rPr>
              <w:t>12 402,07</w:t>
            </w:r>
          </w:p>
        </w:tc>
      </w:tr>
    </w:tbl>
    <w:p w14:paraId="74A0A8A3" w14:textId="77777777" w:rsidR="00C30FC4" w:rsidRPr="00C30FC4" w:rsidRDefault="00C30FC4" w:rsidP="00C30FC4">
      <w:pPr>
        <w:spacing w:after="0" w:line="240" w:lineRule="auto"/>
        <w:jc w:val="both"/>
        <w:rPr>
          <w:rFonts w:ascii="Times New Roman" w:hAnsi="Times New Roman"/>
        </w:rPr>
      </w:pPr>
    </w:p>
    <w:p w14:paraId="50DB0D04" w14:textId="77777777" w:rsidR="00620177" w:rsidRDefault="00620177" w:rsidP="003A069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5F4D90FD" w14:textId="041CBE2D" w:rsidR="003A069D" w:rsidRPr="003A069D" w:rsidRDefault="003A069D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>
        <w:rPr>
          <w:rFonts w:ascii="Times New Roman" w:hAnsi="Times New Roman"/>
          <w:lang w:val="sk-SK"/>
        </w:rPr>
        <w:t>V zmysle bodu 1</w:t>
      </w:r>
      <w:r w:rsidR="00DA13C4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 xml:space="preserve"> Výzvy na predkladanie ponúk: </w:t>
      </w:r>
      <w:r w:rsidRPr="003A069D">
        <w:rPr>
          <w:rFonts w:ascii="Times New Roman" w:hAnsi="Times New Roman"/>
          <w:i/>
          <w:iCs/>
          <w:lang w:val="sk-SK"/>
        </w:rPr>
        <w:t>„Obstarávateľ vyhodnocuje ponuky na základe kritéria na vyhodnotenie ponúk: najnižšia cena celkom bez DPH za celý predmet zákazky</w:t>
      </w:r>
      <w:r w:rsidR="00EA3385">
        <w:rPr>
          <w:rFonts w:ascii="Times New Roman" w:hAnsi="Times New Roman"/>
          <w:i/>
          <w:iCs/>
          <w:lang w:val="sk-SK"/>
        </w:rPr>
        <w:t xml:space="preserve"> pre každú časť zvlášť</w:t>
      </w:r>
      <w:r w:rsidRPr="003A069D">
        <w:rPr>
          <w:rFonts w:ascii="Times New Roman" w:hAnsi="Times New Roman"/>
          <w:i/>
          <w:iCs/>
          <w:lang w:val="sk-SK"/>
        </w:rPr>
        <w:t>.</w:t>
      </w:r>
    </w:p>
    <w:p w14:paraId="3DC034DE" w14:textId="77777777" w:rsidR="003A069D" w:rsidRPr="00310160" w:rsidRDefault="003A069D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 w:rsidRPr="003A069D">
        <w:rPr>
          <w:rFonts w:ascii="Times New Roman" w:hAnsi="Times New Roman"/>
          <w:i/>
          <w:iCs/>
          <w:lang w:val="sk-SK"/>
        </w:rPr>
        <w:t xml:space="preserve">Obstarávateľ zostaví poradie ponúk uchádzačov na základe predložených návrhov na plnenie kritéria cena celkom bez DPH za celý predmet </w:t>
      </w:r>
      <w:r w:rsidRPr="00310160">
        <w:rPr>
          <w:rFonts w:ascii="Times New Roman" w:hAnsi="Times New Roman"/>
          <w:i/>
          <w:iCs/>
          <w:lang w:val="sk-SK"/>
        </w:rPr>
        <w:t>zákazky, pričom na prvom mieste sa umiestni ponuka s najnižšou cenou celkom.</w:t>
      </w:r>
    </w:p>
    <w:p w14:paraId="11B90543" w14:textId="68EE9CBB" w:rsidR="00976E7D" w:rsidRDefault="003A069D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lang w:val="sk-SK"/>
        </w:rPr>
      </w:pPr>
      <w:r w:rsidRPr="00310160">
        <w:rPr>
          <w:rFonts w:ascii="Times New Roman" w:hAnsi="Times New Roman"/>
          <w:i/>
          <w:iCs/>
          <w:lang w:val="sk-SK"/>
        </w:rPr>
        <w:t>Obstarávateľ bude vyhodnocovať splnenie požiadaviek na predmet zákazky a splnenie podmienok účasti u uchádzača, ktorého ponuka sa predbežne umiestnila na prvom mieste v</w:t>
      </w:r>
      <w:r w:rsidR="00EA3385">
        <w:rPr>
          <w:rFonts w:ascii="Times New Roman" w:hAnsi="Times New Roman"/>
          <w:i/>
          <w:iCs/>
          <w:lang w:val="sk-SK"/>
        </w:rPr>
        <w:t> </w:t>
      </w:r>
      <w:r w:rsidRPr="00310160">
        <w:rPr>
          <w:rFonts w:ascii="Times New Roman" w:hAnsi="Times New Roman"/>
          <w:i/>
          <w:iCs/>
          <w:lang w:val="sk-SK"/>
        </w:rPr>
        <w:t>poradí</w:t>
      </w:r>
      <w:r w:rsidR="00EA3385">
        <w:rPr>
          <w:rFonts w:ascii="Times New Roman" w:hAnsi="Times New Roman"/>
          <w:i/>
          <w:iCs/>
          <w:lang w:val="sk-SK"/>
        </w:rPr>
        <w:t xml:space="preserve"> pre každú časť zvlášť</w:t>
      </w:r>
      <w:r w:rsidRPr="00310160">
        <w:rPr>
          <w:rFonts w:ascii="Times New Roman" w:hAnsi="Times New Roman"/>
          <w:i/>
          <w:iCs/>
          <w:lang w:val="sk-SK"/>
        </w:rPr>
        <w:t>.“</w:t>
      </w:r>
    </w:p>
    <w:p w14:paraId="50B03D0A" w14:textId="6B151C30" w:rsidR="002F3071" w:rsidRPr="00310160" w:rsidRDefault="002F3071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2F3071">
        <w:rPr>
          <w:rFonts w:ascii="Times New Roman" w:hAnsi="Times New Roman"/>
          <w:i/>
          <w:iCs/>
          <w:lang w:val="sk-SK"/>
        </w:rPr>
        <w:t>Uchádzači mohli predložiť ponuku na 1</w:t>
      </w:r>
      <w:r>
        <w:rPr>
          <w:rFonts w:ascii="Times New Roman" w:hAnsi="Times New Roman"/>
          <w:i/>
          <w:iCs/>
          <w:lang w:val="sk-SK"/>
        </w:rPr>
        <w:t xml:space="preserve"> časť</w:t>
      </w:r>
      <w:r w:rsidRPr="002F3071">
        <w:rPr>
          <w:rFonts w:ascii="Times New Roman" w:hAnsi="Times New Roman"/>
          <w:i/>
          <w:iCs/>
          <w:lang w:val="sk-SK"/>
        </w:rPr>
        <w:t>, 2</w:t>
      </w:r>
      <w:r>
        <w:rPr>
          <w:rFonts w:ascii="Times New Roman" w:hAnsi="Times New Roman"/>
          <w:i/>
          <w:iCs/>
          <w:lang w:val="sk-SK"/>
        </w:rPr>
        <w:t xml:space="preserve"> časť</w:t>
      </w:r>
      <w:r w:rsidRPr="002F3071">
        <w:rPr>
          <w:rFonts w:ascii="Times New Roman" w:hAnsi="Times New Roman"/>
          <w:i/>
          <w:iCs/>
          <w:lang w:val="sk-SK"/>
        </w:rPr>
        <w:t xml:space="preserve">, </w:t>
      </w:r>
      <w:r>
        <w:rPr>
          <w:rFonts w:ascii="Times New Roman" w:hAnsi="Times New Roman"/>
          <w:i/>
          <w:iCs/>
          <w:lang w:val="sk-SK"/>
        </w:rPr>
        <w:t xml:space="preserve">3 časť </w:t>
      </w:r>
      <w:r w:rsidRPr="002F3071">
        <w:rPr>
          <w:rFonts w:ascii="Times New Roman" w:hAnsi="Times New Roman"/>
          <w:i/>
          <w:iCs/>
          <w:lang w:val="sk-SK"/>
        </w:rPr>
        <w:t>alebo aj</w:t>
      </w:r>
      <w:r>
        <w:rPr>
          <w:rFonts w:ascii="Times New Roman" w:hAnsi="Times New Roman"/>
          <w:i/>
          <w:iCs/>
          <w:lang w:val="sk-SK"/>
        </w:rPr>
        <w:t xml:space="preserve"> na</w:t>
      </w:r>
      <w:r w:rsidRPr="002F3071">
        <w:rPr>
          <w:rFonts w:ascii="Times New Roman" w:hAnsi="Times New Roman"/>
          <w:i/>
          <w:iCs/>
          <w:lang w:val="sk-SK"/>
        </w:rPr>
        <w:t xml:space="preserve"> všetky </w:t>
      </w:r>
      <w:r>
        <w:rPr>
          <w:rFonts w:ascii="Times New Roman" w:hAnsi="Times New Roman"/>
          <w:i/>
          <w:iCs/>
          <w:lang w:val="sk-SK"/>
        </w:rPr>
        <w:t>3</w:t>
      </w:r>
      <w:r w:rsidRPr="002F3071">
        <w:rPr>
          <w:rFonts w:ascii="Times New Roman" w:hAnsi="Times New Roman"/>
          <w:i/>
          <w:iCs/>
          <w:lang w:val="sk-SK"/>
        </w:rPr>
        <w:t xml:space="preserve"> časti.</w:t>
      </w:r>
    </w:p>
    <w:p w14:paraId="020BA24D" w14:textId="77777777" w:rsidR="00042441" w:rsidRPr="00310160" w:rsidRDefault="00042441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35E17FA" w14:textId="77777777" w:rsidR="00042441" w:rsidRDefault="00042441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Bolo vyžadované splnenie podmienok účasti:</w:t>
      </w:r>
    </w:p>
    <w:p w14:paraId="4FAFACAE" w14:textId="77777777" w:rsidR="00A03C62" w:rsidRPr="00310160" w:rsidRDefault="00A03C62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BCA878C" w14:textId="77777777" w:rsidR="00042441" w:rsidRPr="00310160" w:rsidRDefault="00042441" w:rsidP="00A03C62">
      <w:pPr>
        <w:pStyle w:val="Odsekzoznamu"/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Osobné postavenie</w:t>
      </w:r>
    </w:p>
    <w:p w14:paraId="3CA19A76" w14:textId="77777777" w:rsidR="00A03C62" w:rsidRPr="00A03C62" w:rsidRDefault="00A03C62" w:rsidP="00A03C62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A03C62">
        <w:rPr>
          <w:rFonts w:ascii="Garamond" w:hAnsi="Garamond"/>
        </w:rPr>
        <w:t xml:space="preserve">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podľa Prílohy č. 3.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1EAF62BB" w14:textId="0B8459E4" w:rsidR="00A03C62" w:rsidRPr="00A03C62" w:rsidRDefault="00A03C62" w:rsidP="00A03C62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A03C62">
        <w:rPr>
          <w:rFonts w:ascii="Garamond" w:hAnsi="Garamond"/>
        </w:rPr>
        <w:t xml:space="preserve"> Zápis do zoznamu hospodárskych subjektov je účinný voči každému verejnému obstarávateľovi (obstarávateľskej organizácií)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496B6CCF" w14:textId="16A994E9" w:rsidR="00A03C62" w:rsidRPr="00A03C62" w:rsidRDefault="00A03C62" w:rsidP="00A03C62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A03C62">
        <w:rPr>
          <w:rFonts w:ascii="Garamond" w:hAnsi="Garamond"/>
        </w:rPr>
        <w:t xml:space="preserve"> Uchádzač môže požadované doklady predbežne nahradiť aj čestným prehlásením podľa Prílohy č. 3,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393A28FA" w14:textId="75831935" w:rsidR="00A03C62" w:rsidRPr="00A03C62" w:rsidRDefault="00A03C62" w:rsidP="00A03C62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A03C62">
        <w:rPr>
          <w:rFonts w:ascii="Garamond" w:hAnsi="Garamond"/>
        </w:rPr>
        <w:t xml:space="preserve">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0742C841" w14:textId="411A683B" w:rsidR="00A03C62" w:rsidRPr="00A03C62" w:rsidRDefault="00A03C62" w:rsidP="00A03C62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A03C62">
        <w:rPr>
          <w:rFonts w:ascii="Garamond" w:hAnsi="Garamond"/>
        </w:rPr>
        <w:t xml:space="preserve"> Doklady musia byť aktuálne (nie staršie ako tri mesiace ku dňu lehoty na predkladanie ponúk; to sa netýka dokladu podľa § 32 ods. 2 písm. e) ZVO) a musia odrážať skutočný stav v čase predkladania ponuky.</w:t>
      </w:r>
    </w:p>
    <w:p w14:paraId="61EABAAE" w14:textId="4D343157" w:rsidR="00A03C62" w:rsidRPr="009A001F" w:rsidRDefault="00A03C62" w:rsidP="009A001F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A03C62">
        <w:rPr>
          <w:rFonts w:ascii="Garamond" w:hAnsi="Garamond"/>
        </w:rPr>
        <w:t xml:space="preserve"> Ak uchádzačovi taká povinnosť zo zákona vyplýva - najneskôr v čase uzatvorenia zmluvného vzťahu musí byť uchádzač zapísaný v registri partnerov verejného sektora a súčasne nesmie mať v tomto registri zapísaného konečného užívateľa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4888A2B" w14:textId="77777777" w:rsidR="00A03C62" w:rsidRPr="00310160" w:rsidRDefault="00A03C62" w:rsidP="00B96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D46CB6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310160">
        <w:rPr>
          <w:rFonts w:ascii="Times New Roman" w:hAnsi="Times New Roman"/>
        </w:rPr>
        <w:t>zoznam identifikovaných cenník</w:t>
      </w:r>
      <w:r w:rsidRPr="00B63144">
        <w:rPr>
          <w:rFonts w:ascii="Times New Roman" w:hAnsi="Times New Roman"/>
        </w:rPr>
        <w:t>ov/zmlúv/plnení</w:t>
      </w:r>
      <w:r w:rsidRPr="00B63144">
        <w:rPr>
          <w:rStyle w:val="Odkaznapoznmkupodiarou"/>
          <w:rFonts w:ascii="Times New Roman" w:hAnsi="Times New Roman"/>
        </w:rPr>
        <w:footnoteReference w:id="7"/>
      </w:r>
      <w:r w:rsidRPr="00B63144">
        <w:rPr>
          <w:rFonts w:ascii="Times New Roman" w:hAnsi="Times New Roman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2091"/>
        <w:gridCol w:w="2091"/>
        <w:gridCol w:w="2346"/>
      </w:tblGrid>
      <w:tr w:rsidR="00976E7D" w:rsidRPr="00B63144" w14:paraId="7C7F82F8" w14:textId="77777777" w:rsidTr="00B12799">
        <w:tc>
          <w:tcPr>
            <w:tcW w:w="2686" w:type="dxa"/>
            <w:shd w:val="pct5" w:color="auto" w:fill="auto"/>
            <w:vAlign w:val="center"/>
          </w:tcPr>
          <w:p w14:paraId="575B506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Identifikácia zdroja údaju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6528EB9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 xml:space="preserve">Odkaz na internetovú stránku </w:t>
            </w:r>
          </w:p>
          <w:p w14:paraId="6DE2EE13" w14:textId="77777777" w:rsidR="00976E7D" w:rsidRPr="00B63144" w:rsidRDefault="00976E7D" w:rsidP="00B12799">
            <w:pPr>
              <w:spacing w:after="0" w:line="240" w:lineRule="auto"/>
              <w:ind w:hanging="133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color w:val="365F91"/>
                <w:sz w:val="21"/>
                <w:szCs w:val="21"/>
              </w:rPr>
              <w:t>(ak relevantné)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35D43029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Identifikovaná suma/hodnota kritéria</w:t>
            </w:r>
          </w:p>
        </w:tc>
        <w:tc>
          <w:tcPr>
            <w:tcW w:w="2346" w:type="dxa"/>
            <w:shd w:val="pct5" w:color="auto" w:fill="auto"/>
            <w:vAlign w:val="center"/>
          </w:tcPr>
          <w:p w14:paraId="2848660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Poznámka</w:t>
            </w:r>
          </w:p>
        </w:tc>
      </w:tr>
      <w:tr w:rsidR="00976E7D" w:rsidRPr="00B63144" w14:paraId="0A6FD6F8" w14:textId="77777777" w:rsidTr="00B12799">
        <w:tc>
          <w:tcPr>
            <w:tcW w:w="2686" w:type="dxa"/>
          </w:tcPr>
          <w:p w14:paraId="42D04F2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4C79EDD3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7CA5A33F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346" w:type="dxa"/>
          </w:tcPr>
          <w:p w14:paraId="7974A1C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</w:tr>
    </w:tbl>
    <w:p w14:paraId="287EFC38" w14:textId="0BCA4CCC" w:rsidR="00620177" w:rsidRPr="009E1DC7" w:rsidRDefault="00976E7D" w:rsidP="009E1DC7">
      <w:pPr>
        <w:pStyle w:val="Odsekzoznamu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iné relevantné podklady preukazujúce vykonanie prieskumu trhu:</w:t>
      </w:r>
    </w:p>
    <w:p w14:paraId="254FB1D3" w14:textId="77777777" w:rsidR="00620177" w:rsidRPr="00B63144" w:rsidRDefault="00620177" w:rsidP="00620177">
      <w:pPr>
        <w:pStyle w:val="Odsekzoznamu"/>
        <w:spacing w:before="120" w:after="120" w:line="360" w:lineRule="auto"/>
        <w:ind w:left="714"/>
        <w:contextualSpacing w:val="0"/>
        <w:jc w:val="both"/>
        <w:rPr>
          <w:rFonts w:ascii="Times New Roman" w:hAnsi="Times New Roman"/>
        </w:rPr>
      </w:pPr>
    </w:p>
    <w:p w14:paraId="400DE3CE" w14:textId="27EEBC1D" w:rsidR="008A6CCB" w:rsidRPr="008A6CCB" w:rsidRDefault="00976E7D" w:rsidP="009E1DC7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  <w:i/>
          <w:iCs/>
        </w:rPr>
      </w:pPr>
      <w:r w:rsidRPr="00B63144">
        <w:rPr>
          <w:rFonts w:ascii="Times New Roman" w:hAnsi="Times New Roman"/>
        </w:rPr>
        <w:t>Zoznam vylúčených uchádzačov a dôvod ich vylúčenia:</w:t>
      </w:r>
      <w:r w:rsidRPr="00B63144">
        <w:rPr>
          <w:rFonts w:ascii="Times New Roman" w:hAnsi="Times New Roman"/>
        </w:rPr>
        <w:tab/>
      </w:r>
      <w:r w:rsidR="009E1DC7">
        <w:rPr>
          <w:rFonts w:ascii="Times New Roman" w:hAnsi="Times New Roman"/>
          <w:lang w:val="sk-SK"/>
        </w:rPr>
        <w:t>neuplatňuje sa</w:t>
      </w:r>
    </w:p>
    <w:p w14:paraId="69F36F91" w14:textId="67F88B0D" w:rsidR="00976E7D" w:rsidRPr="00B85CED" w:rsidRDefault="00976E7D" w:rsidP="00B85CED">
      <w:pPr>
        <w:pStyle w:val="Odsekzoznamu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</w:rPr>
        <w:t xml:space="preserve">Identifikácia úspešného uchádzača: </w:t>
      </w:r>
      <w:r w:rsidR="00EA3385">
        <w:rPr>
          <w:rFonts w:ascii="Times New Roman" w:hAnsi="Times New Roman"/>
          <w:lang w:val="sk-SK"/>
        </w:rPr>
        <w:t xml:space="preserve"> </w:t>
      </w:r>
      <w:r w:rsidR="00EA3385" w:rsidRPr="004F76B5">
        <w:rPr>
          <w:rFonts w:ascii="Times New Roman" w:hAnsi="Times New Roman"/>
          <w:highlight w:val="black"/>
        </w:rPr>
        <w:t>RO-EXPO s.r.o.</w:t>
      </w:r>
      <w:r w:rsidR="00EA3385" w:rsidRPr="004F76B5">
        <w:rPr>
          <w:rFonts w:ascii="Times New Roman" w:hAnsi="Times New Roman"/>
          <w:highlight w:val="black"/>
          <w:lang w:val="sk-SK"/>
        </w:rPr>
        <w:t>, Štefániková 7342/52A, 921 01 Piešťany</w:t>
      </w:r>
    </w:p>
    <w:p w14:paraId="62E73D9A" w14:textId="7D7C2737" w:rsidR="00B85CED" w:rsidRDefault="00976E7D" w:rsidP="009E1DC7">
      <w:pPr>
        <w:pStyle w:val="Odsekzoznamu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Cena </w:t>
      </w:r>
      <w:r w:rsidRPr="003D1141">
        <w:rPr>
          <w:rFonts w:ascii="Times New Roman" w:hAnsi="Times New Roman"/>
          <w:lang w:val="sk-SK"/>
        </w:rPr>
        <w:t>úspešného uchádzača</w:t>
      </w:r>
      <w:r w:rsidRPr="00B63144">
        <w:rPr>
          <w:rStyle w:val="Odkaznapoznmkupodiarou"/>
          <w:rFonts w:ascii="Times New Roman" w:hAnsi="Times New Roman"/>
        </w:rPr>
        <w:footnoteReference w:id="8"/>
      </w:r>
      <w:r w:rsidRPr="00B63144">
        <w:rPr>
          <w:rFonts w:ascii="Times New Roman" w:hAnsi="Times New Roman"/>
        </w:rPr>
        <w:t xml:space="preserve"> : </w:t>
      </w:r>
      <w:r w:rsidRPr="00B63144">
        <w:rPr>
          <w:rFonts w:ascii="Times New Roman" w:hAnsi="Times New Roman"/>
        </w:rPr>
        <w:tab/>
      </w:r>
      <w:r w:rsidR="009E1DC7">
        <w:rPr>
          <w:rFonts w:ascii="Times New Roman" w:hAnsi="Times New Roman"/>
          <w:lang w:val="sk-SK"/>
        </w:rPr>
        <w:t xml:space="preserve">             </w:t>
      </w:r>
      <w:r w:rsidR="00EA3385">
        <w:rPr>
          <w:rFonts w:ascii="Times New Roman" w:hAnsi="Times New Roman"/>
          <w:lang w:val="sk-SK"/>
        </w:rPr>
        <w:t xml:space="preserve"> </w:t>
      </w:r>
      <w:r w:rsidR="009E1DC7">
        <w:rPr>
          <w:rFonts w:ascii="Times New Roman" w:hAnsi="Times New Roman"/>
          <w:bCs/>
          <w:lang w:val="sk-SK"/>
        </w:rPr>
        <w:t>pre časť 1:</w:t>
      </w:r>
      <w:r w:rsidR="008A6CCB" w:rsidRPr="009E1DC7">
        <w:rPr>
          <w:rFonts w:ascii="Times New Roman" w:hAnsi="Times New Roman"/>
          <w:bCs/>
          <w:lang w:val="sk-SK"/>
        </w:rPr>
        <w:t xml:space="preserve">  </w:t>
      </w:r>
      <w:r w:rsidR="009E1DC7" w:rsidRPr="00C30FC4">
        <w:rPr>
          <w:rFonts w:ascii="Times New Roman" w:hAnsi="Times New Roman"/>
          <w:bCs/>
          <w:lang w:val="sk-SK"/>
        </w:rPr>
        <w:t>4 390,60</w:t>
      </w:r>
      <w:r w:rsidR="009E1DC7">
        <w:rPr>
          <w:rFonts w:ascii="Times New Roman" w:hAnsi="Times New Roman"/>
          <w:bCs/>
          <w:lang w:val="sk-SK"/>
        </w:rPr>
        <w:t xml:space="preserve">  </w:t>
      </w:r>
      <w:r w:rsidR="008A6CCB" w:rsidRPr="009E1DC7">
        <w:rPr>
          <w:rFonts w:ascii="Times New Roman" w:hAnsi="Times New Roman"/>
          <w:bCs/>
          <w:lang w:val="sk-SK"/>
        </w:rPr>
        <w:t>E</w:t>
      </w:r>
      <w:r w:rsidR="00B85CED" w:rsidRPr="009E1DC7">
        <w:rPr>
          <w:rFonts w:ascii="Times New Roman" w:hAnsi="Times New Roman"/>
        </w:rPr>
        <w:t>UR bez DPH</w:t>
      </w:r>
    </w:p>
    <w:p w14:paraId="3306FD0F" w14:textId="656E354F" w:rsidR="009E1DC7" w:rsidRDefault="009E1DC7" w:rsidP="009E1DC7">
      <w:pPr>
        <w:pStyle w:val="Odsekzoznamu"/>
        <w:spacing w:after="120" w:line="240" w:lineRule="auto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pre časť 2:   </w:t>
      </w:r>
      <w:r w:rsidRPr="00C30FC4">
        <w:rPr>
          <w:rFonts w:ascii="Times New Roman" w:hAnsi="Times New Roman"/>
          <w:lang w:val="sk-SK"/>
        </w:rPr>
        <w:t>3 852,51</w:t>
      </w:r>
      <w:r>
        <w:rPr>
          <w:rFonts w:ascii="Times New Roman" w:hAnsi="Times New Roman"/>
          <w:lang w:val="sk-SK"/>
        </w:rPr>
        <w:t xml:space="preserve"> EUR bez DPH</w:t>
      </w:r>
    </w:p>
    <w:p w14:paraId="3DE59991" w14:textId="263CF4AE" w:rsidR="009E1DC7" w:rsidRDefault="009E1DC7" w:rsidP="009E1DC7">
      <w:pPr>
        <w:pStyle w:val="Odsekzoznamu"/>
        <w:spacing w:after="120" w:line="240" w:lineRule="auto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pre časť 3:   </w:t>
      </w:r>
      <w:r w:rsidRPr="00C30FC4">
        <w:rPr>
          <w:rFonts w:ascii="Times New Roman" w:hAnsi="Times New Roman"/>
          <w:lang w:val="sk-SK"/>
        </w:rPr>
        <w:t>8 026,99</w:t>
      </w:r>
      <w:r>
        <w:rPr>
          <w:rFonts w:ascii="Times New Roman" w:hAnsi="Times New Roman"/>
          <w:lang w:val="sk-SK"/>
        </w:rPr>
        <w:t xml:space="preserve"> EUR bez DPH</w:t>
      </w:r>
    </w:p>
    <w:p w14:paraId="5BB3B7E0" w14:textId="77777777" w:rsidR="00C74748" w:rsidRPr="009E1DC7" w:rsidRDefault="00C74748" w:rsidP="009E1DC7">
      <w:pPr>
        <w:pStyle w:val="Odsekzoznamu"/>
        <w:spacing w:after="120" w:line="240" w:lineRule="auto"/>
        <w:ind w:left="360"/>
        <w:rPr>
          <w:rFonts w:ascii="Times New Roman" w:hAnsi="Times New Roman"/>
          <w:lang w:val="sk-SK"/>
        </w:rPr>
      </w:pPr>
    </w:p>
    <w:p w14:paraId="550ACA1D" w14:textId="69D02C05" w:rsidR="00976E7D" w:rsidRPr="00B85CED" w:rsidRDefault="00976E7D" w:rsidP="00976E7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</w:rPr>
        <w:t>Spôsob vzniku záväzku</w:t>
      </w:r>
      <w:r w:rsidRPr="00B85CED">
        <w:rPr>
          <w:rStyle w:val="Odkaznapoznmkupodiarou"/>
          <w:rFonts w:ascii="Times New Roman" w:hAnsi="Times New Roman"/>
        </w:rPr>
        <w:footnoteReference w:id="9"/>
      </w:r>
      <w:r w:rsidRPr="00B85CED">
        <w:rPr>
          <w:rFonts w:ascii="Times New Roman" w:hAnsi="Times New Roman"/>
        </w:rPr>
        <w:t xml:space="preserve">: </w:t>
      </w:r>
      <w:r w:rsidR="009E1DC7">
        <w:rPr>
          <w:rFonts w:ascii="Times New Roman" w:hAnsi="Times New Roman"/>
          <w:lang w:val="sk-SK"/>
        </w:rPr>
        <w:t xml:space="preserve">  </w:t>
      </w:r>
      <w:r w:rsidR="009E1DC7" w:rsidRPr="009E1DC7">
        <w:rPr>
          <w:rFonts w:ascii="Times New Roman" w:hAnsi="Times New Roman"/>
        </w:rPr>
        <w:t>Rámcová dohoda na dodanie tovaru</w:t>
      </w:r>
      <w:r w:rsidR="009E1DC7">
        <w:rPr>
          <w:rFonts w:ascii="Times New Roman" w:hAnsi="Times New Roman"/>
          <w:lang w:val="sk-SK"/>
        </w:rPr>
        <w:t xml:space="preserve"> </w:t>
      </w:r>
      <w:r w:rsidR="009E1DC7" w:rsidRPr="009E1DC7">
        <w:rPr>
          <w:rFonts w:ascii="Times New Roman" w:hAnsi="Times New Roman"/>
        </w:rPr>
        <w:t>_</w:t>
      </w:r>
      <w:r w:rsidR="009E1DC7">
        <w:rPr>
          <w:rFonts w:ascii="Times New Roman" w:hAnsi="Times New Roman"/>
          <w:lang w:val="sk-SK"/>
        </w:rPr>
        <w:t xml:space="preserve"> </w:t>
      </w:r>
      <w:r w:rsidR="009E1DC7" w:rsidRPr="009E1DC7">
        <w:rPr>
          <w:rFonts w:ascii="Times New Roman" w:hAnsi="Times New Roman"/>
        </w:rPr>
        <w:t>spojovací</w:t>
      </w:r>
      <w:r w:rsidR="009E1DC7">
        <w:rPr>
          <w:rFonts w:ascii="Times New Roman" w:hAnsi="Times New Roman"/>
          <w:lang w:val="sk-SK"/>
        </w:rPr>
        <w:t xml:space="preserve"> </w:t>
      </w:r>
      <w:r w:rsidR="009E1DC7" w:rsidRPr="009E1DC7">
        <w:rPr>
          <w:rFonts w:ascii="Times New Roman" w:hAnsi="Times New Roman"/>
        </w:rPr>
        <w:t>materiál</w:t>
      </w:r>
    </w:p>
    <w:p w14:paraId="3482A228" w14:textId="77777777" w:rsidR="00B85CED" w:rsidRPr="00B85CED" w:rsidRDefault="00976E7D" w:rsidP="00B85CE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  <w:lang w:val="sk-SK"/>
        </w:rPr>
        <w:t>Podmienky realizácie zmluvy</w:t>
      </w:r>
      <w:r w:rsidRPr="00B85CED">
        <w:rPr>
          <w:rStyle w:val="Odkaznapoznmkupodiarou"/>
          <w:rFonts w:ascii="Times New Roman" w:hAnsi="Times New Roman"/>
          <w:lang w:val="sk-SK"/>
        </w:rPr>
        <w:footnoteReference w:id="10"/>
      </w:r>
      <w:r w:rsidRPr="00B85CED">
        <w:rPr>
          <w:rFonts w:ascii="Times New Roman" w:hAnsi="Times New Roman"/>
          <w:lang w:val="sk-SK"/>
        </w:rPr>
        <w:t xml:space="preserve">:            </w:t>
      </w:r>
    </w:p>
    <w:p w14:paraId="1F01CE08" w14:textId="1918762B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F63CB3">
        <w:rPr>
          <w:rFonts w:ascii="Times New Roman" w:hAnsi="Times New Roman"/>
        </w:rPr>
        <w:t>Meno funkcia a podpis zodpovednej os</w:t>
      </w:r>
      <w:r w:rsidRPr="00B63144">
        <w:rPr>
          <w:rFonts w:ascii="Times New Roman" w:hAnsi="Times New Roman"/>
        </w:rPr>
        <w:t>oby</w:t>
      </w:r>
      <w:r w:rsidRPr="00B63144">
        <w:rPr>
          <w:rFonts w:ascii="Times New Roman" w:hAnsi="Times New Roman"/>
          <w:lang w:val="sk-SK"/>
        </w:rPr>
        <w:t>/osôb</w:t>
      </w:r>
      <w:r w:rsidRPr="00B63144">
        <w:rPr>
          <w:rFonts w:ascii="Times New Roman" w:hAnsi="Times New Roman"/>
        </w:rPr>
        <w:t>:</w:t>
      </w:r>
      <w:r w:rsidRPr="00B63144">
        <w:rPr>
          <w:rFonts w:ascii="Times New Roman" w:hAnsi="Times New Roman"/>
        </w:rPr>
        <w:tab/>
      </w:r>
      <w:r w:rsidR="00F449A9">
        <w:rPr>
          <w:rFonts w:ascii="Times New Roman" w:hAnsi="Times New Roman"/>
          <w:lang w:val="sk-SK"/>
        </w:rPr>
        <w:t>Alena Morvayová</w:t>
      </w:r>
    </w:p>
    <w:p w14:paraId="2349C3CE" w14:textId="2C00CF1C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Miesto a dátum vykonania prieskumu: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F63CB3">
        <w:rPr>
          <w:rFonts w:ascii="Times New Roman" w:hAnsi="Times New Roman"/>
          <w:lang w:val="sk-SK"/>
        </w:rPr>
        <w:t xml:space="preserve">Bratislava </w:t>
      </w:r>
      <w:r w:rsidR="00F449A9">
        <w:rPr>
          <w:rFonts w:ascii="Times New Roman" w:hAnsi="Times New Roman"/>
          <w:lang w:val="sk-SK"/>
        </w:rPr>
        <w:t xml:space="preserve">dňa </w:t>
      </w:r>
      <w:r w:rsidR="009E1DC7">
        <w:rPr>
          <w:rFonts w:ascii="Times New Roman" w:hAnsi="Times New Roman"/>
          <w:lang w:val="sk-SK"/>
        </w:rPr>
        <w:t>23</w:t>
      </w:r>
      <w:r w:rsidR="00F449A9">
        <w:rPr>
          <w:rFonts w:ascii="Times New Roman" w:hAnsi="Times New Roman"/>
          <w:lang w:val="sk-SK"/>
        </w:rPr>
        <w:t>.02.2024</w:t>
      </w:r>
    </w:p>
    <w:p w14:paraId="5FE96BF8" w14:textId="77777777" w:rsidR="00F63CB3" w:rsidRPr="00F63CB3" w:rsidRDefault="00F63CB3" w:rsidP="00F63CB3">
      <w:pPr>
        <w:spacing w:before="120" w:after="120" w:line="240" w:lineRule="auto"/>
        <w:rPr>
          <w:rFonts w:ascii="Times New Roman" w:hAnsi="Times New Roman"/>
        </w:rPr>
      </w:pPr>
    </w:p>
    <w:p w14:paraId="18DFFF25" w14:textId="77777777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Prílohy</w:t>
      </w:r>
      <w:r w:rsidRPr="00B63144">
        <w:rPr>
          <w:rStyle w:val="Odkaznapoznmkupodiarou"/>
          <w:rFonts w:ascii="Times New Roman" w:hAnsi="Times New Roman"/>
        </w:rPr>
        <w:footnoteReference w:id="11"/>
      </w:r>
      <w:r w:rsidRPr="00B63144">
        <w:rPr>
          <w:rFonts w:ascii="Times New Roman" w:hAnsi="Times New Roman"/>
        </w:rPr>
        <w:t xml:space="preserve">: </w:t>
      </w:r>
      <w:r w:rsidR="00F63CB3">
        <w:rPr>
          <w:rFonts w:ascii="Times New Roman" w:hAnsi="Times New Roman"/>
          <w:lang w:val="sk-SK"/>
        </w:rPr>
        <w:t>dokumentácia vzťahujúca sa k zadávaniu zákazky</w:t>
      </w:r>
    </w:p>
    <w:p w14:paraId="644BFBC4" w14:textId="77777777" w:rsidR="00712DC7" w:rsidRDefault="00712DC7"/>
    <w:sectPr w:rsidR="00712DC7" w:rsidSect="00A03C62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C4BD" w14:textId="77777777" w:rsidR="00AE62E3" w:rsidRDefault="00AE62E3" w:rsidP="00976E7D">
      <w:pPr>
        <w:spacing w:after="0" w:line="240" w:lineRule="auto"/>
      </w:pPr>
      <w:r>
        <w:separator/>
      </w:r>
    </w:p>
  </w:endnote>
  <w:endnote w:type="continuationSeparator" w:id="0">
    <w:p w14:paraId="61A1FA47" w14:textId="77777777" w:rsidR="00AE62E3" w:rsidRDefault="00AE62E3" w:rsidP="0097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CE8C" w14:textId="77777777" w:rsidR="00AE62E3" w:rsidRDefault="00AE62E3" w:rsidP="00976E7D">
      <w:pPr>
        <w:spacing w:after="0" w:line="240" w:lineRule="auto"/>
      </w:pPr>
      <w:r>
        <w:separator/>
      </w:r>
    </w:p>
  </w:footnote>
  <w:footnote w:type="continuationSeparator" w:id="0">
    <w:p w14:paraId="2F0586F6" w14:textId="77777777" w:rsidR="00AE62E3" w:rsidRDefault="00AE62E3" w:rsidP="00976E7D">
      <w:pPr>
        <w:spacing w:after="0" w:line="240" w:lineRule="auto"/>
      </w:pPr>
      <w:r>
        <w:continuationSeparator/>
      </w:r>
    </w:p>
  </w:footnote>
  <w:footnote w:id="1">
    <w:p w14:paraId="7BEFF857" w14:textId="77777777" w:rsidR="00976E7D" w:rsidRPr="00560D2A" w:rsidRDefault="00976E7D" w:rsidP="00976E7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Uviesť aký: </w:t>
      </w:r>
      <w:r w:rsidRPr="00560D2A">
        <w:rPr>
          <w:rFonts w:ascii="Times New Roman" w:hAnsi="Times New Roman"/>
          <w:color w:val="auto"/>
        </w:rPr>
        <w:tab/>
        <w:t>a) na základe výzvy/oslovenia dodávateľov a následného predloženia cien alebo ponúk,</w:t>
      </w:r>
    </w:p>
    <w:p w14:paraId="401711C6" w14:textId="77777777" w:rsidR="00976E7D" w:rsidRPr="00560D2A" w:rsidRDefault="00976E7D" w:rsidP="00976E7D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b) na základe internetového prieskumu cez cenníky, katalógy a iné zdroje s možnou identifikáciou hodnoty tovaru/služby/</w:t>
      </w:r>
      <w:r>
        <w:rPr>
          <w:rFonts w:ascii="Times New Roman" w:hAnsi="Times New Roman"/>
          <w:color w:val="auto"/>
          <w:lang w:val="sk-SK"/>
        </w:rPr>
        <w:t xml:space="preserve">stavebnej </w:t>
      </w:r>
      <w:r w:rsidRPr="00560D2A">
        <w:rPr>
          <w:rFonts w:ascii="Times New Roman" w:hAnsi="Times New Roman"/>
          <w:color w:val="auto"/>
        </w:rPr>
        <w:t xml:space="preserve">práce, </w:t>
      </w:r>
    </w:p>
    <w:p w14:paraId="5011BB29" w14:textId="77777777" w:rsidR="00976E7D" w:rsidRPr="00560D2A" w:rsidRDefault="00976E7D" w:rsidP="00976E7D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c) iný spôsob – uviesť aký, (pozn.: Telefonický prieskum nie je akceptovaný.).</w:t>
      </w:r>
    </w:p>
  </w:footnote>
  <w:footnote w:id="2">
    <w:p w14:paraId="5345F2C1" w14:textId="77777777" w:rsidR="00976E7D" w:rsidRPr="00560D2A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Napr. najnižšia cena, pričom je potrebné uviesť, či kritériom je cena s DPH alebo cena bez DPH</w:t>
      </w:r>
      <w:r>
        <w:rPr>
          <w:rFonts w:ascii="Times New Roman" w:hAnsi="Times New Roman"/>
          <w:color w:val="auto"/>
        </w:rPr>
        <w:t>.</w:t>
      </w:r>
    </w:p>
  </w:footnote>
  <w:footnote w:id="3">
    <w:p w14:paraId="3D7EAE4E" w14:textId="77777777" w:rsidR="00976E7D" w:rsidRPr="00666C08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Vyžadujú sa minimálne </w:t>
      </w:r>
      <w:r>
        <w:rPr>
          <w:rFonts w:ascii="Times New Roman" w:hAnsi="Times New Roman"/>
          <w:color w:val="auto"/>
        </w:rPr>
        <w:t>traja</w:t>
      </w:r>
      <w:r w:rsidRPr="00560D2A">
        <w:rPr>
          <w:rFonts w:ascii="Times New Roman" w:hAnsi="Times New Roman"/>
          <w:color w:val="auto"/>
        </w:rPr>
        <w:t xml:space="preserve"> oslovení dodávatelia (pozn.: Uvedené pravidlo platí </w:t>
      </w:r>
      <w:r>
        <w:rPr>
          <w:rFonts w:ascii="Times New Roman" w:hAnsi="Times New Roman"/>
          <w:color w:val="auto"/>
          <w:lang w:val="sk-SK"/>
        </w:rPr>
        <w:t>pre zákazky s nízkou hodnotou, ak prijímateľ nezverejnil výzvu na webovom sídle a informáciu o zverejnení nezaslal na zakazkycko@vlada.gov.sk</w:t>
      </w:r>
      <w:r w:rsidRPr="00666C08">
        <w:rPr>
          <w:rFonts w:ascii="Times New Roman" w:hAnsi="Times New Roman"/>
          <w:color w:val="auto"/>
        </w:rPr>
        <w:t>)</w:t>
      </w:r>
    </w:p>
  </w:footnote>
  <w:footnote w:id="4">
    <w:p w14:paraId="3FF1B828" w14:textId="77777777" w:rsidR="00976E7D" w:rsidRPr="00974492" w:rsidRDefault="00976E7D" w:rsidP="00976E7D">
      <w:pPr>
        <w:pStyle w:val="Textpoznmkypodiarou"/>
        <w:ind w:left="142" w:hanging="142"/>
        <w:jc w:val="both"/>
        <w:rPr>
          <w:rFonts w:ascii="Times New Roman" w:hAnsi="Times New Roman"/>
          <w:color w:val="auto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EB6DFA">
        <w:rPr>
          <w:rFonts w:ascii="Times New Roman" w:hAnsi="Times New Roman"/>
          <w:lang w:val="sk-SK"/>
        </w:rPr>
        <w:t>N</w:t>
      </w:r>
      <w:proofErr w:type="spellStart"/>
      <w:r w:rsidRPr="00381C0A">
        <w:rPr>
          <w:rFonts w:ascii="Times New Roman" w:hAnsi="Times New Roman"/>
          <w:color w:val="auto"/>
        </w:rPr>
        <w:t>apr</w:t>
      </w:r>
      <w:proofErr w:type="spellEnd"/>
      <w:r w:rsidRPr="00381C0A">
        <w:rPr>
          <w:rFonts w:ascii="Times New Roman" w:hAnsi="Times New Roman"/>
          <w:color w:val="auto"/>
        </w:rPr>
        <w:t xml:space="preserve">. webové sídlo www.orsr.sk, portál oversi.gov.sk alebo Zoznam hospodárskych subjektov, resp. v prípade zákazu účasti webové sídlo www.uvo.gov.sk a pre tento účel prijímateľ uchováva v dokumentácii k zadávaniu zákazky </w:t>
      </w:r>
      <w:proofErr w:type="spellStart"/>
      <w:r w:rsidRPr="00381C0A">
        <w:rPr>
          <w:rFonts w:ascii="Times New Roman" w:hAnsi="Times New Roman"/>
          <w:color w:val="auto"/>
        </w:rPr>
        <w:t>printscreen</w:t>
      </w:r>
      <w:proofErr w:type="spellEnd"/>
      <w:r w:rsidRPr="00381C0A">
        <w:rPr>
          <w:rFonts w:ascii="Times New Roman" w:hAnsi="Times New Roman"/>
          <w:color w:val="auto"/>
        </w:rPr>
        <w:t xml:space="preserve"> z registra osôb so zákazom účasti</w:t>
      </w:r>
      <w:r w:rsidRPr="00974492">
        <w:rPr>
          <w:rFonts w:ascii="Times New Roman" w:hAnsi="Times New Roman"/>
          <w:color w:val="auto"/>
          <w:lang w:val="sk-SK"/>
        </w:rPr>
        <w:t>.</w:t>
      </w:r>
    </w:p>
  </w:footnote>
  <w:footnote w:id="5">
    <w:p w14:paraId="3732BDDC" w14:textId="77777777" w:rsidR="00976E7D" w:rsidRPr="008058E6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381C0A">
        <w:rPr>
          <w:rStyle w:val="Odkaznapoznmkupodiarou"/>
          <w:rFonts w:ascii="Times New Roman" w:hAnsi="Times New Roman"/>
          <w:color w:val="auto"/>
        </w:rPr>
        <w:footnoteRef/>
      </w:r>
      <w:r w:rsidRPr="00381C0A">
        <w:rPr>
          <w:rFonts w:ascii="Times New Roman" w:hAnsi="Times New Roman"/>
          <w:color w:val="auto"/>
        </w:rPr>
        <w:t xml:space="preserve"> Vrátane identifikácie uchádzačov, ktorí ponuku predložili</w:t>
      </w:r>
      <w:r w:rsidRPr="008058E6">
        <w:rPr>
          <w:rFonts w:ascii="Times New Roman" w:hAnsi="Times New Roman"/>
          <w:color w:val="auto"/>
        </w:rPr>
        <w:t>.</w:t>
      </w:r>
    </w:p>
  </w:footnote>
  <w:footnote w:id="6">
    <w:p w14:paraId="143A9EC9" w14:textId="77777777" w:rsidR="00C30FC4" w:rsidRPr="008058E6" w:rsidRDefault="00C30FC4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Prijímateľ uvedie podmienky, ak boli stanovené (napr. podmienky účasti alebo iné </w:t>
      </w:r>
      <w:proofErr w:type="spellStart"/>
      <w:r w:rsidRPr="008058E6">
        <w:rPr>
          <w:rFonts w:ascii="Times New Roman" w:hAnsi="Times New Roman"/>
          <w:color w:val="auto"/>
        </w:rPr>
        <w:t>predkontraktačné</w:t>
      </w:r>
      <w:proofErr w:type="spellEnd"/>
      <w:r w:rsidRPr="008058E6">
        <w:rPr>
          <w:rFonts w:ascii="Times New Roman" w:hAnsi="Times New Roman"/>
          <w:color w:val="auto"/>
        </w:rPr>
        <w:t xml:space="preserve"> podmienky, požiadavky kladené na predmet zákazky a pod.). </w:t>
      </w:r>
    </w:p>
  </w:footnote>
  <w:footnote w:id="7">
    <w:p w14:paraId="27EA49F5" w14:textId="77777777" w:rsidR="00976E7D" w:rsidRPr="00560D2A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Vyžaduj</w:t>
      </w:r>
      <w:r>
        <w:rPr>
          <w:rFonts w:ascii="Times New Roman" w:hAnsi="Times New Roman"/>
          <w:color w:val="auto"/>
          <w:lang w:val="sk-SK"/>
        </w:rPr>
        <w:t>ú</w:t>
      </w:r>
      <w:r w:rsidRPr="008058E6">
        <w:rPr>
          <w:rFonts w:ascii="Times New Roman" w:hAnsi="Times New Roman"/>
          <w:color w:val="auto"/>
        </w:rPr>
        <w:t xml:space="preserve"> sa minimálne tri identifikované zdroje.</w:t>
      </w:r>
    </w:p>
  </w:footnote>
  <w:footnote w:id="8">
    <w:p w14:paraId="6223F3AD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U</w:t>
      </w:r>
      <w:r w:rsidRPr="008478E5">
        <w:rPr>
          <w:rFonts w:ascii="Times New Roman" w:hAnsi="Times New Roman"/>
          <w:color w:val="auto"/>
        </w:rPr>
        <w:t>viesť s DPH aj bez DPH</w:t>
      </w:r>
      <w:r w:rsidRPr="00383836">
        <w:rPr>
          <w:rFonts w:ascii="Times New Roman" w:hAnsi="Times New Roman"/>
          <w:color w:val="auto"/>
        </w:rPr>
        <w:t>; v prípade, že dodávateľ nie je platca DPH, uvedie sa konečná cena</w:t>
      </w:r>
      <w:r>
        <w:rPr>
          <w:rFonts w:ascii="Times New Roman" w:hAnsi="Times New Roman"/>
          <w:color w:val="auto"/>
        </w:rPr>
        <w:t>.</w:t>
      </w:r>
    </w:p>
  </w:footnote>
  <w:footnote w:id="9">
    <w:p w14:paraId="18480C1E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N</w:t>
      </w:r>
      <w:r w:rsidRPr="008478E5">
        <w:rPr>
          <w:rFonts w:ascii="Times New Roman" w:hAnsi="Times New Roman"/>
          <w:color w:val="auto"/>
        </w:rPr>
        <w:t>apr. zmluva o dielo, zmluva o dodávke tovaru, zmluva o poskytnutí služieb, objednávka</w:t>
      </w:r>
      <w:r>
        <w:rPr>
          <w:rFonts w:ascii="Times New Roman" w:hAnsi="Times New Roman"/>
          <w:color w:val="auto"/>
        </w:rPr>
        <w:t xml:space="preserve"> a pod.</w:t>
      </w:r>
    </w:p>
  </w:footnote>
  <w:footnote w:id="10">
    <w:p w14:paraId="1F058D54" w14:textId="77777777" w:rsidR="00976E7D" w:rsidRPr="00E7497B" w:rsidRDefault="00976E7D" w:rsidP="00976E7D">
      <w:pPr>
        <w:pStyle w:val="Textpoznmkypodiarou"/>
        <w:ind w:left="0"/>
        <w:rPr>
          <w:rFonts w:ascii="Times New Roman" w:hAnsi="Times New Roman"/>
          <w:color w:val="auto"/>
          <w:lang w:val="sk-SK"/>
        </w:rPr>
      </w:pPr>
      <w:r w:rsidRPr="00E7497B">
        <w:rPr>
          <w:rStyle w:val="Odkaznapoznmkupodiarou"/>
          <w:rFonts w:ascii="Times New Roman" w:hAnsi="Times New Roman"/>
          <w:color w:val="auto"/>
        </w:rPr>
        <w:footnoteRef/>
      </w:r>
      <w:r w:rsidRPr="00E7497B">
        <w:rPr>
          <w:rFonts w:ascii="Times New Roman" w:hAnsi="Times New Roman"/>
          <w:color w:val="auto"/>
        </w:rPr>
        <w:t xml:space="preserve"> </w:t>
      </w:r>
      <w:r w:rsidRPr="00E7497B">
        <w:rPr>
          <w:rFonts w:ascii="Times New Roman" w:hAnsi="Times New Roman"/>
          <w:color w:val="auto"/>
          <w:lang w:val="sk-SK"/>
        </w:rPr>
        <w:t>Lehota plnenia a miesto realizácie.</w:t>
      </w:r>
    </w:p>
  </w:footnote>
  <w:footnote w:id="11">
    <w:p w14:paraId="330B8C5C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Uviesť a priložiť všetky prílohy/dokumenty vzťahujúce k zadávaniu zákazky/vykonania prieskumu trhu</w:t>
      </w:r>
      <w:r w:rsidRPr="003258DC">
        <w:rPr>
          <w:rFonts w:ascii="Times New Roman" w:hAnsi="Times New Roman"/>
          <w:color w:val="auto"/>
        </w:rPr>
        <w:t xml:space="preserve"> medzi ktoré patrí aj </w:t>
      </w:r>
      <w:proofErr w:type="spellStart"/>
      <w:r w:rsidRPr="003258DC">
        <w:rPr>
          <w:rFonts w:ascii="Times New Roman" w:hAnsi="Times New Roman"/>
          <w:color w:val="auto"/>
        </w:rPr>
        <w:t>printscreen</w:t>
      </w:r>
      <w:proofErr w:type="spellEnd"/>
      <w:r w:rsidRPr="003258DC">
        <w:rPr>
          <w:rFonts w:ascii="Times New Roman" w:hAnsi="Times New Roman"/>
          <w:color w:val="auto"/>
        </w:rPr>
        <w:t xml:space="preserve"> z registra osôb so zákazom účasti</w:t>
      </w:r>
      <w:r>
        <w:rPr>
          <w:rFonts w:ascii="Times New Roman" w:hAnsi="Times New Roman"/>
          <w:color w:val="auto"/>
          <w:lang w:val="sk-SK"/>
        </w:rPr>
        <w:t xml:space="preserve"> vedený ÚVO</w:t>
      </w:r>
      <w:r>
        <w:rPr>
          <w:rFonts w:ascii="Times New Roman" w:hAnsi="Times New Roman"/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D33"/>
    <w:multiLevelType w:val="hybridMultilevel"/>
    <w:tmpl w:val="2F7C00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75270">
    <w:abstractNumId w:val="3"/>
  </w:num>
  <w:num w:numId="2" w16cid:durableId="1499929029">
    <w:abstractNumId w:val="4"/>
  </w:num>
  <w:num w:numId="3" w16cid:durableId="1377773420">
    <w:abstractNumId w:val="1"/>
  </w:num>
  <w:num w:numId="4" w16cid:durableId="568081524">
    <w:abstractNumId w:val="0"/>
  </w:num>
  <w:num w:numId="5" w16cid:durableId="2082871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7D"/>
    <w:rsid w:val="0000495B"/>
    <w:rsid w:val="00042441"/>
    <w:rsid w:val="00105D85"/>
    <w:rsid w:val="00155B57"/>
    <w:rsid w:val="00274899"/>
    <w:rsid w:val="002F3071"/>
    <w:rsid w:val="00310160"/>
    <w:rsid w:val="00323585"/>
    <w:rsid w:val="0038637C"/>
    <w:rsid w:val="003A069D"/>
    <w:rsid w:val="00455595"/>
    <w:rsid w:val="004E3901"/>
    <w:rsid w:val="004F76B5"/>
    <w:rsid w:val="005C2A9E"/>
    <w:rsid w:val="00615A71"/>
    <w:rsid w:val="00620177"/>
    <w:rsid w:val="00712DC7"/>
    <w:rsid w:val="00821317"/>
    <w:rsid w:val="008A6CCB"/>
    <w:rsid w:val="008E302E"/>
    <w:rsid w:val="00976E7D"/>
    <w:rsid w:val="00977E13"/>
    <w:rsid w:val="009A001F"/>
    <w:rsid w:val="009A270D"/>
    <w:rsid w:val="009E1DC7"/>
    <w:rsid w:val="00A03C62"/>
    <w:rsid w:val="00A05E7D"/>
    <w:rsid w:val="00A22F86"/>
    <w:rsid w:val="00A46151"/>
    <w:rsid w:val="00AE62E3"/>
    <w:rsid w:val="00B44E05"/>
    <w:rsid w:val="00B8363C"/>
    <w:rsid w:val="00B85CED"/>
    <w:rsid w:val="00B96757"/>
    <w:rsid w:val="00C30FC4"/>
    <w:rsid w:val="00C64C05"/>
    <w:rsid w:val="00C74748"/>
    <w:rsid w:val="00CC3FD8"/>
    <w:rsid w:val="00D64752"/>
    <w:rsid w:val="00DA13C4"/>
    <w:rsid w:val="00EA3385"/>
    <w:rsid w:val="00EA6450"/>
    <w:rsid w:val="00F449A9"/>
    <w:rsid w:val="00F6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63E8"/>
  <w15:chartTrackingRefBased/>
  <w15:docId w15:val="{65BA3108-510D-4442-93CA-5AC96599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6E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976E7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976E7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976E7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976E7D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976E7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976E7D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55B5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55B5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8637C"/>
    <w:pPr>
      <w:spacing w:after="0" w:line="240" w:lineRule="auto"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A05E7D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C30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52630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Morvayová Alena</cp:lastModifiedBy>
  <cp:revision>2</cp:revision>
  <cp:lastPrinted>2024-02-16T07:41:00Z</cp:lastPrinted>
  <dcterms:created xsi:type="dcterms:W3CDTF">2024-03-14T07:09:00Z</dcterms:created>
  <dcterms:modified xsi:type="dcterms:W3CDTF">2024-03-14T07:09:00Z</dcterms:modified>
</cp:coreProperties>
</file>