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64FA" w14:textId="710D020B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7A2BE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Vyhlásenie uchádzača</w:t>
      </w:r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77777777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Pr="002E6F6A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</w:p>
    <w:p w14:paraId="2A70CA05" w14:textId="3773AA62" w:rsidR="008A446D" w:rsidRPr="00846412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DC1DF5">
        <w:rPr>
          <w:rFonts w:asciiTheme="minorHAnsi" w:hAnsiTheme="minorHAnsi" w:cstheme="minorHAnsi"/>
        </w:rPr>
        <w:t>5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571AFA" w:rsidRPr="00571AFA">
        <w:rPr>
          <w:rFonts w:asciiTheme="minorHAnsi" w:hAnsiTheme="minorHAnsi" w:cstheme="minorHAnsi"/>
          <w:b/>
        </w:rPr>
        <w:t>„</w:t>
      </w:r>
      <w:r w:rsidR="00AA16B3">
        <w:rPr>
          <w:rFonts w:asciiTheme="minorHAnsi" w:hAnsiTheme="minorHAnsi" w:cstheme="minorHAnsi"/>
          <w:b/>
        </w:rPr>
        <w:t>Obstaranie stánkov a dopravných prostriedkov – Investície do mobilných odbytových zariadení spoločnosti MPconnect s.r.o.</w:t>
      </w:r>
      <w:r w:rsidR="00571AFA" w:rsidRPr="00571AFA">
        <w:rPr>
          <w:rFonts w:asciiTheme="minorHAnsi" w:hAnsiTheme="minorHAnsi" w:cstheme="minorHAnsi"/>
          <w:b/>
        </w:rPr>
        <w:t>“</w:t>
      </w:r>
      <w:r w:rsidRPr="00846412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</w:p>
    <w:p w14:paraId="4402FB35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416BEE7B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64A8B06F" w14:textId="64246835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všetkému, čo bolo uvedené vo výzve na predkladanie ponúk a jej prílohách porozumel, na to, čo nebolo jasné využil možnosť dorozumievania, a je si vedomý, že </w:t>
      </w:r>
      <w:r w:rsidRPr="004F4C2D">
        <w:rPr>
          <w:rFonts w:asciiTheme="minorHAnsi" w:hAnsiTheme="minorHAnsi" w:cstheme="minorHAnsi"/>
          <w:color w:val="000000"/>
        </w:rPr>
        <w:t>ak jeho ponuka nebude obsahovať všetky náležitosti požadované obstarávateľom, bude vylúčená</w:t>
      </w:r>
      <w:r w:rsidRPr="004F4C2D">
        <w:rPr>
          <w:rFonts w:asciiTheme="minorHAnsi" w:hAnsiTheme="minorHAnsi" w:cstheme="minorHAnsi"/>
        </w:rPr>
        <w:t>;</w:t>
      </w:r>
    </w:p>
    <w:p w14:paraId="75A477F8" w14:textId="4B64F2AF" w:rsidR="00104321" w:rsidRPr="004F4C2D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</w:p>
    <w:p w14:paraId="368584AA" w14:textId="77777777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4F4C2D">
        <w:rPr>
          <w:rFonts w:asciiTheme="minorHAnsi" w:hAnsiTheme="minorHAnsi" w:cstheme="minorHAnsi"/>
        </w:rPr>
        <w:t>;</w:t>
      </w:r>
      <w:r w:rsidRPr="004F4C2D">
        <w:rPr>
          <w:rFonts w:asciiTheme="minorHAnsi" w:hAnsiTheme="minorHAnsi" w:cstheme="minorHAnsi"/>
          <w:color w:val="000000"/>
        </w:rPr>
        <w:t xml:space="preserve"> </w:t>
      </w:r>
    </w:p>
    <w:p w14:paraId="3B3F4EA4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dáva písomný súhlas k tomu, že doklad</w:t>
      </w:r>
      <w:r w:rsidRPr="002E6F6A">
        <w:rPr>
          <w:rFonts w:asciiTheme="minorHAnsi" w:hAnsiTheme="minorHAnsi" w:cstheme="minorHAnsi"/>
          <w:color w:val="000000"/>
        </w:rPr>
        <w:t>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</w:p>
    <w:p w14:paraId="06B8BE1A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78619AB9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</w:p>
    <w:p w14:paraId="53799CA6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B7B6671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lastRenderedPageBreak/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815EA99" w14:textId="7777777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</w:p>
    <w:p w14:paraId="0BD5B8A4" w14:textId="77777777" w:rsidR="008A446D" w:rsidRPr="002E6F6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7777777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V ..................................., dňa ................ 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2E6F6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A446D" w:rsidRPr="002E6F6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resp. osoby oprávnenej konať za uchádzača </w:t>
      </w:r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2688">
    <w:abstractNumId w:val="3"/>
  </w:num>
  <w:num w:numId="2" w16cid:durableId="1594125747">
    <w:abstractNumId w:val="2"/>
  </w:num>
  <w:num w:numId="3" w16cid:durableId="1511723946">
    <w:abstractNumId w:val="0"/>
  </w:num>
  <w:num w:numId="4" w16cid:durableId="43012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31246F"/>
    <w:rsid w:val="004147BE"/>
    <w:rsid w:val="004C4F20"/>
    <w:rsid w:val="004F4C2D"/>
    <w:rsid w:val="00570E26"/>
    <w:rsid w:val="00571AFA"/>
    <w:rsid w:val="00597F5B"/>
    <w:rsid w:val="006B705E"/>
    <w:rsid w:val="00762E44"/>
    <w:rsid w:val="00795246"/>
    <w:rsid w:val="007A2BEC"/>
    <w:rsid w:val="007E1D71"/>
    <w:rsid w:val="00846412"/>
    <w:rsid w:val="008A446D"/>
    <w:rsid w:val="008F70FD"/>
    <w:rsid w:val="009241FB"/>
    <w:rsid w:val="00A33436"/>
    <w:rsid w:val="00AA16B3"/>
    <w:rsid w:val="00C268F6"/>
    <w:rsid w:val="00DC1DF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Marek Balko</cp:lastModifiedBy>
  <cp:revision>26</cp:revision>
  <dcterms:created xsi:type="dcterms:W3CDTF">2021-02-24T13:47:00Z</dcterms:created>
  <dcterms:modified xsi:type="dcterms:W3CDTF">2023-11-22T08:04:00Z</dcterms:modified>
</cp:coreProperties>
</file>