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13F0" w14:textId="77777777" w:rsidR="006260D1" w:rsidRPr="00D238B3" w:rsidRDefault="00B01298" w:rsidP="00567ECB">
      <w:pPr>
        <w:pStyle w:val="Zkladntext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8B3">
        <w:rPr>
          <w:rFonts w:ascii="Times New Roman" w:hAnsi="Times New Roman" w:cs="Times New Roman"/>
          <w:b/>
          <w:bCs/>
          <w:sz w:val="24"/>
          <w:szCs w:val="24"/>
        </w:rPr>
        <w:t>ČESTNÉ VYHLÁSENIE UCHÁDZAČA</w:t>
      </w:r>
    </w:p>
    <w:p w14:paraId="34329017" w14:textId="77777777" w:rsidR="00567ECB" w:rsidRPr="00D238B3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12CE9B26" w14:textId="77777777" w:rsidR="00567ECB" w:rsidRPr="00D238B3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1B22BDA6" w14:textId="77777777" w:rsidR="00567ECB" w:rsidRPr="00D238B3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D24FAA" w14:textId="77777777" w:rsidR="006260D1" w:rsidRPr="00D238B3" w:rsidRDefault="00B01298" w:rsidP="00567ECB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D238B3">
        <w:rPr>
          <w:rFonts w:ascii="Times New Roman" w:hAnsi="Times New Roman" w:cs="Times New Roman"/>
          <w:sz w:val="24"/>
          <w:szCs w:val="24"/>
        </w:rPr>
        <w:t>Ja (titul, meno, priezvisko)</w:t>
      </w:r>
      <w:r w:rsidRPr="00D238B3">
        <w:rPr>
          <w:rFonts w:ascii="Times New Roman" w:hAnsi="Times New Roman" w:cs="Times New Roman"/>
          <w:sz w:val="24"/>
          <w:szCs w:val="24"/>
        </w:rPr>
        <w:tab/>
      </w:r>
      <w:r w:rsidR="00567ECB" w:rsidRPr="00D238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0546F5BE" w14:textId="77777777" w:rsidR="006260D1" w:rsidRPr="00D238B3" w:rsidRDefault="00B01298" w:rsidP="00567ECB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D238B3">
        <w:rPr>
          <w:rFonts w:ascii="Times New Roman" w:hAnsi="Times New Roman" w:cs="Times New Roman"/>
          <w:sz w:val="24"/>
          <w:szCs w:val="24"/>
        </w:rPr>
        <w:t>ako štatutárny orgán spoločnosti (uviesť názov v súlade s obchodným resp.</w:t>
      </w:r>
      <w:r w:rsidR="00567ECB" w:rsidRPr="00D238B3">
        <w:rPr>
          <w:rFonts w:ascii="Times New Roman" w:hAnsi="Times New Roman" w:cs="Times New Roman"/>
          <w:sz w:val="24"/>
          <w:szCs w:val="24"/>
        </w:rPr>
        <w:t xml:space="preserve"> </w:t>
      </w:r>
      <w:r w:rsidRPr="00D238B3">
        <w:rPr>
          <w:rFonts w:ascii="Times New Roman" w:hAnsi="Times New Roman" w:cs="Times New Roman"/>
          <w:sz w:val="24"/>
          <w:szCs w:val="24"/>
        </w:rPr>
        <w:t>živnostenským registrom)</w:t>
      </w:r>
      <w:r w:rsidR="00567ECB" w:rsidRPr="00D238B3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C65FC9" w:rsidRPr="00D238B3">
        <w:rPr>
          <w:rFonts w:ascii="Times New Roman" w:hAnsi="Times New Roman" w:cs="Times New Roman"/>
          <w:sz w:val="24"/>
          <w:szCs w:val="24"/>
        </w:rPr>
        <w:t>.............</w:t>
      </w:r>
      <w:r w:rsidR="00567ECB" w:rsidRPr="00D238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Pr="00D238B3">
        <w:rPr>
          <w:rFonts w:ascii="Times New Roman" w:hAnsi="Times New Roman" w:cs="Times New Roman"/>
          <w:sz w:val="24"/>
          <w:szCs w:val="24"/>
        </w:rPr>
        <w:tab/>
      </w:r>
    </w:p>
    <w:p w14:paraId="0E4E2A5B" w14:textId="77777777" w:rsidR="00C65FC9" w:rsidRPr="00D238B3" w:rsidRDefault="00B01298" w:rsidP="00567ECB">
      <w:pPr>
        <w:pStyle w:val="Zkladntext1"/>
        <w:tabs>
          <w:tab w:val="left" w:leader="dot" w:pos="8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8B3">
        <w:rPr>
          <w:rFonts w:ascii="Times New Roman" w:hAnsi="Times New Roman" w:cs="Times New Roman"/>
          <w:sz w:val="24"/>
          <w:szCs w:val="24"/>
        </w:rPr>
        <w:t>so sídlom</w:t>
      </w:r>
      <w:r w:rsidR="00567ECB" w:rsidRPr="00D238B3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...............................................................................................................................  </w:t>
      </w:r>
    </w:p>
    <w:p w14:paraId="67BB9E9A" w14:textId="77777777" w:rsidR="006260D1" w:rsidRPr="00D238B3" w:rsidRDefault="00B01298" w:rsidP="00567ECB">
      <w:pPr>
        <w:pStyle w:val="Zkladntext1"/>
        <w:tabs>
          <w:tab w:val="left" w:leader="dot" w:pos="8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38B3">
        <w:rPr>
          <w:rFonts w:ascii="Times New Roman" w:hAnsi="Times New Roman" w:cs="Times New Roman"/>
          <w:sz w:val="24"/>
          <w:szCs w:val="24"/>
        </w:rPr>
        <w:t>IČO</w:t>
      </w:r>
      <w:r w:rsidR="000877F2" w:rsidRPr="00D238B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D238B3">
        <w:rPr>
          <w:rFonts w:ascii="Times New Roman" w:hAnsi="Times New Roman" w:cs="Times New Roman"/>
          <w:sz w:val="24"/>
          <w:szCs w:val="24"/>
        </w:rPr>
        <w:t>:</w:t>
      </w:r>
      <w:r w:rsidR="00567ECB" w:rsidRPr="00D238B3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23C066F8" w14:textId="77777777" w:rsidR="00567ECB" w:rsidRPr="00D238B3" w:rsidRDefault="00567ECB" w:rsidP="00567ECB">
      <w:pPr>
        <w:pStyle w:val="Zkladntext1"/>
        <w:tabs>
          <w:tab w:val="left" w:leader="dot" w:pos="8915"/>
        </w:tabs>
        <w:rPr>
          <w:rFonts w:ascii="Times New Roman" w:hAnsi="Times New Roman" w:cs="Times New Roman"/>
          <w:sz w:val="24"/>
          <w:szCs w:val="24"/>
        </w:rPr>
      </w:pPr>
    </w:p>
    <w:p w14:paraId="273AF696" w14:textId="77777777" w:rsidR="006260D1" w:rsidRPr="00D238B3" w:rsidRDefault="00B01298" w:rsidP="00567ECB">
      <w:pPr>
        <w:pStyle w:val="Zkladntext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8B3">
        <w:rPr>
          <w:rFonts w:ascii="Times New Roman" w:hAnsi="Times New Roman" w:cs="Times New Roman"/>
          <w:b/>
          <w:bCs/>
          <w:sz w:val="24"/>
          <w:szCs w:val="24"/>
        </w:rPr>
        <w:t>čestne vyhlasujem,</w:t>
      </w:r>
    </w:p>
    <w:p w14:paraId="1C129EB4" w14:textId="77777777" w:rsidR="00567ECB" w:rsidRPr="00D238B3" w:rsidRDefault="00567ECB">
      <w:pPr>
        <w:pStyle w:val="Zkladntext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552186" w14:textId="5BC34687" w:rsidR="00DE07DC" w:rsidRPr="00D238B3" w:rsidRDefault="00B01298" w:rsidP="00FC423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38B3">
        <w:rPr>
          <w:rFonts w:ascii="Times New Roman" w:hAnsi="Times New Roman" w:cs="Times New Roman"/>
          <w:sz w:val="28"/>
          <w:szCs w:val="28"/>
        </w:rPr>
        <w:t xml:space="preserve">že menovaná spoločnosť, ako uchádzač predkladajúci ponuku </w:t>
      </w:r>
      <w:r w:rsidR="00C65FC9" w:rsidRPr="00D238B3">
        <w:rPr>
          <w:rFonts w:ascii="Times New Roman" w:hAnsi="Times New Roman" w:cs="Times New Roman"/>
          <w:sz w:val="28"/>
          <w:szCs w:val="28"/>
        </w:rPr>
        <w:t xml:space="preserve">v rámci projektu </w:t>
      </w:r>
      <w:r w:rsidR="00FC423D" w:rsidRPr="00D238B3">
        <w:rPr>
          <w:rFonts w:ascii="Times New Roman" w:hAnsi="Times New Roman" w:cs="Times New Roman"/>
          <w:b/>
          <w:bCs/>
          <w:sz w:val="28"/>
          <w:szCs w:val="28"/>
        </w:rPr>
        <w:t xml:space="preserve">Podpora pre investície na spracovanie - TOMATA </w:t>
      </w:r>
      <w:proofErr w:type="spellStart"/>
      <w:r w:rsidR="00FC423D" w:rsidRPr="00D238B3">
        <w:rPr>
          <w:rFonts w:ascii="Times New Roman" w:hAnsi="Times New Roman" w:cs="Times New Roman"/>
          <w:b/>
          <w:bCs/>
          <w:sz w:val="28"/>
          <w:szCs w:val="28"/>
        </w:rPr>
        <w:t>s.r.o</w:t>
      </w:r>
      <w:proofErr w:type="spellEnd"/>
      <w:r w:rsidR="00FC423D" w:rsidRPr="00D238B3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D238B3">
        <w:rPr>
          <w:rFonts w:ascii="Times New Roman" w:hAnsi="Times New Roman" w:cs="Times New Roman"/>
          <w:sz w:val="28"/>
          <w:szCs w:val="28"/>
        </w:rPr>
        <w:t xml:space="preserve">k zákazke na </w:t>
      </w:r>
      <w:r w:rsidR="00FC423D" w:rsidRPr="00D238B3">
        <w:rPr>
          <w:rFonts w:ascii="Times New Roman" w:hAnsi="Times New Roman" w:cs="Times New Roman"/>
          <w:sz w:val="28"/>
          <w:szCs w:val="28"/>
        </w:rPr>
        <w:t>stavebné práce</w:t>
      </w:r>
      <w:r w:rsidRPr="00D238B3">
        <w:rPr>
          <w:rFonts w:ascii="Times New Roman" w:hAnsi="Times New Roman" w:cs="Times New Roman"/>
          <w:sz w:val="28"/>
          <w:szCs w:val="28"/>
        </w:rPr>
        <w:t xml:space="preserve"> s</w:t>
      </w:r>
      <w:r w:rsidR="00567ECB" w:rsidRPr="00D238B3">
        <w:rPr>
          <w:rFonts w:ascii="Times New Roman" w:hAnsi="Times New Roman" w:cs="Times New Roman"/>
          <w:sz w:val="28"/>
          <w:szCs w:val="28"/>
        </w:rPr>
        <w:t> </w:t>
      </w:r>
      <w:r w:rsidRPr="00D238B3">
        <w:rPr>
          <w:rFonts w:ascii="Times New Roman" w:hAnsi="Times New Roman" w:cs="Times New Roman"/>
          <w:sz w:val="28"/>
          <w:szCs w:val="28"/>
        </w:rPr>
        <w:t>názvom</w:t>
      </w:r>
      <w:r w:rsidR="00567ECB" w:rsidRPr="00D238B3">
        <w:rPr>
          <w:rFonts w:ascii="Times New Roman" w:hAnsi="Times New Roman" w:cs="Times New Roman"/>
          <w:sz w:val="28"/>
          <w:szCs w:val="28"/>
        </w:rPr>
        <w:t xml:space="preserve"> </w:t>
      </w:r>
      <w:r w:rsidR="00FC423D" w:rsidRPr="00D238B3">
        <w:rPr>
          <w:rFonts w:ascii="Times New Roman" w:hAnsi="Times New Roman" w:cs="Times New Roman"/>
          <w:b/>
          <w:bCs/>
          <w:sz w:val="28"/>
          <w:szCs w:val="28"/>
          <w:u w:val="single"/>
        </w:rPr>
        <w:t>Sklad potravinárskych výrobkov</w:t>
      </w:r>
      <w:r w:rsidR="00536270" w:rsidRPr="00D238B3">
        <w:rPr>
          <w:rFonts w:ascii="Times New Roman" w:hAnsi="Times New Roman" w:cs="Times New Roman"/>
          <w:sz w:val="28"/>
          <w:szCs w:val="28"/>
        </w:rPr>
        <w:t xml:space="preserve">, </w:t>
      </w:r>
      <w:r w:rsidRPr="00D238B3">
        <w:rPr>
          <w:rFonts w:ascii="Times New Roman" w:hAnsi="Times New Roman" w:cs="Times New Roman"/>
          <w:sz w:val="28"/>
          <w:szCs w:val="28"/>
        </w:rPr>
        <w:t>obstarávate</w:t>
      </w:r>
      <w:r w:rsidR="00567ECB" w:rsidRPr="00D238B3">
        <w:rPr>
          <w:rFonts w:ascii="Times New Roman" w:hAnsi="Times New Roman" w:cs="Times New Roman"/>
          <w:sz w:val="28"/>
          <w:szCs w:val="28"/>
        </w:rPr>
        <w:t>ľ</w:t>
      </w:r>
      <w:r w:rsidRPr="00D238B3">
        <w:rPr>
          <w:rFonts w:ascii="Times New Roman" w:hAnsi="Times New Roman" w:cs="Times New Roman"/>
          <w:sz w:val="28"/>
          <w:szCs w:val="28"/>
        </w:rPr>
        <w:t>a</w:t>
      </w:r>
      <w:r w:rsidR="00567ECB" w:rsidRPr="00D238B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53557361"/>
      <w:r w:rsidR="00FC423D" w:rsidRPr="00D238B3">
        <w:rPr>
          <w:rFonts w:ascii="Times New Roman" w:hAnsi="Times New Roman" w:cs="Times New Roman"/>
          <w:b/>
          <w:bCs/>
          <w:sz w:val="28"/>
          <w:szCs w:val="28"/>
        </w:rPr>
        <w:t xml:space="preserve">TOMATA </w:t>
      </w:r>
      <w:proofErr w:type="spellStart"/>
      <w:r w:rsidR="00FC423D" w:rsidRPr="00D238B3">
        <w:rPr>
          <w:rFonts w:ascii="Times New Roman" w:hAnsi="Times New Roman" w:cs="Times New Roman"/>
          <w:b/>
          <w:bCs/>
          <w:sz w:val="28"/>
          <w:szCs w:val="28"/>
        </w:rPr>
        <w:t>s.r.o</w:t>
      </w:r>
      <w:proofErr w:type="spellEnd"/>
      <w:r w:rsidR="00FC423D" w:rsidRPr="00D238B3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0"/>
      <w:r w:rsidR="00536270" w:rsidRPr="00D238B3">
        <w:rPr>
          <w:rFonts w:ascii="Times New Roman" w:hAnsi="Times New Roman" w:cs="Times New Roman"/>
          <w:sz w:val="28"/>
          <w:szCs w:val="28"/>
        </w:rPr>
        <w:t xml:space="preserve">, IČO: </w:t>
      </w:r>
      <w:r w:rsidR="00FC423D" w:rsidRPr="00D238B3">
        <w:rPr>
          <w:rFonts w:ascii="Times New Roman" w:hAnsi="Times New Roman" w:cs="Times New Roman"/>
          <w:sz w:val="28"/>
          <w:szCs w:val="28"/>
        </w:rPr>
        <w:t>31 384 358</w:t>
      </w:r>
      <w:r w:rsidR="00536270" w:rsidRPr="00D238B3">
        <w:rPr>
          <w:rFonts w:ascii="Times New Roman" w:hAnsi="Times New Roman" w:cs="Times New Roman"/>
          <w:sz w:val="28"/>
          <w:szCs w:val="28"/>
        </w:rPr>
        <w:t xml:space="preserve">, </w:t>
      </w:r>
      <w:r w:rsidRPr="00D238B3">
        <w:rPr>
          <w:rFonts w:ascii="Times New Roman" w:hAnsi="Times New Roman" w:cs="Times New Roman"/>
          <w:sz w:val="28"/>
          <w:szCs w:val="28"/>
          <w:u w:val="single"/>
        </w:rPr>
        <w:t>ku dňu predloženia</w:t>
      </w:r>
      <w:r w:rsidR="00536270" w:rsidRPr="00D238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238B3">
        <w:rPr>
          <w:rFonts w:ascii="Times New Roman" w:hAnsi="Times New Roman" w:cs="Times New Roman"/>
          <w:sz w:val="28"/>
          <w:szCs w:val="28"/>
          <w:u w:val="single"/>
        </w:rPr>
        <w:t>ponuky</w:t>
      </w:r>
      <w:r w:rsidR="008B365A" w:rsidRPr="00D238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0E2B" w:rsidRPr="00D238B3">
        <w:rPr>
          <w:rFonts w:ascii="Times New Roman" w:hAnsi="Times New Roman" w:cs="Times New Roman"/>
          <w:sz w:val="28"/>
          <w:szCs w:val="28"/>
          <w:u w:val="single"/>
        </w:rPr>
        <w:t>spĺňa podmienku  finančného a ekonomického postavenia</w:t>
      </w:r>
      <w:r w:rsidR="00CF6378" w:rsidRPr="00D238B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6744C15" w14:textId="4175B591" w:rsidR="00CF6378" w:rsidRPr="00D238B3" w:rsidRDefault="00CF6378" w:rsidP="00CF6378">
      <w:pPr>
        <w:pStyle w:val="Odsekzoznamu"/>
        <w:framePr w:hSpace="141" w:wrap="around" w:vAnchor="text" w:hAnchor="text" w:x="-5" w:y="1"/>
        <w:numPr>
          <w:ilvl w:val="0"/>
          <w:numId w:val="3"/>
        </w:numPr>
        <w:rPr>
          <w:rFonts w:ascii="Times New Roman" w:hAnsi="Times New Roman" w:cs="Times New Roman"/>
        </w:rPr>
      </w:pPr>
      <w:r w:rsidRPr="00D238B3">
        <w:rPr>
          <w:rFonts w:ascii="Times New Roman" w:hAnsi="Times New Roman" w:cs="Times New Roman"/>
        </w:rPr>
        <w:t xml:space="preserve">ročný obrat v oblasti, ktorej sa predmet zákazky týka, za hospodársky rok 2023 (resp. 2022), v súhrnnej výške minimálne  </w:t>
      </w:r>
      <w:r w:rsidRPr="00D238B3">
        <w:rPr>
          <w:rFonts w:ascii="Times New Roman" w:hAnsi="Times New Roman" w:cs="Times New Roman"/>
          <w:b/>
        </w:rPr>
        <w:t>2 200 000,00</w:t>
      </w:r>
      <w:r w:rsidRPr="00D238B3">
        <w:rPr>
          <w:rFonts w:ascii="Times New Roman" w:hAnsi="Times New Roman" w:cs="Times New Roman"/>
        </w:rPr>
        <w:t xml:space="preserve"> EUR.</w:t>
      </w:r>
    </w:p>
    <w:p w14:paraId="481D746B" w14:textId="1CF2A371" w:rsidR="00DE07DC" w:rsidRPr="00D238B3" w:rsidRDefault="00020E2B" w:rsidP="00FC423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38B3">
        <w:rPr>
          <w:rFonts w:ascii="Times New Roman" w:hAnsi="Times New Roman" w:cs="Times New Roman"/>
          <w:sz w:val="28"/>
          <w:szCs w:val="28"/>
          <w:u w:val="single"/>
        </w:rPr>
        <w:t xml:space="preserve">technickej spôsobilosti </w:t>
      </w:r>
      <w:r w:rsidR="00CF6378" w:rsidRPr="00D238B3">
        <w:rPr>
          <w:rFonts w:ascii="Times New Roman" w:hAnsi="Times New Roman" w:cs="Times New Roman"/>
          <w:sz w:val="28"/>
          <w:szCs w:val="28"/>
          <w:u w:val="single"/>
        </w:rPr>
        <w:t xml:space="preserve">alebo </w:t>
      </w:r>
      <w:r w:rsidRPr="00D238B3">
        <w:rPr>
          <w:rFonts w:ascii="Times New Roman" w:hAnsi="Times New Roman" w:cs="Times New Roman"/>
          <w:sz w:val="28"/>
          <w:szCs w:val="28"/>
          <w:u w:val="single"/>
        </w:rPr>
        <w:t>odbornej spôsobilosti</w:t>
      </w:r>
      <w:r w:rsidR="00DE07DC" w:rsidRPr="00D238B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20A19A60" w14:textId="75F76CB0" w:rsidR="00DE07DC" w:rsidRPr="00D238B3" w:rsidRDefault="00DE07DC" w:rsidP="00DE07DC">
      <w:pPr>
        <w:framePr w:hSpace="141" w:wrap="around" w:vAnchor="text" w:hAnchor="text" w:x="-5" w:y="1"/>
        <w:rPr>
          <w:rFonts w:ascii="Times New Roman" w:eastAsia="Times New Roman" w:hAnsi="Times New Roman" w:cs="Times New Roman"/>
        </w:rPr>
      </w:pPr>
      <w:r w:rsidRPr="00D238B3">
        <w:rPr>
          <w:rFonts w:ascii="Times New Roman" w:eastAsia="Times New Roman" w:hAnsi="Times New Roman" w:cs="Times New Roman"/>
        </w:rPr>
        <w:t>Disponuje certifikátmi:</w:t>
      </w:r>
    </w:p>
    <w:p w14:paraId="72AC0833" w14:textId="77777777" w:rsidR="00DE07DC" w:rsidRPr="00D238B3" w:rsidRDefault="00DE07DC" w:rsidP="00DE07DC">
      <w:pPr>
        <w:pStyle w:val="Odsekzoznamu"/>
        <w:framePr w:hSpace="141" w:wrap="around" w:vAnchor="text" w:hAnchor="text" w:x="-5" w:y="1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sk-SK"/>
        </w:rPr>
      </w:pPr>
      <w:r w:rsidRPr="00D238B3">
        <w:rPr>
          <w:rFonts w:ascii="Times New Roman" w:eastAsia="Times New Roman" w:hAnsi="Times New Roman" w:cs="Times New Roman"/>
          <w:color w:val="000000"/>
          <w:lang w:eastAsia="sk-SK"/>
        </w:rPr>
        <w:t xml:space="preserve">ISO 9001, </w:t>
      </w:r>
    </w:p>
    <w:p w14:paraId="4CC376A0" w14:textId="77777777" w:rsidR="00DE07DC" w:rsidRPr="00D238B3" w:rsidRDefault="00DE07DC" w:rsidP="00DE07DC">
      <w:pPr>
        <w:pStyle w:val="Odsekzoznamu"/>
        <w:framePr w:hSpace="141" w:wrap="around" w:vAnchor="text" w:hAnchor="text" w:x="-5" w:y="1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sk-SK"/>
        </w:rPr>
      </w:pPr>
      <w:r w:rsidRPr="00D238B3">
        <w:rPr>
          <w:rFonts w:ascii="Times New Roman" w:eastAsia="Times New Roman" w:hAnsi="Times New Roman" w:cs="Times New Roman"/>
          <w:color w:val="000000"/>
          <w:lang w:eastAsia="sk-SK"/>
        </w:rPr>
        <w:t>EN ISO 3834-2,</w:t>
      </w:r>
    </w:p>
    <w:p w14:paraId="01AAB9C3" w14:textId="77777777" w:rsidR="00DE07DC" w:rsidRPr="00D238B3" w:rsidRDefault="00DE07DC" w:rsidP="00DE07DC">
      <w:pPr>
        <w:pStyle w:val="Odsekzoznamu"/>
        <w:framePr w:hSpace="141" w:wrap="around" w:vAnchor="text" w:hAnchor="text" w:x="-5" w:y="1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sk-SK"/>
        </w:rPr>
      </w:pPr>
      <w:r w:rsidRPr="00D238B3">
        <w:rPr>
          <w:rFonts w:ascii="Times New Roman" w:eastAsia="Times New Roman" w:hAnsi="Times New Roman" w:cs="Times New Roman"/>
          <w:color w:val="000000"/>
          <w:lang w:eastAsia="sk-SK"/>
        </w:rPr>
        <w:t>EN 1090-2.</w:t>
      </w:r>
    </w:p>
    <w:p w14:paraId="0DA514F5" w14:textId="70B6F644" w:rsidR="00DE07DC" w:rsidRPr="00D238B3" w:rsidRDefault="00CF6378" w:rsidP="00DE07DC">
      <w:pPr>
        <w:framePr w:hSpace="141" w:wrap="around" w:vAnchor="text" w:hAnchor="text" w:x="-5" w:y="1"/>
        <w:rPr>
          <w:rFonts w:ascii="Times New Roman" w:eastAsiaTheme="minorHAnsi" w:hAnsi="Times New Roman" w:cs="Times New Roman"/>
          <w:color w:val="auto"/>
          <w:lang w:eastAsia="en-US"/>
        </w:rPr>
      </w:pPr>
      <w:r w:rsidRPr="00D238B3">
        <w:rPr>
          <w:rFonts w:ascii="Times New Roman" w:eastAsia="Times New Roman" w:hAnsi="Times New Roman" w:cs="Times New Roman"/>
        </w:rPr>
        <w:t>Disponuje o</w:t>
      </w:r>
      <w:r w:rsidR="00DE07DC" w:rsidRPr="00D238B3">
        <w:rPr>
          <w:rFonts w:ascii="Times New Roman" w:eastAsia="Times New Roman" w:hAnsi="Times New Roman" w:cs="Times New Roman"/>
        </w:rPr>
        <w:t xml:space="preserve">svedčením: </w:t>
      </w:r>
      <w:r w:rsidR="00DE07DC" w:rsidRPr="00D238B3">
        <w:rPr>
          <w:rFonts w:ascii="Times New Roman" w:hAnsi="Times New Roman" w:cs="Times New Roman"/>
        </w:rPr>
        <w:t xml:space="preserve"> </w:t>
      </w:r>
    </w:p>
    <w:p w14:paraId="1121A771" w14:textId="77777777" w:rsidR="00DE07DC" w:rsidRPr="00D238B3" w:rsidRDefault="00DE07DC" w:rsidP="00DE07DC">
      <w:pPr>
        <w:pStyle w:val="Odsekzoznamu"/>
        <w:framePr w:hSpace="141" w:wrap="around" w:vAnchor="text" w:hAnchor="text" w:x="-5" w:y="1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sk-SK"/>
        </w:rPr>
      </w:pPr>
      <w:r w:rsidRPr="00D238B3">
        <w:rPr>
          <w:rFonts w:ascii="Times New Roman" w:eastAsia="Times New Roman" w:hAnsi="Times New Roman" w:cs="Times New Roman"/>
          <w:color w:val="000000"/>
          <w:lang w:eastAsia="sk-SK"/>
        </w:rPr>
        <w:t>Osvedčením o zhode riadenia výroby.</w:t>
      </w:r>
    </w:p>
    <w:p w14:paraId="596D0C4D" w14:textId="7169DFFF" w:rsidR="00CF6378" w:rsidRPr="00D238B3" w:rsidRDefault="00CF6378" w:rsidP="00CF6378">
      <w:pPr>
        <w:framePr w:hSpace="141" w:wrap="around" w:vAnchor="text" w:hAnchor="text" w:x="-5" w:y="1"/>
        <w:rPr>
          <w:rFonts w:ascii="Times New Roman" w:eastAsia="Times New Roman" w:hAnsi="Times New Roman" w:cs="Times New Roman"/>
        </w:rPr>
      </w:pPr>
      <w:r w:rsidRPr="00D238B3">
        <w:rPr>
          <w:rFonts w:ascii="Times New Roman" w:eastAsia="Times New Roman" w:hAnsi="Times New Roman" w:cs="Times New Roman"/>
        </w:rPr>
        <w:t>Spĺňa požadované minimálne referencie:</w:t>
      </w:r>
    </w:p>
    <w:p w14:paraId="3947665A" w14:textId="77777777" w:rsidR="00CF6378" w:rsidRPr="00D238B3" w:rsidRDefault="00CF6378" w:rsidP="00CF6378">
      <w:pPr>
        <w:pStyle w:val="Odsekzoznamu"/>
        <w:framePr w:hSpace="141" w:wrap="around" w:vAnchor="text" w:hAnchor="text" w:x="-5" w:y="1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sk-SK"/>
        </w:rPr>
      </w:pPr>
      <w:r w:rsidRPr="00D238B3">
        <w:rPr>
          <w:rFonts w:ascii="Times New Roman" w:eastAsia="Times New Roman" w:hAnsi="Times New Roman" w:cs="Times New Roman"/>
          <w:color w:val="000000"/>
          <w:lang w:eastAsia="sk-SK"/>
        </w:rPr>
        <w:t>Celková minimálna hodnota priložených referencií: 1 300 000 €.</w:t>
      </w:r>
    </w:p>
    <w:p w14:paraId="2491BBEE" w14:textId="10F14F78" w:rsidR="00CF6378" w:rsidRPr="00D238B3" w:rsidRDefault="00CF6378" w:rsidP="00644649">
      <w:pPr>
        <w:pStyle w:val="Odsekzoznamu"/>
        <w:framePr w:hSpace="141" w:wrap="around" w:vAnchor="text" w:hAnchor="text" w:x="-5" w:y="1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sk-SK"/>
        </w:rPr>
      </w:pPr>
      <w:r w:rsidRPr="00D238B3">
        <w:rPr>
          <w:rFonts w:ascii="Times New Roman" w:eastAsia="Times New Roman" w:hAnsi="Times New Roman" w:cs="Times New Roman"/>
          <w:color w:val="000000"/>
          <w:lang w:eastAsia="sk-SK"/>
        </w:rPr>
        <w:t>Minimálna hodnota jednej referenčnej stavby 600 000 €.</w:t>
      </w:r>
    </w:p>
    <w:p w14:paraId="2B473908" w14:textId="77777777" w:rsidR="00CF6378" w:rsidRPr="00D238B3" w:rsidRDefault="00CF6378" w:rsidP="00CF6378">
      <w:pPr>
        <w:framePr w:hSpace="141" w:wrap="around" w:vAnchor="text" w:hAnchor="text" w:x="-5" w:y="1"/>
        <w:rPr>
          <w:rFonts w:ascii="Times New Roman" w:eastAsia="Times New Roman" w:hAnsi="Times New Roman" w:cs="Times New Roman"/>
        </w:rPr>
      </w:pPr>
    </w:p>
    <w:p w14:paraId="115F1A70" w14:textId="30E68378" w:rsidR="006260D1" w:rsidRPr="00D238B3" w:rsidRDefault="00020E2B" w:rsidP="00FC42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38B3">
        <w:rPr>
          <w:rFonts w:ascii="Times New Roman" w:hAnsi="Times New Roman" w:cs="Times New Roman"/>
          <w:sz w:val="28"/>
          <w:szCs w:val="28"/>
          <w:u w:val="single"/>
        </w:rPr>
        <w:t>v zmysle Usmernenia Pôdohospodárskej platobnej agentúry  č. 8/2017 v aktuálnom znení k obstarávaniu tovarov, stavebných prác a služieb financovaných z PRV SR  2014 – 2020 v spojení s </w:t>
      </w:r>
      <w:r w:rsidR="008B365A" w:rsidRPr="00D238B3">
        <w:rPr>
          <w:rFonts w:ascii="Times New Roman" w:hAnsi="Times New Roman" w:cs="Times New Roman"/>
          <w:sz w:val="28"/>
          <w:szCs w:val="28"/>
          <w:u w:val="single"/>
        </w:rPr>
        <w:t>bod</w:t>
      </w:r>
      <w:r w:rsidRPr="00D238B3">
        <w:rPr>
          <w:rFonts w:ascii="Times New Roman" w:hAnsi="Times New Roman" w:cs="Times New Roman"/>
          <w:sz w:val="28"/>
          <w:szCs w:val="28"/>
          <w:u w:val="single"/>
        </w:rPr>
        <w:t xml:space="preserve">om </w:t>
      </w:r>
      <w:r w:rsidR="008B365A" w:rsidRPr="00D238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238B3">
        <w:rPr>
          <w:rFonts w:ascii="Times New Roman" w:hAnsi="Times New Roman" w:cs="Times New Roman"/>
          <w:sz w:val="28"/>
          <w:szCs w:val="28"/>
          <w:u w:val="single"/>
        </w:rPr>
        <w:t>4.</w:t>
      </w:r>
      <w:r w:rsidR="00AC67CC" w:rsidRPr="00D238B3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D238B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B365A" w:rsidRPr="00D238B3">
        <w:rPr>
          <w:rFonts w:ascii="Times New Roman" w:hAnsi="Times New Roman" w:cs="Times New Roman"/>
          <w:sz w:val="28"/>
          <w:szCs w:val="28"/>
          <w:u w:val="single"/>
        </w:rPr>
        <w:t xml:space="preserve"> Súťažných podkladov k predmetnej zákazke.</w:t>
      </w:r>
    </w:p>
    <w:p w14:paraId="0885F343" w14:textId="77777777" w:rsidR="00567ECB" w:rsidRPr="00D238B3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14:paraId="15D20A23" w14:textId="77777777" w:rsidR="00567ECB" w:rsidRPr="00D238B3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14:paraId="35DBAE6B" w14:textId="77777777" w:rsidR="006260D1" w:rsidRPr="00D238B3" w:rsidRDefault="00B01298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8B3">
        <w:rPr>
          <w:rFonts w:ascii="Times New Roman" w:hAnsi="Times New Roman" w:cs="Times New Roman"/>
          <w:sz w:val="24"/>
          <w:szCs w:val="24"/>
        </w:rPr>
        <w:t>V............................ dňa</w:t>
      </w:r>
      <w:r w:rsidR="00567ECB" w:rsidRPr="00D238B3">
        <w:rPr>
          <w:rFonts w:ascii="Times New Roman" w:hAnsi="Times New Roman" w:cs="Times New Roman"/>
          <w:sz w:val="24"/>
          <w:szCs w:val="24"/>
        </w:rPr>
        <w:t>..........................</w:t>
      </w:r>
      <w:r w:rsidRPr="00D238B3">
        <w:rPr>
          <w:rFonts w:ascii="Times New Roman" w:hAnsi="Times New Roman" w:cs="Times New Roman"/>
          <w:sz w:val="24"/>
          <w:szCs w:val="24"/>
        </w:rPr>
        <w:tab/>
      </w:r>
    </w:p>
    <w:p w14:paraId="47BF0035" w14:textId="77777777" w:rsidR="00567ECB" w:rsidRPr="00D238B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77DA15" w14:textId="77777777" w:rsidR="00567ECB" w:rsidRPr="00D238B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F60F86" w14:textId="77777777" w:rsidR="00567ECB" w:rsidRPr="00D238B3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8B3">
        <w:rPr>
          <w:rFonts w:ascii="Times New Roman" w:hAnsi="Times New Roman" w:cs="Times New Roman"/>
          <w:sz w:val="24"/>
          <w:szCs w:val="24"/>
        </w:rPr>
        <w:tab/>
      </w:r>
    </w:p>
    <w:p w14:paraId="37BE74DA" w14:textId="77777777" w:rsidR="00567ECB" w:rsidRPr="00D238B3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38B3">
        <w:rPr>
          <w:rFonts w:ascii="Times New Roman" w:hAnsi="Times New Roman" w:cs="Times New Roman"/>
          <w:sz w:val="24"/>
          <w:szCs w:val="24"/>
        </w:rPr>
        <w:tab/>
      </w:r>
      <w:r w:rsidRPr="00D238B3">
        <w:rPr>
          <w:rFonts w:ascii="Times New Roman" w:hAnsi="Times New Roman" w:cs="Times New Roman"/>
          <w:sz w:val="24"/>
          <w:szCs w:val="24"/>
        </w:rPr>
        <w:tab/>
      </w:r>
      <w:r w:rsidRPr="00D238B3">
        <w:rPr>
          <w:rFonts w:ascii="Times New Roman" w:hAnsi="Times New Roman" w:cs="Times New Roman"/>
          <w:sz w:val="24"/>
          <w:szCs w:val="24"/>
        </w:rPr>
        <w:tab/>
      </w:r>
      <w:r w:rsidRPr="00D238B3">
        <w:rPr>
          <w:rFonts w:ascii="Times New Roman" w:hAnsi="Times New Roman" w:cs="Times New Roman"/>
          <w:sz w:val="24"/>
          <w:szCs w:val="24"/>
        </w:rPr>
        <w:tab/>
      </w:r>
      <w:r w:rsidRPr="00D238B3">
        <w:rPr>
          <w:rFonts w:ascii="Times New Roman" w:hAnsi="Times New Roman" w:cs="Times New Roman"/>
          <w:sz w:val="24"/>
          <w:szCs w:val="24"/>
        </w:rPr>
        <w:tab/>
      </w:r>
      <w:r w:rsidRPr="00D238B3">
        <w:rPr>
          <w:rFonts w:ascii="Times New Roman" w:hAnsi="Times New Roman" w:cs="Times New Roman"/>
          <w:sz w:val="24"/>
          <w:szCs w:val="24"/>
        </w:rPr>
        <w:tab/>
      </w:r>
      <w:r w:rsidRPr="00D238B3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20959BA0" w14:textId="77777777" w:rsidR="006260D1" w:rsidRPr="00D238B3" w:rsidRDefault="00B01298" w:rsidP="00567ECB">
      <w:pPr>
        <w:pStyle w:val="Zkladntext1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238B3">
        <w:rPr>
          <w:rFonts w:ascii="Times New Roman" w:hAnsi="Times New Roman" w:cs="Times New Roman"/>
          <w:sz w:val="24"/>
          <w:szCs w:val="24"/>
        </w:rPr>
        <w:t>podpis štatutárneho orgánu, pečiatka</w:t>
      </w:r>
    </w:p>
    <w:sectPr w:rsidR="006260D1" w:rsidRPr="00D238B3" w:rsidSect="00CF6378">
      <w:pgSz w:w="11909" w:h="16840"/>
      <w:pgMar w:top="567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A01E" w14:textId="77777777" w:rsidR="009824EA" w:rsidRDefault="009824EA">
      <w:r>
        <w:separator/>
      </w:r>
    </w:p>
  </w:endnote>
  <w:endnote w:type="continuationSeparator" w:id="0">
    <w:p w14:paraId="50BDE29D" w14:textId="77777777" w:rsidR="009824EA" w:rsidRDefault="0098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3861" w14:textId="77777777" w:rsidR="009824EA" w:rsidRDefault="009824EA"/>
  </w:footnote>
  <w:footnote w:type="continuationSeparator" w:id="0">
    <w:p w14:paraId="1B66562F" w14:textId="77777777" w:rsidR="009824EA" w:rsidRDefault="009824EA"/>
  </w:footnote>
  <w:footnote w:id="1">
    <w:p w14:paraId="33828ED6" w14:textId="77777777" w:rsidR="000877F2" w:rsidRDefault="000877F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0877F2">
        <w:t>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985"/>
    <w:multiLevelType w:val="hybridMultilevel"/>
    <w:tmpl w:val="83AAB9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7C87"/>
    <w:multiLevelType w:val="hybridMultilevel"/>
    <w:tmpl w:val="1EF02C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717AE"/>
    <w:multiLevelType w:val="hybridMultilevel"/>
    <w:tmpl w:val="48008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138155">
    <w:abstractNumId w:val="0"/>
  </w:num>
  <w:num w:numId="2" w16cid:durableId="1589341319">
    <w:abstractNumId w:val="2"/>
  </w:num>
  <w:num w:numId="3" w16cid:durableId="148137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D1"/>
    <w:rsid w:val="00020E2B"/>
    <w:rsid w:val="0007294B"/>
    <w:rsid w:val="000877F2"/>
    <w:rsid w:val="000D16A4"/>
    <w:rsid w:val="00123C68"/>
    <w:rsid w:val="00260718"/>
    <w:rsid w:val="00326F65"/>
    <w:rsid w:val="003B71B3"/>
    <w:rsid w:val="004316F0"/>
    <w:rsid w:val="00473712"/>
    <w:rsid w:val="00536270"/>
    <w:rsid w:val="00567ECB"/>
    <w:rsid w:val="005B2932"/>
    <w:rsid w:val="006260D1"/>
    <w:rsid w:val="006768E8"/>
    <w:rsid w:val="00725EBA"/>
    <w:rsid w:val="00795629"/>
    <w:rsid w:val="00795AF7"/>
    <w:rsid w:val="007B720F"/>
    <w:rsid w:val="007F5E31"/>
    <w:rsid w:val="008A7A01"/>
    <w:rsid w:val="008B365A"/>
    <w:rsid w:val="00981A43"/>
    <w:rsid w:val="009824EA"/>
    <w:rsid w:val="009F2B36"/>
    <w:rsid w:val="00A44718"/>
    <w:rsid w:val="00A500C7"/>
    <w:rsid w:val="00A93801"/>
    <w:rsid w:val="00AC67CC"/>
    <w:rsid w:val="00B01298"/>
    <w:rsid w:val="00B209F2"/>
    <w:rsid w:val="00C53FD3"/>
    <w:rsid w:val="00C65FC9"/>
    <w:rsid w:val="00CA3E40"/>
    <w:rsid w:val="00CF6378"/>
    <w:rsid w:val="00D238B3"/>
    <w:rsid w:val="00DC7FAB"/>
    <w:rsid w:val="00DE07DC"/>
    <w:rsid w:val="00E14037"/>
    <w:rsid w:val="00EF7594"/>
    <w:rsid w:val="00F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061B"/>
  <w15:docId w15:val="{19604C8F-6E67-4AAA-8F25-DD0DA91F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E3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7F5E3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7F5E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7F5E3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  <w:style w:type="paragraph" w:styleId="Odsekzoznamu">
    <w:name w:val="List Paragraph"/>
    <w:basedOn w:val="Normlny"/>
    <w:uiPriority w:val="34"/>
    <w:qFormat/>
    <w:rsid w:val="00DE07DC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6DC5D-D904-447A-ABE8-79136F4E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Nisaba</cp:lastModifiedBy>
  <cp:revision>6</cp:revision>
  <dcterms:created xsi:type="dcterms:W3CDTF">2023-06-18T16:33:00Z</dcterms:created>
  <dcterms:modified xsi:type="dcterms:W3CDTF">2024-02-09T18:27:00Z</dcterms:modified>
</cp:coreProperties>
</file>