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22B3" w14:textId="77777777" w:rsidR="007F7B50" w:rsidRDefault="007F7B50" w:rsidP="00EA4C4A">
      <w:pPr>
        <w:jc w:val="center"/>
        <w:rPr>
          <w:rFonts w:cs="Times New Roman"/>
          <w:b/>
          <w:sz w:val="28"/>
          <w:szCs w:val="28"/>
          <w:lang w:val="sk-SK"/>
        </w:rPr>
      </w:pPr>
    </w:p>
    <w:p w14:paraId="0BEE1BDB" w14:textId="498C3D15" w:rsidR="00EA4C4A" w:rsidRPr="007F7B50" w:rsidRDefault="00EA4C4A" w:rsidP="00EA4C4A">
      <w:pPr>
        <w:jc w:val="center"/>
        <w:rPr>
          <w:rFonts w:cs="Times New Roman"/>
          <w:b/>
          <w:sz w:val="28"/>
          <w:szCs w:val="28"/>
          <w:lang w:val="sk-SK"/>
        </w:rPr>
      </w:pPr>
      <w:r w:rsidRPr="007F7B50">
        <w:rPr>
          <w:rFonts w:cs="Times New Roman"/>
          <w:b/>
          <w:sz w:val="28"/>
          <w:szCs w:val="28"/>
          <w:lang w:val="sk-SK"/>
        </w:rPr>
        <w:t>NÁVRH TECHNICKEJ ŠPECIFIKÁCIE A CIEN</w:t>
      </w:r>
    </w:p>
    <w:p w14:paraId="48AF68B7" w14:textId="77777777" w:rsidR="00EA4C4A" w:rsidRPr="007F7B50" w:rsidRDefault="00EA4C4A" w:rsidP="00EA4C4A">
      <w:pPr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na vyhodnotenie ponúk predmetu zákazky:</w:t>
      </w:r>
    </w:p>
    <w:p w14:paraId="78F25FBC" w14:textId="77777777" w:rsidR="00EA4C4A" w:rsidRDefault="00EA4C4A" w:rsidP="00EA4C4A">
      <w:pPr>
        <w:jc w:val="center"/>
        <w:rPr>
          <w:rFonts w:cs="Times New Roman"/>
          <w:b/>
          <w:lang w:val="sk-SK"/>
        </w:rPr>
      </w:pPr>
    </w:p>
    <w:p w14:paraId="72BF1182" w14:textId="77777777" w:rsidR="007F7B50" w:rsidRPr="007F7B50" w:rsidRDefault="007F7B50" w:rsidP="00EA4C4A">
      <w:pPr>
        <w:jc w:val="center"/>
        <w:rPr>
          <w:rFonts w:cs="Times New Roman"/>
          <w:b/>
          <w:lang w:val="sk-SK"/>
        </w:rPr>
      </w:pPr>
    </w:p>
    <w:p w14:paraId="054FBAE4" w14:textId="3EC4611F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>„</w:t>
      </w:r>
      <w:proofErr w:type="spellStart"/>
      <w:r w:rsidR="00B81435">
        <w:rPr>
          <w:rFonts w:cs="Times New Roman"/>
          <w:b/>
          <w:lang w:val="sk-SK"/>
        </w:rPr>
        <w:t>Mulčovač</w:t>
      </w:r>
      <w:proofErr w:type="spellEnd"/>
      <w:r w:rsidR="00B81435">
        <w:rPr>
          <w:rFonts w:cs="Times New Roman"/>
          <w:b/>
          <w:lang w:val="sk-SK"/>
        </w:rPr>
        <w:t xml:space="preserve"> - kladivkový s bočnou sekciou</w:t>
      </w:r>
      <w:r w:rsidRPr="007F7B50">
        <w:rPr>
          <w:rFonts w:cs="Times New Roman"/>
          <w:b/>
          <w:lang w:val="sk-SK"/>
        </w:rPr>
        <w:t>“</w:t>
      </w:r>
    </w:p>
    <w:p w14:paraId="4E4C5908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1E6CD955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03E6BB96" w14:textId="643AA06F" w:rsidR="00EA4C4A" w:rsidRPr="007F7B50" w:rsidRDefault="00EA4C4A" w:rsidP="00A15882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vyhláseného dotovanou osobou </w:t>
      </w:r>
      <w:r w:rsidR="00A15882" w:rsidRPr="00A15882">
        <w:rPr>
          <w:rFonts w:cs="Times New Roman"/>
          <w:b/>
          <w:lang w:val="sk-SK"/>
        </w:rPr>
        <w:t xml:space="preserve">SHR Bc. Martina </w:t>
      </w:r>
      <w:proofErr w:type="spellStart"/>
      <w:r w:rsidR="00A15882" w:rsidRPr="00A15882">
        <w:rPr>
          <w:rFonts w:cs="Times New Roman"/>
          <w:b/>
          <w:lang w:val="sk-SK"/>
        </w:rPr>
        <w:t>Říhová</w:t>
      </w:r>
      <w:proofErr w:type="spellEnd"/>
      <w:r w:rsidR="00A15882">
        <w:rPr>
          <w:rFonts w:cs="Times New Roman"/>
          <w:b/>
          <w:lang w:val="sk-SK"/>
        </w:rPr>
        <w:t>, B</w:t>
      </w:r>
      <w:r w:rsidR="00A15882" w:rsidRPr="00A15882">
        <w:rPr>
          <w:rFonts w:cs="Times New Roman"/>
          <w:b/>
          <w:lang w:val="sk-SK"/>
        </w:rPr>
        <w:t>ukovec 158, 906 14  Bukovec</w:t>
      </w:r>
      <w:r w:rsidRPr="007F7B50">
        <w:rPr>
          <w:rFonts w:cs="Times New Roman"/>
          <w:b/>
          <w:lang w:val="sk-SK"/>
        </w:rPr>
        <w:t xml:space="preserve">, </w:t>
      </w:r>
    </w:p>
    <w:p w14:paraId="6C330B27" w14:textId="15C2C112" w:rsidR="00EA4C4A" w:rsidRPr="007F7B50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  <w:r w:rsidRPr="007F7B50">
        <w:rPr>
          <w:rFonts w:cs="Times New Roman"/>
          <w:b/>
          <w:lang w:val="sk-SK"/>
        </w:rPr>
        <w:t xml:space="preserve">IČO: </w:t>
      </w:r>
      <w:bookmarkStart w:id="0" w:name="_Hlk157153256"/>
      <w:r w:rsidR="00A15882" w:rsidRPr="00A15882">
        <w:rPr>
          <w:rFonts w:cs="Times New Roman"/>
          <w:b/>
          <w:lang w:val="sk-SK"/>
        </w:rPr>
        <w:t>50197703</w:t>
      </w:r>
      <w:bookmarkEnd w:id="0"/>
    </w:p>
    <w:p w14:paraId="7D3FB6A0" w14:textId="77777777" w:rsidR="00EA4C4A" w:rsidRDefault="00EA4C4A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61A919F6" w14:textId="77777777" w:rsidR="007F7B50" w:rsidRPr="007F7B50" w:rsidRDefault="007F7B50" w:rsidP="00EA4C4A">
      <w:pPr>
        <w:tabs>
          <w:tab w:val="right" w:leader="dot" w:pos="10080"/>
        </w:tabs>
        <w:jc w:val="center"/>
        <w:rPr>
          <w:rFonts w:cs="Times New Roman"/>
          <w:b/>
          <w:lang w:val="sk-SK"/>
        </w:rPr>
      </w:pPr>
    </w:p>
    <w:p w14:paraId="564F7103" w14:textId="74B0A4B9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  <w:lang w:eastAsia="sk-SK"/>
        </w:rPr>
      </w:pPr>
      <w:r w:rsidRPr="007F7B50">
        <w:rPr>
          <w:sz w:val="24"/>
        </w:rPr>
        <w:t>Identifikácia obstarávateľa</w:t>
      </w:r>
      <w:r w:rsidRPr="007F7B50">
        <w:rPr>
          <w:sz w:val="24"/>
          <w:u w:val="none"/>
        </w:rPr>
        <w:t xml:space="preserve"> :</w:t>
      </w:r>
    </w:p>
    <w:p w14:paraId="40AF6ADD" w14:textId="0F5A1B34" w:rsidR="006F3C7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 xml:space="preserve">SHR Bc. Martina </w:t>
      </w:r>
      <w:proofErr w:type="spellStart"/>
      <w:r w:rsidR="009F28FC" w:rsidRPr="009F28FC">
        <w:rPr>
          <w:b w:val="0"/>
          <w:iCs/>
          <w:sz w:val="24"/>
          <w:u w:val="none"/>
        </w:rPr>
        <w:t>Říhová</w:t>
      </w:r>
      <w:proofErr w:type="spellEnd"/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bCs w:val="0"/>
          <w:sz w:val="24"/>
          <w:u w:val="none"/>
        </w:rPr>
        <w:t>50197703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>Bukovec 158, 906 14  Bukovec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 w:rsidRPr="009F28FC">
        <w:rPr>
          <w:b w:val="0"/>
          <w:iCs/>
          <w:sz w:val="24"/>
          <w:u w:val="none"/>
        </w:rPr>
        <w:t xml:space="preserve">Bc. Martina </w:t>
      </w:r>
      <w:proofErr w:type="spellStart"/>
      <w:r w:rsidR="009F28FC" w:rsidRPr="009F28FC">
        <w:rPr>
          <w:b w:val="0"/>
          <w:iCs/>
          <w:sz w:val="24"/>
          <w:u w:val="none"/>
        </w:rPr>
        <w:t>Říhová</w:t>
      </w:r>
      <w:proofErr w:type="spellEnd"/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hyperlink r:id="rId8" w:history="1">
        <w:r w:rsidR="009F28FC" w:rsidRPr="00B00B6D">
          <w:rPr>
            <w:rStyle w:val="Hypertextovprepojenie"/>
            <w:b w:val="0"/>
            <w:bCs w:val="0"/>
            <w:sz w:val="24"/>
          </w:rPr>
          <w:t>rihova.martina@azet.sk</w:t>
        </w:r>
      </w:hyperlink>
      <w:r w:rsidRPr="007F7B50">
        <w:rPr>
          <w:b w:val="0"/>
          <w:bCs w:val="0"/>
          <w:sz w:val="24"/>
          <w:u w:val="none"/>
        </w:rPr>
        <w:t xml:space="preserve"> 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="009F28FC">
        <w:rPr>
          <w:b w:val="0"/>
          <w:bCs w:val="0"/>
          <w:sz w:val="24"/>
          <w:u w:val="none"/>
        </w:rPr>
        <w:t>+421908271500</w:t>
      </w:r>
    </w:p>
    <w:p w14:paraId="25898586" w14:textId="77777777" w:rsidR="00B81435" w:rsidRDefault="00B81435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</w:p>
    <w:p w14:paraId="24A373E8" w14:textId="68CD42D3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7F7B50">
        <w:rPr>
          <w:sz w:val="24"/>
        </w:rPr>
        <w:t>Identifikácia uchádzača</w:t>
      </w:r>
      <w:r w:rsidRPr="007F7B50">
        <w:rPr>
          <w:sz w:val="24"/>
          <w:u w:val="none"/>
        </w:rPr>
        <w:t xml:space="preserve"> :</w:t>
      </w:r>
    </w:p>
    <w:p w14:paraId="2DA25A08" w14:textId="0E9F096C" w:rsidR="006F3C70" w:rsidRPr="007F7B50" w:rsidRDefault="006F3C70" w:rsidP="006F3C70">
      <w:pPr>
        <w:pStyle w:val="Kapitola"/>
        <w:numPr>
          <w:ilvl w:val="0"/>
          <w:numId w:val="0"/>
        </w:numPr>
        <w:tabs>
          <w:tab w:val="left" w:pos="708"/>
        </w:tabs>
        <w:rPr>
          <w:b w:val="0"/>
          <w:bCs w:val="0"/>
          <w:sz w:val="24"/>
          <w:u w:val="none"/>
        </w:rPr>
      </w:pPr>
      <w:r w:rsidRPr="007F7B50">
        <w:rPr>
          <w:b w:val="0"/>
          <w:bCs w:val="0"/>
          <w:sz w:val="24"/>
          <w:u w:val="none"/>
        </w:rPr>
        <w:t xml:space="preserve">Názov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IČO: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Sídlo spoločnosti: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Kontaktná osoba: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iCs/>
          <w:sz w:val="24"/>
          <w:u w:val="none"/>
        </w:rPr>
        <w:t>....................................</w:t>
      </w:r>
      <w:r w:rsidRPr="007F7B50">
        <w:rPr>
          <w:b w:val="0"/>
          <w:iCs/>
          <w:sz w:val="24"/>
          <w:u w:val="none"/>
        </w:rPr>
        <w:br/>
      </w:r>
      <w:r w:rsidRPr="007F7B50">
        <w:rPr>
          <w:b w:val="0"/>
          <w:bCs w:val="0"/>
          <w:sz w:val="24"/>
          <w:u w:val="none"/>
        </w:rPr>
        <w:t xml:space="preserve">Email: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</w:t>
      </w:r>
      <w:r w:rsidRPr="007F7B50">
        <w:rPr>
          <w:b w:val="0"/>
          <w:bCs w:val="0"/>
          <w:sz w:val="24"/>
          <w:u w:val="none"/>
        </w:rPr>
        <w:br/>
        <w:t xml:space="preserve">Tel.: </w:t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</w:r>
      <w:r w:rsidRPr="007F7B50">
        <w:rPr>
          <w:b w:val="0"/>
          <w:bCs w:val="0"/>
          <w:sz w:val="24"/>
          <w:u w:val="none"/>
        </w:rPr>
        <w:tab/>
        <w:t>.....................................</w:t>
      </w:r>
    </w:p>
    <w:p w14:paraId="4864BB13" w14:textId="77777777" w:rsidR="006F3C70" w:rsidRPr="007F7B50" w:rsidRDefault="006F3C70" w:rsidP="006F3C70">
      <w:pPr>
        <w:spacing w:after="120"/>
        <w:jc w:val="center"/>
        <w:outlineLvl w:val="0"/>
        <w:rPr>
          <w:rFonts w:cs="Times New Roman"/>
          <w:b/>
          <w:kern w:val="2"/>
          <w:lang w:val="sk-SK" w:eastAsia="hi-IN" w:bidi="hi-IN"/>
        </w:rPr>
      </w:pPr>
    </w:p>
    <w:p w14:paraId="7DC80F31" w14:textId="2C10233F" w:rsidR="006F3C70" w:rsidRPr="007F7B50" w:rsidRDefault="006F3C70" w:rsidP="00EA4C4A">
      <w:pPr>
        <w:spacing w:after="120"/>
        <w:outlineLvl w:val="0"/>
        <w:rPr>
          <w:rFonts w:cs="Times New Roman"/>
          <w:color w:val="000000"/>
          <w:lang w:val="sk-SK"/>
        </w:rPr>
      </w:pPr>
      <w:r w:rsidRPr="007F7B50">
        <w:rPr>
          <w:rFonts w:cs="Times New Roman"/>
          <w:b/>
          <w:kern w:val="2"/>
          <w:u w:val="single"/>
          <w:lang w:val="sk-SK" w:eastAsia="hi-IN" w:bidi="hi-IN"/>
        </w:rPr>
        <w:t>Názov zákazky:</w:t>
      </w:r>
      <w:r w:rsidRPr="007F7B50">
        <w:rPr>
          <w:rFonts w:cs="Times New Roman"/>
          <w:b/>
          <w:kern w:val="2"/>
          <w:lang w:val="sk-SK" w:eastAsia="hi-IN" w:bidi="hi-IN"/>
        </w:rPr>
        <w:tab/>
      </w:r>
      <w:proofErr w:type="spellStart"/>
      <w:r w:rsidR="00B81435">
        <w:rPr>
          <w:rFonts w:cs="Times New Roman"/>
          <w:u w:val="single"/>
          <w:lang w:val="sk-SK"/>
        </w:rPr>
        <w:t>Mulčovač</w:t>
      </w:r>
      <w:proofErr w:type="spellEnd"/>
      <w:r w:rsidR="00B81435">
        <w:rPr>
          <w:rFonts w:cs="Times New Roman"/>
          <w:u w:val="single"/>
          <w:lang w:val="sk-SK"/>
        </w:rPr>
        <w:t xml:space="preserve"> - kladivkový s bočnou sekciou</w:t>
      </w:r>
      <w:r w:rsidR="00B750A4" w:rsidRPr="007F7B50">
        <w:rPr>
          <w:rFonts w:cs="Times New Roman"/>
          <w:u w:val="single"/>
          <w:lang w:val="sk-SK"/>
        </w:rPr>
        <w:t xml:space="preserve"> </w:t>
      </w: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2"/>
        <w:gridCol w:w="4344"/>
      </w:tblGrid>
      <w:tr w:rsidR="006F3C70" w:rsidRPr="007F7B50" w14:paraId="27F6E15C" w14:textId="77777777" w:rsidTr="00EA4C4A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D364" w14:textId="77777777" w:rsidR="006F3C70" w:rsidRPr="007F7B50" w:rsidRDefault="006F3C70">
            <w:pPr>
              <w:pStyle w:val="Obsahtabulky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Zadávateľom požadované parametre: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A8A1" w14:textId="15096959" w:rsidR="006F3C70" w:rsidRPr="007F7B50" w:rsidRDefault="00EA4C4A">
            <w:pPr>
              <w:pStyle w:val="Obsahtabulky"/>
              <w:jc w:val="center"/>
              <w:rPr>
                <w:rFonts w:cs="Times New Roman"/>
                <w:b/>
                <w:lang w:val="sk-SK"/>
              </w:rPr>
            </w:pPr>
            <w:r w:rsidRPr="007F7B50">
              <w:rPr>
                <w:rFonts w:cs="Times New Roman"/>
                <w:b/>
                <w:lang w:val="sk-SK"/>
              </w:rPr>
              <w:t>Technická špecifikácia ponúkaného tovaru (uviesť presnú hodnotu technickej špecifikácie, resp. konštatovanie či danú špecifikáciu ponúkaný tovar SPĹŇA / NESPĹŇA)</w:t>
            </w:r>
          </w:p>
        </w:tc>
      </w:tr>
      <w:tr w:rsidR="00B81435" w:rsidRPr="007F7B50" w14:paraId="5ED03E7C" w14:textId="77777777" w:rsidTr="00525AFB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6EC" w14:textId="7B18CA4F" w:rsidR="00B81435" w:rsidRPr="00B81435" w:rsidRDefault="00B81435" w:rsidP="00B81435">
            <w:pPr>
              <w:pStyle w:val="Bezriadkovania"/>
              <w:rPr>
                <w:rFonts w:cs="Times New Roman"/>
                <w:bCs/>
                <w:iCs/>
                <w:lang w:val="sk-SK"/>
              </w:rPr>
            </w:pPr>
            <w:r w:rsidRPr="00B81435">
              <w:rPr>
                <w:rFonts w:cs="Times New Roman"/>
                <w:lang w:val="sk-SK"/>
              </w:rPr>
              <w:t xml:space="preserve">Stroj pre údržbu zatrávneného </w:t>
            </w:r>
            <w:proofErr w:type="spellStart"/>
            <w:r w:rsidRPr="00B81435">
              <w:rPr>
                <w:rFonts w:cs="Times New Roman"/>
                <w:lang w:val="sk-SK"/>
              </w:rPr>
              <w:t>medziradia</w:t>
            </w:r>
            <w:proofErr w:type="spellEnd"/>
            <w:r w:rsidRPr="00B81435">
              <w:rPr>
                <w:rFonts w:cs="Times New Roman"/>
                <w:lang w:val="sk-SK"/>
              </w:rPr>
              <w:t xml:space="preserve">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CDF0" w14:textId="251B4AD5" w:rsidR="00B81435" w:rsidRPr="007F7B50" w:rsidRDefault="00B81435" w:rsidP="00B81435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B81435" w:rsidRPr="007F7B50" w14:paraId="45F0E696" w14:textId="77777777" w:rsidTr="00525AFB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421" w14:textId="4D218133" w:rsidR="00B81435" w:rsidRPr="00B81435" w:rsidRDefault="00B81435" w:rsidP="00B81435">
            <w:pPr>
              <w:pStyle w:val="Bezriadkovania"/>
              <w:rPr>
                <w:rFonts w:cs="Times New Roman"/>
                <w:lang w:val="sk-SK"/>
              </w:rPr>
            </w:pPr>
            <w:r w:rsidRPr="00B81435">
              <w:rPr>
                <w:rFonts w:cs="Times New Roman"/>
                <w:lang w:val="sk-SK"/>
              </w:rPr>
              <w:t>Pracovný záber min 270 cm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436" w14:textId="23129C81" w:rsidR="00B81435" w:rsidRPr="007F7B50" w:rsidRDefault="00B81435" w:rsidP="00B81435">
            <w:pPr>
              <w:tabs>
                <w:tab w:val="left" w:pos="1560"/>
              </w:tabs>
              <w:jc w:val="center"/>
              <w:rPr>
                <w:rFonts w:cs="Times New Roman"/>
                <w:highlight w:val="lightGray"/>
                <w:lang w:val="sk-SK"/>
              </w:rPr>
            </w:pPr>
          </w:p>
        </w:tc>
      </w:tr>
      <w:tr w:rsidR="00B81435" w:rsidRPr="007F7B50" w14:paraId="2CC3AB5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E075" w14:textId="05A3EF9C" w:rsidR="00B81435" w:rsidRPr="00B81435" w:rsidRDefault="00B81435" w:rsidP="00B81435">
            <w:pPr>
              <w:pStyle w:val="Bezriadkovania"/>
              <w:rPr>
                <w:rFonts w:cs="Times New Roman"/>
                <w:color w:val="000000"/>
                <w:lang w:val="sk-SK" w:eastAsia="cs-CZ"/>
              </w:rPr>
            </w:pPr>
            <w:r w:rsidRPr="00B81435">
              <w:rPr>
                <w:rFonts w:cs="Times New Roman"/>
                <w:lang w:val="sk-SK"/>
              </w:rPr>
              <w:t xml:space="preserve">Kladivkový </w:t>
            </w:r>
            <w:proofErr w:type="spellStart"/>
            <w:r w:rsidRPr="00B81435">
              <w:rPr>
                <w:rFonts w:cs="Times New Roman"/>
                <w:lang w:val="sk-SK"/>
              </w:rPr>
              <w:t>mulčovač</w:t>
            </w:r>
            <w:proofErr w:type="spellEnd"/>
            <w:r w:rsidRPr="00B81435">
              <w:rPr>
                <w:rFonts w:cs="Times New Roman"/>
                <w:lang w:val="sk-SK"/>
              </w:rPr>
              <w:t xml:space="preserve"> s výkyvnou </w:t>
            </w:r>
            <w:proofErr w:type="spellStart"/>
            <w:r w:rsidRPr="00B81435">
              <w:rPr>
                <w:rFonts w:cs="Times New Roman"/>
                <w:lang w:val="sk-SK"/>
              </w:rPr>
              <w:t>vyžínacou</w:t>
            </w:r>
            <w:proofErr w:type="spellEnd"/>
            <w:r w:rsidRPr="00B81435">
              <w:rPr>
                <w:rFonts w:cs="Times New Roman"/>
                <w:lang w:val="sk-SK"/>
              </w:rPr>
              <w:t xml:space="preserve"> sekciou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BC9" w14:textId="1C0AD383" w:rsidR="00B81435" w:rsidRPr="007F7B50" w:rsidRDefault="00B81435" w:rsidP="00B81435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B81435" w:rsidRPr="007F7B50" w14:paraId="512F6109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A30" w14:textId="176978D3" w:rsidR="00B81435" w:rsidRPr="00B81435" w:rsidRDefault="00B81435" w:rsidP="00B81435">
            <w:pPr>
              <w:pStyle w:val="Bezriadkovania"/>
              <w:rPr>
                <w:rFonts w:cs="Times New Roman"/>
                <w:lang w:val="sk-SK"/>
              </w:rPr>
            </w:pPr>
            <w:r w:rsidRPr="00B81435">
              <w:rPr>
                <w:rFonts w:cs="Times New Roman"/>
                <w:lang w:val="sk-SK"/>
              </w:rPr>
              <w:t>Zaklápanie výkyvnej sekcie hydraulicky pomocou senzoru (</w:t>
            </w:r>
            <w:proofErr w:type="spellStart"/>
            <w:r w:rsidRPr="00B81435">
              <w:rPr>
                <w:rFonts w:cs="Times New Roman"/>
                <w:lang w:val="sk-SK"/>
              </w:rPr>
              <w:t>čidla</w:t>
            </w:r>
            <w:proofErr w:type="spellEnd"/>
            <w:r w:rsidRPr="00B81435">
              <w:rPr>
                <w:rFonts w:cs="Times New Roman"/>
                <w:lang w:val="sk-SK"/>
              </w:rPr>
              <w:t xml:space="preserve">)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0DF" w14:textId="6661097A" w:rsidR="00B81435" w:rsidRPr="007F7B50" w:rsidRDefault="00B81435" w:rsidP="00B81435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B81435" w:rsidRPr="007F7B50" w14:paraId="1B1562F0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EB0" w14:textId="591D1EDC" w:rsidR="00B81435" w:rsidRPr="00B81435" w:rsidRDefault="00B81435" w:rsidP="00B81435">
            <w:pPr>
              <w:pStyle w:val="Bezriadkovania"/>
              <w:rPr>
                <w:rFonts w:cs="Times New Roman"/>
                <w:lang w:val="sk-SK"/>
              </w:rPr>
            </w:pPr>
            <w:r w:rsidRPr="00B81435">
              <w:rPr>
                <w:rFonts w:cs="Times New Roman"/>
                <w:lang w:val="sk-SK"/>
              </w:rPr>
              <w:t xml:space="preserve">Obojstranná agregácia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64E" w14:textId="33B572B3" w:rsidR="00B81435" w:rsidRPr="007F7B50" w:rsidRDefault="00B81435" w:rsidP="00B81435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B81435" w:rsidRPr="007F7B50" w14:paraId="21EB57B5" w14:textId="77777777" w:rsidTr="00EA4C4A">
        <w:trPr>
          <w:trHeight w:val="28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584C" w14:textId="25389314" w:rsidR="00B81435" w:rsidRPr="00B81435" w:rsidRDefault="00B81435" w:rsidP="00B81435">
            <w:pPr>
              <w:pStyle w:val="Bezriadkovania"/>
              <w:rPr>
                <w:rFonts w:cs="Times New Roman"/>
                <w:lang w:val="sk-SK"/>
              </w:rPr>
            </w:pPr>
            <w:r w:rsidRPr="00B81435">
              <w:rPr>
                <w:rFonts w:cs="Times New Roman"/>
                <w:lang w:val="sk-SK"/>
              </w:rPr>
              <w:t xml:space="preserve">Kĺbový hriadeľ 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1D8B" w14:textId="52FE0DA6" w:rsidR="00B81435" w:rsidRPr="007F7B50" w:rsidRDefault="00B81435" w:rsidP="00B81435">
            <w:pPr>
              <w:tabs>
                <w:tab w:val="left" w:pos="1560"/>
              </w:tabs>
              <w:jc w:val="center"/>
              <w:rPr>
                <w:rFonts w:cs="Times New Roman"/>
                <w:lang w:val="sk-SK"/>
              </w:rPr>
            </w:pPr>
          </w:p>
        </w:tc>
      </w:tr>
      <w:tr w:rsidR="00A64AC3" w:rsidRPr="007F7B50" w14:paraId="725C150C" w14:textId="77777777" w:rsidTr="005122EB">
        <w:trPr>
          <w:trHeight w:val="283"/>
          <w:jc w:val="center"/>
        </w:trPr>
        <w:tc>
          <w:tcPr>
            <w:tcW w:w="9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D502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5C362D7C" w14:textId="72EB56FE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Typové označenie:                    ....................................................</w:t>
            </w:r>
          </w:p>
          <w:p w14:paraId="257BDAC5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1B84808D" w14:textId="77777777" w:rsidR="00A64AC3" w:rsidRPr="007F7B50" w:rsidRDefault="00A64AC3" w:rsidP="00A64AC3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</w:pPr>
          </w:p>
          <w:p w14:paraId="4544518D" w14:textId="0F205848" w:rsidR="00A64AC3" w:rsidRPr="007F7B50" w:rsidRDefault="00A64AC3" w:rsidP="00A64AC3">
            <w:pPr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</w:pPr>
            <w:r w:rsidRPr="007F7B5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k-SK"/>
              </w:rPr>
              <w:t>Cena v Eur bez DPH za 1 ks</w:t>
            </w:r>
            <w:r w:rsidRPr="007F7B50">
              <w:rPr>
                <w:rFonts w:ascii="Arial" w:hAnsi="Arial" w:cs="Arial"/>
                <w:b/>
                <w:bCs/>
                <w:sz w:val="22"/>
                <w:szCs w:val="22"/>
                <w:lang w:val="sk-SK"/>
              </w:rPr>
              <w:t>:    ....................................................</w:t>
            </w:r>
          </w:p>
          <w:p w14:paraId="12661C65" w14:textId="77777777" w:rsidR="00A64AC3" w:rsidRPr="007F7B50" w:rsidRDefault="00A64AC3" w:rsidP="00A64AC3">
            <w:pPr>
              <w:tabs>
                <w:tab w:val="left" w:pos="1560"/>
              </w:tabs>
              <w:jc w:val="center"/>
              <w:rPr>
                <w:rFonts w:cs="Times New Roman"/>
                <w:b/>
                <w:bCs/>
                <w:lang w:val="sk-SK"/>
              </w:rPr>
            </w:pPr>
          </w:p>
        </w:tc>
      </w:tr>
    </w:tbl>
    <w:p w14:paraId="46516ADF" w14:textId="77777777" w:rsid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</w:p>
    <w:p w14:paraId="57B26E06" w14:textId="36250C30" w:rsidR="007F7B50" w:rsidRPr="007F7B50" w:rsidRDefault="007F7B50" w:rsidP="007F7B50">
      <w:pPr>
        <w:spacing w:before="240"/>
        <w:jc w:val="both"/>
        <w:rPr>
          <w:rFonts w:cs="Times New Roman"/>
          <w:b/>
          <w:bCs/>
          <w:lang w:val="sk-SK"/>
        </w:rPr>
      </w:pPr>
      <w:r w:rsidRPr="007F7B50">
        <w:rPr>
          <w:rFonts w:cs="Times New Roman"/>
          <w:b/>
          <w:bCs/>
          <w:lang w:val="sk-SK"/>
        </w:rPr>
        <w:t>Zadávateľ verejného obstarávania požaduje, aby spolu s dodaným tovarom bola dodaná aj kompletná technická dokumentácia, aby súčasťou dodania bola aj montáž jednotlivých zariadení, ich uvedenie do prevádzky a kompletné zaškolenie obsluhujúceho personálu. Tovar musí byť nový.</w:t>
      </w:r>
    </w:p>
    <w:p w14:paraId="7333C467" w14:textId="77777777" w:rsidR="007F7B50" w:rsidRPr="007F7B50" w:rsidRDefault="007F7B50" w:rsidP="007F7B50">
      <w:pPr>
        <w:rPr>
          <w:rFonts w:cs="Times New Roman"/>
          <w:lang w:val="sk-SK"/>
        </w:rPr>
      </w:pPr>
    </w:p>
    <w:p w14:paraId="240296A9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u w:val="single"/>
          <w:lang w:val="sk-SK"/>
        </w:rPr>
      </w:pPr>
      <w:r w:rsidRPr="007F7B50">
        <w:rPr>
          <w:rFonts w:cs="Times New Roman"/>
          <w:i/>
          <w:u w:val="single"/>
          <w:lang w:val="sk-SK"/>
        </w:rPr>
        <w:t xml:space="preserve">Požiadavky obstarávateľa: </w:t>
      </w:r>
    </w:p>
    <w:p w14:paraId="125A92F6" w14:textId="77777777" w:rsidR="007F7B50" w:rsidRPr="007F7B50" w:rsidRDefault="007F7B50" w:rsidP="007F7B50">
      <w:pPr>
        <w:tabs>
          <w:tab w:val="right" w:leader="underscore" w:pos="10080"/>
        </w:tabs>
        <w:jc w:val="both"/>
        <w:outlineLvl w:val="0"/>
        <w:rPr>
          <w:rFonts w:cs="Times New Roman"/>
          <w:i/>
          <w:lang w:val="sk-SK"/>
        </w:rPr>
      </w:pPr>
      <w:r w:rsidRPr="007F7B50">
        <w:rPr>
          <w:rFonts w:cs="Times New Roman"/>
          <w:i/>
          <w:lang w:val="sk-SK"/>
        </w:rPr>
        <w:t>Uchádzač musí vyplniť uvedenú tabuľku „Návrh technickej špecifikácie, pričom musí uviesť presnú hodnotu technickej špecifikácie ponúkaného tovaru, resp. konštatovanie či danú špecifikáciu ponúkaný tovar SPĹŇA / NESPĹŇA.</w:t>
      </w:r>
    </w:p>
    <w:p w14:paraId="37C4985F" w14:textId="77777777" w:rsidR="007F7B50" w:rsidRPr="007F7B50" w:rsidRDefault="007F7B50" w:rsidP="007F7B50">
      <w:pPr>
        <w:jc w:val="both"/>
        <w:rPr>
          <w:rFonts w:cs="Times New Roman"/>
          <w:lang w:val="sk-SK"/>
        </w:rPr>
      </w:pPr>
    </w:p>
    <w:p w14:paraId="4B982A3A" w14:textId="0722F6FE" w:rsidR="00DD749E" w:rsidRPr="007F7B50" w:rsidRDefault="00DD749E" w:rsidP="00DD749E">
      <w:pPr>
        <w:pStyle w:val="Odsekzoznamu"/>
        <w:suppressAutoHyphens w:val="0"/>
        <w:spacing w:after="200" w:line="276" w:lineRule="auto"/>
        <w:ind w:left="0"/>
        <w:jc w:val="both"/>
        <w:rPr>
          <w:rFonts w:cs="Times New Roman"/>
          <w:lang w:val="sk-SK"/>
        </w:rPr>
      </w:pPr>
    </w:p>
    <w:p w14:paraId="2798E317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V ………………….. dňa ………………………..</w:t>
      </w:r>
    </w:p>
    <w:p w14:paraId="2F4CB20A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C56E474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1C87002C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214788B9" w14:textId="77777777" w:rsidR="00DD749E" w:rsidRDefault="00DD749E" w:rsidP="00DD749E">
      <w:pPr>
        <w:rPr>
          <w:rFonts w:cs="Times New Roman"/>
          <w:lang w:val="sk-SK"/>
        </w:rPr>
      </w:pPr>
    </w:p>
    <w:p w14:paraId="432AE95F" w14:textId="77777777" w:rsidR="007F7B50" w:rsidRPr="007F7B50" w:rsidRDefault="007F7B50" w:rsidP="00DD749E">
      <w:pPr>
        <w:rPr>
          <w:rFonts w:cs="Times New Roman"/>
          <w:lang w:val="sk-SK"/>
        </w:rPr>
      </w:pPr>
    </w:p>
    <w:p w14:paraId="5054EBC3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64E56769" w14:textId="77777777" w:rsidR="00DD749E" w:rsidRPr="007F7B50" w:rsidRDefault="00DD749E" w:rsidP="00DD749E">
      <w:pPr>
        <w:rPr>
          <w:rFonts w:cs="Times New Roman"/>
          <w:lang w:val="sk-SK"/>
        </w:rPr>
      </w:pPr>
    </w:p>
    <w:p w14:paraId="4FBD239A" w14:textId="77777777" w:rsidR="00DD749E" w:rsidRPr="007F7B50" w:rsidRDefault="00DD749E" w:rsidP="00DD749E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 xml:space="preserve">                                                                            …………………………………………………………….</w:t>
      </w:r>
    </w:p>
    <w:p w14:paraId="02F6FCC1" w14:textId="4ABB2408" w:rsidR="006F3C70" w:rsidRPr="007F7B50" w:rsidRDefault="007F7B50" w:rsidP="007F7B50">
      <w:pPr>
        <w:rPr>
          <w:rFonts w:cs="Times New Roman"/>
          <w:lang w:val="sk-SK"/>
        </w:rPr>
      </w:pPr>
      <w:r w:rsidRPr="007F7B50">
        <w:rPr>
          <w:rFonts w:cs="Times New Roman"/>
          <w:lang w:val="sk-SK"/>
        </w:rPr>
        <w:t>osoba alebo osoby s právom podpisovať v mene uchádzača</w:t>
      </w:r>
    </w:p>
    <w:sectPr w:rsidR="006F3C70" w:rsidRPr="007F7B50" w:rsidSect="00EA4C4A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BACFB" w14:textId="77777777" w:rsidR="003A7AB9" w:rsidRDefault="003A7AB9" w:rsidP="00B750A4">
      <w:r>
        <w:separator/>
      </w:r>
    </w:p>
  </w:endnote>
  <w:endnote w:type="continuationSeparator" w:id="0">
    <w:p w14:paraId="7A6E7E55" w14:textId="77777777" w:rsidR="003A7AB9" w:rsidRDefault="003A7AB9" w:rsidP="00B7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8D40" w14:textId="77777777" w:rsidR="003A7AB9" w:rsidRDefault="003A7AB9" w:rsidP="00B750A4">
      <w:r>
        <w:separator/>
      </w:r>
    </w:p>
  </w:footnote>
  <w:footnote w:type="continuationSeparator" w:id="0">
    <w:p w14:paraId="5969ED32" w14:textId="77777777" w:rsidR="003A7AB9" w:rsidRDefault="003A7AB9" w:rsidP="00B7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4B63"/>
    <w:multiLevelType w:val="multilevel"/>
    <w:tmpl w:val="52F6FB22"/>
    <w:lvl w:ilvl="0">
      <w:start w:val="1"/>
      <w:numFmt w:val="decimal"/>
      <w:pStyle w:val="Kapitol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Podkapitola2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06D2F91"/>
    <w:multiLevelType w:val="hybridMultilevel"/>
    <w:tmpl w:val="064610C4"/>
    <w:lvl w:ilvl="0" w:tplc="8A36E5D8">
      <w:start w:val="1"/>
      <w:numFmt w:val="decimal"/>
      <w:lvlText w:val="%1)"/>
      <w:lvlJc w:val="left"/>
      <w:pPr>
        <w:ind w:left="720" w:hanging="360"/>
      </w:pPr>
      <w:rPr>
        <w:b/>
        <w:bCs/>
        <w:i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72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319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70"/>
    <w:rsid w:val="0005242F"/>
    <w:rsid w:val="00151E74"/>
    <w:rsid w:val="001D36A1"/>
    <w:rsid w:val="0023170B"/>
    <w:rsid w:val="003A7AB9"/>
    <w:rsid w:val="0043579D"/>
    <w:rsid w:val="006F3C70"/>
    <w:rsid w:val="00780F80"/>
    <w:rsid w:val="007A2E43"/>
    <w:rsid w:val="007F4CFE"/>
    <w:rsid w:val="007F7B50"/>
    <w:rsid w:val="009958F9"/>
    <w:rsid w:val="009F28FC"/>
    <w:rsid w:val="00A15882"/>
    <w:rsid w:val="00A64AC3"/>
    <w:rsid w:val="00B750A4"/>
    <w:rsid w:val="00B81435"/>
    <w:rsid w:val="00B97943"/>
    <w:rsid w:val="00DD749E"/>
    <w:rsid w:val="00E31A23"/>
    <w:rsid w:val="00EA4C4A"/>
    <w:rsid w:val="00EC73A6"/>
    <w:rsid w:val="00F132C9"/>
    <w:rsid w:val="00FB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3D577"/>
  <w15:chartTrackingRefBased/>
  <w15:docId w15:val="{9449F29F-4B1D-4B91-96BF-E992F56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6F3C70"/>
    <w:rPr>
      <w:color w:val="3030B6"/>
      <w:u w:val="single"/>
    </w:rPr>
  </w:style>
  <w:style w:type="paragraph" w:styleId="Bezriadkovania">
    <w:name w:val="No Spacing"/>
    <w:uiPriority w:val="1"/>
    <w:qFormat/>
    <w:rsid w:val="006F3C7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Odsekzoznamu">
    <w:name w:val="List Paragraph"/>
    <w:basedOn w:val="Normlny"/>
    <w:uiPriority w:val="34"/>
    <w:qFormat/>
    <w:rsid w:val="006F3C70"/>
    <w:pPr>
      <w:ind w:left="720"/>
      <w:contextualSpacing/>
    </w:pPr>
  </w:style>
  <w:style w:type="paragraph" w:customStyle="1" w:styleId="Obsahtabulky">
    <w:name w:val="Obsah tabulky"/>
    <w:basedOn w:val="Normlny"/>
    <w:rsid w:val="006F3C70"/>
    <w:pPr>
      <w:suppressLineNumbers/>
    </w:pPr>
  </w:style>
  <w:style w:type="character" w:customStyle="1" w:styleId="KapitolaCharChar">
    <w:name w:val="Kapitola Char Char"/>
    <w:link w:val="Kapitola"/>
    <w:locked/>
    <w:rsid w:val="006F3C70"/>
    <w:rPr>
      <w:rFonts w:ascii="Times New Roman" w:eastAsia="Times New Roman" w:hAnsi="Times New Roman" w:cs="Times New Roman"/>
      <w:b/>
      <w:bCs/>
      <w:szCs w:val="24"/>
      <w:u w:val="single"/>
    </w:rPr>
  </w:style>
  <w:style w:type="paragraph" w:customStyle="1" w:styleId="Kapitola">
    <w:name w:val="Kapitola"/>
    <w:basedOn w:val="Zkladntext2"/>
    <w:link w:val="KapitolaCharChar"/>
    <w:rsid w:val="006F3C70"/>
    <w:pPr>
      <w:numPr>
        <w:numId w:val="1"/>
      </w:numPr>
      <w:suppressAutoHyphens w:val="0"/>
      <w:spacing w:before="240" w:line="240" w:lineRule="auto"/>
    </w:pPr>
    <w:rPr>
      <w:rFonts w:cs="Times New Roman"/>
      <w:b/>
      <w:bCs/>
      <w:sz w:val="22"/>
      <w:u w:val="single"/>
      <w:lang w:val="sk-SK" w:eastAsia="en-US"/>
    </w:rPr>
  </w:style>
  <w:style w:type="paragraph" w:customStyle="1" w:styleId="Podkapitola2">
    <w:name w:val="Podkapitola 2"/>
    <w:basedOn w:val="Zkladntext2"/>
    <w:rsid w:val="006F3C70"/>
    <w:pPr>
      <w:numPr>
        <w:ilvl w:val="1"/>
        <w:numId w:val="1"/>
      </w:numPr>
      <w:tabs>
        <w:tab w:val="clear" w:pos="716"/>
        <w:tab w:val="num" w:pos="360"/>
      </w:tabs>
      <w:suppressAutoHyphens w:val="0"/>
      <w:spacing w:after="0" w:line="240" w:lineRule="auto"/>
      <w:ind w:left="1440" w:hanging="360"/>
    </w:pPr>
    <w:rPr>
      <w:rFonts w:cs="Times New Roman"/>
      <w:b/>
      <w:bCs/>
      <w:sz w:val="20"/>
      <w:szCs w:val="20"/>
      <w:lang w:val="sk-SK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F3C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F3C70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Hlavika">
    <w:name w:val="header"/>
    <w:basedOn w:val="Normlny"/>
    <w:link w:val="Hlavik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B750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0A4"/>
    <w:rPr>
      <w:rFonts w:ascii="Times New Roman" w:eastAsia="Times New Roman" w:hAnsi="Times New Roman" w:cs="Calibri"/>
      <w:sz w:val="24"/>
      <w:szCs w:val="24"/>
      <w:lang w:val="cs-CZ" w:eastAsia="ar-SA"/>
    </w:rPr>
  </w:style>
  <w:style w:type="character" w:styleId="Nevyrieenzmienka">
    <w:name w:val="Unresolved Mention"/>
    <w:basedOn w:val="Predvolenpsmoodseku"/>
    <w:uiPriority w:val="99"/>
    <w:semiHidden/>
    <w:unhideWhenUsed/>
    <w:rsid w:val="009F2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va.martina@aze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7EC82-8915-4720-ADD1-8B9A1996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Peťa</dc:creator>
  <cp:keywords/>
  <dc:description/>
  <cp:lastModifiedBy>Ivan Bzdúšek</cp:lastModifiedBy>
  <cp:revision>10</cp:revision>
  <dcterms:created xsi:type="dcterms:W3CDTF">2023-06-21T20:51:00Z</dcterms:created>
  <dcterms:modified xsi:type="dcterms:W3CDTF">2024-01-26T09:07:00Z</dcterms:modified>
</cp:coreProperties>
</file>