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281A" w14:textId="3CE24AF7" w:rsidR="00DE7876" w:rsidRPr="006C13F4" w:rsidRDefault="00DE0DDE" w:rsidP="00DE78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Súťažné podklady</w:t>
      </w:r>
    </w:p>
    <w:p w14:paraId="5A8C5478" w14:textId="77777777" w:rsidR="00DE7876" w:rsidRPr="00363170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14:paraId="1284359B" w14:textId="4FEBDF25" w:rsidR="00DE7876" w:rsidRPr="00B63144" w:rsidRDefault="007F7968" w:rsidP="007F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  <w:lang w:eastAsia="sk-SK"/>
        </w:rPr>
        <w:t xml:space="preserve">v zmysle Usmernenia PPA č. 8/2017, aktualizácie č. </w:t>
      </w:r>
      <w:r w:rsidR="00034251">
        <w:rPr>
          <w:rFonts w:ascii="Times New Roman" w:hAnsi="Times New Roman"/>
          <w:bCs/>
          <w:sz w:val="20"/>
          <w:szCs w:val="20"/>
          <w:lang w:eastAsia="sk-SK"/>
        </w:rPr>
        <w:t>5</w:t>
      </w:r>
      <w:r w:rsidR="00DE7876"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 </w:t>
      </w:r>
    </w:p>
    <w:p w14:paraId="75094183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23465B" w14:textId="64D5E96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7F7968">
        <w:rPr>
          <w:rFonts w:ascii="Times New Roman" w:hAnsi="Times New Roman"/>
          <w:b/>
          <w:bCs/>
          <w:color w:val="000000"/>
          <w:sz w:val="24"/>
          <w:szCs w:val="24"/>
        </w:rPr>
        <w:t>Dotovaná osoba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0019804C" w14:textId="77F44DCE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Názov verejného obstarávateľa: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SHR Bc. Martina Říhová</w:t>
      </w:r>
    </w:p>
    <w:p w14:paraId="6D5B91EA" w14:textId="6781133E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Bukovec 158, 906 14  Bukovec</w:t>
      </w:r>
    </w:p>
    <w:p w14:paraId="6CF9A196" w14:textId="6A3C0D92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50197703</w:t>
      </w:r>
    </w:p>
    <w:p w14:paraId="3FB8EE67" w14:textId="5FD10A79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DIČ: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 w:rsidRPr="00BA2479">
        <w:rPr>
          <w:rFonts w:ascii="Times New Roman" w:hAnsi="Times New Roman"/>
          <w:color w:val="000000"/>
          <w:sz w:val="24"/>
          <w:szCs w:val="24"/>
        </w:rPr>
        <w:t>1082753353</w:t>
      </w:r>
    </w:p>
    <w:p w14:paraId="349EC973" w14:textId="4763301B" w:rsidR="00DE7876" w:rsidRPr="00B63144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Štatutárny orgán: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Bc. Martina Říhová</w:t>
      </w:r>
    </w:p>
    <w:p w14:paraId="4AA3070F" w14:textId="11BED08D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tel. č.: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420F43" w:rsidRPr="00420F43">
        <w:rPr>
          <w:rFonts w:ascii="Times New Roman" w:hAnsi="Times New Roman"/>
          <w:color w:val="000000"/>
          <w:sz w:val="24"/>
          <w:szCs w:val="24"/>
        </w:rPr>
        <w:t>+</w:t>
      </w:r>
      <w:r w:rsidR="00BA2479" w:rsidRPr="00BA2479">
        <w:rPr>
          <w:rFonts w:ascii="Times New Roman" w:hAnsi="Times New Roman"/>
          <w:color w:val="000000"/>
          <w:sz w:val="24"/>
          <w:szCs w:val="24"/>
        </w:rPr>
        <w:t>421908271500</w:t>
      </w:r>
    </w:p>
    <w:p w14:paraId="6B52B2D2" w14:textId="3A762836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e-mail: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 w:rsidRPr="00BA2479">
        <w:rPr>
          <w:rFonts w:ascii="Times New Roman" w:hAnsi="Times New Roman"/>
          <w:color w:val="000000"/>
          <w:sz w:val="24"/>
          <w:szCs w:val="24"/>
        </w:rPr>
        <w:t>rihova.martina@azet.sk</w:t>
      </w:r>
    </w:p>
    <w:p w14:paraId="03526C4E" w14:textId="44D394CE" w:rsidR="001C699C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FF70861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Zatriedenie obstarávacieho subjektu podľa zákona: </w:t>
      </w:r>
    </w:p>
    <w:p w14:paraId="23096AB3" w14:textId="685CC9BC" w:rsidR="00DE7876" w:rsidRPr="00B63144" w:rsidRDefault="00F75CC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Dotovaná osoba </w:t>
      </w:r>
      <w:r w:rsidR="00555209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osoba nespadajúca pod Zákon o verejnom obstarávaní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B4F195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8CD16F" w14:textId="1013693C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3. Názov zákazky: </w:t>
      </w:r>
    </w:p>
    <w:p w14:paraId="4EA211CA" w14:textId="6DF11CB0" w:rsidR="00BD217E" w:rsidRPr="00BD217E" w:rsidRDefault="000A7B8D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Cisterna</w:t>
      </w:r>
    </w:p>
    <w:p w14:paraId="094B889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1C2ABBE" w14:textId="61FB3B7F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4. Druh zákazky </w:t>
      </w:r>
      <w:r w:rsidRPr="00B63144">
        <w:rPr>
          <w:rFonts w:ascii="Times New Roman" w:hAnsi="Times New Roman"/>
          <w:bCs/>
          <w:color w:val="000000"/>
          <w:sz w:val="24"/>
          <w:szCs w:val="24"/>
        </w:rPr>
        <w:t>(tovar, služby, stavebné práce)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BD21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tovar</w:t>
      </w:r>
    </w:p>
    <w:p w14:paraId="1443710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41D6881" w14:textId="77777777" w:rsidR="00BD217E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5. Hlavné miesto 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dodania tovaru/poskytnutia služieb/uskutočnenia stavebných prác: </w:t>
      </w:r>
    </w:p>
    <w:p w14:paraId="7A545E60" w14:textId="3A877BD3" w:rsidR="00DE7876" w:rsidRPr="00B63144" w:rsidRDefault="00BA2479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SHR Bc. Martina Říhová</w:t>
      </w:r>
      <w:r w:rsidR="00555209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Bukovec 158, 906 14  Bukovec</w:t>
      </w:r>
      <w:r w:rsidR="001C699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1C699C">
        <w:rPr>
          <w:rFonts w:ascii="Times New Roman" w:hAnsi="Times New Roman"/>
          <w:color w:val="000000"/>
          <w:sz w:val="24"/>
          <w:szCs w:val="24"/>
        </w:rPr>
        <w:t>k.ú</w:t>
      </w:r>
      <w:proofErr w:type="spellEnd"/>
      <w:r w:rsidR="001C699C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Bukovec</w:t>
      </w:r>
    </w:p>
    <w:p w14:paraId="11B58F9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52AAD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6. Výsledok verejného obstarávania (typ zmluvy, lehota na realizáciu zákazky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 platobné podmienky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):</w:t>
      </w:r>
    </w:p>
    <w:p w14:paraId="22D2D7E9" w14:textId="0AC67162" w:rsidR="001C699C" w:rsidRPr="001C699C" w:rsidRDefault="00555209" w:rsidP="001C699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Kúpna zmluva</w:t>
      </w:r>
      <w:r w:rsidR="001C699C" w:rsidRPr="00CB6C33">
        <w:rPr>
          <w:rFonts w:ascii="Times New Roman" w:hAnsi="Times New Roman"/>
          <w:sz w:val="24"/>
          <w:szCs w:val="24"/>
        </w:rPr>
        <w:t xml:space="preserve"> podľa § </w:t>
      </w:r>
      <w:r>
        <w:rPr>
          <w:rFonts w:ascii="Times New Roman" w:hAnsi="Times New Roman"/>
          <w:sz w:val="24"/>
          <w:szCs w:val="24"/>
        </w:rPr>
        <w:t>409</w:t>
      </w:r>
      <w:r w:rsidR="001C699C" w:rsidRPr="00CB6C33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1C699C" w:rsidRPr="00CB6C33">
        <w:rPr>
          <w:rFonts w:ascii="Times New Roman" w:hAnsi="Times New Roman"/>
          <w:sz w:val="24"/>
          <w:szCs w:val="24"/>
        </w:rPr>
        <w:t>nasl</w:t>
      </w:r>
      <w:proofErr w:type="spellEnd"/>
      <w:r w:rsidR="001C699C" w:rsidRPr="00CB6C33">
        <w:rPr>
          <w:rFonts w:ascii="Times New Roman" w:hAnsi="Times New Roman"/>
          <w:sz w:val="24"/>
          <w:szCs w:val="24"/>
        </w:rPr>
        <w:t xml:space="preserve">. Obchodného zákonníka – Návrh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1C699C" w:rsidRPr="00CB6C33">
        <w:rPr>
          <w:rFonts w:ascii="Times New Roman" w:hAnsi="Times New Roman"/>
          <w:sz w:val="24"/>
          <w:szCs w:val="24"/>
        </w:rPr>
        <w:t xml:space="preserve">zmluvy je v prílohe č. </w:t>
      </w:r>
      <w:r>
        <w:rPr>
          <w:rFonts w:ascii="Times New Roman" w:hAnsi="Times New Roman"/>
          <w:sz w:val="24"/>
          <w:szCs w:val="24"/>
        </w:rPr>
        <w:t>3 Výzvy na predkladanie ponúk</w:t>
      </w:r>
      <w:r w:rsidR="001C699C" w:rsidRPr="00CB6C33">
        <w:rPr>
          <w:rFonts w:ascii="Times New Roman" w:hAnsi="Times New Roman"/>
          <w:sz w:val="24"/>
          <w:szCs w:val="24"/>
        </w:rPr>
        <w:t xml:space="preserve">.; Lehota na realizáciu zákazky </w:t>
      </w:r>
      <w:r w:rsidR="003E0F45">
        <w:rPr>
          <w:rFonts w:ascii="Times New Roman" w:hAnsi="Times New Roman"/>
          <w:sz w:val="24"/>
          <w:szCs w:val="24"/>
        </w:rPr>
        <w:t xml:space="preserve">je podrobne popísaná v </w:t>
      </w:r>
      <w:r w:rsidR="003E0F45" w:rsidRPr="00CB6C33">
        <w:rPr>
          <w:rFonts w:ascii="Times New Roman" w:hAnsi="Times New Roman"/>
          <w:sz w:val="24"/>
          <w:szCs w:val="24"/>
        </w:rPr>
        <w:t>Návrh</w:t>
      </w:r>
      <w:r w:rsidR="003E0F45">
        <w:rPr>
          <w:rFonts w:ascii="Times New Roman" w:hAnsi="Times New Roman"/>
          <w:sz w:val="24"/>
          <w:szCs w:val="24"/>
        </w:rPr>
        <w:t>u</w:t>
      </w:r>
      <w:r w:rsidR="003E0F45" w:rsidRPr="00CB6C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3E0F45" w:rsidRPr="00CB6C33">
        <w:rPr>
          <w:rFonts w:ascii="Times New Roman" w:hAnsi="Times New Roman"/>
          <w:sz w:val="24"/>
          <w:szCs w:val="24"/>
        </w:rPr>
        <w:t>zmluvy</w:t>
      </w:r>
      <w:r w:rsidR="003E0F45">
        <w:rPr>
          <w:rFonts w:ascii="Times New Roman" w:hAnsi="Times New Roman"/>
          <w:sz w:val="24"/>
          <w:szCs w:val="24"/>
        </w:rPr>
        <w:t>.</w:t>
      </w:r>
      <w:r w:rsidR="001C699C" w:rsidRPr="00CB6C33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CB6C33">
        <w:rPr>
          <w:rFonts w:ascii="Times New Roman" w:hAnsi="Times New Roman"/>
          <w:sz w:val="24"/>
          <w:szCs w:val="24"/>
        </w:rPr>
        <w:t>zmluvy</w:t>
      </w:r>
      <w:r w:rsidR="00C87EDD">
        <w:rPr>
          <w:rFonts w:ascii="Times New Roman" w:hAnsi="Times New Roman"/>
          <w:sz w:val="24"/>
          <w:szCs w:val="24"/>
        </w:rPr>
        <w:t>.</w:t>
      </w:r>
    </w:p>
    <w:p w14:paraId="6E0AD79B" w14:textId="30FE536A" w:rsidR="001C699C" w:rsidRPr="001C699C" w:rsidRDefault="001C699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89E8F" w14:textId="15925B7A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7. Opis predmetu zákazky:</w:t>
      </w:r>
    </w:p>
    <w:p w14:paraId="43ABF5ED" w14:textId="06452DBB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8C6">
        <w:rPr>
          <w:rFonts w:ascii="Times New Roman" w:hAnsi="Times New Roman"/>
          <w:sz w:val="24"/>
          <w:szCs w:val="24"/>
        </w:rPr>
        <w:t xml:space="preserve">Predmetom obstarávania </w:t>
      </w:r>
      <w:r w:rsidR="00555209">
        <w:rPr>
          <w:rFonts w:ascii="Times New Roman" w:hAnsi="Times New Roman"/>
          <w:sz w:val="24"/>
          <w:szCs w:val="24"/>
        </w:rPr>
        <w:t xml:space="preserve">je tovar slúžiaci ako </w:t>
      </w:r>
      <w:r w:rsidR="000A7B8D">
        <w:rPr>
          <w:rFonts w:ascii="Times New Roman" w:hAnsi="Times New Roman"/>
          <w:sz w:val="24"/>
          <w:szCs w:val="24"/>
        </w:rPr>
        <w:t>Cisterna</w:t>
      </w:r>
      <w:r w:rsidR="00B059DF">
        <w:rPr>
          <w:rFonts w:ascii="Times New Roman" w:hAnsi="Times New Roman"/>
          <w:sz w:val="24"/>
          <w:szCs w:val="24"/>
        </w:rPr>
        <w:t xml:space="preserve">. </w:t>
      </w:r>
      <w:r w:rsidR="00555209">
        <w:rPr>
          <w:rFonts w:ascii="Times New Roman" w:hAnsi="Times New Roman"/>
          <w:sz w:val="24"/>
          <w:szCs w:val="24"/>
        </w:rPr>
        <w:t xml:space="preserve">Bližšia požadovaná špecifikácia je uvedená </w:t>
      </w:r>
      <w:r w:rsidR="00555209" w:rsidRPr="00CB6C33">
        <w:rPr>
          <w:rFonts w:ascii="Times New Roman" w:hAnsi="Times New Roman"/>
          <w:sz w:val="24"/>
          <w:szCs w:val="24"/>
        </w:rPr>
        <w:t xml:space="preserve">v prílohe č. </w:t>
      </w:r>
      <w:r w:rsidR="00555209">
        <w:rPr>
          <w:rFonts w:ascii="Times New Roman" w:hAnsi="Times New Roman"/>
          <w:sz w:val="24"/>
          <w:szCs w:val="24"/>
        </w:rPr>
        <w:t>2 Výzvy na predkladanie ponúk (Návrh technickej špecifikácie a cien).</w:t>
      </w:r>
    </w:p>
    <w:p w14:paraId="37066E86" w14:textId="77777777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DCBE6" w14:textId="68194B49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8. Spoločný slovník obstarávania:</w:t>
      </w:r>
    </w:p>
    <w:p w14:paraId="2D6A21C9" w14:textId="6ED61F8E" w:rsidR="00C87EDD" w:rsidRDefault="000A7B8D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B8D">
        <w:rPr>
          <w:rFonts w:ascii="Times New Roman" w:hAnsi="Times New Roman"/>
          <w:sz w:val="24"/>
          <w:szCs w:val="24"/>
        </w:rPr>
        <w:t xml:space="preserve">34223340-1 </w:t>
      </w:r>
      <w:r w:rsidR="00290B57" w:rsidRPr="00290B57">
        <w:rPr>
          <w:rFonts w:ascii="Times New Roman" w:hAnsi="Times New Roman"/>
          <w:sz w:val="24"/>
          <w:szCs w:val="24"/>
        </w:rPr>
        <w:t>(</w:t>
      </w:r>
      <w:r w:rsidRPr="000A7B8D">
        <w:rPr>
          <w:rFonts w:ascii="Times New Roman" w:hAnsi="Times New Roman"/>
          <w:sz w:val="24"/>
          <w:szCs w:val="24"/>
        </w:rPr>
        <w:t>Cisternové prívesy</w:t>
      </w:r>
      <w:r w:rsidR="00290B57" w:rsidRPr="00290B57">
        <w:rPr>
          <w:rFonts w:ascii="Times New Roman" w:hAnsi="Times New Roman"/>
          <w:sz w:val="24"/>
          <w:szCs w:val="24"/>
        </w:rPr>
        <w:t>)</w:t>
      </w:r>
    </w:p>
    <w:p w14:paraId="2A602C72" w14:textId="77777777" w:rsidR="00420F43" w:rsidRPr="00C87EDD" w:rsidRDefault="00420F43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36B47" w14:textId="01062135" w:rsidR="00DE7876" w:rsidRPr="00EB6DFA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9. Predpokladaná hodnota zákazky v EUR bez DPH</w:t>
      </w:r>
      <w:r w:rsidRPr="00B6314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0A7B8D" w:rsidRPr="000A7B8D">
        <w:rPr>
          <w:rFonts w:ascii="Times New Roman" w:hAnsi="Times New Roman"/>
          <w:color w:val="000000"/>
          <w:sz w:val="24"/>
          <w:szCs w:val="24"/>
        </w:rPr>
        <w:t>30136,25</w:t>
      </w:r>
      <w:r w:rsidR="001E51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 w:rsidRPr="0026180B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5258B4">
        <w:rPr>
          <w:rFonts w:ascii="Times New Roman" w:hAnsi="Times New Roman"/>
          <w:color w:val="000000"/>
          <w:sz w:val="24"/>
          <w:szCs w:val="24"/>
        </w:rPr>
        <w:t>ur bez DPH</w:t>
      </w:r>
    </w:p>
    <w:p w14:paraId="2D973BF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E43CE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10. Hlavné podmienky financovania a platobné dojednania: </w:t>
      </w:r>
    </w:p>
    <w:p w14:paraId="580189BD" w14:textId="59678594" w:rsidR="00DE7876" w:rsidRDefault="0026180B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PRV</w:t>
      </w:r>
      <w:r w:rsidR="00AE6EC7">
        <w:rPr>
          <w:rFonts w:ascii="Times New Roman" w:hAnsi="Times New Roman"/>
          <w:sz w:val="24"/>
          <w:szCs w:val="24"/>
        </w:rPr>
        <w:t xml:space="preserve"> SR 2014 – 2020, </w:t>
      </w:r>
      <w:proofErr w:type="spellStart"/>
      <w:r w:rsidR="00AE6EC7">
        <w:rPr>
          <w:rFonts w:ascii="Times New Roman" w:hAnsi="Times New Roman"/>
          <w:sz w:val="24"/>
          <w:szCs w:val="24"/>
        </w:rPr>
        <w:t>podopatrenie</w:t>
      </w:r>
      <w:proofErr w:type="spellEnd"/>
      <w:r w:rsidR="00AE6EC7">
        <w:rPr>
          <w:rFonts w:ascii="Times New Roman" w:hAnsi="Times New Roman"/>
          <w:sz w:val="24"/>
          <w:szCs w:val="24"/>
        </w:rPr>
        <w:t xml:space="preserve"> </w:t>
      </w:r>
      <w:r w:rsidR="00AE6EC7" w:rsidRPr="00AE6EC7">
        <w:rPr>
          <w:rFonts w:ascii="Times New Roman" w:hAnsi="Times New Roman"/>
          <w:sz w:val="24"/>
          <w:szCs w:val="24"/>
        </w:rPr>
        <w:t>4.1 – Podpora na investície do poľnohospodárskych podnikov</w:t>
      </w:r>
      <w:r w:rsidR="003E0F45">
        <w:rPr>
          <w:rFonts w:ascii="Times New Roman" w:hAnsi="Times New Roman"/>
          <w:sz w:val="24"/>
          <w:szCs w:val="24"/>
        </w:rPr>
        <w:t>.</w:t>
      </w:r>
      <w:r w:rsidR="00FB322C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 w:rsidR="00AE6EC7">
        <w:rPr>
          <w:rFonts w:ascii="Times New Roman" w:hAnsi="Times New Roman"/>
          <w:sz w:val="24"/>
          <w:szCs w:val="24"/>
        </w:rPr>
        <w:t xml:space="preserve">kúpnej </w:t>
      </w:r>
      <w:r w:rsidR="00FB322C">
        <w:rPr>
          <w:rFonts w:ascii="Times New Roman" w:hAnsi="Times New Roman"/>
          <w:sz w:val="24"/>
          <w:szCs w:val="24"/>
        </w:rPr>
        <w:t xml:space="preserve">zmluvy </w:t>
      </w:r>
      <w:r w:rsidR="00FB322C" w:rsidRPr="00CB6C33">
        <w:rPr>
          <w:rFonts w:ascii="Times New Roman" w:hAnsi="Times New Roman"/>
          <w:sz w:val="24"/>
          <w:szCs w:val="24"/>
        </w:rPr>
        <w:t xml:space="preserve">(príloha č. </w:t>
      </w:r>
      <w:r w:rsidR="00AE6EC7">
        <w:rPr>
          <w:rFonts w:ascii="Times New Roman" w:hAnsi="Times New Roman"/>
          <w:sz w:val="24"/>
          <w:szCs w:val="24"/>
        </w:rPr>
        <w:t>3</w:t>
      </w:r>
      <w:r w:rsidR="00FB322C" w:rsidRPr="00CB6C33">
        <w:rPr>
          <w:rFonts w:ascii="Times New Roman" w:hAnsi="Times New Roman"/>
          <w:sz w:val="24"/>
          <w:szCs w:val="24"/>
        </w:rPr>
        <w:t xml:space="preserve"> Výzvy </w:t>
      </w:r>
      <w:r w:rsidR="00FB322C">
        <w:rPr>
          <w:rFonts w:ascii="Times New Roman" w:hAnsi="Times New Roman"/>
          <w:sz w:val="24"/>
          <w:szCs w:val="24"/>
        </w:rPr>
        <w:t>na predkladanie ponúk).</w:t>
      </w:r>
    </w:p>
    <w:p w14:paraId="58304E08" w14:textId="77777777" w:rsidR="00FB322C" w:rsidRPr="00B63144" w:rsidRDefault="00FB322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E025C" w14:textId="61B55212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11. Podmienky účasti:</w:t>
      </w:r>
    </w:p>
    <w:p w14:paraId="63C6B55A" w14:textId="77777777" w:rsidR="00560E24" w:rsidRPr="00CA16FB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>Uchádzač musí spĺňať nasledovné podmienky účasti:</w:t>
      </w:r>
    </w:p>
    <w:p w14:paraId="59281CEE" w14:textId="32CDDFE1" w:rsidR="00560E24" w:rsidRPr="00CA16FB" w:rsidRDefault="00560E24" w:rsidP="001D05A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 xml:space="preserve">- </w:t>
      </w:r>
      <w:r w:rsidR="00AE6EC7" w:rsidRPr="00CA16FB">
        <w:rPr>
          <w:rFonts w:ascii="Times New Roman" w:hAnsi="Times New Roman"/>
          <w:sz w:val="24"/>
          <w:szCs w:val="24"/>
        </w:rPr>
        <w:t>je oprávnený dodávať tovar, uskutočňovať stavebné práce alebo poskytovať službu v rozsahu, ktorý zodpovedá predmetu zákazky</w:t>
      </w:r>
      <w:r w:rsidRPr="00CA16FB">
        <w:rPr>
          <w:rFonts w:ascii="Times New Roman" w:hAnsi="Times New Roman"/>
          <w:sz w:val="24"/>
          <w:szCs w:val="24"/>
        </w:rPr>
        <w:t xml:space="preserve">. Uchádzač preukáže splnenie podmienky účasti predložením dokladu oprávňujúcim </w:t>
      </w:r>
      <w:r w:rsidR="00AE6EC7" w:rsidRPr="00CA16FB">
        <w:rPr>
          <w:rFonts w:ascii="Times New Roman" w:hAnsi="Times New Roman"/>
          <w:sz w:val="24"/>
          <w:szCs w:val="24"/>
        </w:rPr>
        <w:t>dodať tovar</w:t>
      </w:r>
      <w:r w:rsidRPr="00CA16FB">
        <w:rPr>
          <w:rFonts w:ascii="Times New Roman" w:hAnsi="Times New Roman"/>
          <w:sz w:val="24"/>
          <w:szCs w:val="24"/>
        </w:rPr>
        <w:t xml:space="preserve"> vo vzťahu k predmetu zákazky</w:t>
      </w:r>
      <w:r w:rsidR="00AE6EC7" w:rsidRPr="00CA16FB">
        <w:rPr>
          <w:rFonts w:ascii="Times New Roman" w:hAnsi="Times New Roman"/>
          <w:sz w:val="24"/>
          <w:szCs w:val="24"/>
        </w:rPr>
        <w:t xml:space="preserve"> (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Výpis z Obchodného registra </w:t>
      </w:r>
      <w:r w:rsidR="00AE6EC7" w:rsidRPr="00CA16FB">
        <w:rPr>
          <w:rFonts w:ascii="Times New Roman" w:hAnsi="Times New Roman"/>
          <w:iCs/>
          <w:sz w:val="24"/>
          <w:szCs w:val="24"/>
        </w:rPr>
        <w:t>alebo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 Živnostenského registra</w:t>
      </w:r>
      <w:r w:rsidR="00BA247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BA2479" w:rsidRPr="00BA2479">
        <w:rPr>
          <w:rFonts w:ascii="Times New Roman" w:hAnsi="Times New Roman"/>
          <w:iCs/>
          <w:sz w:val="24"/>
          <w:szCs w:val="24"/>
        </w:rPr>
        <w:t>alebo</w:t>
      </w:r>
      <w:r w:rsidR="00BA2479" w:rsidRPr="00BA2479">
        <w:rPr>
          <w:rFonts w:ascii="Times New Roman" w:hAnsi="Times New Roman"/>
          <w:b/>
          <w:bCs/>
          <w:iCs/>
          <w:sz w:val="24"/>
          <w:szCs w:val="24"/>
        </w:rPr>
        <w:t xml:space="preserve"> ekvivalentný doklad v krajine v miesta sídla uchádzača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>)</w:t>
      </w:r>
      <w:r w:rsidR="001D05A0" w:rsidRPr="00CA16FB">
        <w:rPr>
          <w:rFonts w:ascii="Times New Roman" w:hAnsi="Times New Roman"/>
          <w:sz w:val="24"/>
          <w:szCs w:val="24"/>
        </w:rPr>
        <w:t>,</w:t>
      </w:r>
    </w:p>
    <w:p w14:paraId="513E327C" w14:textId="77777777" w:rsidR="00651DC7" w:rsidRPr="00CA16FB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B3F492" w14:textId="21753F14" w:rsidR="00560E24" w:rsidRPr="00034251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34251">
        <w:rPr>
          <w:rFonts w:ascii="Times New Roman" w:hAnsi="Times New Roman"/>
          <w:iCs/>
          <w:sz w:val="24"/>
          <w:szCs w:val="24"/>
        </w:rPr>
        <w:lastRenderedPageBreak/>
        <w:t xml:space="preserve">- </w:t>
      </w:r>
      <w:r w:rsidR="00034251" w:rsidRPr="00034251">
        <w:rPr>
          <w:rFonts w:ascii="Times New Roman" w:hAnsi="Times New Roman"/>
          <w:iCs/>
          <w:sz w:val="24"/>
          <w:szCs w:val="24"/>
        </w:rPr>
        <w:t>nemá uložený zákaz účasti vo verejnom obstarávaní</w:t>
      </w:r>
      <w:r w:rsidR="006B00D2" w:rsidRPr="00034251">
        <w:rPr>
          <w:rFonts w:ascii="Times New Roman" w:hAnsi="Times New Roman"/>
          <w:iCs/>
          <w:sz w:val="24"/>
          <w:szCs w:val="24"/>
        </w:rPr>
        <w:t>,</w:t>
      </w:r>
    </w:p>
    <w:p w14:paraId="21B01985" w14:textId="77777777" w:rsidR="00651DC7" w:rsidRPr="00CA16FB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912365" w14:textId="4F9AF4BA" w:rsidR="00CA16FB" w:rsidRPr="00CA16FB" w:rsidRDefault="00CA16FB" w:rsidP="000342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CA16FB">
        <w:rPr>
          <w:rFonts w:ascii="Times New Roman" w:hAnsi="Times New Roman"/>
          <w:iCs/>
          <w:sz w:val="24"/>
          <w:szCs w:val="24"/>
        </w:rPr>
        <w:t>Uchádzač môže predbežne nahradiť doklady aj čestným vyhlásením (príloha č.1</w:t>
      </w:r>
      <w:r w:rsidR="001E51AE">
        <w:rPr>
          <w:rFonts w:ascii="Times New Roman" w:hAnsi="Times New Roman"/>
          <w:iCs/>
          <w:sz w:val="24"/>
          <w:szCs w:val="24"/>
        </w:rPr>
        <w:t xml:space="preserve"> </w:t>
      </w:r>
      <w:r w:rsidRPr="00CA16FB">
        <w:rPr>
          <w:rFonts w:ascii="Times New Roman" w:hAnsi="Times New Roman"/>
          <w:iCs/>
          <w:sz w:val="24"/>
          <w:szCs w:val="24"/>
        </w:rPr>
        <w:t>Výzvy na predkladanie ponúk), resp. vyhlásením o registrácii v Zozname hospodárskych subjektov vedenom na ÚVO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041A5F86" w14:textId="766716FB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 xml:space="preserve">  </w:t>
      </w:r>
    </w:p>
    <w:p w14:paraId="0475BBC7" w14:textId="6BE995FD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12. Kritérium/kritériá na vyhodnotenie ponúk a pravidlá ich uplatnenia: </w:t>
      </w:r>
    </w:p>
    <w:p w14:paraId="138AAB1B" w14:textId="78986664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 xml:space="preserve">najnižšia celková cena </w:t>
      </w:r>
      <w:r w:rsidR="00CA16FB">
        <w:rPr>
          <w:rFonts w:ascii="Times New Roman" w:hAnsi="Times New Roman"/>
          <w:sz w:val="24"/>
          <w:szCs w:val="24"/>
        </w:rPr>
        <w:t>bez</w:t>
      </w:r>
      <w:r w:rsidRPr="00560E24">
        <w:rPr>
          <w:rFonts w:ascii="Times New Roman" w:hAnsi="Times New Roman"/>
          <w:sz w:val="24"/>
          <w:szCs w:val="24"/>
        </w:rPr>
        <w:t xml:space="preserve"> DPH</w:t>
      </w:r>
    </w:p>
    <w:p w14:paraId="49D2D78A" w14:textId="77777777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3B3D5" w14:textId="77777777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>Spôsob hodnotenia ponúk: ponuky sa budú vyhodnocovať poradovým systémom. Ponuke s najnižšou cenou bude priradené prvé miesto, ostatným ponukám druhé, tretie, atď. Najúspešnejšou ponukou sa stane ponuka, ktorá sa umiestni na prvom mieste, ostatné ponuky sa stanú neúspešnými ponukami.</w:t>
      </w:r>
    </w:p>
    <w:p w14:paraId="33B170B9" w14:textId="77777777" w:rsidR="00DE7876" w:rsidRPr="00B63144" w:rsidRDefault="00DE7876" w:rsidP="00DE7876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393E4239" w14:textId="287E81D1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13. Lehota na predkladanie ponúk uplynie dňa: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4251">
        <w:rPr>
          <w:rFonts w:ascii="Times New Roman" w:hAnsi="Times New Roman"/>
          <w:b/>
          <w:bCs/>
          <w:sz w:val="24"/>
          <w:szCs w:val="24"/>
        </w:rPr>
        <w:t>26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</w:t>
      </w:r>
      <w:r w:rsidR="00034251">
        <w:rPr>
          <w:rFonts w:ascii="Times New Roman" w:hAnsi="Times New Roman"/>
          <w:b/>
          <w:bCs/>
          <w:sz w:val="24"/>
          <w:szCs w:val="24"/>
        </w:rPr>
        <w:t>02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.202</w:t>
      </w:r>
      <w:r w:rsidR="00034251">
        <w:rPr>
          <w:rFonts w:ascii="Times New Roman" w:hAnsi="Times New Roman"/>
          <w:b/>
          <w:bCs/>
          <w:sz w:val="24"/>
          <w:szCs w:val="24"/>
        </w:rPr>
        <w:t>4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do:</w:t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6AFE">
        <w:rPr>
          <w:rFonts w:ascii="Times New Roman" w:hAnsi="Times New Roman"/>
          <w:b/>
          <w:bCs/>
          <w:sz w:val="24"/>
          <w:szCs w:val="24"/>
        </w:rPr>
        <w:t>1</w:t>
      </w:r>
      <w:r w:rsidR="00034251">
        <w:rPr>
          <w:rFonts w:ascii="Times New Roman" w:hAnsi="Times New Roman"/>
          <w:b/>
          <w:bCs/>
          <w:sz w:val="24"/>
          <w:szCs w:val="24"/>
        </w:rPr>
        <w:t>2</w:t>
      </w:r>
      <w:r w:rsidR="00560E24">
        <w:rPr>
          <w:rFonts w:ascii="Times New Roman" w:hAnsi="Times New Roman"/>
          <w:b/>
          <w:bCs/>
          <w:sz w:val="24"/>
          <w:szCs w:val="24"/>
        </w:rPr>
        <w:t>:00</w:t>
      </w:r>
    </w:p>
    <w:p w14:paraId="247F567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4248080" w14:textId="1A028BC5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Cs/>
          <w:sz w:val="24"/>
          <w:szCs w:val="24"/>
        </w:rPr>
        <w:t>Na ponuku predloženú po uplynutí lehoty na predkladanie ponúk obstarávateľ nebude prihliadať.</w:t>
      </w:r>
    </w:p>
    <w:p w14:paraId="4762789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B99E7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14. Spôsob a miesto na predloženie ponúk: </w:t>
      </w:r>
    </w:p>
    <w:p w14:paraId="7DF71A14" w14:textId="669C5CF8" w:rsidR="005E6B61" w:rsidRPr="00C14684" w:rsidRDefault="005E6B61" w:rsidP="005E6B61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 xml:space="preserve">Ponuku môže uchádzač zaslať </w:t>
      </w:r>
      <w:r>
        <w:rPr>
          <w:rFonts w:ascii="Times New Roman" w:hAnsi="Times New Roman"/>
          <w:color w:val="000000"/>
          <w:sz w:val="24"/>
          <w:szCs w:val="24"/>
        </w:rPr>
        <w:t xml:space="preserve">výhradne len 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elektronicky cez systém na riadenie verejných obstarávaní </w:t>
      </w:r>
      <w:r w:rsidR="00CA16FB">
        <w:rPr>
          <w:rFonts w:ascii="Times New Roman" w:hAnsi="Times New Roman"/>
          <w:color w:val="000000"/>
          <w:sz w:val="24"/>
          <w:szCs w:val="24"/>
        </w:rPr>
        <w:t>JOSEPHINE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C14684">
        <w:rPr>
          <w:rFonts w:ascii="Times New Roman" w:hAnsi="Times New Roman"/>
          <w:color w:val="000000"/>
          <w:sz w:val="24"/>
          <w:szCs w:val="24"/>
        </w:rPr>
        <w:t>link</w:t>
      </w:r>
      <w:proofErr w:type="spellEnd"/>
      <w:r w:rsidRPr="00C1468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3266E3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C14684">
        <w:rPr>
          <w:rFonts w:ascii="Times New Roman" w:hAnsi="Times New Roman"/>
          <w:color w:val="000000"/>
          <w:sz w:val="24"/>
          <w:szCs w:val="24"/>
        </w:rPr>
        <w:t>) do uplynutia lehoty na predkladanie ponúk podľa bodu 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BB07E36" w14:textId="7C7865E1" w:rsidR="005E6B61" w:rsidRDefault="005E6B61" w:rsidP="005E6B61">
      <w:pPr>
        <w:jc w:val="both"/>
        <w:rPr>
          <w:rStyle w:val="Hypertextovprepojenie"/>
          <w:rFonts w:ascii="Times New Roman" w:hAnsi="Times New Roman"/>
        </w:rPr>
      </w:pPr>
      <w:r w:rsidRPr="00C14684">
        <w:rPr>
          <w:rFonts w:ascii="Times New Roman" w:hAnsi="Times New Roman"/>
          <w:b/>
          <w:bCs/>
          <w:sz w:val="24"/>
          <w:szCs w:val="24"/>
        </w:rPr>
        <w:t>Adresa, na ktorú sa majú ponuky doručiť: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64F1">
        <w:rPr>
          <w:rFonts w:ascii="Times New Roman" w:hAnsi="Times New Roman"/>
          <w:b/>
          <w:i/>
        </w:rPr>
        <w:t>podani</w:t>
      </w:r>
      <w:r>
        <w:rPr>
          <w:rFonts w:ascii="Times New Roman" w:hAnsi="Times New Roman"/>
          <w:b/>
          <w:i/>
        </w:rPr>
        <w:t>e</w:t>
      </w:r>
      <w:r w:rsidRPr="00EB64F1">
        <w:rPr>
          <w:rFonts w:ascii="Times New Roman" w:hAnsi="Times New Roman"/>
          <w:b/>
          <w:i/>
        </w:rPr>
        <w:t xml:space="preserve"> elektronickej verzie cenovej ponuky</w:t>
      </w:r>
      <w:r>
        <w:rPr>
          <w:rFonts w:ascii="Times New Roman" w:hAnsi="Times New Roman"/>
          <w:b/>
          <w:i/>
        </w:rPr>
        <w:t xml:space="preserve"> treba uskutočniť </w:t>
      </w:r>
      <w:r w:rsidRPr="00C14684">
        <w:rPr>
          <w:rFonts w:ascii="Times New Roman" w:hAnsi="Times New Roman"/>
        </w:rPr>
        <w:t xml:space="preserve">podľa pokynov v systéme </w:t>
      </w:r>
      <w:r w:rsidR="003266E3">
        <w:rPr>
          <w:rFonts w:ascii="Times New Roman" w:hAnsi="Times New Roman"/>
          <w:color w:val="000000"/>
          <w:sz w:val="24"/>
          <w:szCs w:val="24"/>
        </w:rPr>
        <w:t xml:space="preserve">JOSEPHINE </w:t>
      </w:r>
      <w:r w:rsidRPr="00C14684">
        <w:rPr>
          <w:rFonts w:ascii="Times New Roman" w:hAnsi="Times New Roman"/>
        </w:rPr>
        <w:t>a manuál</w:t>
      </w:r>
      <w:r w:rsidR="003266E3">
        <w:rPr>
          <w:rFonts w:ascii="Times New Roman" w:hAnsi="Times New Roman"/>
        </w:rPr>
        <w:t>ov</w:t>
      </w:r>
      <w:r w:rsidRPr="00C14684">
        <w:rPr>
          <w:rFonts w:ascii="Times New Roman" w:hAnsi="Times New Roman"/>
        </w:rPr>
        <w:t xml:space="preserve">: </w:t>
      </w:r>
      <w:r w:rsidR="003266E3" w:rsidRPr="003266E3">
        <w:t>https://store.proebiz.com/docs/josephine/sk/Manual_registracie_SK.pdf</w:t>
      </w:r>
    </w:p>
    <w:p w14:paraId="74B912B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color w:val="000000"/>
          <w:sz w:val="24"/>
          <w:szCs w:val="24"/>
        </w:rPr>
        <w:t>15. Požadovaný obsah ponuky: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B27796E" w14:textId="77777777" w:rsidR="00E456B4" w:rsidRPr="00C14684" w:rsidRDefault="00E456B4" w:rsidP="00E456B4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>Ponuka musí obsahovať nasledovné doklady:</w:t>
      </w:r>
    </w:p>
    <w:p w14:paraId="5F3767E5" w14:textId="34D23886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Doklady preukazujúce splnenie podmienok účasti záujemcu podľa bodu č. 1</w:t>
      </w:r>
      <w:r>
        <w:rPr>
          <w:rFonts w:ascii="Times New Roman" w:hAnsi="Times New Roman" w:cs="Times New Roman"/>
          <w:color w:val="000000"/>
        </w:rPr>
        <w:t>1</w:t>
      </w:r>
      <w:r w:rsidRPr="00C14684">
        <w:rPr>
          <w:rFonts w:ascii="Times New Roman" w:hAnsi="Times New Roman" w:cs="Times New Roman"/>
          <w:color w:val="000000"/>
        </w:rPr>
        <w:t>. t</w:t>
      </w:r>
      <w:r w:rsidR="003266E3">
        <w:rPr>
          <w:rFonts w:ascii="Times New Roman" w:hAnsi="Times New Roman" w:cs="Times New Roman"/>
          <w:color w:val="000000"/>
        </w:rPr>
        <w:t xml:space="preserve">ýchto Súťažných podkladov </w:t>
      </w:r>
    </w:p>
    <w:p w14:paraId="6B99A4DD" w14:textId="4D8D2029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 xml:space="preserve">Návrh </w:t>
      </w:r>
      <w:r w:rsidR="003266E3">
        <w:rPr>
          <w:rFonts w:ascii="Times New Roman" w:hAnsi="Times New Roman" w:cs="Times New Roman"/>
          <w:color w:val="000000"/>
        </w:rPr>
        <w:t xml:space="preserve">Kúpnej </w:t>
      </w:r>
      <w:r w:rsidRPr="00C14684">
        <w:rPr>
          <w:rFonts w:ascii="Times New Roman" w:hAnsi="Times New Roman" w:cs="Times New Roman"/>
          <w:color w:val="000000"/>
        </w:rPr>
        <w:t>zmluvy (vyplnený v súlade s predkladanou ponukou, podpísaný a opečiatkovaný; príloha č.</w:t>
      </w:r>
      <w:r w:rsidR="003266E3">
        <w:rPr>
          <w:rFonts w:ascii="Times New Roman" w:hAnsi="Times New Roman" w:cs="Times New Roman"/>
          <w:color w:val="000000"/>
        </w:rPr>
        <w:t>3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056A8FA" w14:textId="7C132D3F" w:rsidR="00E456B4" w:rsidRDefault="003266E3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Návrh technickej špecifikácie a cien</w:t>
      </w:r>
      <w:r w:rsidR="00E456B4" w:rsidRPr="00C14684">
        <w:rPr>
          <w:rFonts w:ascii="Times New Roman" w:hAnsi="Times New Roman" w:cs="Times New Roman"/>
          <w:color w:val="000000"/>
        </w:rPr>
        <w:t xml:space="preserve"> (podpísaný a</w:t>
      </w:r>
      <w:r w:rsidR="00E456B4">
        <w:rPr>
          <w:rFonts w:ascii="Times New Roman" w:hAnsi="Times New Roman" w:cs="Times New Roman"/>
          <w:color w:val="000000"/>
        </w:rPr>
        <w:t> </w:t>
      </w:r>
      <w:r w:rsidR="00E456B4" w:rsidRPr="00C14684">
        <w:rPr>
          <w:rFonts w:ascii="Times New Roman" w:hAnsi="Times New Roman" w:cs="Times New Roman"/>
          <w:color w:val="000000"/>
        </w:rPr>
        <w:t>opečiatkovaný</w:t>
      </w:r>
      <w:r w:rsidR="00E456B4">
        <w:rPr>
          <w:rFonts w:ascii="Times New Roman" w:hAnsi="Times New Roman" w:cs="Times New Roman"/>
          <w:color w:val="000000"/>
        </w:rPr>
        <w:t xml:space="preserve">; </w:t>
      </w:r>
      <w:r w:rsidR="00E456B4"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2</w:t>
      </w:r>
      <w:r w:rsidR="00E456B4"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6ABE123D" w14:textId="76A6AD20" w:rsidR="003266E3" w:rsidRDefault="003266E3" w:rsidP="003266E3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neuložení zákazu účasti vo verejnom obstarávaní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4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6BBD34F" w14:textId="1D55975E" w:rsidR="003266E3" w:rsidRPr="000F448F" w:rsidRDefault="000F448F" w:rsidP="000F448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neprítomnosti konfliktu záujmov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5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179D2782" w14:textId="15196B4B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Súhlas so spracovaním osobných údajov  (podpísaný a opečiatkovaný; príloha č.</w:t>
      </w:r>
      <w:r w:rsidR="000F448F">
        <w:rPr>
          <w:rFonts w:ascii="Times New Roman" w:hAnsi="Times New Roman" w:cs="Times New Roman"/>
          <w:color w:val="000000"/>
        </w:rPr>
        <w:t>6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30171E9" w14:textId="77777777" w:rsidR="00E456B4" w:rsidRDefault="00E456B4" w:rsidP="00E456B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5D8CC0" w14:textId="6A0BB195" w:rsidR="00B470B4" w:rsidRPr="0080763F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 xml:space="preserve">16. </w:t>
      </w:r>
      <w:r w:rsidRPr="00875964">
        <w:rPr>
          <w:rFonts w:ascii="Times New Roman" w:hAnsi="Times New Roman"/>
          <w:b/>
          <w:sz w:val="24"/>
          <w:szCs w:val="24"/>
        </w:rPr>
        <w:t xml:space="preserve">Otváranie ponúk: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034251">
        <w:rPr>
          <w:rFonts w:ascii="Times New Roman" w:hAnsi="Times New Roman"/>
          <w:b/>
          <w:sz w:val="24"/>
          <w:szCs w:val="24"/>
        </w:rPr>
        <w:t>26</w:t>
      </w:r>
      <w:r w:rsidRPr="00467636">
        <w:rPr>
          <w:rFonts w:ascii="Times New Roman" w:hAnsi="Times New Roman"/>
          <w:b/>
          <w:sz w:val="24"/>
          <w:szCs w:val="24"/>
        </w:rPr>
        <w:t>.</w:t>
      </w:r>
      <w:r w:rsidR="00034251">
        <w:rPr>
          <w:rFonts w:ascii="Times New Roman" w:hAnsi="Times New Roman"/>
          <w:b/>
          <w:sz w:val="24"/>
          <w:szCs w:val="24"/>
        </w:rPr>
        <w:t>02</w:t>
      </w:r>
      <w:r w:rsidR="006E6AFE">
        <w:rPr>
          <w:rFonts w:ascii="Times New Roman" w:hAnsi="Times New Roman"/>
          <w:b/>
          <w:sz w:val="24"/>
          <w:szCs w:val="24"/>
        </w:rPr>
        <w:t>.</w:t>
      </w:r>
      <w:r w:rsidRPr="00467636">
        <w:rPr>
          <w:rFonts w:ascii="Times New Roman" w:hAnsi="Times New Roman"/>
          <w:b/>
          <w:sz w:val="24"/>
          <w:szCs w:val="24"/>
        </w:rPr>
        <w:t>202</w:t>
      </w:r>
      <w:r w:rsidR="00034251">
        <w:rPr>
          <w:rFonts w:ascii="Times New Roman" w:hAnsi="Times New Roman"/>
          <w:b/>
          <w:sz w:val="24"/>
          <w:szCs w:val="24"/>
        </w:rPr>
        <w:t>4</w:t>
      </w:r>
      <w:r w:rsidRPr="00467636">
        <w:rPr>
          <w:rFonts w:ascii="Times New Roman" w:hAnsi="Times New Roman"/>
          <w:b/>
          <w:sz w:val="24"/>
          <w:szCs w:val="24"/>
        </w:rPr>
        <w:t xml:space="preserve"> o </w:t>
      </w:r>
      <w:r w:rsidR="00D158BA">
        <w:rPr>
          <w:rFonts w:ascii="Times New Roman" w:hAnsi="Times New Roman"/>
          <w:b/>
          <w:sz w:val="24"/>
          <w:szCs w:val="24"/>
        </w:rPr>
        <w:t>1</w:t>
      </w:r>
      <w:r w:rsidR="0003425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</w:t>
      </w:r>
      <w:r w:rsidR="000F448F">
        <w:rPr>
          <w:rFonts w:ascii="Times New Roman" w:hAnsi="Times New Roman"/>
          <w:b/>
          <w:sz w:val="24"/>
          <w:szCs w:val="24"/>
        </w:rPr>
        <w:t>01</w:t>
      </w:r>
      <w:r w:rsidRPr="00875964">
        <w:rPr>
          <w:rFonts w:ascii="Times New Roman" w:hAnsi="Times New Roman"/>
          <w:b/>
          <w:sz w:val="24"/>
          <w:szCs w:val="24"/>
        </w:rPr>
        <w:t xml:space="preserve"> hod.</w:t>
      </w:r>
      <w:r w:rsidR="000F448F">
        <w:rPr>
          <w:rFonts w:ascii="Times New Roman" w:hAnsi="Times New Roman"/>
          <w:b/>
          <w:sz w:val="24"/>
          <w:szCs w:val="24"/>
        </w:rPr>
        <w:t xml:space="preserve"> - </w:t>
      </w:r>
      <w:r w:rsidR="000F448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0F448F">
        <w:rPr>
          <w:rFonts w:ascii="Times New Roman" w:hAnsi="Times New Roman"/>
          <w:bCs/>
          <w:sz w:val="24"/>
          <w:szCs w:val="24"/>
        </w:rPr>
        <w:t xml:space="preserve"> JOSEPHINE</w:t>
      </w:r>
    </w:p>
    <w:p w14:paraId="03ED7BE5" w14:textId="77777777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5964">
        <w:rPr>
          <w:rFonts w:ascii="Times New Roman" w:hAnsi="Times New Roman"/>
          <w:b/>
          <w:sz w:val="24"/>
          <w:szCs w:val="24"/>
        </w:rPr>
        <w:t xml:space="preserve">  </w:t>
      </w:r>
    </w:p>
    <w:p w14:paraId="589F483E" w14:textId="6FC1BA28" w:rsidR="00C23FC8" w:rsidRDefault="00B470B4" w:rsidP="00807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875964">
        <w:rPr>
          <w:rFonts w:ascii="Times New Roman" w:hAnsi="Times New Roman"/>
          <w:b/>
          <w:sz w:val="24"/>
          <w:szCs w:val="24"/>
        </w:rPr>
        <w:t xml:space="preserve">Miesto otvárania obálok s ponukami: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0763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80763F">
        <w:rPr>
          <w:rFonts w:ascii="Times New Roman" w:hAnsi="Times New Roman"/>
          <w:bCs/>
          <w:sz w:val="24"/>
          <w:szCs w:val="24"/>
        </w:rPr>
        <w:t xml:space="preserve"> </w:t>
      </w:r>
      <w:r w:rsidR="000F448F">
        <w:rPr>
          <w:rFonts w:ascii="Times New Roman" w:hAnsi="Times New Roman"/>
          <w:bCs/>
          <w:sz w:val="24"/>
          <w:szCs w:val="24"/>
        </w:rPr>
        <w:t>JOSEPHINE</w:t>
      </w:r>
      <w:r w:rsidR="0080763F">
        <w:rPr>
          <w:rFonts w:ascii="Times New Roman" w:hAnsi="Times New Roman"/>
          <w:bCs/>
          <w:sz w:val="24"/>
          <w:szCs w:val="24"/>
        </w:rPr>
        <w:t xml:space="preserve">; </w:t>
      </w:r>
    </w:p>
    <w:p w14:paraId="214BB8FF" w14:textId="77777777" w:rsidR="00B470B4" w:rsidRPr="0087596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104DE5C" w14:textId="0751BD36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</w:t>
      </w:r>
      <w:r w:rsidRPr="00875964">
        <w:rPr>
          <w:rFonts w:ascii="Times New Roman" w:hAnsi="Times New Roman"/>
          <w:b/>
          <w:sz w:val="24"/>
          <w:szCs w:val="24"/>
        </w:rPr>
        <w:t xml:space="preserve">Lehota viazanosti ponúk: do </w:t>
      </w:r>
      <w:r w:rsidR="00034251">
        <w:rPr>
          <w:rFonts w:ascii="Times New Roman" w:hAnsi="Times New Roman"/>
          <w:b/>
          <w:sz w:val="24"/>
          <w:szCs w:val="24"/>
        </w:rPr>
        <w:t>30</w:t>
      </w:r>
      <w:r w:rsidRPr="00875964">
        <w:rPr>
          <w:rFonts w:ascii="Times New Roman" w:hAnsi="Times New Roman"/>
          <w:b/>
          <w:sz w:val="24"/>
          <w:szCs w:val="24"/>
        </w:rPr>
        <w:t>.</w:t>
      </w:r>
      <w:r w:rsidR="00034251">
        <w:rPr>
          <w:rFonts w:ascii="Times New Roman" w:hAnsi="Times New Roman"/>
          <w:b/>
          <w:sz w:val="24"/>
          <w:szCs w:val="24"/>
        </w:rPr>
        <w:t>04</w:t>
      </w:r>
      <w:r w:rsidRPr="00875964">
        <w:rPr>
          <w:rFonts w:ascii="Times New Roman" w:hAnsi="Times New Roman"/>
          <w:b/>
          <w:sz w:val="24"/>
          <w:szCs w:val="24"/>
        </w:rPr>
        <w:t>.202</w:t>
      </w:r>
      <w:r w:rsidR="00034251">
        <w:rPr>
          <w:rFonts w:ascii="Times New Roman" w:hAnsi="Times New Roman"/>
          <w:b/>
          <w:sz w:val="24"/>
          <w:szCs w:val="24"/>
        </w:rPr>
        <w:t>4</w:t>
      </w:r>
    </w:p>
    <w:p w14:paraId="33FAB77A" w14:textId="77777777" w:rsidR="00B470B4" w:rsidRPr="00C14684" w:rsidRDefault="00B470B4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F32F45" w14:textId="5535B31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>1</w:t>
      </w:r>
      <w:r w:rsidR="008873EF">
        <w:rPr>
          <w:rFonts w:ascii="Times New Roman" w:hAnsi="Times New Roman"/>
          <w:b/>
          <w:sz w:val="24"/>
          <w:szCs w:val="24"/>
        </w:rPr>
        <w:t>9</w:t>
      </w:r>
      <w:r w:rsidRPr="00B63144">
        <w:rPr>
          <w:rFonts w:ascii="Times New Roman" w:hAnsi="Times New Roman"/>
          <w:b/>
          <w:sz w:val="24"/>
          <w:szCs w:val="24"/>
        </w:rPr>
        <w:t>. Vyhodnotenie ponúk:</w:t>
      </w:r>
    </w:p>
    <w:p w14:paraId="1305A575" w14:textId="131FEEB6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lastRenderedPageBreak/>
        <w:t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výzvy</w:t>
      </w:r>
      <w:r w:rsidR="000F448F">
        <w:rPr>
          <w:rFonts w:ascii="Times New Roman" w:eastAsia="Times New Roman" w:hAnsi="Times New Roman"/>
          <w:sz w:val="24"/>
          <w:szCs w:val="24"/>
        </w:rPr>
        <w:t xml:space="preserve"> na predkladanie ponúk a súťažných podkladov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, uchádzač bude požiadaný o vysvetlenie alebo doplnenie predložených dokladov. </w:t>
      </w:r>
    </w:p>
    <w:p w14:paraId="5AA923B0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CAFAE5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7707E281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895B5D" w14:textId="7F3E2FE2" w:rsidR="00DE7876" w:rsidRPr="00B63144" w:rsidRDefault="00DE7876" w:rsidP="00DE7876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Verejný obstarávateľ po vyhodnotení ponúk bezodkladne zašle informáciu o vyhodnotení ponúk všetkým uchádzačom elektronicky. Verejný obstarávateľ bude úspešného uchádzača kontaktovať prostredníctvom elektronickej pošty ihneď po vyhodnotení. S úspešným  uchádzačom bude uzatvorená </w:t>
      </w:r>
      <w:r w:rsidR="000F448F">
        <w:rPr>
          <w:rFonts w:ascii="Times New Roman" w:eastAsia="Times New Roman" w:hAnsi="Times New Roman"/>
          <w:sz w:val="24"/>
          <w:szCs w:val="24"/>
        </w:rPr>
        <w:t>Kúpna zmluva</w:t>
      </w:r>
      <w:r w:rsidR="00651DC7">
        <w:rPr>
          <w:rFonts w:ascii="Times New Roman" w:eastAsia="Times New Roman" w:hAnsi="Times New Roman"/>
          <w:sz w:val="24"/>
          <w:szCs w:val="24"/>
        </w:rPr>
        <w:t>.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482B2D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1484FA" w14:textId="43A0A5DE" w:rsidR="00DE7876" w:rsidRPr="00B63144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Jazyk, v ktorom možno predložiť ponuky: </w:t>
      </w:r>
    </w:p>
    <w:p w14:paraId="539A9088" w14:textId="3D18E43B" w:rsidR="00DE7876" w:rsidRPr="00B63144" w:rsidRDefault="00A70598" w:rsidP="00651D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0598">
        <w:rPr>
          <w:rFonts w:ascii="Times New Roman" w:hAnsi="Times New Roman"/>
          <w:color w:val="000000"/>
          <w:sz w:val="24"/>
          <w:szCs w:val="24"/>
        </w:rPr>
        <w:t>Štátny jazyk, slovenský jazyk (alebo český jazyk). Ponuky a ďalšie doklady a dokumenty sa predkladajú v štátnom jazyku. Ak je doklad alebo dokument vyhotovený v cudzom jazyku, predkladá sa spolu s jeho úradným prekladom do štátneho jazyka; to neplatí pre ponuky, doklady a dokumenty vyhotovené v českom jazyku.</w:t>
      </w:r>
    </w:p>
    <w:p w14:paraId="6BA7875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4166FCC" w14:textId="05A17C6D" w:rsidR="005F4CBB" w:rsidRPr="006E6AFE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Zákazka sa týka projektu / programu financovaného z fondov EÚ: </w:t>
      </w:r>
      <w:r w:rsidR="006E6AFE">
        <w:rPr>
          <w:rFonts w:ascii="Times New Roman" w:hAnsi="Times New Roman"/>
          <w:color w:val="000000"/>
          <w:sz w:val="24"/>
          <w:szCs w:val="24"/>
        </w:rPr>
        <w:t>Áno</w:t>
      </w:r>
      <w:r w:rsidR="00651DC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2AEA107" w14:textId="73C38EED" w:rsidR="00DE7876" w:rsidRDefault="00DE7876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04F0386" w14:textId="77777777" w:rsidR="00567673" w:rsidRPr="00B63144" w:rsidRDefault="00567673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7FDA2D9" w14:textId="47F3A6E7" w:rsidR="005F4CBB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5F4CBB">
        <w:rPr>
          <w:rFonts w:ascii="Times New Roman" w:hAnsi="Times New Roman"/>
          <w:b/>
          <w:bCs/>
          <w:color w:val="000000"/>
          <w:sz w:val="24"/>
          <w:szCs w:val="24"/>
        </w:rPr>
        <w:t>Doplňujúce informácie:</w:t>
      </w:r>
    </w:p>
    <w:p w14:paraId="5513CA2A" w14:textId="13C89292" w:rsid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Pre potreby elektronickej komunikácie je každý záujemca/uchádzač povinný zaregistrovať sa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 na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URL: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Uchádzač je oprávnený predložiť ponuku až po zaregistrovaní a prihlásení sa do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. Registrácia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je bezplatná.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Podmienky a pravidlá používania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sú uvedené na: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v časti </w:t>
      </w:r>
      <w:r w:rsidR="005330F5" w:rsidRPr="005330F5">
        <w:rPr>
          <w:rFonts w:ascii="Times New Roman" w:hAnsi="Times New Roman"/>
          <w:color w:val="000000"/>
          <w:sz w:val="24"/>
          <w:szCs w:val="24"/>
        </w:rPr>
        <w:t>KNIŽNICA MANUÁLOV A ODKAZOV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</w:p>
    <w:p w14:paraId="57332D70" w14:textId="77777777" w:rsidR="00567673" w:rsidRPr="005F4CBB" w:rsidRDefault="00567673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EA5297" w14:textId="142C93BA" w:rsidR="00567673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5330F5">
        <w:rPr>
          <w:rFonts w:ascii="Times New Roman" w:hAnsi="Times New Roman"/>
          <w:color w:val="000000"/>
          <w:sz w:val="24"/>
          <w:szCs w:val="24"/>
        </w:rPr>
        <w:t>O</w:t>
      </w:r>
      <w:r w:rsidRPr="005F4CBB">
        <w:rPr>
          <w:rFonts w:ascii="Times New Roman" w:hAnsi="Times New Roman"/>
          <w:color w:val="000000"/>
          <w:sz w:val="24"/>
          <w:szCs w:val="24"/>
        </w:rPr>
        <w:t>bstarávateľ upozorňuje uchádzačov, že zmluva musí byť uzavretá v súlade s § 11 Z</w:t>
      </w:r>
      <w:r>
        <w:rPr>
          <w:rFonts w:ascii="Times New Roman" w:hAnsi="Times New Roman"/>
          <w:color w:val="000000"/>
          <w:sz w:val="24"/>
          <w:szCs w:val="24"/>
        </w:rPr>
        <w:t xml:space="preserve">ákona </w:t>
      </w:r>
      <w:r w:rsidRPr="005F4CBB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VO - povinnosť zápisu</w:t>
      </w:r>
      <w:r w:rsidR="006E6A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do Registra partnerov verejného sektora.</w:t>
      </w:r>
    </w:p>
    <w:p w14:paraId="6E0FCE67" w14:textId="77777777" w:rsidR="001E51AE" w:rsidRDefault="001E51AE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CDAB25" w14:textId="3A3C9031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3A223E">
        <w:rPr>
          <w:rFonts w:ascii="Times New Roman" w:hAnsi="Times New Roman"/>
          <w:color w:val="000000"/>
          <w:sz w:val="24"/>
          <w:szCs w:val="24"/>
        </w:rPr>
        <w:t>O</w:t>
      </w:r>
      <w:r w:rsidR="003A223E" w:rsidRPr="005F4CBB">
        <w:rPr>
          <w:rFonts w:ascii="Times New Roman" w:hAnsi="Times New Roman"/>
          <w:color w:val="000000"/>
          <w:sz w:val="24"/>
          <w:szCs w:val="24"/>
        </w:rPr>
        <w:t xml:space="preserve">bstarávateľ upozorňuje uchádzačov, že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</w:r>
    </w:p>
    <w:p w14:paraId="722B8E2B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F9FEC3" w14:textId="2E1DB354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</w:r>
    </w:p>
    <w:p w14:paraId="10AF2B20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162B84" w14:textId="4475746F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bude vyzvaný na preukázanie platného zápisu v registri partnerov verejného sektora, ak mu z povahy obstarávania vyplýva uvedená povinnosť a ak nebolo možné overiť túto skutočnosť z verejného registra.</w:t>
      </w:r>
    </w:p>
    <w:p w14:paraId="0C9025F9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0D6BB8" w14:textId="3970176B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 xml:space="preserve">V prípade, že Potenciálny dodávateľ, ktorý bol vyhodnotený ako úspešný, v termíne do </w:t>
      </w:r>
      <w:r w:rsidR="00034251">
        <w:rPr>
          <w:rFonts w:ascii="Times New Roman" w:hAnsi="Times New Roman"/>
          <w:color w:val="000000"/>
          <w:sz w:val="24"/>
          <w:szCs w:val="24"/>
        </w:rPr>
        <w:t>20</w:t>
      </w:r>
      <w:r w:rsidRPr="001E51AE">
        <w:rPr>
          <w:rFonts w:ascii="Times New Roman" w:hAnsi="Times New Roman"/>
          <w:color w:val="000000"/>
          <w:sz w:val="24"/>
          <w:szCs w:val="24"/>
        </w:rPr>
        <w:t xml:space="preserve"> pracovných dní od „Oznámenia o výsledku vyhodnotenia ponúk“ nepredloží obstarávateľovi podpísanú Kúpnu zmluvu, ktorej návrh je </w:t>
      </w:r>
      <w:r w:rsidR="003A223E">
        <w:rPr>
          <w:rFonts w:ascii="Times New Roman" w:hAnsi="Times New Roman"/>
          <w:color w:val="000000"/>
          <w:sz w:val="24"/>
          <w:szCs w:val="24"/>
        </w:rPr>
        <w:t xml:space="preserve">súčasťou </w:t>
      </w:r>
      <w:r w:rsidR="003A223E" w:rsidRPr="003A223E">
        <w:rPr>
          <w:rFonts w:ascii="Times New Roman" w:hAnsi="Times New Roman"/>
          <w:color w:val="000000"/>
          <w:sz w:val="24"/>
          <w:szCs w:val="24"/>
        </w:rPr>
        <w:t>Výzvy na predkladanie ponúk</w:t>
      </w:r>
      <w:r w:rsidRPr="001E51AE">
        <w:rPr>
          <w:rFonts w:ascii="Times New Roman" w:hAnsi="Times New Roman"/>
          <w:color w:val="000000"/>
          <w:sz w:val="24"/>
          <w:szCs w:val="24"/>
        </w:rPr>
        <w:t>, má sa za to, že tento subjekt odstupuje od svojej ponuky a víťazom VO sa stáva účastník VO ďalší v poradí.</w:t>
      </w:r>
    </w:p>
    <w:p w14:paraId="74C7F2A0" w14:textId="77777777" w:rsidR="001E51AE" w:rsidRPr="005F4CBB" w:rsidRDefault="001E51AE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DB0A14" w14:textId="77777777" w:rsidR="005F4CBB" w:rsidRP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646AB9" w14:textId="7F5F7D4B" w:rsidR="00DE7876" w:rsidRPr="00B63144" w:rsidRDefault="005F4CBB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23. 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>Dátum zaslania výzvy na predkladanie ponúk:</w:t>
      </w:r>
      <w:r w:rsidR="00651DC7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034251">
        <w:rPr>
          <w:rFonts w:ascii="Times New Roman" w:hAnsi="Times New Roman"/>
          <w:b/>
          <w:bCs/>
          <w:sz w:val="24"/>
          <w:szCs w:val="24"/>
        </w:rPr>
        <w:t>12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</w:t>
      </w:r>
      <w:r w:rsidR="00034251">
        <w:rPr>
          <w:rFonts w:ascii="Times New Roman" w:hAnsi="Times New Roman"/>
          <w:b/>
          <w:bCs/>
          <w:sz w:val="24"/>
          <w:szCs w:val="24"/>
        </w:rPr>
        <w:t>02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.202</w:t>
      </w:r>
      <w:r w:rsidR="00034251">
        <w:rPr>
          <w:rFonts w:ascii="Times New Roman" w:hAnsi="Times New Roman"/>
          <w:b/>
          <w:bCs/>
          <w:sz w:val="24"/>
          <w:szCs w:val="24"/>
        </w:rPr>
        <w:t>4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69513F79" w14:textId="727D4968" w:rsidR="00651DC7" w:rsidRPr="00651DC7" w:rsidRDefault="00651DC7" w:rsidP="005330F5">
      <w:pPr>
        <w:tabs>
          <w:tab w:val="left" w:pos="496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3D213C97" w14:textId="4B761357" w:rsidR="00651DC7" w:rsidRPr="00651DC7" w:rsidRDefault="00651DC7" w:rsidP="00651DC7">
      <w:pPr>
        <w:tabs>
          <w:tab w:val="left" w:pos="4962"/>
        </w:tabs>
        <w:spacing w:after="160" w:line="360" w:lineRule="auto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b/>
          <w:sz w:val="24"/>
          <w:szCs w:val="24"/>
        </w:rPr>
        <w:t xml:space="preserve">           Osoba zodpovedná za obstarávateľa:</w:t>
      </w:r>
    </w:p>
    <w:p w14:paraId="3F1E47E5" w14:textId="2CDAB5DE" w:rsidR="00651DC7" w:rsidRDefault="00651DC7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B8EA45" w14:textId="0D828042" w:rsidR="00651DC7" w:rsidRDefault="00651DC7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627F113B" w14:textId="77777777" w:rsidR="00567673" w:rsidRPr="00651DC7" w:rsidRDefault="00567673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5C0016E2" w14:textId="77777777" w:rsidR="00651DC7" w:rsidRPr="00651DC7" w:rsidRDefault="00651DC7" w:rsidP="003A223E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0F769F15" w14:textId="0952AD16" w:rsidR="00651DC7" w:rsidRDefault="00BA2479" w:rsidP="003A223E">
      <w:pPr>
        <w:spacing w:after="0" w:line="240" w:lineRule="auto"/>
        <w:ind w:left="5664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Bc. Martina Říhová</w:t>
      </w:r>
    </w:p>
    <w:p w14:paraId="1D523B00" w14:textId="69CA0213" w:rsidR="005330F5" w:rsidRDefault="005330F5" w:rsidP="005330F5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4"/>
          <w:szCs w:val="24"/>
        </w:rPr>
      </w:pPr>
    </w:p>
    <w:p w14:paraId="05BE7A75" w14:textId="77777777" w:rsidR="005330F5" w:rsidRDefault="005330F5" w:rsidP="005330F5">
      <w:pPr>
        <w:spacing w:after="0" w:line="240" w:lineRule="auto"/>
        <w:ind w:left="5664" w:firstLine="708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22DF89BB" w14:textId="776C8F07" w:rsidR="00D000EF" w:rsidRPr="00376976" w:rsidRDefault="00D000EF" w:rsidP="00376976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sectPr w:rsidR="00D000EF" w:rsidRPr="00376976" w:rsidSect="001C699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87"/>
    <w:multiLevelType w:val="hybridMultilevel"/>
    <w:tmpl w:val="E94CC61A"/>
    <w:lvl w:ilvl="0" w:tplc="D04EF3BE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8F51A43"/>
    <w:multiLevelType w:val="hybridMultilevel"/>
    <w:tmpl w:val="721E70F8"/>
    <w:lvl w:ilvl="0" w:tplc="92F2D8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CF748A"/>
    <w:multiLevelType w:val="hybridMultilevel"/>
    <w:tmpl w:val="4A46DE1C"/>
    <w:lvl w:ilvl="0" w:tplc="C0C0288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F1D89"/>
    <w:multiLevelType w:val="hybridMultilevel"/>
    <w:tmpl w:val="CEFE820E"/>
    <w:lvl w:ilvl="0" w:tplc="46F829B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54577"/>
    <w:multiLevelType w:val="hybridMultilevel"/>
    <w:tmpl w:val="94FE62A8"/>
    <w:lvl w:ilvl="0" w:tplc="83748204">
      <w:start w:val="1"/>
      <w:numFmt w:val="lowerLetter"/>
      <w:lvlText w:val="%1)"/>
      <w:lvlJc w:val="left"/>
      <w:pPr>
        <w:ind w:left="149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D4F60"/>
    <w:multiLevelType w:val="hybridMultilevel"/>
    <w:tmpl w:val="E4621F1C"/>
    <w:lvl w:ilvl="0" w:tplc="FAD8B76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758144">
    <w:abstractNumId w:val="5"/>
  </w:num>
  <w:num w:numId="2" w16cid:durableId="316805072">
    <w:abstractNumId w:val="6"/>
  </w:num>
  <w:num w:numId="3" w16cid:durableId="960381017">
    <w:abstractNumId w:val="4"/>
  </w:num>
  <w:num w:numId="4" w16cid:durableId="2117558280">
    <w:abstractNumId w:val="1"/>
  </w:num>
  <w:num w:numId="5" w16cid:durableId="469174506">
    <w:abstractNumId w:val="0"/>
  </w:num>
  <w:num w:numId="6" w16cid:durableId="1865555494">
    <w:abstractNumId w:val="2"/>
  </w:num>
  <w:num w:numId="7" w16cid:durableId="1544294190">
    <w:abstractNumId w:val="7"/>
  </w:num>
  <w:num w:numId="8" w16cid:durableId="280304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76"/>
    <w:rsid w:val="00001204"/>
    <w:rsid w:val="0002054C"/>
    <w:rsid w:val="00034251"/>
    <w:rsid w:val="000A7B8D"/>
    <w:rsid w:val="000F448F"/>
    <w:rsid w:val="00131160"/>
    <w:rsid w:val="00144E0D"/>
    <w:rsid w:val="00164D6E"/>
    <w:rsid w:val="00185C47"/>
    <w:rsid w:val="001B630B"/>
    <w:rsid w:val="001B77B3"/>
    <w:rsid w:val="001C3168"/>
    <w:rsid w:val="001C699C"/>
    <w:rsid w:val="001C6D12"/>
    <w:rsid w:val="001D05A0"/>
    <w:rsid w:val="001E51AE"/>
    <w:rsid w:val="00223D57"/>
    <w:rsid w:val="00223F1A"/>
    <w:rsid w:val="00232A8F"/>
    <w:rsid w:val="0026180B"/>
    <w:rsid w:val="00290B57"/>
    <w:rsid w:val="00301C38"/>
    <w:rsid w:val="003266E3"/>
    <w:rsid w:val="00332295"/>
    <w:rsid w:val="00376976"/>
    <w:rsid w:val="003941FD"/>
    <w:rsid w:val="00395986"/>
    <w:rsid w:val="003A223E"/>
    <w:rsid w:val="003A729D"/>
    <w:rsid w:val="003E0F45"/>
    <w:rsid w:val="003F0A7A"/>
    <w:rsid w:val="00420F43"/>
    <w:rsid w:val="00446EBF"/>
    <w:rsid w:val="0046234E"/>
    <w:rsid w:val="00467636"/>
    <w:rsid w:val="004868C6"/>
    <w:rsid w:val="004B21CE"/>
    <w:rsid w:val="005258B4"/>
    <w:rsid w:val="005330F5"/>
    <w:rsid w:val="00555209"/>
    <w:rsid w:val="00560E24"/>
    <w:rsid w:val="00567673"/>
    <w:rsid w:val="005E6B61"/>
    <w:rsid w:val="005F4CBB"/>
    <w:rsid w:val="00651DC7"/>
    <w:rsid w:val="006B00D2"/>
    <w:rsid w:val="006E6AFE"/>
    <w:rsid w:val="007B2041"/>
    <w:rsid w:val="007F7968"/>
    <w:rsid w:val="0080763F"/>
    <w:rsid w:val="00812CE1"/>
    <w:rsid w:val="00870AFC"/>
    <w:rsid w:val="008873EF"/>
    <w:rsid w:val="00894BC5"/>
    <w:rsid w:val="008D5D2A"/>
    <w:rsid w:val="009954ED"/>
    <w:rsid w:val="00A66A8A"/>
    <w:rsid w:val="00A70598"/>
    <w:rsid w:val="00AD7F43"/>
    <w:rsid w:val="00AE6EC7"/>
    <w:rsid w:val="00B059DF"/>
    <w:rsid w:val="00B470B4"/>
    <w:rsid w:val="00B96132"/>
    <w:rsid w:val="00BA2479"/>
    <w:rsid w:val="00BD217E"/>
    <w:rsid w:val="00C14684"/>
    <w:rsid w:val="00C23FC8"/>
    <w:rsid w:val="00C472ED"/>
    <w:rsid w:val="00C53083"/>
    <w:rsid w:val="00C66DBE"/>
    <w:rsid w:val="00C87EDD"/>
    <w:rsid w:val="00CA16FB"/>
    <w:rsid w:val="00CB6C33"/>
    <w:rsid w:val="00CD6FAA"/>
    <w:rsid w:val="00CE7F4E"/>
    <w:rsid w:val="00D000EF"/>
    <w:rsid w:val="00D158BA"/>
    <w:rsid w:val="00D502AF"/>
    <w:rsid w:val="00D80EE0"/>
    <w:rsid w:val="00DA48C5"/>
    <w:rsid w:val="00DD29E9"/>
    <w:rsid w:val="00DE0DDE"/>
    <w:rsid w:val="00DE7876"/>
    <w:rsid w:val="00E0161F"/>
    <w:rsid w:val="00E16A1C"/>
    <w:rsid w:val="00E401E1"/>
    <w:rsid w:val="00E456B4"/>
    <w:rsid w:val="00EE2170"/>
    <w:rsid w:val="00EF5172"/>
    <w:rsid w:val="00F54132"/>
    <w:rsid w:val="00F75CCE"/>
    <w:rsid w:val="00FB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6BBA"/>
  <w15:chartTrackingRefBased/>
  <w15:docId w15:val="{44CFFAF7-86EF-4BED-AD19-A4667B4F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787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7876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E7876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E7876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E7876"/>
    <w:pPr>
      <w:keepNext/>
      <w:keepLines/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E7876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E7876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E7876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E7876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7876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E7876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DE7876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DE7876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DE7876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E7876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E7876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7876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character" w:styleId="Hypertextovprepojenie">
    <w:name w:val="Hyperlink"/>
    <w:basedOn w:val="Predvolenpsmoodseku"/>
    <w:uiPriority w:val="99"/>
    <w:unhideWhenUsed/>
    <w:rsid w:val="001C699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C699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C699C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ra">
    <w:name w:val="ra"/>
    <w:rsid w:val="001C699C"/>
  </w:style>
  <w:style w:type="paragraph" w:customStyle="1" w:styleId="NormalWeb1">
    <w:name w:val="Normal (Web)1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Normlnywebov2">
    <w:name w:val="Normálny (webový)2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BodyText1">
    <w:name w:val="Body Text1"/>
    <w:qFormat/>
    <w:rsid w:val="00651DC7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Bzdúšek</dc:creator>
  <cp:keywords/>
  <dc:description/>
  <cp:lastModifiedBy>Ivan Bzdúšek</cp:lastModifiedBy>
  <cp:revision>55</cp:revision>
  <dcterms:created xsi:type="dcterms:W3CDTF">2021-07-20T21:59:00Z</dcterms:created>
  <dcterms:modified xsi:type="dcterms:W3CDTF">2024-02-11T17:09:00Z</dcterms:modified>
</cp:coreProperties>
</file>