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3F3928">
        <w:rPr>
          <w:b/>
        </w:rPr>
        <w:t>6</w:t>
      </w:r>
      <w:r w:rsidR="009378DA">
        <w:rPr>
          <w:b/>
        </w:rPr>
        <w:t xml:space="preserve"> </w:t>
      </w:r>
      <w:bookmarkStart w:id="0" w:name="_GoBack"/>
      <w:bookmarkEnd w:id="0"/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0721AB">
        <w:t xml:space="preserve"> </w:t>
      </w:r>
      <w:r w:rsidR="00A84853">
        <w:t>Nákup Poľnohospodárskych</w:t>
      </w:r>
      <w:r w:rsidR="00C17872">
        <w:t xml:space="preserve"> </w:t>
      </w:r>
      <w:r w:rsidR="00A84853">
        <w:t>s</w:t>
      </w:r>
      <w:r w:rsidR="00F23442">
        <w:t>troj</w:t>
      </w:r>
      <w:r w:rsidR="00A84853">
        <w:t>ov</w:t>
      </w:r>
    </w:p>
    <w:p w:rsidR="009A7E2D" w:rsidRDefault="009A7E2D" w:rsidP="009A7E2D">
      <w:pPr>
        <w:spacing w:after="0" w:line="240" w:lineRule="auto"/>
      </w:pPr>
    </w:p>
    <w:p w:rsidR="009A7E2D" w:rsidRDefault="00E55070" w:rsidP="009A7E2D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:rsidTr="004507FB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606" w:type="dxa"/>
          </w:tcPr>
          <w:p w:rsidR="004507FB" w:rsidRDefault="004507FB"/>
        </w:tc>
      </w:tr>
      <w:tr w:rsidR="009A7E2D" w:rsidTr="00E55070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606" w:type="dxa"/>
          </w:tcPr>
          <w:p w:rsidR="009A7E2D" w:rsidRDefault="009A7E2D"/>
        </w:tc>
      </w:tr>
      <w:tr w:rsidR="004507FB" w:rsidTr="00E55070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606" w:type="dxa"/>
          </w:tcPr>
          <w:p w:rsidR="004507FB" w:rsidRDefault="004507FB" w:rsidP="004D417E"/>
        </w:tc>
      </w:tr>
    </w:tbl>
    <w:p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489"/>
      </w:tblGrid>
      <w:tr w:rsidR="00C6667E" w:rsidTr="00C6667E">
        <w:tc>
          <w:tcPr>
            <w:tcW w:w="3681" w:type="dxa"/>
            <w:vAlign w:val="center"/>
          </w:tcPr>
          <w:p w:rsidR="00C6667E" w:rsidRDefault="00C6667E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:rsidR="00C6667E" w:rsidRDefault="00C6667E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:rsidR="00C6667E" w:rsidRDefault="00C6667E" w:rsidP="00E55070">
            <w:pPr>
              <w:jc w:val="center"/>
            </w:pPr>
            <w:r>
              <w:t>Počet</w:t>
            </w:r>
          </w:p>
          <w:p w:rsidR="00C6667E" w:rsidRDefault="00C6667E" w:rsidP="00E55070">
            <w:pPr>
              <w:jc w:val="center"/>
            </w:pPr>
            <w:r>
              <w:t>kusov</w:t>
            </w:r>
          </w:p>
        </w:tc>
        <w:tc>
          <w:tcPr>
            <w:tcW w:w="3489" w:type="dxa"/>
            <w:vAlign w:val="center"/>
          </w:tcPr>
          <w:p w:rsidR="00C6667E" w:rsidRDefault="00460F94" w:rsidP="00E55070">
            <w:pPr>
              <w:jc w:val="center"/>
            </w:pPr>
            <w:r>
              <w:t xml:space="preserve">Cena </w:t>
            </w:r>
          </w:p>
          <w:p w:rsidR="00C6667E" w:rsidRDefault="00460F94" w:rsidP="00E55070">
            <w:pPr>
              <w:jc w:val="center"/>
            </w:pPr>
            <w:r>
              <w:t>v EUR bez</w:t>
            </w:r>
            <w:r w:rsidR="00C6667E">
              <w:t xml:space="preserve"> DPH</w:t>
            </w:r>
          </w:p>
        </w:tc>
      </w:tr>
      <w:tr w:rsidR="00460F94" w:rsidTr="00A84853">
        <w:trPr>
          <w:trHeight w:val="608"/>
        </w:trPr>
        <w:tc>
          <w:tcPr>
            <w:tcW w:w="3681" w:type="dxa"/>
            <w:vAlign w:val="center"/>
          </w:tcPr>
          <w:p w:rsidR="00460F94" w:rsidRPr="00F042DD" w:rsidRDefault="00460F94">
            <w:bookmarkStart w:id="1" w:name="_Hlk100740131"/>
            <w:r w:rsidRPr="00F042DD">
              <w:t>1.</w:t>
            </w:r>
            <w:r w:rsidR="00103C5E">
              <w:t xml:space="preserve"> Šmykom riadený nakladač</w:t>
            </w:r>
          </w:p>
        </w:tc>
        <w:tc>
          <w:tcPr>
            <w:tcW w:w="1276" w:type="dxa"/>
            <w:vMerge w:val="restart"/>
            <w:vAlign w:val="center"/>
          </w:tcPr>
          <w:p w:rsidR="00460F94" w:rsidRDefault="00460F94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:rsidR="00460F94" w:rsidRDefault="00460F94" w:rsidP="00E55070">
            <w:pPr>
              <w:jc w:val="center"/>
            </w:pPr>
            <w:r>
              <w:t>1</w:t>
            </w:r>
          </w:p>
        </w:tc>
        <w:tc>
          <w:tcPr>
            <w:tcW w:w="3489" w:type="dxa"/>
            <w:shd w:val="clear" w:color="auto" w:fill="FFFF00"/>
          </w:tcPr>
          <w:p w:rsidR="00460F94" w:rsidRDefault="00460F94"/>
        </w:tc>
      </w:tr>
      <w:tr w:rsidR="00460F94" w:rsidTr="00A84853">
        <w:trPr>
          <w:trHeight w:val="611"/>
        </w:trPr>
        <w:tc>
          <w:tcPr>
            <w:tcW w:w="3681" w:type="dxa"/>
            <w:vAlign w:val="center"/>
          </w:tcPr>
          <w:p w:rsidR="00460F94" w:rsidRDefault="00103C5E">
            <w:r>
              <w:t xml:space="preserve">2. </w:t>
            </w:r>
            <w:proofErr w:type="spellStart"/>
            <w:r>
              <w:t>Podstieľací</w:t>
            </w:r>
            <w:proofErr w:type="spellEnd"/>
            <w:r>
              <w:t xml:space="preserve"> voz</w:t>
            </w:r>
          </w:p>
        </w:tc>
        <w:tc>
          <w:tcPr>
            <w:tcW w:w="1276" w:type="dxa"/>
            <w:vMerge/>
          </w:tcPr>
          <w:p w:rsidR="00460F94" w:rsidRDefault="00460F94"/>
        </w:tc>
        <w:tc>
          <w:tcPr>
            <w:tcW w:w="734" w:type="dxa"/>
          </w:tcPr>
          <w:p w:rsidR="00460F94" w:rsidRDefault="00460F94"/>
          <w:p w:rsidR="00460F94" w:rsidRDefault="00460F94">
            <w:r>
              <w:t xml:space="preserve">    1</w:t>
            </w:r>
          </w:p>
        </w:tc>
        <w:tc>
          <w:tcPr>
            <w:tcW w:w="3489" w:type="dxa"/>
            <w:shd w:val="clear" w:color="auto" w:fill="FFFF00"/>
          </w:tcPr>
          <w:p w:rsidR="00460F94" w:rsidRDefault="00460F94"/>
        </w:tc>
      </w:tr>
      <w:tr w:rsidR="00460F94" w:rsidTr="00A84853">
        <w:trPr>
          <w:trHeight w:val="512"/>
        </w:trPr>
        <w:tc>
          <w:tcPr>
            <w:tcW w:w="3681" w:type="dxa"/>
            <w:shd w:val="clear" w:color="auto" w:fill="auto"/>
            <w:vAlign w:val="center"/>
          </w:tcPr>
          <w:p w:rsidR="00460F94" w:rsidRPr="00460F94" w:rsidRDefault="00460F94">
            <w:pPr>
              <w:rPr>
                <w:b/>
              </w:rPr>
            </w:pPr>
            <w:r w:rsidRPr="00460F94">
              <w:rPr>
                <w:b/>
              </w:rPr>
              <w:t>Cena celkom bez DPH</w:t>
            </w:r>
            <w:r w:rsidR="00103C5E">
              <w:rPr>
                <w:b/>
              </w:rPr>
              <w:t xml:space="preserve"> za celok</w:t>
            </w:r>
            <w:r w:rsidR="00C17872">
              <w:rPr>
                <w:b/>
              </w:rPr>
              <w:t xml:space="preserve"> /1+2/</w:t>
            </w:r>
          </w:p>
        </w:tc>
        <w:tc>
          <w:tcPr>
            <w:tcW w:w="1276" w:type="dxa"/>
            <w:shd w:val="clear" w:color="auto" w:fill="auto"/>
          </w:tcPr>
          <w:p w:rsidR="00460F94" w:rsidRPr="00460F94" w:rsidRDefault="00460F94"/>
        </w:tc>
        <w:tc>
          <w:tcPr>
            <w:tcW w:w="734" w:type="dxa"/>
            <w:shd w:val="clear" w:color="auto" w:fill="auto"/>
          </w:tcPr>
          <w:p w:rsidR="00460F94" w:rsidRPr="00460F94" w:rsidRDefault="00460F94">
            <w:r w:rsidRPr="00460F94">
              <w:t xml:space="preserve"> </w:t>
            </w:r>
          </w:p>
          <w:p w:rsidR="00460F94" w:rsidRPr="00460F94" w:rsidRDefault="00C1787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103C5E">
              <w:rPr>
                <w:b/>
              </w:rPr>
              <w:t>2</w:t>
            </w:r>
          </w:p>
        </w:tc>
        <w:tc>
          <w:tcPr>
            <w:tcW w:w="3489" w:type="dxa"/>
            <w:shd w:val="clear" w:color="auto" w:fill="FFFF00"/>
          </w:tcPr>
          <w:p w:rsidR="00460F94" w:rsidRPr="00460F94" w:rsidRDefault="00460F94"/>
        </w:tc>
      </w:tr>
      <w:bookmarkEnd w:id="1"/>
    </w:tbl>
    <w:p w:rsidR="00C97D9C" w:rsidRDefault="00C97D9C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/>
    <w:p w:rsidR="00E55070" w:rsidRDefault="00E55070">
      <w:r>
        <w:t>Vypracoval: ................................................................</w:t>
      </w:r>
    </w:p>
    <w:p w:rsidR="00E55070" w:rsidRDefault="00E55070"/>
    <w:p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CC0BD6" w:rsidRDefault="00E55070" w:rsidP="00460F94">
      <w:pPr>
        <w:spacing w:after="0"/>
        <w:rPr>
          <w:rFonts w:eastAsia="Times New Roman"/>
          <w:bCs/>
          <w:lang w:eastAsia="sk-SK"/>
        </w:rPr>
      </w:pPr>
    </w:p>
    <w:p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:rsidR="009F040B" w:rsidRPr="009F040B" w:rsidRDefault="009F040B" w:rsidP="009F040B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9F040B" w:rsidRPr="009F040B" w:rsidRDefault="009F040B" w:rsidP="009F040B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8D27E1" w:rsidRDefault="008D27E1" w:rsidP="009F040B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E4" w:rsidRDefault="00970BE4" w:rsidP="008D27E1">
      <w:pPr>
        <w:spacing w:after="0" w:line="240" w:lineRule="auto"/>
      </w:pPr>
      <w:r>
        <w:separator/>
      </w:r>
    </w:p>
  </w:endnote>
  <w:endnote w:type="continuationSeparator" w:id="0">
    <w:p w:rsidR="00970BE4" w:rsidRDefault="00970BE4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E4" w:rsidRDefault="00970BE4" w:rsidP="008D27E1">
      <w:pPr>
        <w:spacing w:after="0" w:line="240" w:lineRule="auto"/>
      </w:pPr>
      <w:r>
        <w:separator/>
      </w:r>
    </w:p>
  </w:footnote>
  <w:footnote w:type="continuationSeparator" w:id="0">
    <w:p w:rsidR="00970BE4" w:rsidRDefault="00970BE4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FB"/>
    <w:rsid w:val="000134C6"/>
    <w:rsid w:val="0003077D"/>
    <w:rsid w:val="00034EF8"/>
    <w:rsid w:val="00042867"/>
    <w:rsid w:val="000721AB"/>
    <w:rsid w:val="000E2951"/>
    <w:rsid w:val="00103C5E"/>
    <w:rsid w:val="00107A32"/>
    <w:rsid w:val="001748FA"/>
    <w:rsid w:val="0028643B"/>
    <w:rsid w:val="002B3639"/>
    <w:rsid w:val="002D3340"/>
    <w:rsid w:val="00326236"/>
    <w:rsid w:val="0039150A"/>
    <w:rsid w:val="003E7D35"/>
    <w:rsid w:val="003F3928"/>
    <w:rsid w:val="0043750F"/>
    <w:rsid w:val="00441DFF"/>
    <w:rsid w:val="004507FB"/>
    <w:rsid w:val="00460F94"/>
    <w:rsid w:val="004D417E"/>
    <w:rsid w:val="00522BC3"/>
    <w:rsid w:val="005C0187"/>
    <w:rsid w:val="005F075B"/>
    <w:rsid w:val="00652E77"/>
    <w:rsid w:val="00676D8E"/>
    <w:rsid w:val="006A4B46"/>
    <w:rsid w:val="006B435C"/>
    <w:rsid w:val="00703306"/>
    <w:rsid w:val="007E2758"/>
    <w:rsid w:val="008C4508"/>
    <w:rsid w:val="008D27E1"/>
    <w:rsid w:val="008F3D1D"/>
    <w:rsid w:val="009378DA"/>
    <w:rsid w:val="00970BE4"/>
    <w:rsid w:val="0099560A"/>
    <w:rsid w:val="009A7E2D"/>
    <w:rsid w:val="009F040B"/>
    <w:rsid w:val="00A26B66"/>
    <w:rsid w:val="00A42525"/>
    <w:rsid w:val="00A62EA0"/>
    <w:rsid w:val="00A66A63"/>
    <w:rsid w:val="00A84853"/>
    <w:rsid w:val="00A85905"/>
    <w:rsid w:val="00A961BE"/>
    <w:rsid w:val="00B41FF2"/>
    <w:rsid w:val="00B8711C"/>
    <w:rsid w:val="00BC7DEE"/>
    <w:rsid w:val="00C00BF2"/>
    <w:rsid w:val="00C122A0"/>
    <w:rsid w:val="00C17872"/>
    <w:rsid w:val="00C6667E"/>
    <w:rsid w:val="00C97D9C"/>
    <w:rsid w:val="00CA25AA"/>
    <w:rsid w:val="00D17C09"/>
    <w:rsid w:val="00D3250F"/>
    <w:rsid w:val="00D60733"/>
    <w:rsid w:val="00DB78BD"/>
    <w:rsid w:val="00E13901"/>
    <w:rsid w:val="00E55070"/>
    <w:rsid w:val="00EB4603"/>
    <w:rsid w:val="00F042DD"/>
    <w:rsid w:val="00F23442"/>
    <w:rsid w:val="00FB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8517-860C-4870-AF25-EBE54A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6C6F0-989A-4C59-A3E7-91824764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27</cp:revision>
  <cp:lastPrinted>2024-02-11T10:59:00Z</cp:lastPrinted>
  <dcterms:created xsi:type="dcterms:W3CDTF">2022-04-13T09:06:00Z</dcterms:created>
  <dcterms:modified xsi:type="dcterms:W3CDTF">2024-02-11T10:59:00Z</dcterms:modified>
</cp:coreProperties>
</file>